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horzAnchor="margin" w:tblpX="-459" w:tblpY="-510"/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01"/>
        <w:gridCol w:w="7655"/>
        <w:gridCol w:w="1276"/>
      </w:tblGrid>
      <w:tr w:rsidR="00E50BE9" w:rsidRPr="00DF37B3" w:rsidTr="006A4273">
        <w:tc>
          <w:tcPr>
            <w:tcW w:w="1701" w:type="dxa"/>
          </w:tcPr>
          <w:p w:rsidR="00E50BE9" w:rsidRPr="00DF37B3" w:rsidRDefault="00E50BE9" w:rsidP="006A4273">
            <w:pPr>
              <w:tabs>
                <w:tab w:val="left" w:pos="17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0BE9" w:rsidRPr="00DF37B3" w:rsidRDefault="00E50BE9" w:rsidP="006A4273">
            <w:pPr>
              <w:tabs>
                <w:tab w:val="left" w:pos="17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7B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571500" cy="685800"/>
                  <wp:effectExtent l="1905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0BE9" w:rsidRPr="00DF37B3" w:rsidRDefault="00E50BE9" w:rsidP="006A4273">
            <w:pPr>
              <w:tabs>
                <w:tab w:val="left" w:pos="17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0BE9" w:rsidRPr="00DF37B3" w:rsidRDefault="00E50BE9" w:rsidP="006A4273">
            <w:pPr>
              <w:tabs>
                <w:tab w:val="left" w:pos="17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E50BE9" w:rsidRPr="00DF37B3" w:rsidRDefault="00E50BE9" w:rsidP="006A4273">
            <w:pPr>
              <w:pStyle w:val="Titolo2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u w:color="FF0000"/>
              </w:rPr>
            </w:pPr>
          </w:p>
          <w:p w:rsidR="008C5921" w:rsidRPr="008C5921" w:rsidRDefault="008C5921" w:rsidP="008C592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C59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ISTITUTO STATALE  D’ISTRUZIONE SECONDARIA SUPERIORE  </w:t>
            </w:r>
            <w:r w:rsidRPr="008C592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“G. B.  NOVELLI ”</w:t>
            </w:r>
          </w:p>
          <w:p w:rsidR="008C5921" w:rsidRPr="008C5921" w:rsidRDefault="008C5921" w:rsidP="008C5921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592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Liceo delle Scienze Umane </w:t>
            </w:r>
            <w:r w:rsidRPr="008C592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– </w:t>
            </w:r>
            <w:r w:rsidRPr="008C5921">
              <w:rPr>
                <w:rFonts w:ascii="Times New Roman" w:eastAsia="Times New Roman" w:hAnsi="Times New Roman" w:cs="Times New Roman"/>
                <w:sz w:val="16"/>
                <w:szCs w:val="16"/>
              </w:rPr>
              <w:t>Liceo Economico Sociale −Liceo Linguistico</w:t>
            </w:r>
          </w:p>
          <w:p w:rsidR="008C5921" w:rsidRPr="008C5921" w:rsidRDefault="008C5921" w:rsidP="008C5921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592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Istituto Professionale Abbigliamento e Moda </w:t>
            </w:r>
            <w:r w:rsidRPr="008C592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– </w:t>
            </w:r>
            <w:r w:rsidRPr="008C5921">
              <w:rPr>
                <w:rFonts w:ascii="Times New Roman" w:eastAsia="Times New Roman" w:hAnsi="Times New Roman" w:cs="Times New Roman"/>
                <w:sz w:val="16"/>
                <w:szCs w:val="16"/>
              </w:rPr>
              <w:t>Istituto Professionale Industria e Artigianato per  il made in Italy  (Tessile-Abbigliamento)</w:t>
            </w:r>
          </w:p>
          <w:p w:rsidR="008C5921" w:rsidRPr="008C5921" w:rsidRDefault="008C5921" w:rsidP="008C5921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592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Istituto Professionale </w:t>
            </w:r>
            <w:r w:rsidRPr="008C592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Servizi socio-sanitari</w:t>
            </w:r>
            <w:r w:rsidRPr="008C592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8C592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– </w:t>
            </w:r>
            <w:r w:rsidRPr="008C5921">
              <w:rPr>
                <w:rFonts w:ascii="Times New Roman" w:eastAsia="Times New Roman" w:hAnsi="Times New Roman" w:cs="Times New Roman"/>
                <w:sz w:val="16"/>
                <w:szCs w:val="16"/>
              </w:rPr>
              <w:t>Istituto Professionale Servizi per la sanita' e l'assistenza sociale</w:t>
            </w:r>
          </w:p>
          <w:p w:rsidR="008C5921" w:rsidRPr="008C5921" w:rsidRDefault="008C5921" w:rsidP="008C5921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5921">
              <w:rPr>
                <w:rFonts w:ascii="Times New Roman" w:eastAsia="Times New Roman" w:hAnsi="Times New Roman" w:cs="Times New Roman"/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:rsidR="008C5921" w:rsidRPr="008C5921" w:rsidRDefault="008C5921" w:rsidP="008C5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592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Via G.B. Novelli, N° 1  </w:t>
            </w:r>
            <w:r w:rsidRPr="008C592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  </w:t>
            </w:r>
            <w:r w:rsidRPr="008C592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81025  </w:t>
            </w:r>
            <w:r w:rsidRPr="008C592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MARCIANISE</w:t>
            </w:r>
            <w:r w:rsidRPr="008C592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(CE</w:t>
            </w:r>
            <w:r w:rsidRPr="008C592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)</w:t>
            </w:r>
            <w:r w:rsidRPr="008C592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Codice Fiscale : 80102490614 </w:t>
            </w:r>
            <w:r w:rsidRPr="008C592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–</w:t>
            </w:r>
            <w:r w:rsidRPr="008C592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Distretto Scolastico  n° 14</w:t>
            </w:r>
          </w:p>
          <w:p w:rsidR="008C5921" w:rsidRPr="008C5921" w:rsidRDefault="008C5921" w:rsidP="008C5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5921">
              <w:rPr>
                <w:rFonts w:ascii="Times New Roman" w:eastAsia="Times New Roman" w:hAnsi="Times New Roman" w:cs="Times New Roman"/>
                <w:sz w:val="16"/>
                <w:szCs w:val="16"/>
              </w:rPr>
              <w:t>Segr. Tel :0823-511909 – Fax 0823-511834   Vicedirigenza Tel :0823-580019  Tel Dirigente Scolastico : 0823-511863</w:t>
            </w:r>
          </w:p>
          <w:p w:rsidR="00E50BE9" w:rsidRPr="00E82C00" w:rsidRDefault="008C5921" w:rsidP="008C5921">
            <w:pPr>
              <w:pStyle w:val="Intestazion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9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r w:rsidRPr="008C592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9" w:history="1">
              <w:r w:rsidRPr="008C5921">
                <w:rPr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8C5921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8C59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10" w:history="1">
              <w:r w:rsidRPr="008C5921">
                <w:rPr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8C5921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8C5921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Sito Web :</w:t>
            </w:r>
            <w:r w:rsidRPr="008C592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11" w:history="1">
              <w:r w:rsidRPr="008C5921">
                <w:rPr>
                  <w:color w:val="0000FF"/>
                  <w:sz w:val="16"/>
                  <w:szCs w:val="16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1276" w:type="dxa"/>
          </w:tcPr>
          <w:p w:rsidR="00E50BE9" w:rsidRPr="00DF37B3" w:rsidRDefault="00E50BE9" w:rsidP="006A4273">
            <w:pPr>
              <w:tabs>
                <w:tab w:val="left" w:pos="17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7B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50BE9" w:rsidRPr="00DF37B3" w:rsidRDefault="00E50BE9" w:rsidP="00E50B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37B3">
        <w:rPr>
          <w:rFonts w:ascii="Times New Roman" w:hAnsi="Times New Roman" w:cs="Times New Roman"/>
          <w:color w:val="373737"/>
          <w:sz w:val="24"/>
          <w:szCs w:val="24"/>
        </w:rPr>
        <w:t>Prot</w:t>
      </w:r>
      <w:r w:rsidR="006372D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6B5B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372D7">
        <w:rPr>
          <w:rFonts w:ascii="Times New Roman" w:eastAsia="Times New Roman" w:hAnsi="Times New Roman" w:cs="Times New Roman"/>
          <w:color w:val="000000"/>
          <w:sz w:val="24"/>
          <w:szCs w:val="24"/>
        </w:rPr>
        <w:t>4689/07  del 03-04-2019</w:t>
      </w:r>
      <w:r w:rsidR="006B5B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 w:rsidRPr="00DF37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="006372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</w:t>
      </w:r>
      <w:r w:rsidRPr="00DF37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Ai Docenti dell’ISISS “G.B.Novelli”</w:t>
      </w:r>
    </w:p>
    <w:p w:rsidR="00E50BE9" w:rsidRPr="00DF37B3" w:rsidRDefault="00E50BE9" w:rsidP="00E50B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37B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F37B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F37B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F37B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F37B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F37B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F37B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F37B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     </w:t>
      </w:r>
      <w:r w:rsidR="006B5B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DF37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di MARCIANISE </w:t>
      </w:r>
    </w:p>
    <w:p w:rsidR="00E50BE9" w:rsidRPr="00DF37B3" w:rsidRDefault="00E50BE9" w:rsidP="00E50B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37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372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</w:t>
      </w:r>
      <w:bookmarkStart w:id="0" w:name="_GoBack"/>
      <w:bookmarkEnd w:id="0"/>
      <w:r w:rsidRPr="00DF37B3">
        <w:rPr>
          <w:rFonts w:ascii="Times New Roman" w:eastAsia="Times New Roman" w:hAnsi="Times New Roman" w:cs="Times New Roman"/>
          <w:color w:val="000000"/>
          <w:sz w:val="24"/>
          <w:szCs w:val="24"/>
        </w:rPr>
        <w:t>e p.c. alla D.S.G.A.</w:t>
      </w:r>
    </w:p>
    <w:p w:rsidR="00E50BE9" w:rsidRPr="00DF37B3" w:rsidRDefault="00E50BE9" w:rsidP="00E50BE9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578C" w:rsidRPr="00DF37B3" w:rsidRDefault="00E50BE9" w:rsidP="00E50BE9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37B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F37B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F37B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F37B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F37B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COMUNICAZIONE N. </w:t>
      </w:r>
    </w:p>
    <w:p w:rsidR="00F7517E" w:rsidRPr="00447091" w:rsidRDefault="00E50BE9" w:rsidP="0044709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F37B3">
        <w:rPr>
          <w:rFonts w:ascii="Times New Roman" w:hAnsi="Times New Roman" w:cs="Times New Roman"/>
          <w:b/>
          <w:sz w:val="24"/>
          <w:szCs w:val="24"/>
        </w:rPr>
        <w:t>Oggetto</w:t>
      </w:r>
      <w:r w:rsidRPr="00DF37B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 Adozion</w:t>
      </w:r>
      <w:r w:rsidR="0061643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</w:t>
      </w:r>
      <w:r w:rsidR="00B1325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DF37B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libri di </w:t>
      </w:r>
      <w:r w:rsidR="004C5C91" w:rsidRPr="00DF37B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testo </w:t>
      </w:r>
      <w:r w:rsidR="00B8578C" w:rsidRPr="00DF37B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anno </w:t>
      </w:r>
      <w:r w:rsidR="004C5C91" w:rsidRPr="00DF37B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scolastico 201</w:t>
      </w:r>
      <w:r w:rsidR="000B574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9//2020</w:t>
      </w:r>
      <w:r w:rsidRPr="00DF37B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– Indicazioni </w:t>
      </w:r>
      <w:r w:rsidR="00B8578C" w:rsidRPr="00DF37B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</w:t>
      </w:r>
      <w:r w:rsidRPr="00DF37B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perati</w:t>
      </w:r>
      <w:r w:rsidR="0044709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ve</w:t>
      </w:r>
      <w:r w:rsidR="004D5F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e scheda.</w:t>
      </w:r>
    </w:p>
    <w:p w:rsidR="00F06369" w:rsidRDefault="00F06369" w:rsidP="004751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3252" w:rsidRDefault="000B5748" w:rsidP="00447091">
      <w:pPr>
        <w:shd w:val="clear" w:color="auto" w:fill="FFFFFF"/>
        <w:spacing w:after="0" w:line="428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Alla luce</w:t>
      </w:r>
      <w:r w:rsidR="00C02FD7">
        <w:rPr>
          <w:rFonts w:ascii="Times New Roman" w:eastAsia="Times New Roman" w:hAnsi="Times New Roman" w:cs="Times New Roman"/>
          <w:sz w:val="24"/>
          <w:szCs w:val="24"/>
        </w:rPr>
        <w:t xml:space="preserve"> della nota </w:t>
      </w:r>
      <w:r w:rsidRPr="000B5748">
        <w:rPr>
          <w:rFonts w:ascii="Times New Roman" w:eastAsia="Times New Roman" w:hAnsi="Times New Roman" w:cs="Times New Roman"/>
          <w:sz w:val="24"/>
          <w:szCs w:val="24"/>
        </w:rPr>
        <w:t xml:space="preserve"> MIUR-Direzione Generale per gli ordinamenti scolastici e la valutazione del sistema nazionale di istruzione</w:t>
      </w:r>
      <w:r w:rsidR="00C02FD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hyperlink r:id="rId13" w:history="1"/>
      <w:r w:rsidR="00B132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4" w:history="1">
        <w:r w:rsidR="00EF1B93" w:rsidRPr="00EF1B93">
          <w:rPr>
            <w:rStyle w:val="Collegamentoipertestuale"/>
            <w:rFonts w:ascii="Helvetica" w:hAnsi="Helvetica" w:cs="Helvetica"/>
            <w:sz w:val="21"/>
            <w:szCs w:val="21"/>
            <w:shd w:val="clear" w:color="auto" w:fill="EDF5FA"/>
          </w:rPr>
          <w:t>Prot. 4586 del 15-03-2019.pdf</w:t>
        </w:r>
      </w:hyperlink>
      <w:r w:rsidR="00EF1B93">
        <w:rPr>
          <w:rFonts w:ascii="Helvetica" w:hAnsi="Helvetica" w:cs="Helvetica"/>
          <w:color w:val="1C2024"/>
          <w:sz w:val="21"/>
          <w:szCs w:val="21"/>
          <w:shd w:val="clear" w:color="auto" w:fill="EDF5FA"/>
        </w:rPr>
        <w:t xml:space="preserve">  </w:t>
      </w:r>
      <w:r w:rsidR="00B13252">
        <w:rPr>
          <w:rFonts w:ascii="Times New Roman" w:eastAsia="Times New Roman" w:hAnsi="Times New Roman" w:cs="Times New Roman"/>
          <w:sz w:val="24"/>
          <w:szCs w:val="24"/>
        </w:rPr>
        <w:t xml:space="preserve">relativa </w:t>
      </w:r>
      <w:r w:rsidR="00E82C00">
        <w:rPr>
          <w:rFonts w:ascii="Times New Roman" w:eastAsia="Times New Roman" w:hAnsi="Times New Roman" w:cs="Times New Roman"/>
          <w:sz w:val="24"/>
          <w:szCs w:val="24"/>
        </w:rPr>
        <w:t xml:space="preserve">alle </w:t>
      </w:r>
      <w:r w:rsidR="00A95431">
        <w:rPr>
          <w:rFonts w:ascii="Times New Roman" w:eastAsia="Times New Roman" w:hAnsi="Times New Roman" w:cs="Times New Roman"/>
          <w:sz w:val="24"/>
          <w:szCs w:val="24"/>
        </w:rPr>
        <w:t>modalità, procedure e tempistiche di adozione</w:t>
      </w:r>
      <w:r w:rsidR="00E82C00">
        <w:rPr>
          <w:rFonts w:ascii="Times New Roman" w:eastAsia="Times New Roman" w:hAnsi="Times New Roman" w:cs="Times New Roman"/>
          <w:sz w:val="24"/>
          <w:szCs w:val="24"/>
        </w:rPr>
        <w:t xml:space="preserve"> dei libri di </w:t>
      </w:r>
      <w:r w:rsidR="00C02FD7">
        <w:rPr>
          <w:rFonts w:ascii="Times New Roman" w:eastAsia="Times New Roman" w:hAnsi="Times New Roman" w:cs="Times New Roman"/>
          <w:sz w:val="24"/>
          <w:szCs w:val="24"/>
        </w:rPr>
        <w:t xml:space="preserve">testo </w:t>
      </w:r>
      <w:r w:rsidR="00B13252">
        <w:rPr>
          <w:rFonts w:ascii="Times New Roman" w:eastAsia="Times New Roman" w:hAnsi="Times New Roman" w:cs="Times New Roman"/>
          <w:sz w:val="24"/>
          <w:szCs w:val="24"/>
        </w:rPr>
        <w:t>per l’anno scolastico 2019/2020,   si specifica</w:t>
      </w:r>
      <w:r w:rsidR="00C02FD7">
        <w:rPr>
          <w:rFonts w:ascii="Times New Roman" w:eastAsia="Times New Roman" w:hAnsi="Times New Roman" w:cs="Times New Roman"/>
          <w:sz w:val="24"/>
          <w:szCs w:val="24"/>
        </w:rPr>
        <w:t xml:space="preserve"> che</w:t>
      </w:r>
      <w:r w:rsidR="001766DB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447091" w:rsidRPr="00447091" w:rsidRDefault="00C9341D" w:rsidP="00447091">
      <w:pPr>
        <w:shd w:val="clear" w:color="auto" w:fill="FFFFFF"/>
        <w:spacing w:after="0" w:line="428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l’adozione dei libri di testo nel</w:t>
      </w:r>
      <w:r w:rsidR="00C02FD7">
        <w:rPr>
          <w:rFonts w:ascii="Times New Roman" w:eastAsia="Times New Roman" w:hAnsi="Times New Roman" w:cs="Times New Roman"/>
          <w:sz w:val="24"/>
          <w:szCs w:val="24"/>
        </w:rPr>
        <w:t xml:space="preserve">la scuola secondaria superiore </w:t>
      </w:r>
      <w:r w:rsidR="001766DB">
        <w:rPr>
          <w:rFonts w:ascii="Times New Roman" w:eastAsia="Times New Roman" w:hAnsi="Times New Roman" w:cs="Times New Roman"/>
          <w:sz w:val="24"/>
          <w:szCs w:val="24"/>
        </w:rPr>
        <w:t>per l’a.s.2019/2020 resta</w:t>
      </w:r>
      <w:r w:rsidR="00B132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766DB">
        <w:rPr>
          <w:rFonts w:ascii="Times New Roman" w:eastAsia="Times New Roman" w:hAnsi="Times New Roman" w:cs="Times New Roman"/>
          <w:sz w:val="24"/>
          <w:szCs w:val="24"/>
        </w:rPr>
        <w:t xml:space="preserve">ancora </w:t>
      </w:r>
      <w:r>
        <w:rPr>
          <w:rFonts w:ascii="Times New Roman" w:eastAsia="Times New Roman" w:hAnsi="Times New Roman" w:cs="Times New Roman"/>
          <w:sz w:val="24"/>
          <w:szCs w:val="24"/>
        </w:rPr>
        <w:t>disciplinata d</w:t>
      </w:r>
      <w:r w:rsidR="00646DF6">
        <w:rPr>
          <w:rFonts w:ascii="Times New Roman" w:eastAsia="Times New Roman" w:hAnsi="Times New Roman" w:cs="Times New Roman"/>
          <w:sz w:val="24"/>
          <w:szCs w:val="24"/>
        </w:rPr>
        <w:t xml:space="preserve">alle istruzioni </w:t>
      </w:r>
      <w:r w:rsidR="00447091" w:rsidRPr="00447091">
        <w:rPr>
          <w:rFonts w:ascii="Times New Roman" w:eastAsia="Times New Roman" w:hAnsi="Times New Roman" w:cs="Times New Roman"/>
          <w:sz w:val="24"/>
          <w:szCs w:val="24"/>
        </w:rPr>
        <w:t xml:space="preserve">già impartite con </w:t>
      </w:r>
      <w:r w:rsidR="00447091" w:rsidRPr="00447091">
        <w:rPr>
          <w:rFonts w:ascii="Times New Roman" w:hAnsi="Times New Roman" w:cs="Times New Roman"/>
          <w:color w:val="000000"/>
          <w:sz w:val="24"/>
          <w:szCs w:val="24"/>
        </w:rPr>
        <w:t>la</w:t>
      </w:r>
      <w:r w:rsidR="00447091" w:rsidRPr="00D73686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hyperlink r:id="rId15" w:history="1">
        <w:r w:rsidR="00447091" w:rsidRPr="00A83BA8">
          <w:rPr>
            <w:rStyle w:val="Collegamentoipertestuale"/>
            <w:rFonts w:ascii="Times New Roman" w:eastAsia="Times New Roman" w:hAnsi="Times New Roman" w:cs="Times New Roman"/>
            <w:b/>
            <w:sz w:val="24"/>
            <w:szCs w:val="24"/>
          </w:rPr>
          <w:t>nota</w:t>
        </w:r>
        <w:r w:rsidR="00646DF6" w:rsidRPr="00A83BA8">
          <w:rPr>
            <w:rStyle w:val="Collegamentoipertestuale"/>
            <w:rFonts w:ascii="Times New Roman" w:eastAsia="Times New Roman" w:hAnsi="Times New Roman" w:cs="Times New Roman"/>
            <w:b/>
            <w:sz w:val="24"/>
            <w:szCs w:val="24"/>
          </w:rPr>
          <w:t xml:space="preserve"> Miur</w:t>
        </w:r>
        <w:r w:rsidR="00447091" w:rsidRPr="00A83BA8">
          <w:rPr>
            <w:rStyle w:val="Collegamentoipertestuale"/>
            <w:rFonts w:ascii="Times New Roman" w:eastAsia="Times New Roman" w:hAnsi="Times New Roman" w:cs="Times New Roman"/>
            <w:b/>
            <w:sz w:val="24"/>
            <w:szCs w:val="24"/>
          </w:rPr>
          <w:t xml:space="preserve"> n. 2581 del 9 aprile 2014</w:t>
        </w:r>
      </w:hyperlink>
      <w:r w:rsidR="00D73686">
        <w:rPr>
          <w:rFonts w:ascii="Times New Roman" w:eastAsia="Times New Roman" w:hAnsi="Times New Roman" w:cs="Times New Roman"/>
          <w:b/>
          <w:color w:val="00B7FF"/>
          <w:sz w:val="24"/>
          <w:szCs w:val="24"/>
        </w:rPr>
        <w:t xml:space="preserve">, </w:t>
      </w:r>
      <w:r w:rsidR="00447091" w:rsidRPr="00447091">
        <w:rPr>
          <w:rFonts w:ascii="Times New Roman" w:hAnsi="Times New Roman" w:cs="Times New Roman"/>
          <w:color w:val="000000"/>
          <w:sz w:val="24"/>
          <w:szCs w:val="24"/>
        </w:rPr>
        <w:t>che riassumeva l’intero quadro normativo</w:t>
      </w:r>
      <w:r w:rsidR="00B132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766DB">
        <w:rPr>
          <w:rFonts w:ascii="Times New Roman" w:hAnsi="Times New Roman" w:cs="Times New Roman"/>
          <w:color w:val="000000"/>
          <w:sz w:val="24"/>
          <w:szCs w:val="24"/>
        </w:rPr>
        <w:t xml:space="preserve">e </w:t>
      </w:r>
      <w:r w:rsidR="00646DF6">
        <w:rPr>
          <w:rFonts w:ascii="Times New Roman" w:hAnsi="Times New Roman" w:cs="Times New Roman"/>
          <w:color w:val="000000"/>
          <w:sz w:val="24"/>
          <w:szCs w:val="24"/>
        </w:rPr>
        <w:t xml:space="preserve">al quale </w:t>
      </w:r>
      <w:r w:rsidR="00447091" w:rsidRPr="00447091">
        <w:rPr>
          <w:rFonts w:ascii="Times New Roman" w:hAnsi="Times New Roman" w:cs="Times New Roman"/>
          <w:color w:val="000000"/>
          <w:sz w:val="24"/>
          <w:szCs w:val="24"/>
        </w:rPr>
        <w:t xml:space="preserve"> le istituzioni scolastiche devono fare riferimento.</w:t>
      </w:r>
    </w:p>
    <w:p w:rsidR="00447091" w:rsidRPr="00447091" w:rsidRDefault="00447091" w:rsidP="00447091">
      <w:pPr>
        <w:pStyle w:val="NormaleWeb"/>
        <w:shd w:val="clear" w:color="auto" w:fill="FFFFFF"/>
        <w:spacing w:before="0" w:beforeAutospacing="0" w:after="327" w:afterAutospacing="0"/>
        <w:jc w:val="both"/>
        <w:rPr>
          <w:color w:val="000000"/>
        </w:rPr>
      </w:pPr>
    </w:p>
    <w:p w:rsidR="00447091" w:rsidRPr="00447091" w:rsidRDefault="00447091" w:rsidP="00447091">
      <w:pPr>
        <w:pStyle w:val="NormaleWeb"/>
        <w:shd w:val="clear" w:color="auto" w:fill="FFFFFF"/>
        <w:spacing w:before="0" w:beforeAutospacing="0" w:after="327" w:afterAutospacing="0"/>
        <w:jc w:val="both"/>
        <w:rPr>
          <w:color w:val="000000"/>
        </w:rPr>
      </w:pPr>
      <w:r w:rsidRPr="00447091">
        <w:rPr>
          <w:color w:val="000000"/>
        </w:rPr>
        <w:t>In</w:t>
      </w:r>
      <w:r w:rsidR="00646DF6">
        <w:rPr>
          <w:color w:val="000000"/>
        </w:rPr>
        <w:t xml:space="preserve"> particolare si fa riferimento al</w:t>
      </w:r>
      <w:r w:rsidRPr="00447091">
        <w:rPr>
          <w:color w:val="000000"/>
        </w:rPr>
        <w:t>le seguenti</w:t>
      </w:r>
      <w:r w:rsidRPr="00447091">
        <w:rPr>
          <w:rStyle w:val="apple-converted-space"/>
          <w:color w:val="000000"/>
        </w:rPr>
        <w:t> </w:t>
      </w:r>
      <w:r w:rsidRPr="00447091">
        <w:rPr>
          <w:rStyle w:val="Enfasigrassetto"/>
          <w:color w:val="000000"/>
        </w:rPr>
        <w:t>disposizioni</w:t>
      </w:r>
      <w:r w:rsidRPr="00447091">
        <w:rPr>
          <w:color w:val="000000"/>
        </w:rPr>
        <w:t>:</w:t>
      </w:r>
    </w:p>
    <w:p w:rsidR="0098303B" w:rsidRPr="00447091" w:rsidRDefault="0098303B" w:rsidP="0098303B">
      <w:pPr>
        <w:pStyle w:val="NormaleWeb"/>
        <w:shd w:val="clear" w:color="auto" w:fill="FFFFFF"/>
        <w:spacing w:before="0" w:beforeAutospacing="0" w:after="327" w:afterAutospacing="0"/>
        <w:jc w:val="both"/>
        <w:rPr>
          <w:color w:val="000000"/>
        </w:rPr>
      </w:pPr>
      <w:r w:rsidRPr="00447091">
        <w:rPr>
          <w:color w:val="000000"/>
        </w:rPr>
        <w:t>1)</w:t>
      </w:r>
      <w:r w:rsidRPr="00447091">
        <w:rPr>
          <w:rStyle w:val="apple-converted-space"/>
          <w:color w:val="000000"/>
        </w:rPr>
        <w:t> </w:t>
      </w:r>
      <w:r>
        <w:rPr>
          <w:rStyle w:val="Enfasigrassetto"/>
          <w:color w:val="000000"/>
        </w:rPr>
        <w:t>I</w:t>
      </w:r>
      <w:r w:rsidRPr="00447091">
        <w:rPr>
          <w:rStyle w:val="Enfasigrassetto"/>
          <w:color w:val="000000"/>
        </w:rPr>
        <w:t>l collegio dei docenti</w:t>
      </w:r>
      <w:r w:rsidRPr="00447091">
        <w:rPr>
          <w:rStyle w:val="apple-converted-space"/>
          <w:b/>
          <w:bCs/>
          <w:color w:val="000000"/>
        </w:rPr>
        <w:t> </w:t>
      </w:r>
      <w:r w:rsidRPr="00447091">
        <w:rPr>
          <w:rStyle w:val="Enfasigrassetto"/>
          <w:color w:val="000000"/>
          <w:u w:val="single"/>
        </w:rPr>
        <w:t>può</w:t>
      </w:r>
      <w:r w:rsidRPr="00447091">
        <w:rPr>
          <w:rStyle w:val="apple-converted-space"/>
          <w:b/>
          <w:bCs/>
          <w:color w:val="000000"/>
        </w:rPr>
        <w:t> </w:t>
      </w:r>
      <w:r w:rsidRPr="00447091">
        <w:rPr>
          <w:rStyle w:val="Enfasigrassetto"/>
          <w:color w:val="000000"/>
        </w:rPr>
        <w:t>adottare</w:t>
      </w:r>
      <w:r w:rsidRPr="00447091">
        <w:rPr>
          <w:color w:val="000000"/>
        </w:rPr>
        <w:t>, con formale delibera,</w:t>
      </w:r>
      <w:r w:rsidRPr="00447091">
        <w:rPr>
          <w:rStyle w:val="apple-converted-space"/>
          <w:color w:val="000000"/>
        </w:rPr>
        <w:t> </w:t>
      </w:r>
      <w:r w:rsidRPr="00447091">
        <w:rPr>
          <w:rStyle w:val="Enfasigrassetto"/>
          <w:color w:val="000000"/>
        </w:rPr>
        <w:t>libri di testo ovvero strumenti alternativi</w:t>
      </w:r>
      <w:r w:rsidRPr="00447091">
        <w:rPr>
          <w:color w:val="000000"/>
        </w:rPr>
        <w:t>, in coerenza con il piano dell'offerta formativa, con l'ordinamento scolastico e con il limite di spesa stabilito per ciascuna classe di corso</w:t>
      </w:r>
    </w:p>
    <w:p w:rsidR="0098303B" w:rsidRPr="00447091" w:rsidRDefault="0098303B" w:rsidP="0098303B">
      <w:pPr>
        <w:pStyle w:val="NormaleWeb"/>
        <w:shd w:val="clear" w:color="auto" w:fill="FFFFFF"/>
        <w:spacing w:before="0" w:beforeAutospacing="0" w:after="327" w:afterAutospacing="0"/>
        <w:jc w:val="both"/>
        <w:rPr>
          <w:color w:val="000000"/>
        </w:rPr>
      </w:pPr>
      <w:r w:rsidRPr="00447091">
        <w:rPr>
          <w:color w:val="000000"/>
        </w:rPr>
        <w:t>2)</w:t>
      </w:r>
      <w:r w:rsidRPr="00447091">
        <w:rPr>
          <w:rStyle w:val="apple-converted-space"/>
          <w:color w:val="000000"/>
        </w:rPr>
        <w:t> </w:t>
      </w:r>
      <w:r>
        <w:rPr>
          <w:rStyle w:val="Enfasigrassetto"/>
          <w:color w:val="000000"/>
        </w:rPr>
        <w:t>L</w:t>
      </w:r>
      <w:r w:rsidRPr="00447091">
        <w:rPr>
          <w:rStyle w:val="Enfasigrassetto"/>
          <w:color w:val="000000"/>
        </w:rPr>
        <w:t>e scuole possono elaborare direttamente materiale didattico digitale</w:t>
      </w:r>
      <w:r w:rsidRPr="00447091">
        <w:rPr>
          <w:color w:val="000000"/>
        </w:rPr>
        <w:t>. L'elaborazione di ogni prodotto è affidata ad un docente supervisore che garantisce, anche avvalendosi di altri docenti, la qualità dell'opera sotto il profilo scientifico e didattico. Le</w:t>
      </w:r>
      <w:r w:rsidRPr="00447091">
        <w:rPr>
          <w:rStyle w:val="apple-converted-space"/>
          <w:color w:val="000000"/>
        </w:rPr>
        <w:t> </w:t>
      </w:r>
      <w:r w:rsidRPr="00447091">
        <w:rPr>
          <w:rStyle w:val="Enfasigrassetto"/>
          <w:color w:val="000000"/>
        </w:rPr>
        <w:t>linee guida</w:t>
      </w:r>
      <w:r w:rsidRPr="00447091">
        <w:rPr>
          <w:rStyle w:val="apple-converted-space"/>
          <w:color w:val="000000"/>
        </w:rPr>
        <w:t> </w:t>
      </w:r>
      <w:r w:rsidRPr="00447091">
        <w:rPr>
          <w:color w:val="000000"/>
        </w:rPr>
        <w:t>per l’elaborazione di questi materiali non sono stati ancora adottati dal MIUR.</w:t>
      </w:r>
    </w:p>
    <w:p w:rsidR="00447091" w:rsidRPr="00447091" w:rsidRDefault="00447091" w:rsidP="00447091">
      <w:pPr>
        <w:pStyle w:val="NormaleWeb"/>
        <w:shd w:val="clear" w:color="auto" w:fill="FFFFFF"/>
        <w:spacing w:before="0" w:beforeAutospacing="0" w:after="327" w:afterAutospacing="0"/>
        <w:jc w:val="both"/>
        <w:rPr>
          <w:color w:val="000000"/>
        </w:rPr>
      </w:pPr>
      <w:r w:rsidRPr="00447091">
        <w:rPr>
          <w:color w:val="000000"/>
        </w:rPr>
        <w:t xml:space="preserve">3) </w:t>
      </w:r>
      <w:r w:rsidR="000B2D4B">
        <w:rPr>
          <w:b/>
          <w:color w:val="000000"/>
        </w:rPr>
        <w:t>D</w:t>
      </w:r>
      <w:r w:rsidRPr="00EB23D9">
        <w:rPr>
          <w:b/>
          <w:color w:val="000000"/>
        </w:rPr>
        <w:t>all’a.s. 2014/2015 sono stati</w:t>
      </w:r>
      <w:r w:rsidRPr="00EB23D9">
        <w:rPr>
          <w:rStyle w:val="apple-converted-space"/>
          <w:b/>
          <w:color w:val="000000"/>
        </w:rPr>
        <w:t> </w:t>
      </w:r>
      <w:r w:rsidRPr="00DD0F00">
        <w:rPr>
          <w:rStyle w:val="Enfasigrassetto"/>
          <w:color w:val="000000"/>
        </w:rPr>
        <w:t>abrogati</w:t>
      </w:r>
      <w:r w:rsidRPr="00EB23D9">
        <w:rPr>
          <w:rStyle w:val="apple-converted-space"/>
          <w:b/>
          <w:color w:val="000000"/>
        </w:rPr>
        <w:t> </w:t>
      </w:r>
      <w:r w:rsidRPr="00EB23D9">
        <w:rPr>
          <w:b/>
          <w:color w:val="000000"/>
        </w:rPr>
        <w:t>il vincolo quinquennale di</w:t>
      </w:r>
      <w:r w:rsidRPr="00EB23D9">
        <w:rPr>
          <w:rStyle w:val="apple-converted-space"/>
          <w:b/>
          <w:color w:val="000000"/>
        </w:rPr>
        <w:t> </w:t>
      </w:r>
      <w:r w:rsidRPr="00DD0F00">
        <w:rPr>
          <w:rStyle w:val="Enfasigrassetto"/>
          <w:color w:val="000000"/>
        </w:rPr>
        <w:t>immodificabilità</w:t>
      </w:r>
      <w:r w:rsidRPr="00EB23D9">
        <w:rPr>
          <w:rStyle w:val="apple-converted-space"/>
          <w:b/>
          <w:color w:val="000000"/>
        </w:rPr>
        <w:t> </w:t>
      </w:r>
      <w:r w:rsidRPr="00EB23D9">
        <w:rPr>
          <w:b/>
          <w:color w:val="000000"/>
        </w:rPr>
        <w:t xml:space="preserve">dei </w:t>
      </w:r>
      <w:r w:rsidRPr="00DD0F00">
        <w:rPr>
          <w:rStyle w:val="Enfasigrassetto"/>
          <w:color w:val="000000"/>
        </w:rPr>
        <w:t>contenuti dei testi</w:t>
      </w:r>
      <w:r w:rsidRPr="00DD0F00">
        <w:rPr>
          <w:rStyle w:val="apple-converted-space"/>
          <w:color w:val="000000"/>
        </w:rPr>
        <w:t> </w:t>
      </w:r>
      <w:r w:rsidRPr="00DD0F00">
        <w:rPr>
          <w:color w:val="000000"/>
        </w:rPr>
        <w:t>e il</w:t>
      </w:r>
      <w:r w:rsidRPr="00DD0F00">
        <w:rPr>
          <w:rStyle w:val="apple-converted-space"/>
          <w:color w:val="000000"/>
        </w:rPr>
        <w:t> </w:t>
      </w:r>
      <w:r w:rsidRPr="00DD0F00">
        <w:rPr>
          <w:rStyle w:val="Enfasigrassetto"/>
          <w:color w:val="000000"/>
        </w:rPr>
        <w:t>vincolo temporale</w:t>
      </w:r>
      <w:r w:rsidRPr="00EB23D9">
        <w:rPr>
          <w:rStyle w:val="apple-converted-space"/>
          <w:b/>
          <w:color w:val="000000"/>
        </w:rPr>
        <w:t> </w:t>
      </w:r>
      <w:r w:rsidRPr="00447091">
        <w:rPr>
          <w:color w:val="000000"/>
        </w:rPr>
        <w:t>di adozione dei testi scolastici (6 anni per la scuola secondaria di primo e di secondo grado). Le scuole</w:t>
      </w:r>
      <w:r w:rsidRPr="00447091">
        <w:rPr>
          <w:rStyle w:val="apple-converted-space"/>
          <w:color w:val="000000"/>
        </w:rPr>
        <w:t> </w:t>
      </w:r>
      <w:r w:rsidRPr="00447091">
        <w:rPr>
          <w:rStyle w:val="Enfasigrassetto"/>
          <w:color w:val="000000"/>
        </w:rPr>
        <w:t xml:space="preserve">possono </w:t>
      </w:r>
      <w:r w:rsidRPr="00447091">
        <w:rPr>
          <w:color w:val="000000"/>
        </w:rPr>
        <w:t>pertanto</w:t>
      </w:r>
      <w:r w:rsidRPr="00447091">
        <w:rPr>
          <w:rStyle w:val="apple-converted-space"/>
          <w:color w:val="000000"/>
        </w:rPr>
        <w:t> </w:t>
      </w:r>
      <w:r w:rsidRPr="00447091">
        <w:rPr>
          <w:rStyle w:val="Enfasigrassetto"/>
          <w:color w:val="000000"/>
        </w:rPr>
        <w:t>confermare</w:t>
      </w:r>
      <w:r w:rsidRPr="00447091">
        <w:rPr>
          <w:rStyle w:val="apple-converted-space"/>
          <w:color w:val="000000"/>
        </w:rPr>
        <w:t> </w:t>
      </w:r>
      <w:r w:rsidRPr="00447091">
        <w:rPr>
          <w:color w:val="000000"/>
        </w:rPr>
        <w:t>i testi già in uso, oppure</w:t>
      </w:r>
      <w:r w:rsidRPr="00447091">
        <w:rPr>
          <w:rStyle w:val="apple-converted-space"/>
          <w:color w:val="000000"/>
        </w:rPr>
        <w:t> </w:t>
      </w:r>
      <w:r w:rsidRPr="00447091">
        <w:rPr>
          <w:rStyle w:val="Enfasigrassetto"/>
          <w:color w:val="000000"/>
        </w:rPr>
        <w:t>provvedere all’adozione di nuovi testi</w:t>
      </w:r>
      <w:r w:rsidRPr="00447091">
        <w:rPr>
          <w:rStyle w:val="apple-converted-space"/>
          <w:color w:val="000000"/>
        </w:rPr>
        <w:t> </w:t>
      </w:r>
      <w:r w:rsidRPr="00DD0F00">
        <w:rPr>
          <w:b/>
          <w:color w:val="000000"/>
        </w:rPr>
        <w:t xml:space="preserve">per le classi prime e terze </w:t>
      </w:r>
      <w:r w:rsidRPr="00447091">
        <w:rPr>
          <w:color w:val="000000"/>
        </w:rPr>
        <w:t>e, nei casi previsti dagli ordinamenti scolastici, quinte della scuola secondaria di secondo grado</w:t>
      </w:r>
    </w:p>
    <w:p w:rsidR="00447091" w:rsidRPr="00447091" w:rsidRDefault="00447091" w:rsidP="00447091">
      <w:pPr>
        <w:pStyle w:val="NormaleWeb"/>
        <w:shd w:val="clear" w:color="auto" w:fill="FFFFFF"/>
        <w:spacing w:before="0" w:beforeAutospacing="0" w:after="327" w:afterAutospacing="0"/>
        <w:jc w:val="both"/>
        <w:rPr>
          <w:color w:val="000000"/>
        </w:rPr>
      </w:pPr>
      <w:r w:rsidRPr="00447091">
        <w:rPr>
          <w:color w:val="000000"/>
        </w:rPr>
        <w:t xml:space="preserve">4) </w:t>
      </w:r>
      <w:r w:rsidR="000B2D4B">
        <w:rPr>
          <w:color w:val="000000"/>
        </w:rPr>
        <w:t>I</w:t>
      </w:r>
      <w:r w:rsidRPr="00447091">
        <w:rPr>
          <w:rStyle w:val="apple-converted-space"/>
          <w:color w:val="000000"/>
        </w:rPr>
        <w:t> </w:t>
      </w:r>
      <w:r w:rsidRPr="00447091">
        <w:rPr>
          <w:rStyle w:val="Enfasigrassetto"/>
          <w:color w:val="000000"/>
        </w:rPr>
        <w:t>testi consigliati</w:t>
      </w:r>
      <w:r w:rsidRPr="00447091">
        <w:rPr>
          <w:rStyle w:val="apple-converted-space"/>
          <w:color w:val="000000"/>
        </w:rPr>
        <w:t> </w:t>
      </w:r>
      <w:r w:rsidRPr="00447091">
        <w:rPr>
          <w:color w:val="000000"/>
        </w:rPr>
        <w:t>possono essere indicati dal collegio dei docenti solo nel caso in cui rivestano carattere monografico o di approfondimento delle discipline di riferimento. L'eventuale adozione di singoli contenuti digitali integrativi ovvero la loro adozione in forma disgiunta dal libro di testo rientra nella casistica dei testi consigliati</w:t>
      </w:r>
    </w:p>
    <w:p w:rsidR="006B5B09" w:rsidRDefault="00447091" w:rsidP="000B2D4B">
      <w:pPr>
        <w:shd w:val="clear" w:color="auto" w:fill="FFFFFF"/>
        <w:spacing w:after="0" w:line="428" w:lineRule="atLeas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4709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Riguardo </w:t>
      </w:r>
      <w:r w:rsidR="00070DB9">
        <w:rPr>
          <w:rFonts w:ascii="Times New Roman" w:hAnsi="Times New Roman" w:cs="Times New Roman"/>
          <w:color w:val="000000"/>
          <w:sz w:val="24"/>
          <w:szCs w:val="24"/>
        </w:rPr>
        <w:t xml:space="preserve">poi </w:t>
      </w:r>
      <w:r w:rsidRPr="00447091">
        <w:rPr>
          <w:rFonts w:ascii="Times New Roman" w:hAnsi="Times New Roman" w:cs="Times New Roman"/>
          <w:color w:val="000000"/>
          <w:sz w:val="24"/>
          <w:szCs w:val="24"/>
        </w:rPr>
        <w:t>alla</w:t>
      </w:r>
      <w:r w:rsidRPr="0044709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447091">
        <w:rPr>
          <w:rStyle w:val="Enfasigrassetto"/>
          <w:rFonts w:ascii="Times New Roman" w:hAnsi="Times New Roman" w:cs="Times New Roman"/>
          <w:color w:val="000000"/>
          <w:sz w:val="24"/>
          <w:szCs w:val="24"/>
        </w:rPr>
        <w:t>riduzione dei tetti di spesa della scuola secondaria</w:t>
      </w:r>
      <w:r w:rsidR="00070DB9">
        <w:rPr>
          <w:rStyle w:val="Enfasigrassetto"/>
          <w:rFonts w:ascii="Times New Roman" w:hAnsi="Times New Roman" w:cs="Times New Roman"/>
          <w:color w:val="000000"/>
          <w:sz w:val="24"/>
          <w:szCs w:val="24"/>
        </w:rPr>
        <w:t xml:space="preserve"> di primo e di secondo grado</w:t>
      </w:r>
      <w:r w:rsidRPr="00447091">
        <w:rPr>
          <w:rFonts w:ascii="Times New Roman" w:hAnsi="Times New Roman" w:cs="Times New Roman"/>
          <w:color w:val="000000"/>
          <w:sz w:val="24"/>
          <w:szCs w:val="24"/>
        </w:rPr>
        <w:t>, la nota</w:t>
      </w:r>
      <w:r w:rsidR="00070DB9">
        <w:rPr>
          <w:rFonts w:ascii="Times New Roman" w:hAnsi="Times New Roman" w:cs="Times New Roman"/>
          <w:color w:val="000000"/>
          <w:sz w:val="24"/>
          <w:szCs w:val="24"/>
        </w:rPr>
        <w:t xml:space="preserve"> Miur </w:t>
      </w:r>
      <w:r w:rsidR="002269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6" w:history="1">
        <w:r w:rsidR="002269DB" w:rsidRPr="00EF1B93">
          <w:rPr>
            <w:rStyle w:val="Collegamentoipertestuale"/>
            <w:rFonts w:ascii="Helvetica" w:hAnsi="Helvetica" w:cs="Helvetica"/>
            <w:sz w:val="21"/>
            <w:szCs w:val="21"/>
            <w:shd w:val="clear" w:color="auto" w:fill="EDF5FA"/>
          </w:rPr>
          <w:t>Prot. 4586 del 15-03-2019.pdf</w:t>
        </w:r>
      </w:hyperlink>
      <w:r w:rsidR="002269DB" w:rsidRPr="002269DB">
        <w:t>.</w:t>
      </w:r>
      <w:r w:rsidR="00B13252">
        <w:t xml:space="preserve">  </w:t>
      </w:r>
      <w:r w:rsidR="002269DB">
        <w:rPr>
          <w:rFonts w:ascii="Times New Roman" w:hAnsi="Times New Roman" w:cs="Times New Roman"/>
          <w:color w:val="000000"/>
          <w:sz w:val="24"/>
          <w:szCs w:val="24"/>
        </w:rPr>
        <w:t>ribad</w:t>
      </w:r>
      <w:r w:rsidRPr="00447091">
        <w:rPr>
          <w:rFonts w:ascii="Times New Roman" w:hAnsi="Times New Roman" w:cs="Times New Roman"/>
          <w:color w:val="000000"/>
          <w:sz w:val="24"/>
          <w:szCs w:val="24"/>
        </w:rPr>
        <w:t>isce che</w:t>
      </w:r>
      <w:r w:rsidRPr="00447091">
        <w:rPr>
          <w:rFonts w:ascii="Times New Roman" w:hAnsi="Times New Roman" w:cs="Times New Roman"/>
          <w:i/>
          <w:color w:val="000000"/>
          <w:sz w:val="24"/>
          <w:szCs w:val="24"/>
        </w:rPr>
        <w:t>…”</w:t>
      </w:r>
      <w:r w:rsidRPr="00447091">
        <w:rPr>
          <w:rFonts w:ascii="Times New Roman" w:eastAsia="Times New Roman" w:hAnsi="Times New Roman" w:cs="Times New Roman"/>
          <w:i/>
          <w:sz w:val="24"/>
          <w:szCs w:val="24"/>
        </w:rPr>
        <w:t>I tetti di spesa relativi alla dotazione libraria per le classi delle scuole secondarie di I e II grado sono ridotti del 10 per cento solo se tutti i testi sono stati adottati per la prima volta a partire dall'anno scolastico 2014/2015 e realizzati nella versione cartacea e digitale accompagnata da contenuti digitali i</w:t>
      </w:r>
      <w:r w:rsidR="000B2D4B">
        <w:rPr>
          <w:rFonts w:ascii="Times New Roman" w:eastAsia="Times New Roman" w:hAnsi="Times New Roman" w:cs="Times New Roman"/>
          <w:i/>
          <w:sz w:val="24"/>
          <w:szCs w:val="24"/>
        </w:rPr>
        <w:t xml:space="preserve">ntegrativi </w:t>
      </w:r>
      <w:r w:rsidRPr="00447091">
        <w:rPr>
          <w:rFonts w:ascii="Times New Roman" w:eastAsia="Times New Roman" w:hAnsi="Times New Roman" w:cs="Times New Roman"/>
          <w:i/>
          <w:sz w:val="24"/>
          <w:szCs w:val="24"/>
        </w:rPr>
        <w:t xml:space="preserve">(modalità </w:t>
      </w:r>
      <w:r w:rsidR="000B2D4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447091">
        <w:rPr>
          <w:rFonts w:ascii="Times New Roman" w:eastAsia="Times New Roman" w:hAnsi="Times New Roman" w:cs="Times New Roman"/>
          <w:i/>
          <w:sz w:val="24"/>
          <w:szCs w:val="24"/>
        </w:rPr>
        <w:t>mista)</w:t>
      </w:r>
      <w:r w:rsidR="000B2D4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447091">
        <w:rPr>
          <w:rFonts w:ascii="Times New Roman" w:eastAsia="Times New Roman" w:hAnsi="Times New Roman" w:cs="Times New Roman"/>
          <w:i/>
          <w:sz w:val="24"/>
          <w:szCs w:val="24"/>
        </w:rPr>
        <w:t>.I medesimi tetti di spesa vengono invece ridotti del 30 per cento solo se tutti i testi sono stati adottati per la prima volta per l'anno scolastico 2014/2015 e realizzati nella versione digitale accompagnata da contenuti digitali integrativi (modalità digitale)….</w:t>
      </w:r>
      <w:r w:rsidR="006B5B0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6B5B09" w:rsidRDefault="006B5B09" w:rsidP="006B5B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B5B09" w:rsidRPr="006B5B09" w:rsidRDefault="006B5B09" w:rsidP="006B5B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Pr="006B5B09">
        <w:rPr>
          <w:rFonts w:ascii="Times New Roman" w:eastAsia="Times New Roman" w:hAnsi="Times New Roman" w:cs="Times New Roman"/>
          <w:sz w:val="24"/>
          <w:szCs w:val="24"/>
        </w:rPr>
        <w:t>ertanto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B5B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per l’a.s. 2019/2020  in considerazione di quanto  sopra</w:t>
      </w:r>
      <w:r w:rsidR="005B4A0D">
        <w:rPr>
          <w:rFonts w:ascii="Times New Roman" w:eastAsia="Times New Roman" w:hAnsi="Times New Roman" w:cs="Times New Roman"/>
          <w:sz w:val="24"/>
          <w:szCs w:val="24"/>
        </w:rPr>
        <w:t xml:space="preserve"> specificato</w:t>
      </w:r>
      <w:r>
        <w:rPr>
          <w:rFonts w:ascii="Times New Roman" w:eastAsia="Times New Roman" w:hAnsi="Times New Roman" w:cs="Times New Roman"/>
          <w:sz w:val="24"/>
          <w:szCs w:val="24"/>
        </w:rPr>
        <w:t>, il tetto massimo di spesa consentito per ciascun indirizzo e per ciascun anno di corso viene  di seguito indicato:</w:t>
      </w:r>
    </w:p>
    <w:p w:rsidR="006B5B09" w:rsidRDefault="006B5B09" w:rsidP="006B5B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8303B" w:rsidRPr="006B5B09" w:rsidRDefault="0098303B" w:rsidP="006B5B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B5B09" w:rsidRDefault="006B5B09" w:rsidP="006B5B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Scuola secondaria di II grado</w:t>
      </w:r>
      <w:r w:rsidR="00A25632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hyperlink r:id="rId17" w:history="1">
        <w:r w:rsidR="00A25632" w:rsidRPr="00A83BA8">
          <w:rPr>
            <w:rStyle w:val="Collegamentoipertestuale"/>
            <w:rFonts w:ascii="Arial" w:hAnsi="Arial" w:cs="Arial"/>
            <w:caps/>
            <w:sz w:val="23"/>
            <w:szCs w:val="23"/>
            <w:shd w:val="clear" w:color="auto" w:fill="FFFFFF"/>
          </w:rPr>
          <w:t>D.M. MIUR 11.05.2012, N. 43</w:t>
        </w:r>
      </w:hyperlink>
      <w:r w:rsidR="00A25632">
        <w:rPr>
          <w:rFonts w:ascii="Arial" w:hAnsi="Arial" w:cs="Arial"/>
          <w:caps/>
          <w:color w:val="333333"/>
          <w:sz w:val="23"/>
          <w:szCs w:val="23"/>
          <w:shd w:val="clear" w:color="auto" w:fill="FFFFFF"/>
        </w:rPr>
        <w:t>)</w:t>
      </w:r>
    </w:p>
    <w:p w:rsidR="006B5B09" w:rsidRDefault="006B5B09" w:rsidP="006B5B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Tetto massimo di spesa </w:t>
      </w:r>
      <w:r w:rsidR="00B13252">
        <w:rPr>
          <w:rFonts w:ascii="Times New Roman" w:hAnsi="Times New Roman" w:cs="Times New Roman"/>
          <w:b/>
          <w:bCs/>
          <w:sz w:val="28"/>
          <w:szCs w:val="28"/>
        </w:rPr>
        <w:t>già ridotto del 10%</w:t>
      </w:r>
    </w:p>
    <w:p w:rsidR="006B5B09" w:rsidRDefault="006B5B09" w:rsidP="006B5B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B5B09" w:rsidRDefault="006B5B09" w:rsidP="006B5B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Tipologia di scuola                                       I anno        II anno       III anno        IV anno      V anno</w:t>
      </w:r>
    </w:p>
    <w:p w:rsidR="006B5B09" w:rsidRDefault="006B5B09" w:rsidP="006B5B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5B09" w:rsidRDefault="006B5B09" w:rsidP="006B5B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Liceo Scienze Umane     </w:t>
      </w:r>
      <w:r w:rsidR="00A25632">
        <w:rPr>
          <w:rFonts w:ascii="Times New Roman" w:hAnsi="Times New Roman" w:cs="Times New Roman"/>
          <w:sz w:val="24"/>
          <w:szCs w:val="24"/>
        </w:rPr>
        <w:t xml:space="preserve">                              288,00      164,7</w:t>
      </w:r>
      <w:r>
        <w:rPr>
          <w:rFonts w:ascii="Times New Roman" w:hAnsi="Times New Roman" w:cs="Times New Roman"/>
          <w:sz w:val="24"/>
          <w:szCs w:val="24"/>
        </w:rPr>
        <w:t xml:space="preserve">0       </w:t>
      </w:r>
      <w:r w:rsidR="00A25632">
        <w:rPr>
          <w:rFonts w:ascii="Times New Roman" w:hAnsi="Times New Roman" w:cs="Times New Roman"/>
          <w:sz w:val="24"/>
          <w:szCs w:val="24"/>
        </w:rPr>
        <w:t xml:space="preserve"> 279,00         212,40        223,2</w:t>
      </w:r>
      <w:r>
        <w:rPr>
          <w:rFonts w:ascii="Times New Roman" w:hAnsi="Times New Roman" w:cs="Times New Roman"/>
          <w:sz w:val="24"/>
          <w:szCs w:val="24"/>
        </w:rPr>
        <w:t>0</w:t>
      </w:r>
    </w:p>
    <w:p w:rsidR="006B5B09" w:rsidRDefault="006B5B09" w:rsidP="006B5B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2178" w:rsidRDefault="006B5B09" w:rsidP="003A21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Liceo Scienze Umane opz.econ. sociale      </w:t>
      </w:r>
      <w:r w:rsidR="003A2178">
        <w:rPr>
          <w:rFonts w:ascii="Times New Roman" w:hAnsi="Times New Roman" w:cs="Times New Roman"/>
          <w:sz w:val="24"/>
          <w:szCs w:val="24"/>
        </w:rPr>
        <w:t>288,00      164,70        279,00         212,40         223,20</w:t>
      </w:r>
    </w:p>
    <w:p w:rsidR="006B5B09" w:rsidRDefault="006B5B09" w:rsidP="006B5B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5B09" w:rsidRDefault="006B5B09" w:rsidP="006B5B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Liceo linguistico              </w:t>
      </w:r>
      <w:r w:rsidR="003A2178">
        <w:rPr>
          <w:rFonts w:ascii="Times New Roman" w:hAnsi="Times New Roman" w:cs="Times New Roman"/>
          <w:sz w:val="24"/>
          <w:szCs w:val="24"/>
        </w:rPr>
        <w:t xml:space="preserve">                             301,50      173,7</w:t>
      </w:r>
      <w:r>
        <w:rPr>
          <w:rFonts w:ascii="Times New Roman" w:hAnsi="Times New Roman" w:cs="Times New Roman"/>
          <w:sz w:val="24"/>
          <w:szCs w:val="24"/>
        </w:rPr>
        <w:t xml:space="preserve">0        </w:t>
      </w:r>
      <w:r w:rsidR="003A2178">
        <w:rPr>
          <w:rFonts w:ascii="Times New Roman" w:hAnsi="Times New Roman" w:cs="Times New Roman"/>
          <w:sz w:val="24"/>
          <w:szCs w:val="24"/>
        </w:rPr>
        <w:t>279,00         212,40        223,20</w:t>
      </w:r>
    </w:p>
    <w:p w:rsidR="006B5B09" w:rsidRDefault="006B5B09" w:rsidP="006B5B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5B09" w:rsidRDefault="006B5B09" w:rsidP="006B5B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Ist. Prof.le Socio-sanitari</w:t>
      </w:r>
      <w:r w:rsidR="003A2178">
        <w:rPr>
          <w:rFonts w:ascii="Times New Roman" w:hAnsi="Times New Roman" w:cs="Times New Roman"/>
          <w:sz w:val="24"/>
          <w:szCs w:val="24"/>
        </w:rPr>
        <w:t>o                            228,60      132,30        182,70         167,40        111,6</w:t>
      </w:r>
      <w:r>
        <w:rPr>
          <w:rFonts w:ascii="Times New Roman" w:hAnsi="Times New Roman" w:cs="Times New Roman"/>
          <w:sz w:val="24"/>
          <w:szCs w:val="24"/>
        </w:rPr>
        <w:t>0</w:t>
      </w:r>
    </w:p>
    <w:p w:rsidR="006B5B09" w:rsidRDefault="006B5B09" w:rsidP="006B5B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6B5B09" w:rsidRDefault="006B5B09" w:rsidP="006B5B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Ist. Prof.le  Alberghiero   </w:t>
      </w:r>
      <w:r w:rsidR="003A2178">
        <w:rPr>
          <w:rFonts w:ascii="Times New Roman" w:hAnsi="Times New Roman" w:cs="Times New Roman"/>
          <w:sz w:val="24"/>
          <w:szCs w:val="24"/>
        </w:rPr>
        <w:t xml:space="preserve">                             269,1</w:t>
      </w:r>
      <w:r>
        <w:rPr>
          <w:rFonts w:ascii="Times New Roman" w:hAnsi="Times New Roman" w:cs="Times New Roman"/>
          <w:sz w:val="24"/>
          <w:szCs w:val="24"/>
        </w:rPr>
        <w:t>0      1</w:t>
      </w:r>
      <w:r w:rsidR="003A2178">
        <w:rPr>
          <w:rFonts w:ascii="Times New Roman" w:hAnsi="Times New Roman" w:cs="Times New Roman"/>
          <w:sz w:val="24"/>
          <w:szCs w:val="24"/>
        </w:rPr>
        <w:t>45,8</w:t>
      </w:r>
      <w:r>
        <w:rPr>
          <w:rFonts w:ascii="Times New Roman" w:hAnsi="Times New Roman" w:cs="Times New Roman"/>
          <w:sz w:val="24"/>
          <w:szCs w:val="24"/>
        </w:rPr>
        <w:t>0        17</w:t>
      </w:r>
      <w:r w:rsidR="003A2178">
        <w:rPr>
          <w:rFonts w:ascii="Times New Roman" w:hAnsi="Times New Roman" w:cs="Times New Roman"/>
          <w:sz w:val="24"/>
          <w:szCs w:val="24"/>
        </w:rPr>
        <w:t>8,20         198,90       120,6</w:t>
      </w:r>
      <w:r>
        <w:rPr>
          <w:rFonts w:ascii="Times New Roman" w:hAnsi="Times New Roman" w:cs="Times New Roman"/>
          <w:sz w:val="24"/>
          <w:szCs w:val="24"/>
        </w:rPr>
        <w:t>0</w:t>
      </w:r>
    </w:p>
    <w:p w:rsidR="006B5B09" w:rsidRDefault="006B5B09" w:rsidP="006B5B09">
      <w:pPr>
        <w:rPr>
          <w:rFonts w:ascii="Times New Roman" w:hAnsi="Times New Roman" w:cs="Times New Roman"/>
          <w:sz w:val="24"/>
          <w:szCs w:val="24"/>
        </w:rPr>
      </w:pPr>
    </w:p>
    <w:p w:rsidR="0098303B" w:rsidRDefault="006B5B09" w:rsidP="006B5B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Ist. Prof.le  abbigliamento e moda                </w:t>
      </w:r>
      <w:r w:rsidR="00B539FC">
        <w:rPr>
          <w:rFonts w:ascii="Times New Roman" w:hAnsi="Times New Roman" w:cs="Times New Roman"/>
          <w:sz w:val="24"/>
          <w:szCs w:val="24"/>
        </w:rPr>
        <w:t>228,60      132,30        150,30         158,40      116,1</w:t>
      </w:r>
      <w:r>
        <w:rPr>
          <w:rFonts w:ascii="Times New Roman" w:hAnsi="Times New Roman" w:cs="Times New Roman"/>
          <w:sz w:val="24"/>
          <w:szCs w:val="24"/>
        </w:rPr>
        <w:t>0</w:t>
      </w:r>
      <w:r w:rsidR="00B1325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8303B" w:rsidRDefault="0098303B" w:rsidP="006B5B09">
      <w:pPr>
        <w:rPr>
          <w:rFonts w:ascii="Times New Roman" w:hAnsi="Times New Roman" w:cs="Times New Roman"/>
          <w:sz w:val="24"/>
          <w:szCs w:val="24"/>
        </w:rPr>
      </w:pPr>
    </w:p>
    <w:p w:rsidR="0098303B" w:rsidRPr="0098303B" w:rsidRDefault="0098303B" w:rsidP="006B5B09">
      <w:pPr>
        <w:rPr>
          <w:rFonts w:ascii="Times New Roman" w:hAnsi="Times New Roman" w:cs="Times New Roman"/>
          <w:sz w:val="24"/>
          <w:szCs w:val="24"/>
        </w:rPr>
      </w:pPr>
    </w:p>
    <w:p w:rsidR="0098303B" w:rsidRPr="00447091" w:rsidRDefault="00070DB9" w:rsidP="00447091">
      <w:pPr>
        <w:pStyle w:val="NormaleWeb"/>
        <w:shd w:val="clear" w:color="auto" w:fill="FFFFFF"/>
        <w:spacing w:before="0" w:beforeAutospacing="0" w:after="327" w:afterAutospacing="0"/>
        <w:jc w:val="both"/>
        <w:rPr>
          <w:color w:val="000000"/>
        </w:rPr>
      </w:pPr>
      <w:r>
        <w:rPr>
          <w:color w:val="000000"/>
        </w:rPr>
        <w:t>Le adozioni dovranno</w:t>
      </w:r>
      <w:r w:rsidR="00447091" w:rsidRPr="00447091">
        <w:rPr>
          <w:color w:val="000000"/>
        </w:rPr>
        <w:t xml:space="preserve"> essere</w:t>
      </w:r>
      <w:r w:rsidR="00447091" w:rsidRPr="00447091">
        <w:rPr>
          <w:rStyle w:val="apple-converted-space"/>
          <w:color w:val="000000"/>
        </w:rPr>
        <w:t> </w:t>
      </w:r>
      <w:r w:rsidR="00447091" w:rsidRPr="00447091">
        <w:rPr>
          <w:rStyle w:val="Enfasigrassetto"/>
          <w:color w:val="000000"/>
        </w:rPr>
        <w:t>deliberate dal collegio dei docenti nella seconda decade del mese di maggio</w:t>
      </w:r>
      <w:r w:rsidR="00447091" w:rsidRPr="00447091">
        <w:rPr>
          <w:rStyle w:val="apple-converted-space"/>
          <w:color w:val="000000"/>
        </w:rPr>
        <w:t> </w:t>
      </w:r>
      <w:r w:rsidR="001766DB">
        <w:rPr>
          <w:rStyle w:val="Enfasigrassetto"/>
          <w:color w:val="000000"/>
        </w:rPr>
        <w:t>e comunicate entro 10</w:t>
      </w:r>
      <w:r w:rsidR="00447091" w:rsidRPr="00447091">
        <w:rPr>
          <w:rStyle w:val="Enfasigrassetto"/>
          <w:color w:val="000000"/>
        </w:rPr>
        <w:t xml:space="preserve"> giugno</w:t>
      </w:r>
      <w:r w:rsidR="00447091" w:rsidRPr="00447091">
        <w:rPr>
          <w:rStyle w:val="apple-converted-space"/>
          <w:color w:val="000000"/>
        </w:rPr>
        <w:t> </w:t>
      </w:r>
      <w:r w:rsidR="00447091" w:rsidRPr="00447091">
        <w:rPr>
          <w:rStyle w:val="apple-converted-space"/>
          <w:b/>
          <w:color w:val="000000"/>
        </w:rPr>
        <w:t>201</w:t>
      </w:r>
      <w:r w:rsidR="001766DB">
        <w:rPr>
          <w:rStyle w:val="apple-converted-space"/>
          <w:b/>
          <w:color w:val="000000"/>
        </w:rPr>
        <w:t>9</w:t>
      </w:r>
      <w:r w:rsidR="00447091" w:rsidRPr="00447091">
        <w:rPr>
          <w:color w:val="000000"/>
        </w:rPr>
        <w:t>on line tramite l’utilizzo del sito</w:t>
      </w:r>
      <w:r w:rsidR="000B2D4B">
        <w:rPr>
          <w:color w:val="000000"/>
        </w:rPr>
        <w:t xml:space="preserve"> </w:t>
      </w:r>
      <w:hyperlink r:id="rId18" w:tgtFrame="_blank" w:history="1">
        <w:r w:rsidR="00447091" w:rsidRPr="00447091">
          <w:rPr>
            <w:rStyle w:val="Collegamentoipertestuale"/>
            <w:color w:val="005EB3"/>
          </w:rPr>
          <w:t>www.adozioniaie.it</w:t>
        </w:r>
      </w:hyperlink>
      <w:r w:rsidR="00447091" w:rsidRPr="00447091">
        <w:rPr>
          <w:rStyle w:val="apple-converted-space"/>
          <w:color w:val="000000"/>
        </w:rPr>
        <w:t> </w:t>
      </w:r>
      <w:r w:rsidR="00447091" w:rsidRPr="00447091">
        <w:rPr>
          <w:color w:val="000000"/>
        </w:rPr>
        <w:t xml:space="preserve">o </w:t>
      </w:r>
      <w:r w:rsidR="001E7879">
        <w:rPr>
          <w:color w:val="000000"/>
        </w:rPr>
        <w:t xml:space="preserve">in locale </w:t>
      </w:r>
      <w:r w:rsidR="00447091" w:rsidRPr="00447091">
        <w:rPr>
          <w:color w:val="000000"/>
        </w:rPr>
        <w:t>off</w:t>
      </w:r>
      <w:r w:rsidR="001E7879">
        <w:rPr>
          <w:color w:val="000000"/>
        </w:rPr>
        <w:t xml:space="preserve">- line </w:t>
      </w:r>
      <w:r w:rsidR="00447091" w:rsidRPr="00447091">
        <w:rPr>
          <w:color w:val="000000"/>
        </w:rPr>
        <w:t>.</w:t>
      </w:r>
    </w:p>
    <w:p w:rsidR="00447091" w:rsidRPr="00447091" w:rsidRDefault="00447091" w:rsidP="00447091">
      <w:pPr>
        <w:pStyle w:val="NormaleWeb"/>
        <w:shd w:val="clear" w:color="auto" w:fill="FFFFFF"/>
        <w:spacing w:before="0" w:beforeAutospacing="0" w:after="327" w:afterAutospacing="0"/>
        <w:jc w:val="both"/>
        <w:rPr>
          <w:color w:val="000000"/>
        </w:rPr>
      </w:pPr>
      <w:r w:rsidRPr="00447091">
        <w:rPr>
          <w:color w:val="000000"/>
        </w:rPr>
        <w:t>La</w:t>
      </w:r>
      <w:r w:rsidRPr="00447091">
        <w:rPr>
          <w:rStyle w:val="apple-converted-space"/>
          <w:color w:val="000000"/>
        </w:rPr>
        <w:t> </w:t>
      </w:r>
      <w:r w:rsidRPr="00447091">
        <w:rPr>
          <w:rStyle w:val="Enfasigrassetto"/>
          <w:color w:val="000000"/>
        </w:rPr>
        <w:t>delibera del collegio dei docenti</w:t>
      </w:r>
      <w:r w:rsidRPr="00447091">
        <w:rPr>
          <w:rStyle w:val="apple-converted-space"/>
          <w:color w:val="000000"/>
        </w:rPr>
        <w:t> </w:t>
      </w:r>
      <w:r w:rsidRPr="00447091">
        <w:rPr>
          <w:color w:val="000000"/>
        </w:rPr>
        <w:t>relativa all'adozione della dotazione libraria</w:t>
      </w:r>
      <w:r w:rsidRPr="00447091">
        <w:rPr>
          <w:rStyle w:val="apple-converted-space"/>
          <w:color w:val="000000"/>
        </w:rPr>
        <w:t> </w:t>
      </w:r>
      <w:r w:rsidRPr="00447091">
        <w:rPr>
          <w:rStyle w:val="Enfasigrassetto"/>
          <w:color w:val="000000"/>
        </w:rPr>
        <w:t>è soggetta</w:t>
      </w:r>
      <w:r w:rsidRPr="00447091">
        <w:rPr>
          <w:color w:val="000000"/>
        </w:rPr>
        <w:t>, per le istituzioni scolastiche statali e limitatamente alla verifica del rispetto del tetto di spesa,</w:t>
      </w:r>
      <w:r w:rsidRPr="00447091">
        <w:rPr>
          <w:rStyle w:val="apple-converted-space"/>
          <w:color w:val="000000"/>
        </w:rPr>
        <w:t> </w:t>
      </w:r>
      <w:r w:rsidRPr="00447091">
        <w:rPr>
          <w:rStyle w:val="Enfasigrassetto"/>
          <w:color w:val="000000"/>
        </w:rPr>
        <w:t>al controllo successivo di regolarità amministrativa e contabile</w:t>
      </w:r>
      <w:r w:rsidRPr="00447091">
        <w:rPr>
          <w:color w:val="000000"/>
        </w:rPr>
        <w:t>, ai sensi dell’art. 11 del decreto legislativo n. 123/2011.</w:t>
      </w:r>
    </w:p>
    <w:p w:rsidR="0098303B" w:rsidRDefault="0098303B" w:rsidP="00D60FB1">
      <w:pPr>
        <w:pStyle w:val="NormaleWeb"/>
        <w:shd w:val="clear" w:color="auto" w:fill="FFFFFF"/>
        <w:spacing w:before="0" w:beforeAutospacing="0" w:after="0" w:afterAutospacing="0" w:line="360" w:lineRule="atLeast"/>
        <w:textAlignment w:val="baseline"/>
        <w:rPr>
          <w:b/>
          <w:color w:val="000000"/>
          <w:sz w:val="28"/>
          <w:szCs w:val="28"/>
        </w:rPr>
      </w:pPr>
    </w:p>
    <w:p w:rsidR="0098303B" w:rsidRDefault="0098303B" w:rsidP="00D60FB1">
      <w:pPr>
        <w:pStyle w:val="NormaleWeb"/>
        <w:shd w:val="clear" w:color="auto" w:fill="FFFFFF"/>
        <w:spacing w:before="0" w:beforeAutospacing="0" w:after="0" w:afterAutospacing="0" w:line="360" w:lineRule="atLeast"/>
        <w:textAlignment w:val="baseline"/>
        <w:rPr>
          <w:b/>
          <w:color w:val="000000"/>
          <w:sz w:val="28"/>
          <w:szCs w:val="28"/>
        </w:rPr>
      </w:pPr>
    </w:p>
    <w:p w:rsidR="00CC2152" w:rsidRPr="00DD0F00" w:rsidRDefault="005E3023" w:rsidP="00D60FB1">
      <w:pPr>
        <w:pStyle w:val="NormaleWeb"/>
        <w:shd w:val="clear" w:color="auto" w:fill="FFFFFF"/>
        <w:spacing w:before="0" w:beforeAutospacing="0" w:after="0" w:afterAutospacing="0" w:line="360" w:lineRule="atLeast"/>
        <w:textAlignment w:val="baseline"/>
        <w:rPr>
          <w:b/>
          <w:color w:val="000000"/>
          <w:sz w:val="28"/>
          <w:szCs w:val="28"/>
        </w:rPr>
      </w:pPr>
      <w:r w:rsidRPr="00DD0F00">
        <w:rPr>
          <w:b/>
          <w:color w:val="000000"/>
          <w:sz w:val="28"/>
          <w:szCs w:val="28"/>
        </w:rPr>
        <w:lastRenderedPageBreak/>
        <w:t>Adempimenti e</w:t>
      </w:r>
      <w:r w:rsidR="004B45A5" w:rsidRPr="00DD0F00">
        <w:rPr>
          <w:b/>
          <w:color w:val="000000"/>
          <w:sz w:val="28"/>
          <w:szCs w:val="28"/>
        </w:rPr>
        <w:t xml:space="preserve"> termini per le adozioni</w:t>
      </w:r>
      <w:r w:rsidRPr="00DD0F00">
        <w:rPr>
          <w:b/>
          <w:color w:val="000000"/>
          <w:sz w:val="28"/>
          <w:szCs w:val="28"/>
        </w:rPr>
        <w:t> </w:t>
      </w:r>
    </w:p>
    <w:p w:rsidR="004B45A5" w:rsidRPr="00DD0F00" w:rsidRDefault="004B45A5" w:rsidP="00BC5F96">
      <w:pPr>
        <w:pStyle w:val="NormaleWeb"/>
        <w:shd w:val="clear" w:color="auto" w:fill="FFFFFF"/>
        <w:spacing w:before="0" w:beforeAutospacing="0" w:after="0" w:afterAutospacing="0"/>
        <w:textAlignment w:val="baseline"/>
        <w:rPr>
          <w:color w:val="373737"/>
        </w:rPr>
      </w:pPr>
    </w:p>
    <w:p w:rsidR="00BF4906" w:rsidRPr="00830D3F" w:rsidRDefault="00120A4A" w:rsidP="004B45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I Consigli </w:t>
      </w:r>
      <w:r w:rsidR="004B45A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di classe degli indirizzi </w:t>
      </w:r>
      <w:r w:rsidR="00F65FB8" w:rsidRPr="00DF37B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Lice</w:t>
      </w:r>
      <w:r w:rsidR="004B45A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ali e di quelli</w:t>
      </w:r>
      <w:r w:rsidR="005B4A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F65FB8" w:rsidRPr="00DF37B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Professionali</w:t>
      </w:r>
      <w:r w:rsidR="005B4A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4B07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opereranno le proposte di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adozion</w:t>
      </w:r>
      <w:r w:rsidR="004B074A"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dei libri di testo ciascuno  rel</w:t>
      </w:r>
      <w:r w:rsidR="00A621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ativamente alla propria classe </w:t>
      </w:r>
      <w:r w:rsidR="00A62100" w:rsidRPr="00830D3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</w:t>
      </w:r>
      <w:r w:rsidRPr="00830D3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la prima per la prima, la seconda per la seconda</w:t>
      </w:r>
      <w:r w:rsidR="004331D5" w:rsidRPr="00830D3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 la terza per la terza</w:t>
      </w:r>
      <w:r w:rsidR="00A62100" w:rsidRPr="00830D3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e così via</w:t>
      </w:r>
      <w:r w:rsidR="00A62100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4331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4331D5" w:rsidRPr="00830D3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prevedendo nelle classi intermedie</w:t>
      </w:r>
      <w:r w:rsidR="004331D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(seconde e quarte) </w:t>
      </w:r>
      <w:r w:rsidR="004331D5" w:rsidRPr="00830D3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e </w:t>
      </w:r>
      <w:r w:rsidR="00A62100" w:rsidRPr="00830D3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nelle classi quinte</w:t>
      </w:r>
      <w:r w:rsidR="00A6210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4331D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il naturale scorrimento del testo in adozione </w:t>
      </w:r>
      <w:r w:rsidR="004331D5" w:rsidRPr="00830D3F">
        <w:rPr>
          <w:rFonts w:ascii="Times New Roman" w:eastAsia="Times New Roman" w:hAnsi="Times New Roman" w:cs="Times New Roman"/>
          <w:color w:val="000000"/>
          <w:sz w:val="24"/>
          <w:szCs w:val="24"/>
        </w:rPr>
        <w:t>nel prece</w:t>
      </w:r>
      <w:r w:rsidR="008C0932">
        <w:rPr>
          <w:rFonts w:ascii="Times New Roman" w:eastAsia="Times New Roman" w:hAnsi="Times New Roman" w:cs="Times New Roman"/>
          <w:color w:val="000000"/>
          <w:sz w:val="24"/>
          <w:szCs w:val="24"/>
        </w:rPr>
        <w:t>dente anno scolastico,</w:t>
      </w:r>
      <w:r w:rsidR="00830D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nel rispetto del limite del tetto di spesa e del budget che ciascuna disciplina ha a propria disposizione</w:t>
      </w:r>
      <w:r w:rsidR="00567C72">
        <w:rPr>
          <w:rFonts w:ascii="Times New Roman" w:eastAsia="Times New Roman" w:hAnsi="Times New Roman" w:cs="Times New Roman"/>
          <w:color w:val="000000"/>
          <w:sz w:val="24"/>
          <w:szCs w:val="24"/>
        </w:rPr>
        <w:t>. Siffatto budget si evince dividendo il tetto massimo di spesa per il numero delle discipline presenti nel consiglio di classe. Il superamento del budget è consentito soltanto n</w:t>
      </w:r>
      <w:r w:rsidR="006B49FC">
        <w:rPr>
          <w:rFonts w:ascii="Times New Roman" w:eastAsia="Times New Roman" w:hAnsi="Times New Roman" w:cs="Times New Roman"/>
          <w:color w:val="000000"/>
          <w:sz w:val="24"/>
          <w:szCs w:val="24"/>
        </w:rPr>
        <w:t>el caso in cui ci fossero</w:t>
      </w:r>
      <w:r w:rsidR="001949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B49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somme residue derivanti da un costo più basso di altri testi presenti nella lista libri della classe o di testi di discipline </w:t>
      </w:r>
      <w:r w:rsidR="00194909">
        <w:rPr>
          <w:rFonts w:ascii="Times New Roman" w:eastAsia="Times New Roman" w:hAnsi="Times New Roman" w:cs="Times New Roman"/>
          <w:color w:val="000000"/>
          <w:sz w:val="24"/>
          <w:szCs w:val="24"/>
        </w:rPr>
        <w:t>per le quali il docente</w:t>
      </w:r>
      <w:r w:rsidR="006B49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avrà indicato</w:t>
      </w:r>
      <w:r w:rsidR="00567C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sulla scheda delle </w:t>
      </w:r>
      <w:r w:rsidR="006B49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nuove </w:t>
      </w:r>
      <w:r w:rsidR="00567C72">
        <w:rPr>
          <w:rFonts w:ascii="Times New Roman" w:eastAsia="Times New Roman" w:hAnsi="Times New Roman" w:cs="Times New Roman"/>
          <w:color w:val="000000"/>
          <w:sz w:val="24"/>
          <w:szCs w:val="24"/>
        </w:rPr>
        <w:t>pro</w:t>
      </w:r>
      <w:r w:rsidR="00214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poste  la voce </w:t>
      </w:r>
      <w:r w:rsidR="008C09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C38C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testo</w:t>
      </w:r>
      <w:r w:rsidR="008C0932" w:rsidRPr="00214F0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567C72" w:rsidRPr="00214F0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già in possesso della classe</w:t>
      </w:r>
      <w:r w:rsidR="00567C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In questo caso il budget </w:t>
      </w:r>
      <w:r w:rsidR="0063101B">
        <w:rPr>
          <w:rFonts w:ascii="Times New Roman" w:eastAsia="Times New Roman" w:hAnsi="Times New Roman" w:cs="Times New Roman"/>
          <w:color w:val="000000"/>
          <w:sz w:val="24"/>
          <w:szCs w:val="24"/>
        </w:rPr>
        <w:t>destinato alla disciplina potrà essere utilizzato dalle altre discipline</w:t>
      </w:r>
      <w:r w:rsidR="001949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 egual misura.</w:t>
      </w:r>
    </w:p>
    <w:p w:rsidR="004C5D27" w:rsidRPr="004331D5" w:rsidRDefault="004C5D27" w:rsidP="00F65FB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85581" w:rsidRDefault="008E5EF2" w:rsidP="0038558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F9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Si segnalano </w:t>
      </w:r>
      <w:r w:rsidR="00F65FB8" w:rsidRPr="00BC5F9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le seguenti situazioni particolari</w:t>
      </w:r>
      <w:r w:rsidR="00F65FB8" w:rsidRPr="00DF37B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385581" w:rsidRDefault="00385581" w:rsidP="0038558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Il consiglio della classe </w:t>
      </w:r>
      <w:r w:rsidRPr="0038558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</w:t>
      </w:r>
      <w:r w:rsidR="00B461D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</w:t>
      </w:r>
      <w:r w:rsidR="0064752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</w:t>
      </w:r>
      <w:r w:rsidRPr="0038558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BU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effettuerà le proposte di adozione per le classi </w:t>
      </w:r>
      <w:r w:rsidRPr="0038558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</w:t>
      </w:r>
      <w:r w:rsidR="0064752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</w:t>
      </w:r>
      <w:r w:rsidR="00B461D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</w:t>
      </w:r>
      <w:r w:rsidRPr="0038558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BU e  </w:t>
      </w:r>
      <w:r w:rsidR="00B461D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</w:t>
      </w:r>
      <w:r w:rsidR="0064752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</w:t>
      </w:r>
      <w:r w:rsidRPr="0038558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BU</w:t>
      </w:r>
      <w:r w:rsidR="006475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a.s. 2019/2020</w:t>
      </w:r>
    </w:p>
    <w:p w:rsidR="00647527" w:rsidRDefault="008E5EF2" w:rsidP="008E5EF2">
      <w:pP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Il consiglio della classe </w:t>
      </w:r>
      <w:r w:rsidR="00B461D4" w:rsidRPr="00DD0F0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</w:t>
      </w:r>
      <w:r w:rsidRPr="00DD0F0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u</w:t>
      </w:r>
      <w:r w:rsidR="005B4A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647527" w:rsidRPr="00647527">
        <w:rPr>
          <w:rFonts w:ascii="Times New Roman" w:eastAsia="Times New Roman" w:hAnsi="Times New Roman" w:cs="Times New Roman"/>
          <w:color w:val="000000"/>
          <w:sz w:val="24"/>
          <w:szCs w:val="24"/>
        </w:rPr>
        <w:t>non dovrà procedere alle operazioni di adozio</w:t>
      </w:r>
      <w:r w:rsidR="00647527">
        <w:rPr>
          <w:rFonts w:ascii="Times New Roman" w:eastAsia="Times New Roman" w:hAnsi="Times New Roman" w:cs="Times New Roman"/>
          <w:color w:val="000000"/>
          <w:sz w:val="24"/>
          <w:szCs w:val="24"/>
        </w:rPr>
        <w:t>ne dei libri di testo a. s. 2019/2020</w:t>
      </w:r>
    </w:p>
    <w:p w:rsidR="008E5EF2" w:rsidRDefault="00647527" w:rsidP="008E5E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Il consiglio della classe </w:t>
      </w:r>
      <w:r w:rsidRPr="0064752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IIIBL</w:t>
      </w:r>
      <w:r w:rsidR="009266A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non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effettuerà le proposte di adozione a.s. 2</w:t>
      </w:r>
      <w:r w:rsidRPr="00647527">
        <w:rPr>
          <w:rFonts w:ascii="Times New Roman" w:eastAsia="Times New Roman" w:hAnsi="Times New Roman" w:cs="Times New Roman"/>
          <w:color w:val="000000"/>
          <w:sz w:val="24"/>
          <w:szCs w:val="24"/>
        </w:rPr>
        <w:t>019/2020</w:t>
      </w:r>
    </w:p>
    <w:p w:rsidR="009266A1" w:rsidRPr="00DF37B3" w:rsidRDefault="009266A1" w:rsidP="008E5E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461D4" w:rsidRDefault="00B461D4" w:rsidP="00B461D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Il consiglio della classe </w:t>
      </w:r>
      <w:r w:rsidRPr="00DD0F0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</w:t>
      </w:r>
      <w:r w:rsidR="0064752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</w:t>
      </w:r>
      <w:r w:rsidRPr="00DD0F0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AES</w:t>
      </w:r>
      <w:r w:rsidR="005B4A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effettuerà le pro</w:t>
      </w:r>
      <w:r w:rsidR="00DD0F00">
        <w:rPr>
          <w:rFonts w:ascii="Times New Roman" w:eastAsia="Times New Roman" w:hAnsi="Times New Roman" w:cs="Times New Roman"/>
          <w:color w:val="000000"/>
          <w:sz w:val="24"/>
          <w:szCs w:val="24"/>
        </w:rPr>
        <w:t>poste di adozione per la classe</w:t>
      </w:r>
      <w:r w:rsidR="005B4A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266A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IAES e per la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</w:t>
      </w:r>
      <w:r w:rsidR="0064752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IAES</w:t>
      </w:r>
      <w:r w:rsidR="006475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a.s. 2019/2020</w:t>
      </w:r>
      <w:r w:rsidR="005B4A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D0F00" w:rsidRPr="006F49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 non per se stessa</w:t>
      </w:r>
    </w:p>
    <w:p w:rsidR="00737712" w:rsidRDefault="00737712" w:rsidP="00B461D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37712" w:rsidRDefault="00737712" w:rsidP="00B461D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377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Il consiglio di classe della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IIAL </w:t>
      </w:r>
      <w:r w:rsidRPr="00737712">
        <w:rPr>
          <w:rFonts w:ascii="Times New Roman" w:eastAsia="Times New Roman" w:hAnsi="Times New Roman" w:cs="Times New Roman"/>
          <w:color w:val="000000"/>
          <w:sz w:val="24"/>
          <w:szCs w:val="24"/>
        </w:rPr>
        <w:t>sceglie per la classe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IIBL </w:t>
      </w:r>
      <w:r w:rsidRPr="00737712">
        <w:rPr>
          <w:rFonts w:ascii="Times New Roman" w:eastAsia="Times New Roman" w:hAnsi="Times New Roman" w:cs="Times New Roman"/>
          <w:color w:val="000000"/>
          <w:sz w:val="24"/>
          <w:szCs w:val="24"/>
        </w:rPr>
        <w:t>e per se stessa</w:t>
      </w:r>
    </w:p>
    <w:p w:rsidR="008A204E" w:rsidRDefault="008A204E" w:rsidP="008A204E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A204E" w:rsidRDefault="008A204E" w:rsidP="005440EA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Il consiglio della classe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IBt</w:t>
      </w:r>
      <w:r w:rsidRPr="00DD0F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dovrà procedere alle operazioni di adozione dei libri di testo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per la </w:t>
      </w:r>
      <w:r w:rsidRPr="005B4A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IIBt e non per se stessa a. s. 2019/2020</w:t>
      </w:r>
    </w:p>
    <w:p w:rsidR="005440EA" w:rsidRPr="008A204E" w:rsidRDefault="00D41566" w:rsidP="005440EA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41566">
        <w:rPr>
          <w:rFonts w:ascii="Times New Roman" w:eastAsia="Times New Roman" w:hAnsi="Times New Roman" w:cs="Times New Roman"/>
          <w:color w:val="000000"/>
          <w:sz w:val="24"/>
          <w:szCs w:val="24"/>
        </w:rPr>
        <w:t>Il consiglio della classe</w:t>
      </w:r>
      <w:r w:rsidR="005B4A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4156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IIIBt</w:t>
      </w:r>
      <w:r w:rsidR="005B4A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non </w:t>
      </w:r>
      <w:r w:rsidRPr="00D415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dovrà procedere alle operazioni di adozione dei libri di testo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 l’</w:t>
      </w:r>
      <w:r w:rsidR="005440EA">
        <w:rPr>
          <w:rFonts w:ascii="Times New Roman" w:eastAsia="Times New Roman" w:hAnsi="Times New Roman" w:cs="Times New Roman"/>
          <w:color w:val="000000"/>
          <w:sz w:val="24"/>
          <w:szCs w:val="24"/>
        </w:rPr>
        <w:t>a. s. 2019/2020</w:t>
      </w:r>
    </w:p>
    <w:p w:rsidR="005440EA" w:rsidRDefault="005440EA" w:rsidP="005440EA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40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Il consiglio della classe </w:t>
      </w:r>
      <w:r w:rsidRPr="005440E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VCT</w:t>
      </w:r>
      <w:r w:rsidRPr="005440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non dovrà procedere alle operazioni di adozione dei libri di testo a. s. 2019/2020</w:t>
      </w:r>
    </w:p>
    <w:p w:rsidR="006F49D2" w:rsidRDefault="006F49D2" w:rsidP="005440EA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Il consiglio della classe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</w:t>
      </w:r>
      <w:r w:rsidR="005440E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</w:t>
      </w:r>
      <w:r w:rsidR="003422C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IA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m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effettu</w:t>
      </w:r>
      <w:r w:rsidR="005B4A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erà le proposte di adozione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per la classe </w:t>
      </w:r>
      <w:r w:rsidR="005440EA" w:rsidRPr="005440E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</w:t>
      </w:r>
      <w:r w:rsidRPr="005440E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</w:t>
      </w:r>
      <w:r w:rsidR="005440E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IBm e  per se stessa  a.s. 2019/2020</w:t>
      </w:r>
    </w:p>
    <w:p w:rsidR="005440EA" w:rsidRDefault="005440EA" w:rsidP="005440EA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 consigli delle</w:t>
      </w:r>
      <w:r w:rsidRPr="005440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assi </w:t>
      </w:r>
      <w:r w:rsidRPr="005440E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IBm e </w:t>
      </w:r>
      <w:r w:rsidR="003422C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5440E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IVBm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422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non dovranno</w:t>
      </w:r>
      <w:r w:rsidRPr="005440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procedere alle operazioni di adozione dei libri di testo per l’a. s. 2019/2020</w:t>
      </w:r>
    </w:p>
    <w:p w:rsidR="00737712" w:rsidRDefault="005440EA" w:rsidP="007377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Il consiglio della classe </w:t>
      </w:r>
      <w:r w:rsidRPr="005440E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ICm e</w:t>
      </w:r>
      <w:r w:rsidRPr="005440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ffettuerà le proposte di adozione solo per la classe </w:t>
      </w:r>
      <w:r w:rsidRPr="005440E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IICm  </w:t>
      </w:r>
      <w:r w:rsidRPr="005440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non </w:t>
      </w:r>
      <w:r w:rsidRPr="005440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per se stessa  a.s. 2019/2020</w:t>
      </w:r>
    </w:p>
    <w:p w:rsidR="008A204E" w:rsidRDefault="008A204E" w:rsidP="007377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Il consiglio di classe della </w:t>
      </w:r>
      <w:r w:rsidRPr="008A20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IIBeg </w:t>
      </w:r>
      <w:r w:rsidRPr="008A204E">
        <w:rPr>
          <w:rFonts w:ascii="Times New Roman" w:eastAsia="Times New Roman" w:hAnsi="Times New Roman" w:cs="Times New Roman"/>
          <w:color w:val="000000"/>
          <w:sz w:val="24"/>
          <w:szCs w:val="24"/>
        </w:rPr>
        <w:t>effettuerà le proposte di adozione per la classe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IIIBeg ( sala e vendita) e per se stessa</w:t>
      </w:r>
    </w:p>
    <w:p w:rsidR="008A204E" w:rsidRDefault="008A204E" w:rsidP="0073771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Il consiglio di classe della </w:t>
      </w:r>
      <w:r w:rsidRPr="008A20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IIIBeg non effettuerà proposte di adozioni per l’a.s.2019/20</w:t>
      </w:r>
    </w:p>
    <w:p w:rsidR="008A204E" w:rsidRDefault="008A204E" w:rsidP="007377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7712" w:rsidRDefault="00737712" w:rsidP="0073771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377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Il consiglio della classe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ICeg( francese)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effettuerà le proposte di adozione per la classe  </w:t>
      </w:r>
      <w:r w:rsidRPr="00DD0F0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IICeg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( francese</w:t>
      </w:r>
      <w:r w:rsidRPr="00AA113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a.s. 2019/2020 e non per se stessa.</w:t>
      </w:r>
    </w:p>
    <w:p w:rsidR="00737712" w:rsidRDefault="00737712" w:rsidP="0073771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37712" w:rsidRPr="00737712" w:rsidRDefault="00737712" w:rsidP="0073771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266A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Il consiglio della classe </w:t>
      </w:r>
      <w:r w:rsidRPr="009266A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IICeg (spagnolo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 w:rsidRPr="009266A1">
        <w:rPr>
          <w:rFonts w:ascii="Times New Roman" w:eastAsia="Times New Roman" w:hAnsi="Times New Roman" w:cs="Times New Roman"/>
          <w:color w:val="000000"/>
          <w:sz w:val="24"/>
          <w:szCs w:val="24"/>
        </w:rPr>
        <w:t>effettuerà le proposte di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adozione per la classe </w:t>
      </w:r>
      <w:r w:rsidRPr="004E1AA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 Ceg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(spagnolo) e per la IIICeg (spagnolo e accoglienza turistica)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per l’ a.s. 2019/2020 </w:t>
      </w:r>
      <w:r w:rsidRPr="0073771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 non per se stessa.</w:t>
      </w:r>
    </w:p>
    <w:p w:rsidR="00AA113F" w:rsidRPr="005440EA" w:rsidRDefault="00AA113F" w:rsidP="005440EA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Il consiglio della classe </w:t>
      </w:r>
      <w:r w:rsidRPr="00AA113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IDEG</w:t>
      </w:r>
      <w:r w:rsidR="003422C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6F49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(spagnolo)</w:t>
      </w:r>
      <w:r w:rsidR="003422C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effettuerà le proposte di adozione </w:t>
      </w:r>
      <w:r w:rsidR="00BE7A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solo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per la classe </w:t>
      </w:r>
      <w:r w:rsidR="00C05A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</w:t>
      </w:r>
      <w:r w:rsidR="004E1AA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</w:t>
      </w:r>
      <w:r w:rsidR="00C05A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DEG</w:t>
      </w:r>
      <w:r w:rsidRPr="00AA113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( spagnolo) </w:t>
      </w:r>
      <w:r w:rsidR="00BE7A9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e non per se stessa </w:t>
      </w:r>
      <w:r w:rsidR="004E1AA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a.s. 2019/2020</w:t>
      </w:r>
    </w:p>
    <w:p w:rsidR="004E1AA4" w:rsidRDefault="000A2531" w:rsidP="000A25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Il consiglio della classe </w:t>
      </w:r>
      <w:r w:rsidRPr="00F7130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</w:t>
      </w:r>
      <w:r w:rsidR="00DD1DC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</w:t>
      </w:r>
      <w:r w:rsidR="0027636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Deg</w:t>
      </w:r>
      <w:r w:rsidR="003422C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6F49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( spagnolo) </w:t>
      </w:r>
      <w:r w:rsidRPr="00F713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effettuerà le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 proposte di</w:t>
      </w:r>
      <w:r w:rsidR="003422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adozione</w:t>
      </w:r>
      <w:r w:rsidRPr="00F713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dei libri di testo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per le classi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I</w:t>
      </w:r>
      <w:r w:rsidR="00DD1DC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</w:t>
      </w:r>
      <w:r w:rsidR="004E1AA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IC</w:t>
      </w:r>
      <w:r w:rsidR="0027636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eg</w:t>
      </w:r>
      <w:r w:rsidR="006F49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(spagnolo)</w:t>
      </w:r>
      <w:r w:rsidR="0027636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e </w:t>
      </w:r>
      <w:r w:rsidR="004E1AA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non per se stessa </w:t>
      </w:r>
      <w:r w:rsidRPr="00F71308">
        <w:rPr>
          <w:rFonts w:ascii="Times New Roman" w:eastAsia="Times New Roman" w:hAnsi="Times New Roman" w:cs="Times New Roman"/>
          <w:color w:val="000000"/>
          <w:sz w:val="24"/>
          <w:szCs w:val="24"/>
        </w:rPr>
        <w:t>a. s.</w:t>
      </w:r>
      <w:r w:rsidR="00276366">
        <w:rPr>
          <w:rFonts w:ascii="Times New Roman" w:eastAsia="Times New Roman" w:hAnsi="Times New Roman" w:cs="Times New Roman"/>
          <w:color w:val="000000"/>
          <w:sz w:val="24"/>
          <w:szCs w:val="24"/>
        </w:rPr>
        <w:t>2018</w:t>
      </w:r>
      <w:r w:rsidRPr="00F71308">
        <w:rPr>
          <w:rFonts w:ascii="Times New Roman" w:eastAsia="Times New Roman" w:hAnsi="Times New Roman" w:cs="Times New Roman"/>
          <w:color w:val="000000"/>
          <w:sz w:val="24"/>
          <w:szCs w:val="24"/>
        </w:rPr>
        <w:t>/201</w:t>
      </w:r>
      <w:r w:rsidR="00276366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</w:p>
    <w:p w:rsidR="000A2531" w:rsidRDefault="004E1AA4" w:rsidP="000A25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Il consiglio della classe </w:t>
      </w:r>
      <w:r w:rsidRPr="004E1AA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IVDeg </w:t>
      </w:r>
      <w:r w:rsidRPr="004E1A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effettuerà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le proposte di adozione </w:t>
      </w:r>
      <w:r w:rsidRPr="004E1A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per la classe </w:t>
      </w:r>
      <w:r w:rsidRPr="00D4156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VDeg  </w:t>
      </w:r>
      <w:r w:rsidRPr="004E1AA4">
        <w:rPr>
          <w:rFonts w:ascii="Times New Roman" w:eastAsia="Times New Roman" w:hAnsi="Times New Roman" w:cs="Times New Roman"/>
          <w:color w:val="000000"/>
          <w:sz w:val="24"/>
          <w:szCs w:val="24"/>
        </w:rPr>
        <w:t>e  per se stessa  a.s. 201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9/2020</w:t>
      </w:r>
    </w:p>
    <w:p w:rsidR="004E1AA4" w:rsidRDefault="004E1AA4" w:rsidP="000A25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A2531" w:rsidRDefault="000A2531" w:rsidP="006558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233AB" w:rsidRDefault="006233AB" w:rsidP="006558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E7CE4" w:rsidRPr="003D2CE1" w:rsidRDefault="008E5EF2" w:rsidP="003D2C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Ai fini delle operazioni di ad</w:t>
      </w:r>
      <w:r w:rsidR="002759AA">
        <w:rPr>
          <w:rFonts w:ascii="Times New Roman" w:eastAsia="Times New Roman" w:hAnsi="Times New Roman" w:cs="Times New Roman"/>
          <w:color w:val="000000"/>
          <w:sz w:val="24"/>
          <w:szCs w:val="24"/>
        </w:rPr>
        <w:t>ozione</w:t>
      </w:r>
      <w:r w:rsidR="00DD1D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dei </w:t>
      </w:r>
      <w:r w:rsidR="003065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libri </w:t>
      </w:r>
      <w:r w:rsidR="000C23CE">
        <w:rPr>
          <w:rFonts w:ascii="Times New Roman" w:eastAsia="Times New Roman" w:hAnsi="Times New Roman" w:cs="Times New Roman"/>
          <w:color w:val="000000"/>
          <w:sz w:val="24"/>
          <w:szCs w:val="24"/>
        </w:rPr>
        <w:t>di testo a. s. 2019/2020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558E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</w:t>
      </w:r>
      <w:r w:rsidR="00F65FB8" w:rsidRPr="006558E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gni docente </w:t>
      </w:r>
      <w:r w:rsidR="006558EE" w:rsidRPr="006558E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potrà ritirare a far data dal giorno</w:t>
      </w:r>
      <w:r w:rsidR="00814A1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29/03</w:t>
      </w:r>
      <w:r w:rsidR="000C23C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/2019</w:t>
      </w:r>
      <w:r w:rsidR="000260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F65FB8" w:rsidRPr="006558E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presso </w:t>
      </w:r>
      <w:r w:rsidR="008300C5" w:rsidRPr="006558E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la postazione dei collaboratori scolastici </w:t>
      </w:r>
      <w:r w:rsidRPr="006558E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sita </w:t>
      </w:r>
      <w:r w:rsidR="008300C5" w:rsidRPr="006558E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nella sala “ Cinzia Visone</w:t>
      </w:r>
      <w:r w:rsidR="008300C5" w:rsidRPr="00DF37B3">
        <w:rPr>
          <w:rFonts w:ascii="Times New Roman" w:eastAsia="Times New Roman" w:hAnsi="Times New Roman" w:cs="Times New Roman"/>
          <w:color w:val="000000"/>
          <w:sz w:val="24"/>
          <w:szCs w:val="24"/>
        </w:rPr>
        <w:t>”</w:t>
      </w:r>
      <w:r w:rsidR="003E31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oppure sul</w:t>
      </w:r>
      <w:r w:rsidR="000260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E31BE" w:rsidRPr="00E82C00">
        <w:rPr>
          <w:rFonts w:ascii="Times New Roman" w:hAnsi="Times New Roman" w:cs="Times New Roman"/>
          <w:b/>
          <w:bCs/>
          <w:sz w:val="18"/>
          <w:szCs w:val="18"/>
        </w:rPr>
        <w:t>Sito Web :</w:t>
      </w:r>
      <w:hyperlink r:id="rId19" w:history="1">
        <w:r w:rsidR="003E31BE" w:rsidRPr="00E82C00">
          <w:rPr>
            <w:rStyle w:val="Collegamentoipertestuale"/>
            <w:rFonts w:ascii="Times New Roman" w:hAnsi="Times New Roman" w:cs="Times New Roman"/>
            <w:sz w:val="18"/>
            <w:szCs w:val="18"/>
          </w:rPr>
          <w:t>www.istitutonovelli.it</w:t>
        </w:r>
      </w:hyperlink>
      <w:r w:rsidR="00F65FB8" w:rsidRPr="00DF37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le schede appositamente predisposte</w:t>
      </w:r>
      <w:r w:rsidR="00D279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dalle</w:t>
      </w:r>
      <w:r w:rsidR="001E1F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docent</w:t>
      </w:r>
      <w:r w:rsidR="00D27934">
        <w:rPr>
          <w:rFonts w:ascii="Times New Roman" w:eastAsia="Times New Roman" w:hAnsi="Times New Roman" w:cs="Times New Roman"/>
          <w:color w:val="000000"/>
          <w:sz w:val="24"/>
          <w:szCs w:val="24"/>
        </w:rPr>
        <w:t>i referenti</w:t>
      </w:r>
      <w:r w:rsidR="000260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E1FDA">
        <w:rPr>
          <w:rFonts w:ascii="Times New Roman" w:eastAsia="Times New Roman" w:hAnsi="Times New Roman" w:cs="Times New Roman"/>
          <w:color w:val="000000"/>
          <w:sz w:val="24"/>
          <w:szCs w:val="24"/>
        </w:rPr>
        <w:t>A.M.Giuliano</w:t>
      </w:r>
      <w:r w:rsidR="00D279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 Angela D’Albenzio</w:t>
      </w:r>
      <w:r w:rsidR="000260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03DCA" w:rsidRPr="00DF37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(una scheda per ogni classe e materia di insegnamento sia in caso di nuova adozione che di conferma) </w:t>
      </w:r>
      <w:r w:rsidR="00F65FB8" w:rsidRPr="00DF37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 le </w:t>
      </w:r>
      <w:r w:rsidR="003065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consegnerà, </w:t>
      </w:r>
      <w:r w:rsidR="00F65FB8" w:rsidRPr="00DF37B3">
        <w:rPr>
          <w:rFonts w:ascii="Times New Roman" w:eastAsia="Times New Roman" w:hAnsi="Times New Roman" w:cs="Times New Roman"/>
          <w:color w:val="000000"/>
          <w:sz w:val="24"/>
          <w:szCs w:val="24"/>
        </w:rPr>
        <w:t>debitamente compilate</w:t>
      </w:r>
      <w:r w:rsidR="00D27934">
        <w:rPr>
          <w:rFonts w:ascii="Times New Roman" w:eastAsia="Times New Roman" w:hAnsi="Times New Roman" w:cs="Times New Roman"/>
          <w:color w:val="000000"/>
          <w:sz w:val="24"/>
          <w:szCs w:val="24"/>
        </w:rPr>
        <w:t>, alle</w:t>
      </w:r>
      <w:r w:rsidR="000260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27934">
        <w:rPr>
          <w:rFonts w:ascii="Times New Roman" w:eastAsia="Times New Roman" w:hAnsi="Times New Roman" w:cs="Times New Roman"/>
          <w:color w:val="000000"/>
          <w:sz w:val="24"/>
          <w:szCs w:val="24"/>
        </w:rPr>
        <w:t>stesse docenti</w:t>
      </w:r>
      <w:r w:rsidR="006558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referent</w:t>
      </w:r>
      <w:r w:rsidR="00D27934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="001E1F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presso la sala docenti</w:t>
      </w:r>
      <w:r w:rsidR="003065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nei giorni e nelle ore </w:t>
      </w:r>
      <w:r w:rsidR="001E1FDA">
        <w:rPr>
          <w:rFonts w:ascii="Times New Roman" w:eastAsia="Times New Roman" w:hAnsi="Times New Roman" w:cs="Times New Roman"/>
          <w:color w:val="000000"/>
          <w:sz w:val="24"/>
          <w:szCs w:val="24"/>
        </w:rPr>
        <w:t>di seguito specificate</w:t>
      </w:r>
      <w:r w:rsidR="00AE7CE4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AE7CE4" w:rsidRDefault="00AE7CE4" w:rsidP="00AE7C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6CBA" w:rsidRDefault="003D2CE1" w:rsidP="00836C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Giovedì </w:t>
      </w:r>
      <w:r w:rsidR="000260B1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814A1F">
        <w:rPr>
          <w:rFonts w:ascii="Times New Roman" w:hAnsi="Times New Roman" w:cs="Times New Roman"/>
          <w:b/>
          <w:sz w:val="24"/>
          <w:szCs w:val="24"/>
        </w:rPr>
        <w:t>2 Maggio  dalle ore  12:40 alle ore 14:2</w:t>
      </w:r>
      <w:r w:rsidR="00836CBA" w:rsidRPr="00836CBA">
        <w:rPr>
          <w:rFonts w:ascii="Times New Roman" w:hAnsi="Times New Roman" w:cs="Times New Roman"/>
          <w:b/>
          <w:sz w:val="24"/>
          <w:szCs w:val="24"/>
        </w:rPr>
        <w:t xml:space="preserve">0 </w:t>
      </w:r>
    </w:p>
    <w:p w:rsidR="000260B1" w:rsidRPr="00836CBA" w:rsidRDefault="000260B1" w:rsidP="00836C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260B1" w:rsidRDefault="003D2CE1" w:rsidP="009A6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Venerdì  </w:t>
      </w:r>
      <w:r w:rsidR="00814A1F">
        <w:rPr>
          <w:rFonts w:ascii="Times New Roman" w:hAnsi="Times New Roman" w:cs="Times New Roman"/>
          <w:b/>
          <w:sz w:val="24"/>
          <w:szCs w:val="24"/>
        </w:rPr>
        <w:t xml:space="preserve">  3 Maggio  dalle ore 14:30 alle ore 16:3</w:t>
      </w:r>
      <w:r w:rsidR="00814A1F" w:rsidRPr="00814A1F">
        <w:rPr>
          <w:rFonts w:ascii="Times New Roman" w:hAnsi="Times New Roman" w:cs="Times New Roman"/>
          <w:b/>
          <w:sz w:val="24"/>
          <w:szCs w:val="24"/>
        </w:rPr>
        <w:t xml:space="preserve">0 </w:t>
      </w:r>
    </w:p>
    <w:p w:rsidR="00A21084" w:rsidRDefault="00814A1F" w:rsidP="009A6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14A1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260B1" w:rsidRDefault="00265EC2" w:rsidP="00814A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Sabato</w:t>
      </w:r>
      <w:r w:rsidR="000260B1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814A1F">
        <w:rPr>
          <w:rFonts w:ascii="Times New Roman" w:hAnsi="Times New Roman" w:cs="Times New Roman"/>
          <w:b/>
          <w:sz w:val="24"/>
          <w:szCs w:val="24"/>
        </w:rPr>
        <w:t>4 Maggio  dalle ore 10:00 alle ore 12:0</w:t>
      </w:r>
      <w:r w:rsidR="00814A1F" w:rsidRPr="00814A1F">
        <w:rPr>
          <w:rFonts w:ascii="Times New Roman" w:hAnsi="Times New Roman" w:cs="Times New Roman"/>
          <w:b/>
          <w:sz w:val="24"/>
          <w:szCs w:val="24"/>
        </w:rPr>
        <w:t xml:space="preserve">0 </w:t>
      </w:r>
    </w:p>
    <w:p w:rsidR="00814A1F" w:rsidRDefault="00814A1F" w:rsidP="00814A1F">
      <w:pPr>
        <w:autoSpaceDE w:val="0"/>
        <w:autoSpaceDN w:val="0"/>
        <w:adjustRightInd w:val="0"/>
        <w:spacing w:after="0" w:line="240" w:lineRule="auto"/>
      </w:pPr>
      <w:r w:rsidRPr="00814A1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14A1F" w:rsidRDefault="00814A1F" w:rsidP="00814A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Lunedì     6 Maggio  dalle ore 10:00 alle ore 12:0</w:t>
      </w:r>
      <w:r w:rsidRPr="00814A1F">
        <w:rPr>
          <w:rFonts w:ascii="Times New Roman" w:hAnsi="Times New Roman" w:cs="Times New Roman"/>
          <w:b/>
          <w:sz w:val="24"/>
          <w:szCs w:val="24"/>
        </w:rPr>
        <w:t xml:space="preserve">0 </w:t>
      </w:r>
      <w:r w:rsidR="000260B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e </w:t>
      </w:r>
      <w:r w:rsidR="000260B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dalle 14:00 alle 16:00</w:t>
      </w:r>
    </w:p>
    <w:p w:rsidR="00814A1F" w:rsidRDefault="00814A1F" w:rsidP="00AE7C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7CE4" w:rsidRDefault="00AE7CE4" w:rsidP="00AE7C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 precisa, altresì, che ogni  docente dovrà debitamente compilare le schede appositamente predisposte per ciascuna classe presso cu</w:t>
      </w:r>
      <w:r w:rsidR="00C21C7A">
        <w:rPr>
          <w:rFonts w:ascii="Times New Roman" w:hAnsi="Times New Roman" w:cs="Times New Roman"/>
          <w:sz w:val="24"/>
          <w:szCs w:val="24"/>
        </w:rPr>
        <w:t>i presta servizio per l’a.s.201</w:t>
      </w:r>
      <w:r w:rsidR="00814A1F">
        <w:rPr>
          <w:rFonts w:ascii="Times New Roman" w:hAnsi="Times New Roman" w:cs="Times New Roman"/>
          <w:sz w:val="24"/>
          <w:szCs w:val="24"/>
        </w:rPr>
        <w:t>8-2019</w:t>
      </w:r>
      <w:r>
        <w:rPr>
          <w:rFonts w:ascii="Times New Roman" w:hAnsi="Times New Roman" w:cs="Times New Roman"/>
          <w:sz w:val="24"/>
          <w:szCs w:val="24"/>
        </w:rPr>
        <w:t xml:space="preserve"> e per ciascuna disciplina di insegnamento nelle stesse classi impartita e ciò  sia in caso di proposta di nuova adozione sia in caso di conferma d</w:t>
      </w:r>
      <w:r w:rsidR="00E21CD7">
        <w:rPr>
          <w:rFonts w:ascii="Times New Roman" w:hAnsi="Times New Roman" w:cs="Times New Roman"/>
          <w:sz w:val="24"/>
          <w:szCs w:val="24"/>
        </w:rPr>
        <w:t xml:space="preserve">ei libri di testo per </w:t>
      </w:r>
      <w:r w:rsidR="007B3263">
        <w:rPr>
          <w:rFonts w:ascii="Times New Roman" w:hAnsi="Times New Roman" w:cs="Times New Roman"/>
          <w:sz w:val="24"/>
          <w:szCs w:val="24"/>
        </w:rPr>
        <w:t>l’a.s.2019/2020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E7CE4" w:rsidRDefault="006F49D2" w:rsidP="00AE7C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presenza dei</w:t>
      </w:r>
      <w:r w:rsidR="00E21CD7">
        <w:rPr>
          <w:rFonts w:ascii="Times New Roman" w:hAnsi="Times New Roman" w:cs="Times New Roman"/>
          <w:sz w:val="24"/>
          <w:szCs w:val="24"/>
        </w:rPr>
        <w:t xml:space="preserve"> docenti</w:t>
      </w:r>
      <w:r w:rsidR="003D2CE1">
        <w:rPr>
          <w:rFonts w:ascii="Times New Roman" w:hAnsi="Times New Roman" w:cs="Times New Roman"/>
          <w:sz w:val="24"/>
          <w:szCs w:val="24"/>
        </w:rPr>
        <w:t>,</w:t>
      </w:r>
      <w:r w:rsidR="007B3263">
        <w:rPr>
          <w:rFonts w:ascii="Times New Roman" w:hAnsi="Times New Roman" w:cs="Times New Roman"/>
          <w:sz w:val="24"/>
          <w:szCs w:val="24"/>
        </w:rPr>
        <w:t xml:space="preserve"> le referenti prof.sse Angela D’</w:t>
      </w:r>
      <w:r w:rsidR="00E21CD7">
        <w:rPr>
          <w:rFonts w:ascii="Times New Roman" w:hAnsi="Times New Roman" w:cs="Times New Roman"/>
          <w:sz w:val="24"/>
          <w:szCs w:val="24"/>
        </w:rPr>
        <w:t xml:space="preserve">Albenzio e </w:t>
      </w:r>
      <w:r w:rsidR="00C21C7A">
        <w:rPr>
          <w:rFonts w:ascii="Times New Roman" w:hAnsi="Times New Roman" w:cs="Times New Roman"/>
          <w:sz w:val="24"/>
          <w:szCs w:val="24"/>
        </w:rPr>
        <w:t xml:space="preserve"> AnnaMaria </w:t>
      </w:r>
      <w:r w:rsidR="00AE7CE4">
        <w:rPr>
          <w:rFonts w:ascii="Times New Roman" w:hAnsi="Times New Roman" w:cs="Times New Roman"/>
          <w:sz w:val="24"/>
          <w:szCs w:val="24"/>
        </w:rPr>
        <w:t>Giuliano</w:t>
      </w:r>
      <w:r w:rsidR="001E7879">
        <w:rPr>
          <w:rFonts w:ascii="Times New Roman" w:hAnsi="Times New Roman" w:cs="Times New Roman"/>
          <w:sz w:val="24"/>
          <w:szCs w:val="24"/>
        </w:rPr>
        <w:t>,</w:t>
      </w:r>
      <w:r w:rsidR="00AE7CE4">
        <w:rPr>
          <w:rFonts w:ascii="Times New Roman" w:hAnsi="Times New Roman" w:cs="Times New Roman"/>
          <w:sz w:val="24"/>
          <w:szCs w:val="24"/>
        </w:rPr>
        <w:t xml:space="preserve"> al momento della consegna delle succitate schede, secondo il calendario in pre</w:t>
      </w:r>
      <w:r w:rsidR="00E21CD7">
        <w:rPr>
          <w:rFonts w:ascii="Times New Roman" w:hAnsi="Times New Roman" w:cs="Times New Roman"/>
          <w:sz w:val="24"/>
          <w:szCs w:val="24"/>
        </w:rPr>
        <w:t>cedenza individuato, digiteranno</w:t>
      </w:r>
      <w:r w:rsidR="00AE7CE4">
        <w:rPr>
          <w:rFonts w:ascii="Times New Roman" w:hAnsi="Times New Roman" w:cs="Times New Roman"/>
          <w:sz w:val="24"/>
          <w:szCs w:val="24"/>
        </w:rPr>
        <w:t xml:space="preserve"> in piattaforma AIE i codici ISBN e tutte le altre informazioni riportate nelle schede stesse</w:t>
      </w:r>
      <w:r w:rsidR="00EA4A13">
        <w:rPr>
          <w:rFonts w:ascii="Times New Roman" w:hAnsi="Times New Roman" w:cs="Times New Roman"/>
          <w:sz w:val="24"/>
          <w:szCs w:val="24"/>
        </w:rPr>
        <w:t>,</w:t>
      </w:r>
      <w:r w:rsidR="00AE7CE4">
        <w:rPr>
          <w:rFonts w:ascii="Times New Roman" w:hAnsi="Times New Roman" w:cs="Times New Roman"/>
          <w:sz w:val="24"/>
          <w:szCs w:val="24"/>
        </w:rPr>
        <w:t xml:space="preserve"> al fine di agevolare e snellire i successivi lavori dei consigli di classe.</w:t>
      </w:r>
    </w:p>
    <w:p w:rsidR="00F65FB8" w:rsidRPr="00EA4A13" w:rsidRDefault="00F65FB8" w:rsidP="00BC5F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DF37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Si ricorda </w:t>
      </w:r>
      <w:r w:rsidR="006558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che </w:t>
      </w:r>
      <w:r w:rsidR="006558EE" w:rsidRPr="00EA4A1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il docente che proporrà una nuova adozione dovrà</w:t>
      </w:r>
      <w:r w:rsidRPr="00EA4A1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predisporre un’ampia e dettagl</w:t>
      </w:r>
      <w:r w:rsidR="006558EE" w:rsidRPr="00EA4A1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iata relazione a supporto della </w:t>
      </w:r>
      <w:r w:rsidR="006F49D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sua scelta, tale relazione sarà conseg</w:t>
      </w:r>
      <w:r w:rsidR="00BB14E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nata</w:t>
      </w:r>
      <w:r w:rsidR="006F49D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unitamente alla scheda alle succitate professoresse.</w:t>
      </w:r>
    </w:p>
    <w:p w:rsidR="00F65FB8" w:rsidRPr="00DF37B3" w:rsidRDefault="00F65FB8" w:rsidP="00BC5F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37B3">
        <w:rPr>
          <w:rFonts w:ascii="Times New Roman" w:eastAsia="Times New Roman" w:hAnsi="Times New Roman" w:cs="Times New Roman"/>
          <w:color w:val="000000"/>
          <w:sz w:val="24"/>
          <w:szCs w:val="24"/>
        </w:rPr>
        <w:t>Per eventuali du</w:t>
      </w:r>
      <w:r w:rsidR="0066181E" w:rsidRPr="00DF37B3">
        <w:rPr>
          <w:rFonts w:ascii="Times New Roman" w:eastAsia="Times New Roman" w:hAnsi="Times New Roman" w:cs="Times New Roman"/>
          <w:color w:val="000000"/>
          <w:sz w:val="24"/>
          <w:szCs w:val="24"/>
        </w:rPr>
        <w:t>bbi sui codici ISBN, sui prezzi e</w:t>
      </w:r>
      <w:r w:rsidRPr="00DF37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sui ti</w:t>
      </w:r>
      <w:r w:rsidR="006558EE">
        <w:rPr>
          <w:rFonts w:ascii="Times New Roman" w:eastAsia="Times New Roman" w:hAnsi="Times New Roman" w:cs="Times New Roman"/>
          <w:color w:val="000000"/>
          <w:sz w:val="24"/>
          <w:szCs w:val="24"/>
        </w:rPr>
        <w:t>toli dei testi i docenti potranno</w:t>
      </w:r>
      <w:r w:rsidRPr="00DF37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consultare  il sito dell’AIE www.adozioniaie.it.                     </w:t>
      </w:r>
    </w:p>
    <w:p w:rsidR="00EA4A13" w:rsidRDefault="00EA4A13" w:rsidP="00EA4A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 allega inoltre alla presente comunicazione copia dell’Allegato 2 e dell’Allegato 3 al D.M.n.43/2012,</w:t>
      </w:r>
      <w:r w:rsidR="00A366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relativamente all’individuazione dei tetti di spesa entro cui i docenti e i consigli di classe sono tenuti </w:t>
      </w:r>
      <w:r w:rsidR="003D2CE1">
        <w:rPr>
          <w:rFonts w:ascii="Times New Roman" w:hAnsi="Times New Roman" w:cs="Times New Roman"/>
          <w:sz w:val="24"/>
          <w:szCs w:val="24"/>
        </w:rPr>
        <w:t>a mantenere,</w:t>
      </w:r>
      <w:r w:rsidR="007B3263">
        <w:rPr>
          <w:rFonts w:ascii="Times New Roman" w:hAnsi="Times New Roman" w:cs="Times New Roman"/>
          <w:sz w:val="24"/>
          <w:szCs w:val="24"/>
        </w:rPr>
        <w:t xml:space="preserve"> anche per l’a.s.2019/2020</w:t>
      </w:r>
      <w:r>
        <w:rPr>
          <w:rFonts w:ascii="Times New Roman" w:hAnsi="Times New Roman" w:cs="Times New Roman"/>
          <w:sz w:val="24"/>
          <w:szCs w:val="24"/>
        </w:rPr>
        <w:t>,il costo dell’intera dotazione libraria di ciascuna classe della scuola secondaria di II grado.</w:t>
      </w:r>
    </w:p>
    <w:p w:rsidR="00F65FB8" w:rsidRPr="00DF37B3" w:rsidRDefault="00F65FB8" w:rsidP="00F65F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51DC6" w:rsidRPr="00DF37B3" w:rsidRDefault="00251DC6" w:rsidP="00F65FB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67FC3" w:rsidRPr="00DF37B3" w:rsidRDefault="00D158E3" w:rsidP="00667F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Marcianise,</w:t>
      </w:r>
      <w:r w:rsidR="00DD4E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28</w:t>
      </w:r>
      <w:r w:rsidR="00E21CD7">
        <w:rPr>
          <w:rFonts w:ascii="Times New Roman" w:eastAsia="Times New Roman" w:hAnsi="Times New Roman" w:cs="Times New Roman"/>
          <w:color w:val="000000"/>
          <w:sz w:val="24"/>
          <w:szCs w:val="24"/>
        </w:rPr>
        <w:t>/03</w:t>
      </w:r>
      <w:r w:rsidR="003C20EC" w:rsidRPr="00DF37B3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="00BC5F96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="006E52CD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7B3263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="000260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</w:t>
      </w:r>
      <w:r w:rsidR="00667FC3" w:rsidRPr="00DF37B3">
        <w:rPr>
          <w:rFonts w:ascii="Times New Roman" w:eastAsia="Times New Roman" w:hAnsi="Times New Roman" w:cs="Times New Roman"/>
          <w:color w:val="000000"/>
          <w:sz w:val="24"/>
          <w:szCs w:val="24"/>
        </w:rPr>
        <w:t>IL DIRIGENTE SCOLASTICO</w:t>
      </w:r>
    </w:p>
    <w:p w:rsidR="00667FC3" w:rsidRPr="00DF37B3" w:rsidRDefault="00667FC3" w:rsidP="00667F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37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260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</w:t>
      </w:r>
      <w:r w:rsidRPr="00DF37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PROF.SSA EMMA MARCHITTO          </w:t>
      </w:r>
    </w:p>
    <w:sectPr w:rsidR="00667FC3" w:rsidRPr="00DF37B3" w:rsidSect="0017145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2E79" w:rsidRDefault="00BD2E79" w:rsidP="00447091">
      <w:pPr>
        <w:spacing w:after="0" w:line="240" w:lineRule="auto"/>
      </w:pPr>
      <w:r>
        <w:separator/>
      </w:r>
    </w:p>
  </w:endnote>
  <w:endnote w:type="continuationSeparator" w:id="0">
    <w:p w:rsidR="00BD2E79" w:rsidRDefault="00BD2E79" w:rsidP="004470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2E79" w:rsidRDefault="00BD2E79" w:rsidP="00447091">
      <w:pPr>
        <w:spacing w:after="0" w:line="240" w:lineRule="auto"/>
      </w:pPr>
      <w:r>
        <w:separator/>
      </w:r>
    </w:p>
  </w:footnote>
  <w:footnote w:type="continuationSeparator" w:id="0">
    <w:p w:rsidR="00BD2E79" w:rsidRDefault="00BD2E79" w:rsidP="004470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E571DB"/>
    <w:multiLevelType w:val="hybridMultilevel"/>
    <w:tmpl w:val="4ACABAA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86B76A3"/>
    <w:multiLevelType w:val="multilevel"/>
    <w:tmpl w:val="30523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2C14C3"/>
    <w:multiLevelType w:val="hybridMultilevel"/>
    <w:tmpl w:val="74DCBB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D34F48"/>
    <w:multiLevelType w:val="hybridMultilevel"/>
    <w:tmpl w:val="EF540F1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AB5909"/>
    <w:multiLevelType w:val="hybridMultilevel"/>
    <w:tmpl w:val="827E828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50BE9"/>
    <w:rsid w:val="00007C33"/>
    <w:rsid w:val="00012D41"/>
    <w:rsid w:val="00024ACE"/>
    <w:rsid w:val="000260B1"/>
    <w:rsid w:val="00027876"/>
    <w:rsid w:val="000700B2"/>
    <w:rsid w:val="00070DB9"/>
    <w:rsid w:val="00085C58"/>
    <w:rsid w:val="00094D28"/>
    <w:rsid w:val="000A2531"/>
    <w:rsid w:val="000B2D4B"/>
    <w:rsid w:val="000B5748"/>
    <w:rsid w:val="000C23CE"/>
    <w:rsid w:val="000C6335"/>
    <w:rsid w:val="000D6382"/>
    <w:rsid w:val="000E4306"/>
    <w:rsid w:val="00120A4A"/>
    <w:rsid w:val="00143809"/>
    <w:rsid w:val="00144186"/>
    <w:rsid w:val="00162D79"/>
    <w:rsid w:val="0016631D"/>
    <w:rsid w:val="00171453"/>
    <w:rsid w:val="001766DB"/>
    <w:rsid w:val="00194909"/>
    <w:rsid w:val="001B1EAB"/>
    <w:rsid w:val="001E1309"/>
    <w:rsid w:val="001E1FDA"/>
    <w:rsid w:val="001E7879"/>
    <w:rsid w:val="001F6679"/>
    <w:rsid w:val="00201002"/>
    <w:rsid w:val="00214EC1"/>
    <w:rsid w:val="00214F0E"/>
    <w:rsid w:val="002269DB"/>
    <w:rsid w:val="00245E08"/>
    <w:rsid w:val="00250CE1"/>
    <w:rsid w:val="00251DC6"/>
    <w:rsid w:val="00265EC2"/>
    <w:rsid w:val="002759AA"/>
    <w:rsid w:val="00276366"/>
    <w:rsid w:val="0029628D"/>
    <w:rsid w:val="002B3344"/>
    <w:rsid w:val="002B4718"/>
    <w:rsid w:val="003065C7"/>
    <w:rsid w:val="003422CF"/>
    <w:rsid w:val="00343EC6"/>
    <w:rsid w:val="00360E9E"/>
    <w:rsid w:val="003655EE"/>
    <w:rsid w:val="00374761"/>
    <w:rsid w:val="00385581"/>
    <w:rsid w:val="003902C1"/>
    <w:rsid w:val="00390428"/>
    <w:rsid w:val="00391678"/>
    <w:rsid w:val="003A2178"/>
    <w:rsid w:val="003C20EC"/>
    <w:rsid w:val="003C6888"/>
    <w:rsid w:val="003D2CE1"/>
    <w:rsid w:val="003E31BE"/>
    <w:rsid w:val="00407378"/>
    <w:rsid w:val="004143D8"/>
    <w:rsid w:val="00423014"/>
    <w:rsid w:val="00426F61"/>
    <w:rsid w:val="004331D5"/>
    <w:rsid w:val="00447091"/>
    <w:rsid w:val="00451767"/>
    <w:rsid w:val="00466335"/>
    <w:rsid w:val="00475123"/>
    <w:rsid w:val="004827D2"/>
    <w:rsid w:val="00487E44"/>
    <w:rsid w:val="004A3FC5"/>
    <w:rsid w:val="004B074A"/>
    <w:rsid w:val="004B45A5"/>
    <w:rsid w:val="004C5C91"/>
    <w:rsid w:val="004C5D27"/>
    <w:rsid w:val="004D0C58"/>
    <w:rsid w:val="004D5F87"/>
    <w:rsid w:val="004E1AA4"/>
    <w:rsid w:val="004F5062"/>
    <w:rsid w:val="005315C9"/>
    <w:rsid w:val="00532654"/>
    <w:rsid w:val="00543B05"/>
    <w:rsid w:val="005440EA"/>
    <w:rsid w:val="00547C0E"/>
    <w:rsid w:val="0056268F"/>
    <w:rsid w:val="00562A66"/>
    <w:rsid w:val="00563B81"/>
    <w:rsid w:val="00567C72"/>
    <w:rsid w:val="00580117"/>
    <w:rsid w:val="005A6DCF"/>
    <w:rsid w:val="005B0006"/>
    <w:rsid w:val="005B4A0D"/>
    <w:rsid w:val="005D5A6C"/>
    <w:rsid w:val="005E3023"/>
    <w:rsid w:val="005F4784"/>
    <w:rsid w:val="00606CF7"/>
    <w:rsid w:val="00612EE4"/>
    <w:rsid w:val="00616433"/>
    <w:rsid w:val="00622C06"/>
    <w:rsid w:val="006233AB"/>
    <w:rsid w:val="0063101B"/>
    <w:rsid w:val="006372D7"/>
    <w:rsid w:val="00646DF6"/>
    <w:rsid w:val="00647527"/>
    <w:rsid w:val="006558EE"/>
    <w:rsid w:val="0066181E"/>
    <w:rsid w:val="00667FC3"/>
    <w:rsid w:val="00670527"/>
    <w:rsid w:val="006722E6"/>
    <w:rsid w:val="0069010D"/>
    <w:rsid w:val="006A52C4"/>
    <w:rsid w:val="006B1C2E"/>
    <w:rsid w:val="006B49FC"/>
    <w:rsid w:val="006B5B09"/>
    <w:rsid w:val="006E2D73"/>
    <w:rsid w:val="006E52CD"/>
    <w:rsid w:val="006F49D2"/>
    <w:rsid w:val="006F5257"/>
    <w:rsid w:val="007328EC"/>
    <w:rsid w:val="00737712"/>
    <w:rsid w:val="00785198"/>
    <w:rsid w:val="00787FAB"/>
    <w:rsid w:val="007935C9"/>
    <w:rsid w:val="00793EFE"/>
    <w:rsid w:val="007B3263"/>
    <w:rsid w:val="007B60F4"/>
    <w:rsid w:val="007C32EF"/>
    <w:rsid w:val="007D5FBC"/>
    <w:rsid w:val="007F04F2"/>
    <w:rsid w:val="00814A1F"/>
    <w:rsid w:val="00821AB0"/>
    <w:rsid w:val="008300C5"/>
    <w:rsid w:val="00830D3F"/>
    <w:rsid w:val="008338C0"/>
    <w:rsid w:val="00836CBA"/>
    <w:rsid w:val="00873F00"/>
    <w:rsid w:val="00874C82"/>
    <w:rsid w:val="00886085"/>
    <w:rsid w:val="00887C12"/>
    <w:rsid w:val="00890F40"/>
    <w:rsid w:val="008A1759"/>
    <w:rsid w:val="008A204E"/>
    <w:rsid w:val="008A7C9C"/>
    <w:rsid w:val="008B14D0"/>
    <w:rsid w:val="008C0932"/>
    <w:rsid w:val="008C1EBF"/>
    <w:rsid w:val="008C2B1C"/>
    <w:rsid w:val="008C5921"/>
    <w:rsid w:val="008D531E"/>
    <w:rsid w:val="008E4CB1"/>
    <w:rsid w:val="008E5EF2"/>
    <w:rsid w:val="008F5C9E"/>
    <w:rsid w:val="009266A1"/>
    <w:rsid w:val="00945876"/>
    <w:rsid w:val="00956465"/>
    <w:rsid w:val="00974F7D"/>
    <w:rsid w:val="00975AE2"/>
    <w:rsid w:val="00981EB4"/>
    <w:rsid w:val="0098303B"/>
    <w:rsid w:val="009A5EB8"/>
    <w:rsid w:val="009A6416"/>
    <w:rsid w:val="009A653E"/>
    <w:rsid w:val="009B1ABD"/>
    <w:rsid w:val="009C252A"/>
    <w:rsid w:val="009D0F19"/>
    <w:rsid w:val="009D7AB7"/>
    <w:rsid w:val="00A0210A"/>
    <w:rsid w:val="00A21084"/>
    <w:rsid w:val="00A25632"/>
    <w:rsid w:val="00A3669C"/>
    <w:rsid w:val="00A54F22"/>
    <w:rsid w:val="00A62100"/>
    <w:rsid w:val="00A66829"/>
    <w:rsid w:val="00A83BA8"/>
    <w:rsid w:val="00A95431"/>
    <w:rsid w:val="00AA113F"/>
    <w:rsid w:val="00AD3A08"/>
    <w:rsid w:val="00AE7CE4"/>
    <w:rsid w:val="00AF29CA"/>
    <w:rsid w:val="00B01616"/>
    <w:rsid w:val="00B045F1"/>
    <w:rsid w:val="00B13252"/>
    <w:rsid w:val="00B25D74"/>
    <w:rsid w:val="00B461D4"/>
    <w:rsid w:val="00B4643D"/>
    <w:rsid w:val="00B539FC"/>
    <w:rsid w:val="00B60963"/>
    <w:rsid w:val="00B64998"/>
    <w:rsid w:val="00B81779"/>
    <w:rsid w:val="00B8578C"/>
    <w:rsid w:val="00B87E31"/>
    <w:rsid w:val="00B91636"/>
    <w:rsid w:val="00B9573A"/>
    <w:rsid w:val="00BB14E7"/>
    <w:rsid w:val="00BB232C"/>
    <w:rsid w:val="00BB434B"/>
    <w:rsid w:val="00BC5F96"/>
    <w:rsid w:val="00BD2E79"/>
    <w:rsid w:val="00BD533D"/>
    <w:rsid w:val="00BE7A9A"/>
    <w:rsid w:val="00BF015E"/>
    <w:rsid w:val="00BF4906"/>
    <w:rsid w:val="00C02FD7"/>
    <w:rsid w:val="00C05AF1"/>
    <w:rsid w:val="00C21C7A"/>
    <w:rsid w:val="00C323FA"/>
    <w:rsid w:val="00C503C9"/>
    <w:rsid w:val="00C613C9"/>
    <w:rsid w:val="00C81FA1"/>
    <w:rsid w:val="00C9341D"/>
    <w:rsid w:val="00CB5B14"/>
    <w:rsid w:val="00CC2152"/>
    <w:rsid w:val="00CC78A9"/>
    <w:rsid w:val="00CE36C6"/>
    <w:rsid w:val="00CE67D5"/>
    <w:rsid w:val="00D05ACC"/>
    <w:rsid w:val="00D158E3"/>
    <w:rsid w:val="00D27934"/>
    <w:rsid w:val="00D36664"/>
    <w:rsid w:val="00D41566"/>
    <w:rsid w:val="00D45D62"/>
    <w:rsid w:val="00D60BFA"/>
    <w:rsid w:val="00D60FB1"/>
    <w:rsid w:val="00D71582"/>
    <w:rsid w:val="00D73686"/>
    <w:rsid w:val="00D74076"/>
    <w:rsid w:val="00DA2C18"/>
    <w:rsid w:val="00DB707B"/>
    <w:rsid w:val="00DC38C9"/>
    <w:rsid w:val="00DD0F00"/>
    <w:rsid w:val="00DD1DC9"/>
    <w:rsid w:val="00DD4E96"/>
    <w:rsid w:val="00DF37B3"/>
    <w:rsid w:val="00E03DCA"/>
    <w:rsid w:val="00E10032"/>
    <w:rsid w:val="00E21CD7"/>
    <w:rsid w:val="00E34FF9"/>
    <w:rsid w:val="00E40B91"/>
    <w:rsid w:val="00E50BE9"/>
    <w:rsid w:val="00E542F5"/>
    <w:rsid w:val="00E602A7"/>
    <w:rsid w:val="00E6053E"/>
    <w:rsid w:val="00E760EA"/>
    <w:rsid w:val="00E76518"/>
    <w:rsid w:val="00E82C00"/>
    <w:rsid w:val="00E870FF"/>
    <w:rsid w:val="00E94EF9"/>
    <w:rsid w:val="00EA1388"/>
    <w:rsid w:val="00EA22F5"/>
    <w:rsid w:val="00EA4A13"/>
    <w:rsid w:val="00EB23D9"/>
    <w:rsid w:val="00ED7CCE"/>
    <w:rsid w:val="00EE35E0"/>
    <w:rsid w:val="00EF1B93"/>
    <w:rsid w:val="00F06369"/>
    <w:rsid w:val="00F17250"/>
    <w:rsid w:val="00F21BB1"/>
    <w:rsid w:val="00F24BF2"/>
    <w:rsid w:val="00F33E3C"/>
    <w:rsid w:val="00F47EA3"/>
    <w:rsid w:val="00F55688"/>
    <w:rsid w:val="00F65FB8"/>
    <w:rsid w:val="00F71308"/>
    <w:rsid w:val="00F742FB"/>
    <w:rsid w:val="00F7517E"/>
    <w:rsid w:val="00F85B66"/>
    <w:rsid w:val="00F97B50"/>
    <w:rsid w:val="00FD43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F38904-CE32-4D0B-95B8-02502683F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F5257"/>
  </w:style>
  <w:style w:type="paragraph" w:styleId="Titolo2">
    <w:name w:val="heading 2"/>
    <w:basedOn w:val="Normale"/>
    <w:next w:val="Normale"/>
    <w:link w:val="Titolo2Carattere"/>
    <w:uiPriority w:val="99"/>
    <w:qFormat/>
    <w:rsid w:val="00E50BE9"/>
    <w:pPr>
      <w:keepNext/>
      <w:spacing w:after="0" w:line="240" w:lineRule="auto"/>
      <w:outlineLvl w:val="1"/>
    </w:pPr>
    <w:rPr>
      <w:rFonts w:ascii="Arial" w:eastAsia="Times New Roman" w:hAnsi="Arial" w:cs="Arial"/>
      <w:b/>
      <w:bCs/>
      <w:sz w:val="32"/>
      <w:szCs w:val="32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E50BE9"/>
    <w:pPr>
      <w:keepNext/>
      <w:spacing w:after="0" w:line="240" w:lineRule="auto"/>
      <w:ind w:left="-426"/>
      <w:jc w:val="both"/>
      <w:outlineLvl w:val="3"/>
    </w:pPr>
    <w:rPr>
      <w:rFonts w:ascii="Arial" w:eastAsia="Times New Roman" w:hAnsi="Arial" w:cs="Arial"/>
      <w:sz w:val="24"/>
      <w:szCs w:val="24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E50B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tecenter">
    <w:name w:val="rtecenter"/>
    <w:basedOn w:val="Normale"/>
    <w:rsid w:val="00E50B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E50BE9"/>
    <w:rPr>
      <w:b/>
      <w:bCs/>
    </w:rPr>
  </w:style>
  <w:style w:type="character" w:customStyle="1" w:styleId="apple-converted-space">
    <w:name w:val="apple-converted-space"/>
    <w:basedOn w:val="Carpredefinitoparagrafo"/>
    <w:rsid w:val="00E50BE9"/>
  </w:style>
  <w:style w:type="paragraph" w:customStyle="1" w:styleId="rteleft">
    <w:name w:val="rteleft"/>
    <w:basedOn w:val="Normale"/>
    <w:rsid w:val="00E50B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9"/>
    <w:rsid w:val="00E50BE9"/>
    <w:rPr>
      <w:rFonts w:ascii="Arial" w:eastAsia="Times New Roman" w:hAnsi="Arial" w:cs="Arial"/>
      <w:b/>
      <w:bCs/>
      <w:sz w:val="32"/>
      <w:szCs w:val="32"/>
    </w:rPr>
  </w:style>
  <w:style w:type="character" w:customStyle="1" w:styleId="Titolo4Carattere">
    <w:name w:val="Titolo 4 Carattere"/>
    <w:basedOn w:val="Carpredefinitoparagrafo"/>
    <w:link w:val="Titolo4"/>
    <w:uiPriority w:val="99"/>
    <w:rsid w:val="00E50BE9"/>
    <w:rPr>
      <w:rFonts w:ascii="Arial" w:eastAsia="Times New Roman" w:hAnsi="Arial" w:cs="Arial"/>
      <w:sz w:val="24"/>
      <w:szCs w:val="24"/>
      <w:u w:val="single"/>
    </w:rPr>
  </w:style>
  <w:style w:type="character" w:styleId="Collegamentoipertestuale">
    <w:name w:val="Hyperlink"/>
    <w:basedOn w:val="Carpredefinitoparagrafo"/>
    <w:uiPriority w:val="99"/>
    <w:rsid w:val="00E50BE9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E50BE9"/>
    <w:pPr>
      <w:tabs>
        <w:tab w:val="center" w:pos="4819"/>
        <w:tab w:val="right" w:pos="9638"/>
      </w:tabs>
      <w:spacing w:after="0" w:line="240" w:lineRule="auto"/>
    </w:pPr>
    <w:rPr>
      <w:rFonts w:ascii="Calibri" w:eastAsia="Calibri" w:hAnsi="Calibri" w:cs="Calibr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50BE9"/>
    <w:rPr>
      <w:rFonts w:ascii="Calibri" w:eastAsia="Calibri" w:hAnsi="Calibri" w:cs="Calibri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50B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50BE9"/>
    <w:rPr>
      <w:rFonts w:ascii="Tahoma" w:hAnsi="Tahoma" w:cs="Tahoma"/>
      <w:sz w:val="16"/>
      <w:szCs w:val="16"/>
    </w:rPr>
  </w:style>
  <w:style w:type="character" w:styleId="Enfasicorsivo">
    <w:name w:val="Emphasis"/>
    <w:basedOn w:val="Carpredefinitoparagrafo"/>
    <w:uiPriority w:val="20"/>
    <w:qFormat/>
    <w:rsid w:val="00D45D62"/>
    <w:rPr>
      <w:i/>
      <w:iCs/>
    </w:rPr>
  </w:style>
  <w:style w:type="paragraph" w:styleId="Paragrafoelenco">
    <w:name w:val="List Paragraph"/>
    <w:basedOn w:val="Normale"/>
    <w:uiPriority w:val="34"/>
    <w:qFormat/>
    <w:rsid w:val="009D0F19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semiHidden/>
    <w:unhideWhenUsed/>
    <w:rsid w:val="0044709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447091"/>
  </w:style>
  <w:style w:type="character" w:styleId="Collegamentovisitato">
    <w:name w:val="FollowedHyperlink"/>
    <w:basedOn w:val="Carpredefinitoparagrafo"/>
    <w:uiPriority w:val="99"/>
    <w:semiHidden/>
    <w:unhideWhenUsed/>
    <w:rsid w:val="00EF1B9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59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52978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8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prot.%20N%204586%20del%2015/03/2019" TargetMode="External"/><Relationship Id="rId18" Type="http://schemas.openxmlformats.org/officeDocument/2006/relationships/hyperlink" Target="http://www.adozioniaie.it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hyperlink" Target="https://www.notiziedellascuola.it/legislazione-e-dottrina/indice-cronologico/2012/maggio/DM_MIUR_20120511_43/ann2" TargetMode="External"/><Relationship Id="rId2" Type="http://schemas.openxmlformats.org/officeDocument/2006/relationships/numbering" Target="numbering.xml"/><Relationship Id="rId16" Type="http://schemas.openxmlformats.org/officeDocument/2006/relationships/hyperlink" Target="Prot.%204586%20del%2015-03-2019.pdf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stitutonovelli.it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C:\Users\Administrator\Downloads\20140505_Nota_MIUR_Adozione_libri_testo.pdf" TargetMode="External"/><Relationship Id="rId10" Type="http://schemas.openxmlformats.org/officeDocument/2006/relationships/hyperlink" Target="mailto:ceis01100n@pec.istruzione.it" TargetMode="External"/><Relationship Id="rId19" Type="http://schemas.openxmlformats.org/officeDocument/2006/relationships/hyperlink" Target="http://www.istitutonovelli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is01100n@istruzione.it" TargetMode="External"/><Relationship Id="rId14" Type="http://schemas.openxmlformats.org/officeDocument/2006/relationships/hyperlink" Target="Prot.%204586%20del%2015-03-2019.pdf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DB275D-FDD9-44C2-9980-F8CE3FBE6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4</Pages>
  <Words>1857</Words>
  <Characters>10585</Characters>
  <Application>Microsoft Office Word</Application>
  <DocSecurity>0</DocSecurity>
  <Lines>88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Insegnante</Company>
  <LinksUpToDate>false</LinksUpToDate>
  <CharactersWithSpaces>12418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Annamaria</dc:creator>
  <cp:lastModifiedBy>Utente Windows</cp:lastModifiedBy>
  <cp:revision>21</cp:revision>
  <cp:lastPrinted>2018-03-28T11:20:00Z</cp:lastPrinted>
  <dcterms:created xsi:type="dcterms:W3CDTF">2019-03-23T18:27:00Z</dcterms:created>
  <dcterms:modified xsi:type="dcterms:W3CDTF">2019-04-04T11:15:00Z</dcterms:modified>
</cp:coreProperties>
</file>