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3449CA" w:rsidRPr="003449CA" w:rsidTr="003449CA">
        <w:trPr>
          <w:trHeight w:val="1550"/>
        </w:trPr>
        <w:tc>
          <w:tcPr>
            <w:tcW w:w="1150" w:type="dxa"/>
          </w:tcPr>
          <w:p w:rsidR="003449CA" w:rsidRPr="003449CA" w:rsidRDefault="003449CA" w:rsidP="0034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3449CA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9CA" w:rsidRPr="003449CA" w:rsidRDefault="003449CA" w:rsidP="0034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E459F6" w:rsidRPr="00E459F6" w:rsidRDefault="00E459F6" w:rsidP="00E459F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E459F6" w:rsidRPr="00E459F6" w:rsidRDefault="00E459F6" w:rsidP="00E459F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459F6" w:rsidRPr="00E459F6" w:rsidRDefault="00E459F6" w:rsidP="00E459F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E459F6" w:rsidRPr="00E459F6" w:rsidRDefault="00E459F6" w:rsidP="00E459F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459F6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E459F6" w:rsidRPr="00E459F6" w:rsidRDefault="00E459F6" w:rsidP="00E459F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459F6" w:rsidRPr="00E459F6" w:rsidRDefault="00E459F6" w:rsidP="00E4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459F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459F6" w:rsidRPr="00E459F6" w:rsidRDefault="00E459F6" w:rsidP="00E4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 Tel Dirigente Scolastico : 0823-511863</w:t>
            </w:r>
          </w:p>
          <w:p w:rsidR="003449CA" w:rsidRPr="003449CA" w:rsidRDefault="00E459F6" w:rsidP="00E459F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5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459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E459F6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459F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E45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E459F6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459F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9" w:history="1">
              <w:r w:rsidRPr="00E459F6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449CA" w:rsidRPr="003449CA" w:rsidRDefault="003449CA" w:rsidP="0034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3449CA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9CA" w:rsidRPr="003449CA" w:rsidRDefault="003449CA" w:rsidP="0034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3449CA" w:rsidRDefault="003449CA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449CA" w:rsidRDefault="004D4DC0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PROT. N° </w:t>
      </w:r>
      <w:r w:rsidR="00A66D1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8505/07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</w:t>
      </w:r>
      <w:r w:rsidR="003449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Marcianise,</w:t>
      </w:r>
      <w:r w:rsidR="00A66D1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27/06/2019</w:t>
      </w:r>
    </w:p>
    <w:p w:rsidR="00F07EFE" w:rsidRDefault="00F07EFE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4D4DC0" w:rsidRDefault="004D4DC0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</w:t>
      </w:r>
    </w:p>
    <w:p w:rsidR="00F07EFE" w:rsidRDefault="004D4DC0" w:rsidP="000A3BA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</w:t>
      </w:r>
      <w:r w:rsidR="00F07EF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Ai docenti in servizio per l’a. s. 2018/2019 </w:t>
      </w:r>
    </w:p>
    <w:p w:rsidR="004D4DC0" w:rsidRDefault="00F07EFE" w:rsidP="000A3BA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presso l</w:t>
      </w:r>
      <w:r w:rsidR="004D4DC0"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’ISISS</w:t>
      </w:r>
    </w:p>
    <w:p w:rsidR="004D4DC0" w:rsidRDefault="004D4DC0" w:rsidP="000A3BA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</w:p>
    <w:p w:rsidR="004D4DC0" w:rsidRPr="001062CA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</w:t>
      </w:r>
      <w:r w:rsidR="003449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</w:t>
      </w:r>
      <w:r w:rsidR="00771D4D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ALLA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                                 </w:t>
      </w:r>
    </w:p>
    <w:p w:rsidR="004D4DC0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</w:t>
      </w:r>
    </w:p>
    <w:p w:rsidR="00E459F6" w:rsidRDefault="00E459F6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4D4DC0" w:rsidRPr="001062CA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E55487" w:rsidRDefault="004D4DC0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A66D1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446</w:t>
      </w:r>
    </w:p>
    <w:p w:rsidR="00E459F6" w:rsidRPr="001062CA" w:rsidRDefault="00E459F6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:rsidR="00E459F6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 </w:t>
      </w:r>
      <w:r w:rsidR="00E459F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CALENDARIO </w:t>
      </w: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Prove di verifica alunni con sospensione del </w:t>
      </w:r>
    </w:p>
    <w:p w:rsidR="003449CA" w:rsidRDefault="00E459F6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                        </w:t>
      </w:r>
      <w:r w:rsidR="004D4DC0"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giudizio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</w:t>
      </w:r>
      <w:r w:rsidR="004D4DC0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a.s. 201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8</w:t>
      </w:r>
      <w:r w:rsidR="004D4DC0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/201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9 </w:t>
      </w:r>
      <w:r w:rsidR="00F07EFE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– CALENDARIO SCRUTINI</w:t>
      </w:r>
    </w:p>
    <w:p w:rsidR="004D4DC0" w:rsidRPr="00853276" w:rsidRDefault="003449CA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</w:t>
      </w:r>
    </w:p>
    <w:p w:rsidR="004D4DC0" w:rsidRDefault="004D4DC0" w:rsidP="00E55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Si comunica che le prove di verifica, tese ad accertare il superamento del debito formativo degli alunni che hanno riportato la sospensione del giudizio ne</w:t>
      </w:r>
      <w:r w:rsidR="00E459F6">
        <w:rPr>
          <w:rFonts w:ascii="Times New Roman" w:hAnsi="Times New Roman" w:cs="Times New Roman"/>
          <w:sz w:val="24"/>
          <w:szCs w:val="24"/>
          <w:lang w:eastAsia="it-IT"/>
        </w:rPr>
        <w:t xml:space="preserve">l corso </w:t>
      </w:r>
      <w:r w:rsidR="003449CA">
        <w:rPr>
          <w:rFonts w:ascii="Times New Roman" w:hAnsi="Times New Roman" w:cs="Times New Roman"/>
          <w:sz w:val="24"/>
          <w:szCs w:val="24"/>
          <w:lang w:eastAsia="it-IT"/>
        </w:rPr>
        <w:t xml:space="preserve">degli scrutini finali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a.s. 201</w:t>
      </w:r>
      <w:r w:rsidR="00E459F6">
        <w:rPr>
          <w:rFonts w:ascii="Times New Roman" w:hAnsi="Times New Roman" w:cs="Times New Roman"/>
          <w:sz w:val="24"/>
          <w:szCs w:val="24"/>
          <w:lang w:eastAsia="it-IT"/>
        </w:rPr>
        <w:t>8/2019</w:t>
      </w:r>
      <w:r>
        <w:rPr>
          <w:rFonts w:ascii="Times New Roman" w:hAnsi="Times New Roman" w:cs="Times New Roman"/>
          <w:sz w:val="24"/>
          <w:szCs w:val="24"/>
          <w:lang w:eastAsia="it-IT"/>
        </w:rPr>
        <w:t>, si svolgeranno</w:t>
      </w:r>
      <w:r w:rsidR="00CC272F">
        <w:rPr>
          <w:rFonts w:ascii="Times New Roman" w:hAnsi="Times New Roman" w:cs="Times New Roman"/>
          <w:sz w:val="24"/>
          <w:szCs w:val="24"/>
          <w:lang w:eastAsia="it-IT"/>
        </w:rPr>
        <w:t xml:space="preserve"> presso questa </w:t>
      </w:r>
      <w:r w:rsidR="00E55487">
        <w:rPr>
          <w:rFonts w:ascii="Times New Roman" w:hAnsi="Times New Roman" w:cs="Times New Roman"/>
          <w:sz w:val="24"/>
          <w:szCs w:val="24"/>
          <w:lang w:eastAsia="it-IT"/>
        </w:rPr>
        <w:t>Istituzione Scolastica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nei giorni </w:t>
      </w:r>
      <w:r w:rsidR="00AB3AA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Lunedì</w:t>
      </w:r>
      <w:r w:rsidR="00CC272F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E459F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8</w:t>
      </w:r>
      <w:r w:rsidR="00E55487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,</w:t>
      </w:r>
      <w:r w:rsidR="00E459F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Martedì 9, Mercoledì 10</w:t>
      </w:r>
      <w:r w:rsidR="00C058C3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003DCE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Luglio</w:t>
      </w:r>
      <w:r w:rsidRPr="001062CA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201</w:t>
      </w:r>
      <w:r w:rsidR="00E459F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it-IT"/>
        </w:rPr>
        <w:t>secondo il calendario di seguito allegato.</w:t>
      </w:r>
    </w:p>
    <w:p w:rsidR="004D4DC0" w:rsidRDefault="004D4DC0" w:rsidP="00E459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</w:p>
    <w:p w:rsidR="00F07EFE" w:rsidRDefault="00F07EFE" w:rsidP="00F07E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Si precisa che le</w:t>
      </w:r>
      <w:r w:rsidRPr="0039116C">
        <w:rPr>
          <w:rFonts w:ascii="Times New Roman" w:hAnsi="Times New Roman" w:cs="Times New Roman"/>
          <w:sz w:val="24"/>
          <w:szCs w:val="24"/>
          <w:lang w:eastAsia="it-IT"/>
        </w:rPr>
        <w:t xml:space="preserve"> verifiche dov</w:t>
      </w:r>
      <w:r>
        <w:rPr>
          <w:rFonts w:ascii="Times New Roman" w:hAnsi="Times New Roman" w:cs="Times New Roman"/>
          <w:sz w:val="24"/>
          <w:szCs w:val="24"/>
          <w:lang w:eastAsia="it-IT"/>
        </w:rPr>
        <w:t>ranno essere predisposte</w:t>
      </w:r>
      <w:r w:rsidRPr="0039116C">
        <w:rPr>
          <w:rFonts w:ascii="Times New Roman" w:hAnsi="Times New Roman" w:cs="Times New Roman"/>
          <w:sz w:val="24"/>
          <w:szCs w:val="24"/>
          <w:lang w:eastAsia="it-IT"/>
        </w:rPr>
        <w:t xml:space="preserve"> in conformità alle modalità s</w:t>
      </w:r>
      <w:r>
        <w:rPr>
          <w:rFonts w:ascii="Times New Roman" w:hAnsi="Times New Roman" w:cs="Times New Roman"/>
          <w:sz w:val="24"/>
          <w:szCs w:val="24"/>
          <w:lang w:eastAsia="it-IT"/>
        </w:rPr>
        <w:t>tabilite dai Dipartimenti nelle riunioni  di Settembre 2018.</w:t>
      </w:r>
    </w:p>
    <w:p w:rsidR="00F07EFE" w:rsidRDefault="00F07EFE" w:rsidP="00F07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F07EFE" w:rsidRPr="00B25CFA" w:rsidRDefault="00F07EFE" w:rsidP="00F07E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>N.B. I docenti, nel predisporre le suddette  prove di verifica, dovranno attenersi ai contenuti e/o nuclei tematici disciplinari segnalati nelle delibere di sospensione del giudizio compilate in sed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>e di scrutinio finale a. s. 2018/2019</w:t>
      </w:r>
      <w:r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>e consegnate</w:t>
      </w:r>
      <w:r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alle famiglie degli alunni</w:t>
      </w:r>
      <w:r>
        <w:rPr>
          <w:rFonts w:ascii="Times New Roman" w:hAnsi="Times New Roman" w:cs="Times New Roman"/>
          <w:b/>
          <w:sz w:val="24"/>
          <w:szCs w:val="24"/>
          <w:lang w:eastAsia="it-IT"/>
        </w:rPr>
        <w:t>.</w:t>
      </w:r>
    </w:p>
    <w:p w:rsidR="00F07EFE" w:rsidRPr="00B25CFA" w:rsidRDefault="00F07EFE" w:rsidP="00F07EF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E459F6" w:rsidRDefault="00F07EFE" w:rsidP="004762F5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3F08A4">
        <w:rPr>
          <w:rFonts w:ascii="Times New Roman" w:hAnsi="Times New Roman" w:cs="Times New Roman"/>
          <w:sz w:val="24"/>
          <w:szCs w:val="24"/>
          <w:u w:val="single"/>
          <w:lang w:eastAsia="it-IT"/>
        </w:rPr>
        <w:t>In esito alle suddette prove di verifica</w:t>
      </w:r>
      <w:r>
        <w:rPr>
          <w:rFonts w:ascii="Times New Roman" w:hAnsi="Times New Roman" w:cs="Times New Roman"/>
          <w:sz w:val="24"/>
          <w:szCs w:val="24"/>
          <w:u w:val="single"/>
          <w:lang w:eastAsia="it-IT"/>
        </w:rPr>
        <w:t xml:space="preserve">, </w:t>
      </w:r>
      <w:r w:rsidRPr="003F08A4">
        <w:rPr>
          <w:rFonts w:ascii="Times New Roman" w:hAnsi="Times New Roman" w:cs="Times New Roman"/>
          <w:sz w:val="24"/>
          <w:szCs w:val="24"/>
          <w:u w:val="single"/>
          <w:lang w:eastAsia="it-IT"/>
        </w:rPr>
        <w:t xml:space="preserve"> i docenti compileranno</w:t>
      </w:r>
      <w:r>
        <w:rPr>
          <w:rFonts w:ascii="Times New Roman" w:hAnsi="Times New Roman" w:cs="Times New Roman"/>
          <w:sz w:val="24"/>
          <w:szCs w:val="24"/>
          <w:u w:val="single"/>
          <w:lang w:eastAsia="it-IT"/>
        </w:rPr>
        <w:t xml:space="preserve">, per ogni classe e </w:t>
      </w:r>
      <w:r w:rsidR="005A52E2">
        <w:rPr>
          <w:rFonts w:ascii="Times New Roman" w:hAnsi="Times New Roman" w:cs="Times New Roman"/>
          <w:sz w:val="24"/>
          <w:szCs w:val="24"/>
          <w:u w:val="single"/>
          <w:lang w:eastAsia="it-IT"/>
        </w:rPr>
        <w:t>per ciascuna disciplina,</w:t>
      </w:r>
      <w:r>
        <w:rPr>
          <w:rFonts w:ascii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Pr="003F08A4">
        <w:rPr>
          <w:rFonts w:ascii="Times New Roman" w:hAnsi="Times New Roman" w:cs="Times New Roman"/>
          <w:sz w:val="24"/>
          <w:szCs w:val="24"/>
          <w:u w:val="single"/>
          <w:lang w:eastAsia="it-IT"/>
        </w:rPr>
        <w:t xml:space="preserve"> il “</w:t>
      </w:r>
      <w:r w:rsidRPr="003F08A4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verbale delle prove di verifica scritte e/o orali del recupero delle carenze formative” appositamente predisposto e disponibile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presso la vicedirigenza, che andrà allegato al verbale dello scrutinio.</w:t>
      </w:r>
    </w:p>
    <w:p w:rsidR="004762F5" w:rsidRPr="004762F5" w:rsidRDefault="004762F5" w:rsidP="004762F5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:rsidR="00E459F6" w:rsidRPr="004762F5" w:rsidRDefault="00E459F6" w:rsidP="00E45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62F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CALENDARIO PROVE DI VERIFICA ALUNNI CON SOSPENSIONE DI GIUDIZIO A.S. 2018/19</w:t>
      </w:r>
    </w:p>
    <w:p w:rsidR="00E459F6" w:rsidRPr="00E459F6" w:rsidRDefault="00E459F6" w:rsidP="00E4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1"/>
        <w:tblW w:w="0" w:type="auto"/>
        <w:tblLook w:val="04A0"/>
      </w:tblPr>
      <w:tblGrid>
        <w:gridCol w:w="3209"/>
        <w:gridCol w:w="4299"/>
        <w:gridCol w:w="2120"/>
      </w:tblGrid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LUNEDI’ 8 LUGLIO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CLASSE/I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</w:t>
            </w: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N. ALUNNI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DOCENTE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ORE /AULA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2AEG (2)            2CEG (7)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COGNETTA ANDREA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52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3BL (3)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GIULIANO ANNAMARIA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3AL (1)  2AES (3)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PROF. CIPOLLETTA GIOVANNA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2AL (4)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CAPONE ROSALBA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MATEMATICA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3BEG (5)    4BEG (3)          3AT (4)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MEZZACAPO GENOVEFFA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4CEG (5)    3BT (2) 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SANTANGELO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14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2BU (9)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PICCOLO MARIA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15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FISICA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3BL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PICCOLO MARIA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15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4DEG (3)    1AL(1)        2AL(6)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MAIELLO RITA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52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4BT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LUSI ELENROSA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2AES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D’AIELLO MARIAROSARIA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MARTEDI’ 9 LUGLIO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CLASSE/I N. ALUNNI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DOCENTE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ORE /AULA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 (5) 4BL(1) 3BL(1) 2AL(1)  3AL(1)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CONTE CARMINA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52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2AEG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BASILE GABRIELLA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2AT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MASTROIANNI RAFFAELA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STORIA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3CEG (1) 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MOCCIA FILOMENA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4AT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GALLO MARIA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4BEG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MERCANTILE TIZIANA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4AT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GALLO MARIA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3BU(1)              2BU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VESTA CATERINA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4CEG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 MOCCIA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MERCOLEDI’ 10 LUGLIO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</w:t>
            </w: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CLASSE/I N. ALUNNI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DOCENTE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ORE /AULA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NATURALI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3BL (1)  3AL (1) 2AL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PETROSINO MARIAROSARIA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2AES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PROF. LAURENZA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52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DIRITTO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2AEG (1)   3AT (1)   2CEG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MORELLI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4BEG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BUFI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UMANE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2BU(1)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PALMIERI GIUSEPPINA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2AT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AMENDOLA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PSICOLOGIA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4AT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AMENDOLA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EDUCAZIONE MUSICALE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2AT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FIORELLA NATALINA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SCIENZA DEGLI ALIMENTI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2AEG (1)</w:t>
            </w:r>
          </w:p>
          <w:p w:rsidR="00E459F6" w:rsidRPr="00E459F6" w:rsidRDefault="005E1C2F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CHIAVARONE PATRIZIA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 14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TECNICA AMMINISTRATIVA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4BT (5)          4AT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PROF SANTONASTASO ROSSANA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 14</w:t>
            </w:r>
          </w:p>
        </w:tc>
      </w:tr>
    </w:tbl>
    <w:p w:rsidR="00E459F6" w:rsidRPr="00E459F6" w:rsidRDefault="00E459F6" w:rsidP="00E45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D4DC0" w:rsidRDefault="004D4DC0" w:rsidP="00F07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F07EFE" w:rsidRPr="000C4F03" w:rsidRDefault="00F07EFE" w:rsidP="00F07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0C4F03">
        <w:rPr>
          <w:rFonts w:ascii="Times New Roman" w:hAnsi="Times New Roman" w:cs="Times New Roman"/>
          <w:sz w:val="24"/>
          <w:szCs w:val="24"/>
          <w:lang w:eastAsia="it-IT"/>
        </w:rPr>
        <w:t xml:space="preserve">Si comunica, inoltre, che </w:t>
      </w:r>
      <w:r w:rsidRPr="000C4F03">
        <w:rPr>
          <w:rFonts w:ascii="Times New Roman" w:hAnsi="Times New Roman" w:cs="Times New Roman"/>
          <w:b/>
          <w:sz w:val="24"/>
          <w:szCs w:val="24"/>
          <w:lang w:eastAsia="it-IT"/>
        </w:rPr>
        <w:t>i Consigli di classe son</w:t>
      </w:r>
      <w:r w:rsidR="00C5704A">
        <w:rPr>
          <w:rFonts w:ascii="Times New Roman" w:hAnsi="Times New Roman" w:cs="Times New Roman"/>
          <w:b/>
          <w:sz w:val="24"/>
          <w:szCs w:val="24"/>
          <w:lang w:eastAsia="it-IT"/>
        </w:rPr>
        <w:t>o convocati per i giorni Giovedì  11 e Venerdì 12 Luglio 2019</w:t>
      </w:r>
      <w:r w:rsidRPr="000C4F03">
        <w:rPr>
          <w:rFonts w:ascii="Times New Roman" w:hAnsi="Times New Roman" w:cs="Times New Roman"/>
          <w:sz w:val="24"/>
          <w:szCs w:val="24"/>
          <w:lang w:eastAsia="it-IT"/>
        </w:rPr>
        <w:t xml:space="preserve"> secondo il calendario sotto riportato e  con il seguente ordine del giorno:</w:t>
      </w:r>
    </w:p>
    <w:p w:rsidR="00F07EFE" w:rsidRPr="000C4F03" w:rsidRDefault="00F07EFE" w:rsidP="00F07EF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F07EFE" w:rsidRPr="000C4F03" w:rsidRDefault="00F07EFE" w:rsidP="00F07EF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0C4F03">
        <w:rPr>
          <w:rFonts w:ascii="Times New Roman" w:hAnsi="Times New Roman" w:cs="Times New Roman"/>
          <w:sz w:val="24"/>
          <w:szCs w:val="24"/>
          <w:lang w:eastAsia="it-IT"/>
        </w:rPr>
        <w:t>1)</w:t>
      </w:r>
      <w:r w:rsidRPr="000C4F03">
        <w:rPr>
          <w:rFonts w:ascii="Times New Roman" w:hAnsi="Times New Roman" w:cs="Times New Roman"/>
          <w:sz w:val="24"/>
          <w:szCs w:val="24"/>
          <w:lang w:eastAsia="it-IT"/>
        </w:rPr>
        <w:tab/>
        <w:t>Scrutinio relativo agli alunni con sospensione del giudizio (integrazione dello</w:t>
      </w:r>
      <w:r w:rsidR="00C5704A">
        <w:rPr>
          <w:rFonts w:ascii="Times New Roman" w:hAnsi="Times New Roman" w:cs="Times New Roman"/>
          <w:sz w:val="24"/>
          <w:szCs w:val="24"/>
          <w:lang w:eastAsia="it-IT"/>
        </w:rPr>
        <w:t xml:space="preserve"> scrutinio finale di Giugno 2019</w:t>
      </w:r>
      <w:r w:rsidRPr="000C4F03">
        <w:rPr>
          <w:rFonts w:ascii="Times New Roman" w:hAnsi="Times New Roman" w:cs="Times New Roman"/>
          <w:sz w:val="24"/>
          <w:szCs w:val="24"/>
          <w:lang w:eastAsia="it-IT"/>
        </w:rPr>
        <w:t>)</w:t>
      </w:r>
    </w:p>
    <w:p w:rsidR="00F07EFE" w:rsidRPr="000C4F03" w:rsidRDefault="00F07EFE" w:rsidP="00F07EF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0C4F03">
        <w:rPr>
          <w:rFonts w:ascii="Times New Roman" w:hAnsi="Times New Roman" w:cs="Times New Roman"/>
          <w:sz w:val="24"/>
          <w:szCs w:val="24"/>
          <w:lang w:eastAsia="it-IT"/>
        </w:rPr>
        <w:t>2)</w:t>
      </w:r>
      <w:r w:rsidRPr="000C4F03">
        <w:rPr>
          <w:rFonts w:ascii="Times New Roman" w:hAnsi="Times New Roman" w:cs="Times New Roman"/>
          <w:sz w:val="24"/>
          <w:szCs w:val="24"/>
          <w:lang w:eastAsia="it-IT"/>
        </w:rPr>
        <w:tab/>
        <w:t>Certificazione delle competenze di base acquisite nell’assolvimento dell’obbligo di istruzione (solo classi seconde)</w:t>
      </w:r>
    </w:p>
    <w:p w:rsidR="00F07EFE" w:rsidRPr="000C4F03" w:rsidRDefault="00F07EFE" w:rsidP="00F07EF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0C4F03">
        <w:rPr>
          <w:rFonts w:ascii="Times New Roman" w:hAnsi="Times New Roman" w:cs="Times New Roman"/>
          <w:sz w:val="24"/>
          <w:szCs w:val="24"/>
          <w:lang w:eastAsia="it-IT"/>
        </w:rPr>
        <w:t>3)</w:t>
      </w:r>
      <w:r w:rsidRPr="000C4F03">
        <w:rPr>
          <w:rFonts w:ascii="Times New Roman" w:hAnsi="Times New Roman" w:cs="Times New Roman"/>
          <w:sz w:val="24"/>
          <w:szCs w:val="24"/>
          <w:lang w:eastAsia="it-IT"/>
        </w:rPr>
        <w:tab/>
        <w:t>Varie ed eventuali</w:t>
      </w:r>
    </w:p>
    <w:p w:rsidR="00C5704A" w:rsidRDefault="00C5704A" w:rsidP="00C57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3056" w:type="pct"/>
        <w:tblInd w:w="360" w:type="dxa"/>
        <w:tblLook w:val="04A0"/>
      </w:tblPr>
      <w:tblGrid>
        <w:gridCol w:w="932"/>
        <w:gridCol w:w="834"/>
        <w:gridCol w:w="1321"/>
        <w:gridCol w:w="1138"/>
        <w:gridCol w:w="1798"/>
      </w:tblGrid>
      <w:tr w:rsidR="00C5704A" w:rsidTr="00C5704A">
        <w:tc>
          <w:tcPr>
            <w:tcW w:w="5000" w:type="pct"/>
            <w:gridSpan w:val="5"/>
          </w:tcPr>
          <w:p w:rsidR="00C5704A" w:rsidRPr="00C5704A" w:rsidRDefault="00C5704A" w:rsidP="00C570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5704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GIOVEDI’ 11 LUGLIO</w:t>
            </w:r>
          </w:p>
        </w:tc>
      </w:tr>
      <w:tr w:rsidR="00C5704A" w:rsidTr="00C5704A">
        <w:tc>
          <w:tcPr>
            <w:tcW w:w="773" w:type="pct"/>
          </w:tcPr>
          <w:p w:rsidR="00C5704A" w:rsidRDefault="00C5704A" w:rsidP="000402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16,00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0402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 Aeg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945" w:type="pct"/>
            <w:tcBorders>
              <w:lef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 AL</w:t>
            </w:r>
          </w:p>
        </w:tc>
        <w:tc>
          <w:tcPr>
            <w:tcW w:w="1494" w:type="pct"/>
          </w:tcPr>
          <w:p w:rsidR="00C5704A" w:rsidRDefault="00C5704A" w:rsidP="000402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27</w:t>
            </w:r>
          </w:p>
        </w:tc>
      </w:tr>
      <w:tr w:rsidR="00C5704A" w:rsidTr="00C5704A">
        <w:tc>
          <w:tcPr>
            <w:tcW w:w="773" w:type="pct"/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16,30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 Beg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945" w:type="pct"/>
            <w:tcBorders>
              <w:lef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 AL</w:t>
            </w:r>
          </w:p>
        </w:tc>
        <w:tc>
          <w:tcPr>
            <w:tcW w:w="1494" w:type="pct"/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27</w:t>
            </w:r>
          </w:p>
        </w:tc>
      </w:tr>
      <w:tr w:rsidR="00C5704A" w:rsidTr="00C5704A">
        <w:tc>
          <w:tcPr>
            <w:tcW w:w="773" w:type="pct"/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17,00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 Beg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945" w:type="pct"/>
            <w:tcBorders>
              <w:lef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 AL</w:t>
            </w:r>
          </w:p>
        </w:tc>
        <w:tc>
          <w:tcPr>
            <w:tcW w:w="1494" w:type="pct"/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27</w:t>
            </w:r>
          </w:p>
        </w:tc>
      </w:tr>
      <w:tr w:rsidR="00C5704A" w:rsidTr="00C5704A">
        <w:tc>
          <w:tcPr>
            <w:tcW w:w="773" w:type="pct"/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17,30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 Ceg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945" w:type="pct"/>
            <w:tcBorders>
              <w:lef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 BL</w:t>
            </w:r>
          </w:p>
        </w:tc>
        <w:tc>
          <w:tcPr>
            <w:tcW w:w="1494" w:type="pct"/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29</w:t>
            </w:r>
          </w:p>
        </w:tc>
      </w:tr>
      <w:tr w:rsidR="00C5704A" w:rsidTr="00C5704A">
        <w:tc>
          <w:tcPr>
            <w:tcW w:w="773" w:type="pct"/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18,00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 Ceg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945" w:type="pct"/>
            <w:tcBorders>
              <w:lef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94" w:type="pct"/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C5704A" w:rsidTr="00C5704A">
        <w:tc>
          <w:tcPr>
            <w:tcW w:w="773" w:type="pct"/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18,30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 Ceg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945" w:type="pct"/>
            <w:tcBorders>
              <w:lef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 BL</w:t>
            </w:r>
          </w:p>
        </w:tc>
        <w:tc>
          <w:tcPr>
            <w:tcW w:w="1494" w:type="pct"/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29</w:t>
            </w:r>
          </w:p>
        </w:tc>
      </w:tr>
      <w:tr w:rsidR="00C5704A" w:rsidTr="00C5704A">
        <w:tc>
          <w:tcPr>
            <w:tcW w:w="773" w:type="pct"/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19,00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 Deg</w:t>
            </w:r>
          </w:p>
        </w:tc>
        <w:tc>
          <w:tcPr>
            <w:tcW w:w="1097" w:type="pct"/>
            <w:tcBorders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25</w:t>
            </w:r>
          </w:p>
        </w:tc>
        <w:tc>
          <w:tcPr>
            <w:tcW w:w="945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94" w:type="pct"/>
            <w:tcBorders>
              <w:left w:val="single" w:sz="4" w:space="0" w:color="auto"/>
            </w:tcBorders>
          </w:tcPr>
          <w:p w:rsidR="00C5704A" w:rsidRDefault="00C5704A" w:rsidP="00C57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C5704A" w:rsidRDefault="00C5704A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3056" w:type="pct"/>
        <w:tblInd w:w="360" w:type="dxa"/>
        <w:tblLook w:val="04A0"/>
      </w:tblPr>
      <w:tblGrid>
        <w:gridCol w:w="933"/>
        <w:gridCol w:w="834"/>
        <w:gridCol w:w="1321"/>
        <w:gridCol w:w="1138"/>
        <w:gridCol w:w="1797"/>
      </w:tblGrid>
      <w:tr w:rsidR="00C5704A" w:rsidTr="003B5C32">
        <w:tc>
          <w:tcPr>
            <w:tcW w:w="5000" w:type="pct"/>
            <w:gridSpan w:val="5"/>
          </w:tcPr>
          <w:p w:rsidR="00C5704A" w:rsidRPr="00C5704A" w:rsidRDefault="00C5704A" w:rsidP="003B5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VENER</w:t>
            </w:r>
            <w:r w:rsidRPr="00C5704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DI’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 12</w:t>
            </w:r>
            <w:r w:rsidRPr="00C5704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 LUGLIO</w:t>
            </w:r>
          </w:p>
        </w:tc>
      </w:tr>
      <w:tr w:rsidR="00C5704A" w:rsidTr="00C5704A">
        <w:tc>
          <w:tcPr>
            <w:tcW w:w="774" w:type="pct"/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16,00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 BT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945" w:type="pct"/>
            <w:tcBorders>
              <w:lef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 AES</w:t>
            </w:r>
          </w:p>
        </w:tc>
        <w:tc>
          <w:tcPr>
            <w:tcW w:w="1493" w:type="pct"/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23</w:t>
            </w:r>
          </w:p>
        </w:tc>
      </w:tr>
      <w:tr w:rsidR="00C5704A" w:rsidTr="00C5704A">
        <w:tc>
          <w:tcPr>
            <w:tcW w:w="774" w:type="pct"/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16,30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 BT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945" w:type="pct"/>
            <w:tcBorders>
              <w:lef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 BU</w:t>
            </w:r>
          </w:p>
        </w:tc>
        <w:tc>
          <w:tcPr>
            <w:tcW w:w="1493" w:type="pct"/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25</w:t>
            </w:r>
          </w:p>
        </w:tc>
      </w:tr>
      <w:tr w:rsidR="00C5704A" w:rsidTr="00C5704A">
        <w:tc>
          <w:tcPr>
            <w:tcW w:w="774" w:type="pct"/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17,00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 AT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945" w:type="pct"/>
            <w:tcBorders>
              <w:lef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 BU</w:t>
            </w:r>
          </w:p>
        </w:tc>
        <w:tc>
          <w:tcPr>
            <w:tcW w:w="1493" w:type="pct"/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25</w:t>
            </w:r>
          </w:p>
        </w:tc>
      </w:tr>
      <w:tr w:rsidR="00C5704A" w:rsidTr="00C5704A">
        <w:tc>
          <w:tcPr>
            <w:tcW w:w="774" w:type="pct"/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17,30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 AT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945" w:type="pct"/>
            <w:tcBorders>
              <w:lef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93" w:type="pct"/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C5704A" w:rsidTr="00C5704A">
        <w:tc>
          <w:tcPr>
            <w:tcW w:w="774" w:type="pct"/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18,00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 AT</w:t>
            </w:r>
          </w:p>
        </w:tc>
        <w:tc>
          <w:tcPr>
            <w:tcW w:w="1097" w:type="pct"/>
            <w:tcBorders>
              <w:left w:val="single" w:sz="4" w:space="0" w:color="auto"/>
              <w:righ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945" w:type="pct"/>
            <w:tcBorders>
              <w:left w:val="single" w:sz="4" w:space="0" w:color="auto"/>
            </w:tcBorders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93" w:type="pct"/>
          </w:tcPr>
          <w:p w:rsidR="00C5704A" w:rsidRDefault="00C5704A" w:rsidP="003B5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C5704A" w:rsidRDefault="00C5704A" w:rsidP="00A6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C5704A" w:rsidRPr="00E97968" w:rsidRDefault="00C5704A" w:rsidP="00C57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</w:t>
      </w:r>
      <w:r w:rsidRPr="00E97968">
        <w:rPr>
          <w:rFonts w:ascii="Times New Roman" w:hAnsi="Times New Roman" w:cs="Times New Roman"/>
          <w:sz w:val="24"/>
          <w:szCs w:val="24"/>
          <w:lang w:eastAsia="it-IT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</w:t>
      </w:r>
      <w:r w:rsidRPr="00E97968">
        <w:rPr>
          <w:rFonts w:ascii="Times New Roman" w:hAnsi="Times New Roman" w:cs="Times New Roman"/>
          <w:sz w:val="24"/>
          <w:szCs w:val="24"/>
          <w:lang w:eastAsia="it-IT"/>
        </w:rPr>
        <w:t xml:space="preserve">        IL DIRIGENTE SCOLASTICO</w:t>
      </w:r>
    </w:p>
    <w:p w:rsidR="00C5704A" w:rsidRPr="00326FBF" w:rsidRDefault="00C5704A" w:rsidP="00C5704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  <w:sectPr w:rsidR="00C5704A" w:rsidRPr="00326FBF" w:rsidSect="0063676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97968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Prof.ssa  Emma Marchitto</w:t>
      </w:r>
    </w:p>
    <w:p w:rsidR="004D7561" w:rsidRPr="004D7561" w:rsidRDefault="004D7561" w:rsidP="00A66D1E">
      <w:pPr>
        <w:spacing w:after="0" w:line="240" w:lineRule="auto"/>
        <w:jc w:val="both"/>
        <w:rPr>
          <w:lang/>
        </w:rPr>
      </w:pPr>
      <w:bookmarkStart w:id="0" w:name="_GoBack"/>
      <w:bookmarkEnd w:id="0"/>
    </w:p>
    <w:sectPr w:rsidR="004D7561" w:rsidRPr="004D7561" w:rsidSect="00DC26F7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765E"/>
    <w:multiLevelType w:val="hybridMultilevel"/>
    <w:tmpl w:val="65804F7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ED97FF0"/>
    <w:multiLevelType w:val="hybridMultilevel"/>
    <w:tmpl w:val="0CEE5D58"/>
    <w:lvl w:ilvl="0" w:tplc="92B23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/>
  <w:rsids>
    <w:rsidRoot w:val="001062CA"/>
    <w:rsid w:val="00000406"/>
    <w:rsid w:val="00002190"/>
    <w:rsid w:val="00003DCE"/>
    <w:rsid w:val="00014F12"/>
    <w:rsid w:val="00027F3C"/>
    <w:rsid w:val="00031F6D"/>
    <w:rsid w:val="0003636D"/>
    <w:rsid w:val="00037C69"/>
    <w:rsid w:val="00040269"/>
    <w:rsid w:val="00044C83"/>
    <w:rsid w:val="00047643"/>
    <w:rsid w:val="00050140"/>
    <w:rsid w:val="00061999"/>
    <w:rsid w:val="00072433"/>
    <w:rsid w:val="00080222"/>
    <w:rsid w:val="00086154"/>
    <w:rsid w:val="00093EDA"/>
    <w:rsid w:val="000A3BA4"/>
    <w:rsid w:val="000C58C6"/>
    <w:rsid w:val="000E11C8"/>
    <w:rsid w:val="000F47BC"/>
    <w:rsid w:val="000F6647"/>
    <w:rsid w:val="001062CA"/>
    <w:rsid w:val="00117C73"/>
    <w:rsid w:val="001326D8"/>
    <w:rsid w:val="00144A57"/>
    <w:rsid w:val="00146630"/>
    <w:rsid w:val="0014686D"/>
    <w:rsid w:val="0019301E"/>
    <w:rsid w:val="001C1316"/>
    <w:rsid w:val="001D0A58"/>
    <w:rsid w:val="001E4DAB"/>
    <w:rsid w:val="00202C57"/>
    <w:rsid w:val="0022472C"/>
    <w:rsid w:val="0022485C"/>
    <w:rsid w:val="0023354C"/>
    <w:rsid w:val="00247783"/>
    <w:rsid w:val="0026602E"/>
    <w:rsid w:val="002964B5"/>
    <w:rsid w:val="00296B42"/>
    <w:rsid w:val="002A4DC7"/>
    <w:rsid w:val="002B10FE"/>
    <w:rsid w:val="002B37FE"/>
    <w:rsid w:val="002B3BAA"/>
    <w:rsid w:val="002C5CA8"/>
    <w:rsid w:val="002E22B3"/>
    <w:rsid w:val="002E7A81"/>
    <w:rsid w:val="002F448D"/>
    <w:rsid w:val="00326FBF"/>
    <w:rsid w:val="00330B5E"/>
    <w:rsid w:val="003344F9"/>
    <w:rsid w:val="003449CA"/>
    <w:rsid w:val="00363735"/>
    <w:rsid w:val="0036632E"/>
    <w:rsid w:val="003736DE"/>
    <w:rsid w:val="0038093B"/>
    <w:rsid w:val="0038641B"/>
    <w:rsid w:val="0039116C"/>
    <w:rsid w:val="00396CB6"/>
    <w:rsid w:val="003A4CC5"/>
    <w:rsid w:val="003A657E"/>
    <w:rsid w:val="003C4DE2"/>
    <w:rsid w:val="003D0C5A"/>
    <w:rsid w:val="003D2C71"/>
    <w:rsid w:val="003D5F6A"/>
    <w:rsid w:val="003D6BA8"/>
    <w:rsid w:val="003F4B31"/>
    <w:rsid w:val="00400E3D"/>
    <w:rsid w:val="004124FE"/>
    <w:rsid w:val="00413A86"/>
    <w:rsid w:val="0041534D"/>
    <w:rsid w:val="00440C48"/>
    <w:rsid w:val="00450FD7"/>
    <w:rsid w:val="004549AC"/>
    <w:rsid w:val="00475BF1"/>
    <w:rsid w:val="004762F5"/>
    <w:rsid w:val="0048141A"/>
    <w:rsid w:val="00486C59"/>
    <w:rsid w:val="004935D3"/>
    <w:rsid w:val="004A0975"/>
    <w:rsid w:val="004B4F27"/>
    <w:rsid w:val="004B5707"/>
    <w:rsid w:val="004B7A64"/>
    <w:rsid w:val="004C14E5"/>
    <w:rsid w:val="004C6B99"/>
    <w:rsid w:val="004D4DC0"/>
    <w:rsid w:val="004D7561"/>
    <w:rsid w:val="004F2594"/>
    <w:rsid w:val="00502B74"/>
    <w:rsid w:val="00517F43"/>
    <w:rsid w:val="005237BE"/>
    <w:rsid w:val="0053311E"/>
    <w:rsid w:val="005469C6"/>
    <w:rsid w:val="00546B31"/>
    <w:rsid w:val="0055218A"/>
    <w:rsid w:val="00560E8D"/>
    <w:rsid w:val="00572CD8"/>
    <w:rsid w:val="005953FC"/>
    <w:rsid w:val="005A47B1"/>
    <w:rsid w:val="005A52E2"/>
    <w:rsid w:val="005A5F65"/>
    <w:rsid w:val="005B5F7E"/>
    <w:rsid w:val="005E1C2F"/>
    <w:rsid w:val="005E279B"/>
    <w:rsid w:val="005F5956"/>
    <w:rsid w:val="005F7CEA"/>
    <w:rsid w:val="0060511E"/>
    <w:rsid w:val="006140D7"/>
    <w:rsid w:val="00617249"/>
    <w:rsid w:val="00617E06"/>
    <w:rsid w:val="00636768"/>
    <w:rsid w:val="0064716F"/>
    <w:rsid w:val="00656C11"/>
    <w:rsid w:val="00667E2E"/>
    <w:rsid w:val="00680E04"/>
    <w:rsid w:val="00696BF7"/>
    <w:rsid w:val="006A6203"/>
    <w:rsid w:val="006D7FA5"/>
    <w:rsid w:val="006E25B8"/>
    <w:rsid w:val="006F141C"/>
    <w:rsid w:val="006F242D"/>
    <w:rsid w:val="007173D4"/>
    <w:rsid w:val="00725CA2"/>
    <w:rsid w:val="00726235"/>
    <w:rsid w:val="00730C5F"/>
    <w:rsid w:val="0074282E"/>
    <w:rsid w:val="007502BF"/>
    <w:rsid w:val="00761AD5"/>
    <w:rsid w:val="00771D4D"/>
    <w:rsid w:val="007916DA"/>
    <w:rsid w:val="007B2C12"/>
    <w:rsid w:val="007B4839"/>
    <w:rsid w:val="007E470C"/>
    <w:rsid w:val="007F7477"/>
    <w:rsid w:val="00814E5D"/>
    <w:rsid w:val="00816DFB"/>
    <w:rsid w:val="008177FD"/>
    <w:rsid w:val="0082097A"/>
    <w:rsid w:val="008211E9"/>
    <w:rsid w:val="00830DCB"/>
    <w:rsid w:val="008326AE"/>
    <w:rsid w:val="00833208"/>
    <w:rsid w:val="0083384E"/>
    <w:rsid w:val="0084326A"/>
    <w:rsid w:val="00843BC4"/>
    <w:rsid w:val="008504BD"/>
    <w:rsid w:val="00853276"/>
    <w:rsid w:val="008559B7"/>
    <w:rsid w:val="008664A4"/>
    <w:rsid w:val="00883493"/>
    <w:rsid w:val="0089315E"/>
    <w:rsid w:val="00897C92"/>
    <w:rsid w:val="00897F06"/>
    <w:rsid w:val="008A6E55"/>
    <w:rsid w:val="008C1D00"/>
    <w:rsid w:val="008C612B"/>
    <w:rsid w:val="008D268B"/>
    <w:rsid w:val="008D36B1"/>
    <w:rsid w:val="008E2F83"/>
    <w:rsid w:val="008E4195"/>
    <w:rsid w:val="008F1C34"/>
    <w:rsid w:val="00906547"/>
    <w:rsid w:val="009141A0"/>
    <w:rsid w:val="00926374"/>
    <w:rsid w:val="00930528"/>
    <w:rsid w:val="00943A36"/>
    <w:rsid w:val="0094649E"/>
    <w:rsid w:val="00970879"/>
    <w:rsid w:val="00981ADB"/>
    <w:rsid w:val="009825B0"/>
    <w:rsid w:val="0098642D"/>
    <w:rsid w:val="009A476D"/>
    <w:rsid w:val="009B58AE"/>
    <w:rsid w:val="009D5E81"/>
    <w:rsid w:val="009E1524"/>
    <w:rsid w:val="009E1E88"/>
    <w:rsid w:val="00A00815"/>
    <w:rsid w:val="00A015A7"/>
    <w:rsid w:val="00A1604E"/>
    <w:rsid w:val="00A27EAC"/>
    <w:rsid w:val="00A318BF"/>
    <w:rsid w:val="00A51A41"/>
    <w:rsid w:val="00A540CA"/>
    <w:rsid w:val="00A63481"/>
    <w:rsid w:val="00A66D1E"/>
    <w:rsid w:val="00A66D3B"/>
    <w:rsid w:val="00A804BD"/>
    <w:rsid w:val="00A81A94"/>
    <w:rsid w:val="00A83EEF"/>
    <w:rsid w:val="00A87869"/>
    <w:rsid w:val="00A950F5"/>
    <w:rsid w:val="00AA4F62"/>
    <w:rsid w:val="00AB3AA4"/>
    <w:rsid w:val="00AC4059"/>
    <w:rsid w:val="00AD4260"/>
    <w:rsid w:val="00AF2C82"/>
    <w:rsid w:val="00B17CFF"/>
    <w:rsid w:val="00B210D7"/>
    <w:rsid w:val="00B25CFA"/>
    <w:rsid w:val="00B418E5"/>
    <w:rsid w:val="00B42C43"/>
    <w:rsid w:val="00B52908"/>
    <w:rsid w:val="00B71EE7"/>
    <w:rsid w:val="00B75EA0"/>
    <w:rsid w:val="00B839E0"/>
    <w:rsid w:val="00B95333"/>
    <w:rsid w:val="00B96247"/>
    <w:rsid w:val="00BA74D6"/>
    <w:rsid w:val="00BC1A58"/>
    <w:rsid w:val="00BD1B01"/>
    <w:rsid w:val="00BE1904"/>
    <w:rsid w:val="00BF648B"/>
    <w:rsid w:val="00C058C3"/>
    <w:rsid w:val="00C0632F"/>
    <w:rsid w:val="00C064D1"/>
    <w:rsid w:val="00C108C3"/>
    <w:rsid w:val="00C23443"/>
    <w:rsid w:val="00C245F7"/>
    <w:rsid w:val="00C273B8"/>
    <w:rsid w:val="00C3315D"/>
    <w:rsid w:val="00C44A38"/>
    <w:rsid w:val="00C47E1D"/>
    <w:rsid w:val="00C56B39"/>
    <w:rsid w:val="00C5704A"/>
    <w:rsid w:val="00C75D6D"/>
    <w:rsid w:val="00C76F68"/>
    <w:rsid w:val="00C87122"/>
    <w:rsid w:val="00C96536"/>
    <w:rsid w:val="00CA68B3"/>
    <w:rsid w:val="00CA6CCC"/>
    <w:rsid w:val="00CC272F"/>
    <w:rsid w:val="00CC6FF5"/>
    <w:rsid w:val="00CD792F"/>
    <w:rsid w:val="00CE2742"/>
    <w:rsid w:val="00CE5FE8"/>
    <w:rsid w:val="00D00E7C"/>
    <w:rsid w:val="00D07D5E"/>
    <w:rsid w:val="00D14AC7"/>
    <w:rsid w:val="00D40DD6"/>
    <w:rsid w:val="00D4390F"/>
    <w:rsid w:val="00D44262"/>
    <w:rsid w:val="00D50560"/>
    <w:rsid w:val="00D5241F"/>
    <w:rsid w:val="00D657C4"/>
    <w:rsid w:val="00D73B87"/>
    <w:rsid w:val="00D8541A"/>
    <w:rsid w:val="00D86655"/>
    <w:rsid w:val="00D92802"/>
    <w:rsid w:val="00D9409C"/>
    <w:rsid w:val="00DA06A8"/>
    <w:rsid w:val="00DB1EC5"/>
    <w:rsid w:val="00DB288D"/>
    <w:rsid w:val="00DB395B"/>
    <w:rsid w:val="00DB619E"/>
    <w:rsid w:val="00DC26F7"/>
    <w:rsid w:val="00E01A98"/>
    <w:rsid w:val="00E13ECE"/>
    <w:rsid w:val="00E17864"/>
    <w:rsid w:val="00E2164C"/>
    <w:rsid w:val="00E2430F"/>
    <w:rsid w:val="00E24972"/>
    <w:rsid w:val="00E30452"/>
    <w:rsid w:val="00E350C5"/>
    <w:rsid w:val="00E43F63"/>
    <w:rsid w:val="00E44F06"/>
    <w:rsid w:val="00E459F6"/>
    <w:rsid w:val="00E55487"/>
    <w:rsid w:val="00E669A7"/>
    <w:rsid w:val="00E85C39"/>
    <w:rsid w:val="00E97968"/>
    <w:rsid w:val="00EA360F"/>
    <w:rsid w:val="00EA6496"/>
    <w:rsid w:val="00EB0E52"/>
    <w:rsid w:val="00EB5129"/>
    <w:rsid w:val="00EE54EE"/>
    <w:rsid w:val="00EF1848"/>
    <w:rsid w:val="00EF64F2"/>
    <w:rsid w:val="00EF7AA2"/>
    <w:rsid w:val="00F07EFE"/>
    <w:rsid w:val="00F329EE"/>
    <w:rsid w:val="00F64C37"/>
    <w:rsid w:val="00F6609F"/>
    <w:rsid w:val="00F77350"/>
    <w:rsid w:val="00F8599C"/>
    <w:rsid w:val="00F86608"/>
    <w:rsid w:val="00FA20F2"/>
    <w:rsid w:val="00FA7AA2"/>
    <w:rsid w:val="00FA7CF5"/>
    <w:rsid w:val="00FB09BE"/>
    <w:rsid w:val="00FB2757"/>
    <w:rsid w:val="00FD425E"/>
    <w:rsid w:val="00FE3B5D"/>
    <w:rsid w:val="00FE6A26"/>
    <w:rsid w:val="00FE7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676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8559B7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  <w:lang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559B7"/>
    <w:pPr>
      <w:keepNext/>
      <w:spacing w:after="0" w:line="240" w:lineRule="auto"/>
      <w:ind w:right="566"/>
      <w:outlineLvl w:val="3"/>
    </w:pPr>
    <w:rPr>
      <w:rFonts w:ascii="Times New Roman" w:hAnsi="Times New Roman" w:cs="Times New Roman"/>
      <w:sz w:val="20"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8559B7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8559B7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062CA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062C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8559B7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locked/>
    <w:rsid w:val="008559B7"/>
    <w:rPr>
      <w:lang w:eastAsia="en-US"/>
    </w:rPr>
  </w:style>
  <w:style w:type="paragraph" w:styleId="Intestazione">
    <w:name w:val="header"/>
    <w:basedOn w:val="Normale"/>
    <w:link w:val="IntestazioneCarattere"/>
    <w:uiPriority w:val="99"/>
    <w:rsid w:val="008559B7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HeaderChar1">
    <w:name w:val="Header Char1"/>
    <w:uiPriority w:val="99"/>
    <w:semiHidden/>
    <w:locked/>
    <w:rsid w:val="007173D4"/>
    <w:rPr>
      <w:lang w:eastAsia="en-US"/>
    </w:rPr>
  </w:style>
  <w:style w:type="character" w:customStyle="1" w:styleId="IntestazioneCarattere1">
    <w:name w:val="Intestazione Carattere1"/>
    <w:uiPriority w:val="99"/>
    <w:semiHidden/>
    <w:locked/>
    <w:rsid w:val="008559B7"/>
    <w:rPr>
      <w:lang w:eastAsia="en-US"/>
    </w:rPr>
  </w:style>
  <w:style w:type="character" w:styleId="Enfasicorsivo">
    <w:name w:val="Emphasis"/>
    <w:uiPriority w:val="99"/>
    <w:qFormat/>
    <w:locked/>
    <w:rsid w:val="008559B7"/>
    <w:rPr>
      <w:i/>
      <w:iCs/>
    </w:rPr>
  </w:style>
  <w:style w:type="paragraph" w:styleId="Sottotitolo">
    <w:name w:val="Subtitle"/>
    <w:basedOn w:val="Normale"/>
    <w:next w:val="Normale"/>
    <w:link w:val="SottotitoloCarattere"/>
    <w:uiPriority w:val="99"/>
    <w:qFormat/>
    <w:locked/>
    <w:rsid w:val="008559B7"/>
    <w:pPr>
      <w:spacing w:after="60"/>
      <w:jc w:val="center"/>
      <w:outlineLvl w:val="1"/>
    </w:pPr>
    <w:rPr>
      <w:rFonts w:ascii="Cambria" w:hAnsi="Cambria" w:cs="Times New Roman"/>
      <w:sz w:val="24"/>
      <w:szCs w:val="24"/>
      <w:lang/>
    </w:rPr>
  </w:style>
  <w:style w:type="character" w:customStyle="1" w:styleId="SottotitoloCarattere">
    <w:name w:val="Sottotitolo Carattere"/>
    <w:link w:val="Sottotitolo"/>
    <w:uiPriority w:val="99"/>
    <w:locked/>
    <w:rsid w:val="008559B7"/>
    <w:rPr>
      <w:rFonts w:ascii="Cambria" w:hAnsi="Cambria" w:cs="Cambria"/>
      <w:sz w:val="24"/>
      <w:szCs w:val="24"/>
      <w:lang w:eastAsia="en-US"/>
    </w:rPr>
  </w:style>
  <w:style w:type="character" w:styleId="Enfasigrassetto">
    <w:name w:val="Strong"/>
    <w:uiPriority w:val="99"/>
    <w:qFormat/>
    <w:locked/>
    <w:rsid w:val="008559B7"/>
    <w:rPr>
      <w:b/>
      <w:bCs/>
    </w:rPr>
  </w:style>
  <w:style w:type="table" w:styleId="Grigliatabella">
    <w:name w:val="Table Grid"/>
    <w:basedOn w:val="Tabellanormale"/>
    <w:uiPriority w:val="99"/>
    <w:locked/>
    <w:rsid w:val="003D5F6A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E459F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33EF2-BBA0-412F-A8DC-ECEB83D7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DOCENTI DELL’ISISS “NOVELLI”</vt:lpstr>
    </vt:vector>
  </TitlesOfParts>
  <Company>Utente Privato</Company>
  <LinksUpToDate>false</LinksUpToDate>
  <CharactersWithSpaces>5867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DOCENTI DELL’ISISS “NOVELLI”</dc:title>
  <dc:creator>Computer</dc:creator>
  <cp:lastModifiedBy>utente</cp:lastModifiedBy>
  <cp:revision>2</cp:revision>
  <cp:lastPrinted>2019-06-26T15:49:00Z</cp:lastPrinted>
  <dcterms:created xsi:type="dcterms:W3CDTF">2019-06-27T10:30:00Z</dcterms:created>
  <dcterms:modified xsi:type="dcterms:W3CDTF">2019-06-27T10:30:00Z</dcterms:modified>
</cp:coreProperties>
</file>