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1263D3" w:rsidRPr="001263D3" w:rsidTr="00ED784F">
        <w:trPr>
          <w:trHeight w:val="1266"/>
        </w:trPr>
        <w:tc>
          <w:tcPr>
            <w:tcW w:w="1151" w:type="dxa"/>
            <w:tcBorders>
              <w:top w:val="single" w:sz="4" w:space="0" w:color="auto"/>
              <w:left w:val="single" w:sz="4" w:space="0" w:color="auto"/>
              <w:bottom w:val="single" w:sz="4" w:space="0" w:color="auto"/>
              <w:right w:val="single" w:sz="4" w:space="0" w:color="auto"/>
            </w:tcBorders>
          </w:tcPr>
          <w:p w:rsidR="001263D3" w:rsidRPr="001263D3" w:rsidRDefault="001263D3" w:rsidP="001263D3">
            <w:pPr>
              <w:spacing w:after="0" w:line="240" w:lineRule="auto"/>
              <w:jc w:val="both"/>
              <w:rPr>
                <w:rFonts w:ascii="Times New Roman" w:eastAsia="Times New Roman" w:hAnsi="Times New Roman" w:cs="Times New Roman"/>
                <w:b/>
                <w:sz w:val="26"/>
                <w:szCs w:val="26"/>
                <w:lang w:eastAsia="it-IT"/>
              </w:rPr>
            </w:pPr>
            <w:r w:rsidRPr="001263D3">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1263D3" w:rsidRPr="001263D3" w:rsidRDefault="001263D3" w:rsidP="001263D3">
            <w:pPr>
              <w:spacing w:after="0" w:line="240" w:lineRule="auto"/>
              <w:jc w:val="both"/>
              <w:rPr>
                <w:rFonts w:ascii="Times New Roman" w:eastAsia="Times New Roman" w:hAnsi="Times New Roman" w:cs="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DA6357" w:rsidRPr="00DA6357" w:rsidRDefault="00DA6357" w:rsidP="00DA6357">
            <w:pPr>
              <w:keepNext/>
              <w:spacing w:after="0" w:line="240" w:lineRule="auto"/>
              <w:outlineLvl w:val="1"/>
              <w:rPr>
                <w:rFonts w:ascii="Times New Roman" w:eastAsia="Times New Roman" w:hAnsi="Times New Roman" w:cs="Times New Roman"/>
                <w:b/>
                <w:i/>
                <w:iCs/>
                <w:sz w:val="16"/>
                <w:szCs w:val="16"/>
                <w:lang w:eastAsia="it-IT"/>
              </w:rPr>
            </w:pPr>
            <w:r w:rsidRPr="00E146D5">
              <w:rPr>
                <w:rFonts w:ascii="Times New Roman" w:eastAsia="Times New Roman" w:hAnsi="Times New Roman" w:cs="Times New Roman"/>
                <w:sz w:val="16"/>
                <w:szCs w:val="16"/>
                <w:lang w:eastAsia="it-IT"/>
              </w:rPr>
              <w:t xml:space="preserve"> </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r w:rsidRPr="00DA6357">
              <w:rPr>
                <w:rFonts w:ascii="Times New Roman" w:eastAsia="Times New Roman" w:hAnsi="Times New Roman" w:cs="Times New Roman"/>
                <w:sz w:val="16"/>
                <w:szCs w:val="16"/>
                <w:lang w:eastAsia="it-IT"/>
              </w:rPr>
              <w:t xml:space="preserve">ISTITUTO </w:t>
            </w:r>
            <w:proofErr w:type="gramStart"/>
            <w:r w:rsidRPr="00DA6357">
              <w:rPr>
                <w:rFonts w:ascii="Times New Roman" w:eastAsia="Times New Roman" w:hAnsi="Times New Roman" w:cs="Times New Roman"/>
                <w:sz w:val="16"/>
                <w:szCs w:val="16"/>
                <w:lang w:eastAsia="it-IT"/>
              </w:rPr>
              <w:t>STATALE  D’ISTRUZIONE</w:t>
            </w:r>
            <w:proofErr w:type="gramEnd"/>
            <w:r w:rsidRPr="00DA6357">
              <w:rPr>
                <w:rFonts w:ascii="Times New Roman" w:eastAsia="Times New Roman" w:hAnsi="Times New Roman" w:cs="Times New Roman"/>
                <w:sz w:val="16"/>
                <w:szCs w:val="16"/>
                <w:lang w:eastAsia="it-IT"/>
              </w:rPr>
              <w:t xml:space="preserve"> SECONDARIA SUPERIORE  “G. B.  </w:t>
            </w:r>
            <w:proofErr w:type="gramStart"/>
            <w:r w:rsidRPr="00DA6357">
              <w:rPr>
                <w:rFonts w:ascii="Times New Roman" w:eastAsia="Times New Roman" w:hAnsi="Times New Roman" w:cs="Times New Roman"/>
                <w:sz w:val="16"/>
                <w:szCs w:val="16"/>
                <w:lang w:eastAsia="it-IT"/>
              </w:rPr>
              <w:t>NOVELLI ”</w:t>
            </w:r>
            <w:proofErr w:type="gramEnd"/>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r w:rsidRPr="00DA6357">
              <w:rPr>
                <w:rFonts w:ascii="Times New Roman" w:eastAsia="Times New Roman" w:hAnsi="Times New Roman" w:cs="Times New Roman"/>
                <w:sz w:val="16"/>
                <w:szCs w:val="16"/>
                <w:lang w:eastAsia="it-IT"/>
              </w:rPr>
              <w:t>Liceo delle Scienze Umane – Liceo Economico Sociale −Liceo Linguistico</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r w:rsidRPr="00DA6357">
              <w:rPr>
                <w:rFonts w:ascii="Times New Roman" w:eastAsia="Times New Roman" w:hAnsi="Times New Roman" w:cs="Times New Roman"/>
                <w:sz w:val="16"/>
                <w:szCs w:val="16"/>
                <w:lang w:eastAsia="it-IT"/>
              </w:rPr>
              <w:t xml:space="preserve">Istituto Professionale Abbigliamento e Moda – Istituto Professionale Industria e Artigianato </w:t>
            </w:r>
            <w:proofErr w:type="gramStart"/>
            <w:r w:rsidRPr="00DA6357">
              <w:rPr>
                <w:rFonts w:ascii="Times New Roman" w:eastAsia="Times New Roman" w:hAnsi="Times New Roman" w:cs="Times New Roman"/>
                <w:sz w:val="16"/>
                <w:szCs w:val="16"/>
                <w:lang w:eastAsia="it-IT"/>
              </w:rPr>
              <w:t>per  il</w:t>
            </w:r>
            <w:proofErr w:type="gramEnd"/>
            <w:r w:rsidRPr="00DA6357">
              <w:rPr>
                <w:rFonts w:ascii="Times New Roman" w:eastAsia="Times New Roman" w:hAnsi="Times New Roman" w:cs="Times New Roman"/>
                <w:sz w:val="16"/>
                <w:szCs w:val="16"/>
                <w:lang w:eastAsia="it-IT"/>
              </w:rPr>
              <w:t xml:space="preserve"> made in </w:t>
            </w:r>
            <w:proofErr w:type="spellStart"/>
            <w:r w:rsidRPr="00DA6357">
              <w:rPr>
                <w:rFonts w:ascii="Times New Roman" w:eastAsia="Times New Roman" w:hAnsi="Times New Roman" w:cs="Times New Roman"/>
                <w:sz w:val="16"/>
                <w:szCs w:val="16"/>
                <w:lang w:eastAsia="it-IT"/>
              </w:rPr>
              <w:t>Italy</w:t>
            </w:r>
            <w:proofErr w:type="spellEnd"/>
            <w:r w:rsidRPr="00DA6357">
              <w:rPr>
                <w:rFonts w:ascii="Times New Roman" w:eastAsia="Times New Roman" w:hAnsi="Times New Roman" w:cs="Times New Roman"/>
                <w:sz w:val="16"/>
                <w:szCs w:val="16"/>
                <w:lang w:eastAsia="it-IT"/>
              </w:rPr>
              <w:t xml:space="preserve">  (Tessile-Abbigliamento)</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r w:rsidRPr="00DA6357">
              <w:rPr>
                <w:rFonts w:ascii="Times New Roman" w:eastAsia="Times New Roman" w:hAnsi="Times New Roman" w:cs="Times New Roman"/>
                <w:sz w:val="16"/>
                <w:szCs w:val="16"/>
                <w:lang w:eastAsia="it-IT"/>
              </w:rPr>
              <w:t xml:space="preserve">Istituto Professionale Servizi socio-sanitari – Istituto Professionale Servizi per la </w:t>
            </w:r>
            <w:proofErr w:type="spellStart"/>
            <w:r w:rsidRPr="00DA6357">
              <w:rPr>
                <w:rFonts w:ascii="Times New Roman" w:eastAsia="Times New Roman" w:hAnsi="Times New Roman" w:cs="Times New Roman"/>
                <w:sz w:val="16"/>
                <w:szCs w:val="16"/>
                <w:lang w:eastAsia="it-IT"/>
              </w:rPr>
              <w:t>sanita'</w:t>
            </w:r>
            <w:proofErr w:type="spellEnd"/>
            <w:r w:rsidRPr="00DA6357">
              <w:rPr>
                <w:rFonts w:ascii="Times New Roman" w:eastAsia="Times New Roman" w:hAnsi="Times New Roman" w:cs="Times New Roman"/>
                <w:sz w:val="16"/>
                <w:szCs w:val="16"/>
                <w:lang w:eastAsia="it-IT"/>
              </w:rPr>
              <w:t xml:space="preserve"> e l'assistenza sociale</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r w:rsidRPr="00DA6357">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r w:rsidRPr="00DA6357">
              <w:rPr>
                <w:rFonts w:ascii="Times New Roman" w:eastAsia="Times New Roman" w:hAnsi="Times New Roman" w:cs="Times New Roman"/>
                <w:sz w:val="16"/>
                <w:szCs w:val="16"/>
                <w:lang w:eastAsia="it-IT"/>
              </w:rPr>
              <w:t xml:space="preserve">Via G.B. Novelli, N° 1    </w:t>
            </w:r>
            <w:proofErr w:type="gramStart"/>
            <w:r w:rsidRPr="00DA6357">
              <w:rPr>
                <w:rFonts w:ascii="Times New Roman" w:eastAsia="Times New Roman" w:hAnsi="Times New Roman" w:cs="Times New Roman"/>
                <w:sz w:val="16"/>
                <w:szCs w:val="16"/>
                <w:lang w:eastAsia="it-IT"/>
              </w:rPr>
              <w:t>81025  MARCIANISE</w:t>
            </w:r>
            <w:proofErr w:type="gramEnd"/>
            <w:r w:rsidRPr="00DA6357">
              <w:rPr>
                <w:rFonts w:ascii="Times New Roman" w:eastAsia="Times New Roman" w:hAnsi="Times New Roman" w:cs="Times New Roman"/>
                <w:sz w:val="16"/>
                <w:szCs w:val="16"/>
                <w:lang w:eastAsia="it-IT"/>
              </w:rPr>
              <w:t xml:space="preserve"> (CE)  Codice Fiscale : 80102490614 – Distretto Scolastico  n° 14</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proofErr w:type="spellStart"/>
            <w:r w:rsidRPr="00DA6357">
              <w:rPr>
                <w:rFonts w:ascii="Times New Roman" w:eastAsia="Times New Roman" w:hAnsi="Times New Roman" w:cs="Times New Roman"/>
                <w:sz w:val="16"/>
                <w:szCs w:val="16"/>
                <w:lang w:eastAsia="it-IT"/>
              </w:rPr>
              <w:t>Segr</w:t>
            </w:r>
            <w:proofErr w:type="spellEnd"/>
            <w:r w:rsidRPr="00DA6357">
              <w:rPr>
                <w:rFonts w:ascii="Times New Roman" w:eastAsia="Times New Roman" w:hAnsi="Times New Roman" w:cs="Times New Roman"/>
                <w:sz w:val="16"/>
                <w:szCs w:val="16"/>
                <w:lang w:eastAsia="it-IT"/>
              </w:rPr>
              <w:t xml:space="preserve">. </w:t>
            </w:r>
            <w:proofErr w:type="spellStart"/>
            <w:r w:rsidRPr="00DA6357">
              <w:rPr>
                <w:rFonts w:ascii="Times New Roman" w:eastAsia="Times New Roman" w:hAnsi="Times New Roman" w:cs="Times New Roman"/>
                <w:sz w:val="16"/>
                <w:szCs w:val="16"/>
                <w:lang w:eastAsia="it-IT"/>
              </w:rPr>
              <w:t>Tel</w:t>
            </w:r>
            <w:proofErr w:type="spellEnd"/>
            <w:r w:rsidRPr="00DA6357">
              <w:rPr>
                <w:rFonts w:ascii="Times New Roman" w:eastAsia="Times New Roman" w:hAnsi="Times New Roman" w:cs="Times New Roman"/>
                <w:sz w:val="16"/>
                <w:szCs w:val="16"/>
                <w:lang w:eastAsia="it-IT"/>
              </w:rPr>
              <w:t xml:space="preserve"> :0823-511909 – Fax 0823-511834   </w:t>
            </w:r>
            <w:proofErr w:type="spellStart"/>
            <w:r w:rsidRPr="00DA6357">
              <w:rPr>
                <w:rFonts w:ascii="Times New Roman" w:eastAsia="Times New Roman" w:hAnsi="Times New Roman" w:cs="Times New Roman"/>
                <w:sz w:val="16"/>
                <w:szCs w:val="16"/>
                <w:lang w:eastAsia="it-IT"/>
              </w:rPr>
              <w:t>Vicedirigenza</w:t>
            </w:r>
            <w:proofErr w:type="spellEnd"/>
            <w:r w:rsidRPr="00DA6357">
              <w:rPr>
                <w:rFonts w:ascii="Times New Roman" w:eastAsia="Times New Roman" w:hAnsi="Times New Roman" w:cs="Times New Roman"/>
                <w:sz w:val="16"/>
                <w:szCs w:val="16"/>
                <w:lang w:eastAsia="it-IT"/>
              </w:rPr>
              <w:t xml:space="preserve"> </w:t>
            </w:r>
            <w:proofErr w:type="spellStart"/>
            <w:r w:rsidRPr="00DA6357">
              <w:rPr>
                <w:rFonts w:ascii="Times New Roman" w:eastAsia="Times New Roman" w:hAnsi="Times New Roman" w:cs="Times New Roman"/>
                <w:sz w:val="16"/>
                <w:szCs w:val="16"/>
                <w:lang w:eastAsia="it-IT"/>
              </w:rPr>
              <w:t>Tel</w:t>
            </w:r>
            <w:proofErr w:type="spellEnd"/>
            <w:r w:rsidRPr="00DA6357">
              <w:rPr>
                <w:rFonts w:ascii="Times New Roman" w:eastAsia="Times New Roman" w:hAnsi="Times New Roman" w:cs="Times New Roman"/>
                <w:sz w:val="16"/>
                <w:szCs w:val="16"/>
                <w:lang w:eastAsia="it-IT"/>
              </w:rPr>
              <w:t xml:space="preserve"> :0823-580019 </w:t>
            </w:r>
            <w:proofErr w:type="spellStart"/>
            <w:r w:rsidRPr="00DA6357">
              <w:rPr>
                <w:rFonts w:ascii="Times New Roman" w:eastAsia="Times New Roman" w:hAnsi="Times New Roman" w:cs="Times New Roman"/>
                <w:sz w:val="16"/>
                <w:szCs w:val="16"/>
                <w:lang w:eastAsia="it-IT"/>
              </w:rPr>
              <w:t>Tel</w:t>
            </w:r>
            <w:proofErr w:type="spellEnd"/>
            <w:r w:rsidRPr="00DA6357">
              <w:rPr>
                <w:rFonts w:ascii="Times New Roman" w:eastAsia="Times New Roman" w:hAnsi="Times New Roman" w:cs="Times New Roman"/>
                <w:sz w:val="16"/>
                <w:szCs w:val="16"/>
                <w:lang w:eastAsia="it-IT"/>
              </w:rPr>
              <w:t xml:space="preserve"> Dirigente </w:t>
            </w:r>
            <w:proofErr w:type="gramStart"/>
            <w:r w:rsidRPr="00DA6357">
              <w:rPr>
                <w:rFonts w:ascii="Times New Roman" w:eastAsia="Times New Roman" w:hAnsi="Times New Roman" w:cs="Times New Roman"/>
                <w:sz w:val="16"/>
                <w:szCs w:val="16"/>
                <w:lang w:eastAsia="it-IT"/>
              </w:rPr>
              <w:t>Scolastico :</w:t>
            </w:r>
            <w:proofErr w:type="gramEnd"/>
            <w:r w:rsidRPr="00DA6357">
              <w:rPr>
                <w:rFonts w:ascii="Times New Roman" w:eastAsia="Times New Roman" w:hAnsi="Times New Roman" w:cs="Times New Roman"/>
                <w:sz w:val="16"/>
                <w:szCs w:val="16"/>
                <w:lang w:eastAsia="it-IT"/>
              </w:rPr>
              <w:t xml:space="preserve"> 0823-511863</w:t>
            </w:r>
          </w:p>
          <w:p w:rsidR="00DA6357" w:rsidRPr="00DA6357" w:rsidRDefault="00DA6357" w:rsidP="00DA6357">
            <w:pPr>
              <w:tabs>
                <w:tab w:val="center" w:pos="4819"/>
                <w:tab w:val="right" w:pos="9638"/>
              </w:tabs>
              <w:spacing w:after="0" w:line="240" w:lineRule="auto"/>
              <w:jc w:val="center"/>
              <w:rPr>
                <w:rFonts w:ascii="Times New Roman" w:eastAsia="Times New Roman" w:hAnsi="Times New Roman" w:cs="Times New Roman"/>
                <w:sz w:val="16"/>
                <w:szCs w:val="16"/>
                <w:lang w:eastAsia="it-IT"/>
              </w:rPr>
            </w:pPr>
            <w:proofErr w:type="gramStart"/>
            <w:r w:rsidRPr="00DA6357">
              <w:rPr>
                <w:rFonts w:ascii="Times New Roman" w:eastAsia="Times New Roman" w:hAnsi="Times New Roman" w:cs="Times New Roman"/>
                <w:sz w:val="16"/>
                <w:szCs w:val="16"/>
                <w:lang w:eastAsia="it-IT"/>
              </w:rPr>
              <w:t>E-mail :</w:t>
            </w:r>
            <w:proofErr w:type="gramEnd"/>
            <w:r w:rsidRPr="00DA6357">
              <w:rPr>
                <w:rFonts w:ascii="Times New Roman" w:eastAsia="Times New Roman" w:hAnsi="Times New Roman" w:cs="Times New Roman"/>
                <w:sz w:val="16"/>
                <w:szCs w:val="16"/>
                <w:lang w:eastAsia="it-IT"/>
              </w:rPr>
              <w:t xml:space="preserve"> ceis01100n@istruzione.it     E-mail certificata (PEC) : ceis01100n@pec.istruzione.it  Sito Web : www.istitutonovelli.edu.it</w:t>
            </w:r>
          </w:p>
          <w:p w:rsidR="001263D3" w:rsidRPr="00E146D5" w:rsidRDefault="001263D3" w:rsidP="00ED784F">
            <w:pPr>
              <w:tabs>
                <w:tab w:val="center" w:pos="4819"/>
                <w:tab w:val="right" w:pos="9638"/>
              </w:tabs>
              <w:spacing w:after="0" w:line="240" w:lineRule="auto"/>
              <w:jc w:val="center"/>
              <w:rPr>
                <w:rFonts w:ascii="Times New Roman" w:eastAsia="Times New Roman" w:hAnsi="Times New Roman" w:cs="Times New Roman"/>
                <w:sz w:val="16"/>
                <w:szCs w:val="16"/>
                <w:lang w:eastAsia="it-IT"/>
              </w:rPr>
            </w:pPr>
          </w:p>
        </w:tc>
        <w:tc>
          <w:tcPr>
            <w:tcW w:w="970" w:type="dxa"/>
            <w:tcBorders>
              <w:top w:val="single" w:sz="4" w:space="0" w:color="auto"/>
              <w:left w:val="single" w:sz="4" w:space="0" w:color="auto"/>
              <w:bottom w:val="single" w:sz="4" w:space="0" w:color="auto"/>
              <w:right w:val="single" w:sz="4" w:space="0" w:color="auto"/>
            </w:tcBorders>
          </w:tcPr>
          <w:p w:rsidR="001263D3" w:rsidRPr="001263D3" w:rsidRDefault="001263D3" w:rsidP="001263D3">
            <w:pPr>
              <w:spacing w:after="0" w:line="240" w:lineRule="auto"/>
              <w:jc w:val="both"/>
              <w:rPr>
                <w:rFonts w:ascii="Times New Roman" w:eastAsia="Times New Roman" w:hAnsi="Times New Roman" w:cs="Times New Roman"/>
                <w:b/>
                <w:sz w:val="26"/>
                <w:szCs w:val="26"/>
                <w:lang w:eastAsia="it-IT"/>
              </w:rPr>
            </w:pPr>
            <w:r w:rsidRPr="001263D3">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1263D3" w:rsidRPr="001263D3" w:rsidRDefault="001263D3" w:rsidP="001263D3">
            <w:pPr>
              <w:spacing w:after="0" w:line="240" w:lineRule="auto"/>
              <w:jc w:val="both"/>
              <w:rPr>
                <w:rFonts w:ascii="Times New Roman" w:eastAsia="Times New Roman" w:hAnsi="Times New Roman" w:cs="Times New Roman"/>
                <w:sz w:val="26"/>
                <w:szCs w:val="26"/>
                <w:lang w:eastAsia="it-IT"/>
              </w:rPr>
            </w:pPr>
          </w:p>
        </w:tc>
      </w:tr>
    </w:tbl>
    <w:p w:rsidR="00C024FC" w:rsidRDefault="00C024FC" w:rsidP="001263D3">
      <w:pPr>
        <w:spacing w:after="0" w:line="240" w:lineRule="auto"/>
      </w:pPr>
      <w:r>
        <w:t xml:space="preserve">    </w:t>
      </w:r>
    </w:p>
    <w:p w:rsidR="00C024FC" w:rsidRDefault="00C024FC" w:rsidP="001263D3">
      <w:pPr>
        <w:spacing w:after="0" w:line="240" w:lineRule="auto"/>
        <w:rPr>
          <w:rFonts w:ascii="Times New Roman" w:hAnsi="Times New Roman" w:cs="Times New Roman"/>
          <w:sz w:val="24"/>
          <w:szCs w:val="24"/>
        </w:rPr>
      </w:pPr>
      <w:proofErr w:type="spellStart"/>
      <w:r w:rsidRPr="00C024FC">
        <w:rPr>
          <w:rFonts w:ascii="Times New Roman" w:hAnsi="Times New Roman" w:cs="Times New Roman"/>
          <w:sz w:val="24"/>
          <w:szCs w:val="24"/>
        </w:rPr>
        <w:t>Prot</w:t>
      </w:r>
      <w:proofErr w:type="spellEnd"/>
      <w:r w:rsidRPr="00C024FC">
        <w:rPr>
          <w:rFonts w:ascii="Times New Roman" w:hAnsi="Times New Roman" w:cs="Times New Roman"/>
          <w:sz w:val="24"/>
          <w:szCs w:val="24"/>
        </w:rPr>
        <w:t>. N.</w:t>
      </w:r>
      <w:r w:rsidR="00F0702F">
        <w:rPr>
          <w:rFonts w:ascii="Times New Roman" w:hAnsi="Times New Roman" w:cs="Times New Roman"/>
          <w:sz w:val="24"/>
          <w:szCs w:val="24"/>
        </w:rPr>
        <w:t xml:space="preserve"> </w:t>
      </w:r>
      <w:r w:rsidR="00647B6E">
        <w:rPr>
          <w:rFonts w:ascii="Times New Roman" w:hAnsi="Times New Roman" w:cs="Times New Roman"/>
          <w:sz w:val="24"/>
          <w:szCs w:val="24"/>
        </w:rPr>
        <w:t>9459/07</w:t>
      </w:r>
      <w:r w:rsidRPr="00C024FC">
        <w:rPr>
          <w:rFonts w:ascii="Times New Roman" w:hAnsi="Times New Roman" w:cs="Times New Roman"/>
          <w:sz w:val="24"/>
          <w:szCs w:val="24"/>
        </w:rPr>
        <w:t xml:space="preserve">                                                                           Marcianise</w:t>
      </w:r>
      <w:r>
        <w:rPr>
          <w:rFonts w:ascii="Times New Roman" w:hAnsi="Times New Roman" w:cs="Times New Roman"/>
          <w:sz w:val="24"/>
          <w:szCs w:val="24"/>
        </w:rPr>
        <w:t>,</w:t>
      </w:r>
      <w:r w:rsidR="002E0D7E">
        <w:rPr>
          <w:rFonts w:ascii="Times New Roman" w:hAnsi="Times New Roman" w:cs="Times New Roman"/>
          <w:sz w:val="24"/>
          <w:szCs w:val="24"/>
        </w:rPr>
        <w:t xml:space="preserve"> </w:t>
      </w:r>
      <w:r w:rsidR="00647B6E">
        <w:rPr>
          <w:rFonts w:ascii="Times New Roman" w:hAnsi="Times New Roman" w:cs="Times New Roman"/>
          <w:sz w:val="24"/>
          <w:szCs w:val="24"/>
        </w:rPr>
        <w:t>30/08/2019</w:t>
      </w:r>
    </w:p>
    <w:p w:rsidR="00FA693D" w:rsidRPr="00C024FC" w:rsidRDefault="00FA693D" w:rsidP="001263D3">
      <w:pPr>
        <w:spacing w:after="0" w:line="240" w:lineRule="auto"/>
        <w:rPr>
          <w:rFonts w:ascii="Times New Roman" w:hAnsi="Times New Roman" w:cs="Times New Roman"/>
          <w:sz w:val="24"/>
          <w:szCs w:val="24"/>
        </w:rPr>
      </w:pPr>
    </w:p>
    <w:p w:rsidR="00C024FC" w:rsidRDefault="00C024FC" w:rsidP="001263D3">
      <w:pPr>
        <w:spacing w:after="0" w:line="240" w:lineRule="auto"/>
      </w:pPr>
    </w:p>
    <w:p w:rsidR="000D36AE" w:rsidRPr="004F6363" w:rsidRDefault="00C024FC" w:rsidP="004F6363">
      <w:pPr>
        <w:pStyle w:val="Paragrafoelenco"/>
        <w:numPr>
          <w:ilvl w:val="0"/>
          <w:numId w:val="4"/>
        </w:numPr>
        <w:spacing w:after="0" w:line="240" w:lineRule="auto"/>
        <w:rPr>
          <w:rFonts w:ascii="Times New Roman" w:eastAsia="Times New Roman" w:hAnsi="Times New Roman" w:cs="Times New Roman"/>
          <w:b/>
          <w:sz w:val="24"/>
          <w:szCs w:val="24"/>
          <w:lang w:eastAsia="it-IT"/>
        </w:rPr>
      </w:pPr>
      <w:r w:rsidRPr="004F6363">
        <w:rPr>
          <w:rFonts w:ascii="Times New Roman" w:eastAsia="Times New Roman" w:hAnsi="Times New Roman" w:cs="Times New Roman"/>
          <w:b/>
          <w:sz w:val="24"/>
          <w:szCs w:val="24"/>
          <w:lang w:eastAsia="it-IT"/>
        </w:rPr>
        <w:t>A</w:t>
      </w:r>
      <w:r w:rsidR="000D36AE" w:rsidRPr="004F6363">
        <w:rPr>
          <w:rFonts w:ascii="Times New Roman" w:eastAsia="Times New Roman" w:hAnsi="Times New Roman" w:cs="Times New Roman"/>
          <w:b/>
          <w:sz w:val="24"/>
          <w:szCs w:val="24"/>
          <w:lang w:eastAsia="it-IT"/>
        </w:rPr>
        <w:t>i docenti</w:t>
      </w:r>
      <w:r w:rsidRPr="004F6363">
        <w:rPr>
          <w:rFonts w:ascii="Times New Roman" w:eastAsia="Times New Roman" w:hAnsi="Times New Roman" w:cs="Times New Roman"/>
          <w:b/>
          <w:sz w:val="24"/>
          <w:szCs w:val="24"/>
          <w:lang w:eastAsia="it-IT"/>
        </w:rPr>
        <w:t xml:space="preserve"> </w:t>
      </w:r>
      <w:r w:rsidR="000D36AE" w:rsidRPr="004F6363">
        <w:rPr>
          <w:rFonts w:ascii="Times New Roman" w:eastAsia="Times New Roman" w:hAnsi="Times New Roman" w:cs="Times New Roman"/>
          <w:b/>
          <w:sz w:val="24"/>
          <w:szCs w:val="24"/>
          <w:lang w:eastAsia="it-IT"/>
        </w:rPr>
        <w:t xml:space="preserve">componenti le Commissioni </w:t>
      </w:r>
    </w:p>
    <w:p w:rsidR="00C024FC" w:rsidRDefault="000D36AE"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446D8D">
        <w:rPr>
          <w:rFonts w:ascii="Times New Roman" w:eastAsia="Times New Roman" w:hAnsi="Times New Roman" w:cs="Times New Roman"/>
          <w:b/>
          <w:sz w:val="24"/>
          <w:szCs w:val="24"/>
          <w:lang w:eastAsia="it-IT"/>
        </w:rPr>
        <w:t xml:space="preserve">                </w:t>
      </w:r>
      <w:r>
        <w:rPr>
          <w:rFonts w:ascii="Times New Roman" w:eastAsia="Times New Roman" w:hAnsi="Times New Roman" w:cs="Times New Roman"/>
          <w:b/>
          <w:sz w:val="24"/>
          <w:szCs w:val="24"/>
          <w:lang w:eastAsia="it-IT"/>
        </w:rPr>
        <w:t xml:space="preserve"> </w:t>
      </w:r>
      <w:proofErr w:type="gramStart"/>
      <w:r>
        <w:rPr>
          <w:rFonts w:ascii="Times New Roman" w:eastAsia="Times New Roman" w:hAnsi="Times New Roman" w:cs="Times New Roman"/>
          <w:b/>
          <w:sz w:val="24"/>
          <w:szCs w:val="24"/>
          <w:lang w:eastAsia="it-IT"/>
        </w:rPr>
        <w:t>degli</w:t>
      </w:r>
      <w:proofErr w:type="gramEnd"/>
      <w:r>
        <w:rPr>
          <w:rFonts w:ascii="Times New Roman" w:eastAsia="Times New Roman" w:hAnsi="Times New Roman" w:cs="Times New Roman"/>
          <w:b/>
          <w:sz w:val="24"/>
          <w:szCs w:val="24"/>
          <w:lang w:eastAsia="it-IT"/>
        </w:rPr>
        <w:t xml:space="preserve"> esami di idoneità/integrativi </w:t>
      </w:r>
      <w:r w:rsidR="00446D8D">
        <w:rPr>
          <w:rFonts w:ascii="Times New Roman" w:eastAsia="Times New Roman" w:hAnsi="Times New Roman" w:cs="Times New Roman"/>
          <w:b/>
          <w:sz w:val="24"/>
          <w:szCs w:val="24"/>
          <w:lang w:eastAsia="it-IT"/>
        </w:rPr>
        <w:t xml:space="preserve">sessione unica </w:t>
      </w:r>
      <w:r>
        <w:rPr>
          <w:rFonts w:ascii="Times New Roman" w:eastAsia="Times New Roman" w:hAnsi="Times New Roman" w:cs="Times New Roman"/>
          <w:b/>
          <w:sz w:val="24"/>
          <w:szCs w:val="24"/>
          <w:lang w:eastAsia="it-IT"/>
        </w:rPr>
        <w:t>a. s. 201</w:t>
      </w:r>
      <w:r w:rsidR="00DA6357">
        <w:rPr>
          <w:rFonts w:ascii="Times New Roman" w:eastAsia="Times New Roman" w:hAnsi="Times New Roman" w:cs="Times New Roman"/>
          <w:b/>
          <w:sz w:val="24"/>
          <w:szCs w:val="24"/>
          <w:lang w:eastAsia="it-IT"/>
        </w:rPr>
        <w:t>9</w:t>
      </w:r>
      <w:r>
        <w:rPr>
          <w:rFonts w:ascii="Times New Roman" w:eastAsia="Times New Roman" w:hAnsi="Times New Roman" w:cs="Times New Roman"/>
          <w:b/>
          <w:sz w:val="24"/>
          <w:szCs w:val="24"/>
          <w:lang w:eastAsia="it-IT"/>
        </w:rPr>
        <w:t>/20</w:t>
      </w:r>
      <w:r w:rsidR="00DA6357">
        <w:rPr>
          <w:rFonts w:ascii="Times New Roman" w:eastAsia="Times New Roman" w:hAnsi="Times New Roman" w:cs="Times New Roman"/>
          <w:b/>
          <w:sz w:val="24"/>
          <w:szCs w:val="24"/>
          <w:lang w:eastAsia="it-IT"/>
        </w:rPr>
        <w:t>20</w:t>
      </w:r>
    </w:p>
    <w:p w:rsidR="000D36AE" w:rsidRDefault="000D36AE"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proofErr w:type="gramStart"/>
      <w:r>
        <w:rPr>
          <w:rFonts w:ascii="Times New Roman" w:eastAsia="Times New Roman" w:hAnsi="Times New Roman" w:cs="Times New Roman"/>
          <w:b/>
          <w:sz w:val="24"/>
          <w:szCs w:val="24"/>
          <w:lang w:eastAsia="it-IT"/>
        </w:rPr>
        <w:t>costituite</w:t>
      </w:r>
      <w:proofErr w:type="gramEnd"/>
      <w:r>
        <w:rPr>
          <w:rFonts w:ascii="Times New Roman" w:eastAsia="Times New Roman" w:hAnsi="Times New Roman" w:cs="Times New Roman"/>
          <w:b/>
          <w:sz w:val="24"/>
          <w:szCs w:val="24"/>
          <w:lang w:eastAsia="it-IT"/>
        </w:rPr>
        <w:t xml:space="preserve"> presso l</w:t>
      </w:r>
      <w:r w:rsidR="00C024FC" w:rsidRPr="00C024FC">
        <w:rPr>
          <w:rFonts w:ascii="Times New Roman" w:eastAsia="Times New Roman" w:hAnsi="Times New Roman" w:cs="Times New Roman"/>
          <w:b/>
          <w:sz w:val="24"/>
          <w:szCs w:val="24"/>
          <w:lang w:eastAsia="it-IT"/>
        </w:rPr>
        <w:t>’ISISS “G. B. N</w:t>
      </w:r>
      <w:r>
        <w:rPr>
          <w:rFonts w:ascii="Times New Roman" w:eastAsia="Times New Roman" w:hAnsi="Times New Roman" w:cs="Times New Roman"/>
          <w:b/>
          <w:sz w:val="24"/>
          <w:szCs w:val="24"/>
          <w:lang w:eastAsia="it-IT"/>
        </w:rPr>
        <w:t>ovelli</w:t>
      </w:r>
      <w:r w:rsidR="00C024FC" w:rsidRPr="00C024FC">
        <w:rPr>
          <w:rFonts w:ascii="Times New Roman" w:eastAsia="Times New Roman" w:hAnsi="Times New Roman" w:cs="Times New Roman"/>
          <w:b/>
          <w:sz w:val="24"/>
          <w:szCs w:val="24"/>
          <w:lang w:eastAsia="it-IT"/>
        </w:rPr>
        <w:t>”</w:t>
      </w:r>
      <w:r>
        <w:rPr>
          <w:rFonts w:ascii="Times New Roman" w:eastAsia="Times New Roman" w:hAnsi="Times New Roman" w:cs="Times New Roman"/>
          <w:b/>
          <w:sz w:val="24"/>
          <w:szCs w:val="24"/>
          <w:lang w:eastAsia="it-IT"/>
        </w:rPr>
        <w:t xml:space="preserve"> di Marcianise</w:t>
      </w:r>
    </w:p>
    <w:p w:rsidR="000D36AE" w:rsidRPr="004F6363" w:rsidRDefault="002E0D7E" w:rsidP="004F6363">
      <w:pPr>
        <w:pStyle w:val="Paragrafoelenco"/>
        <w:numPr>
          <w:ilvl w:val="0"/>
          <w:numId w:val="4"/>
        </w:numPr>
        <w:spacing w:after="0" w:line="240" w:lineRule="auto"/>
        <w:rPr>
          <w:rFonts w:ascii="Times New Roman" w:eastAsia="Times New Roman" w:hAnsi="Times New Roman" w:cs="Times New Roman"/>
          <w:b/>
          <w:sz w:val="24"/>
          <w:szCs w:val="24"/>
          <w:lang w:eastAsia="it-IT"/>
        </w:rPr>
      </w:pPr>
      <w:r w:rsidRPr="004F6363">
        <w:rPr>
          <w:rFonts w:ascii="Times New Roman" w:eastAsia="Times New Roman" w:hAnsi="Times New Roman" w:cs="Times New Roman"/>
          <w:b/>
          <w:sz w:val="24"/>
          <w:szCs w:val="24"/>
          <w:lang w:eastAsia="it-IT"/>
        </w:rPr>
        <w:t>Ai candidati</w:t>
      </w:r>
      <w:r w:rsidR="004F6363" w:rsidRPr="004F6363">
        <w:rPr>
          <w:rFonts w:ascii="Times New Roman" w:eastAsia="Times New Roman" w:hAnsi="Times New Roman" w:cs="Times New Roman"/>
          <w:b/>
          <w:sz w:val="24"/>
          <w:szCs w:val="24"/>
          <w:lang w:eastAsia="it-IT"/>
        </w:rPr>
        <w:t xml:space="preserve"> agli esami di idoneità/integrativi sessione unica 201</w:t>
      </w:r>
      <w:r w:rsidR="00DA6357">
        <w:rPr>
          <w:rFonts w:ascii="Times New Roman" w:eastAsia="Times New Roman" w:hAnsi="Times New Roman" w:cs="Times New Roman"/>
          <w:b/>
          <w:sz w:val="24"/>
          <w:szCs w:val="24"/>
          <w:lang w:eastAsia="it-IT"/>
        </w:rPr>
        <w:t>9</w:t>
      </w:r>
      <w:r w:rsidR="004F6363" w:rsidRPr="004F6363">
        <w:rPr>
          <w:rFonts w:ascii="Times New Roman" w:eastAsia="Times New Roman" w:hAnsi="Times New Roman" w:cs="Times New Roman"/>
          <w:b/>
          <w:sz w:val="24"/>
          <w:szCs w:val="24"/>
          <w:lang w:eastAsia="it-IT"/>
        </w:rPr>
        <w:t>/20</w:t>
      </w:r>
      <w:r w:rsidR="00DA6357">
        <w:rPr>
          <w:rFonts w:ascii="Times New Roman" w:eastAsia="Times New Roman" w:hAnsi="Times New Roman" w:cs="Times New Roman"/>
          <w:b/>
          <w:sz w:val="24"/>
          <w:szCs w:val="24"/>
          <w:lang w:eastAsia="it-IT"/>
        </w:rPr>
        <w:t>20</w:t>
      </w:r>
      <w:r w:rsidR="004F6363" w:rsidRPr="004F6363">
        <w:rPr>
          <w:rFonts w:ascii="Times New Roman" w:eastAsia="Times New Roman" w:hAnsi="Times New Roman" w:cs="Times New Roman"/>
          <w:b/>
          <w:sz w:val="24"/>
          <w:szCs w:val="24"/>
          <w:lang w:eastAsia="it-IT"/>
        </w:rPr>
        <w:t>:</w:t>
      </w:r>
    </w:p>
    <w:p w:rsidR="00261A8C" w:rsidRDefault="004F6363"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C</w:t>
      </w:r>
      <w:r w:rsidR="00DA6357">
        <w:rPr>
          <w:rFonts w:ascii="Times New Roman" w:eastAsia="Times New Roman" w:hAnsi="Times New Roman" w:cs="Times New Roman"/>
          <w:b/>
          <w:sz w:val="24"/>
          <w:szCs w:val="24"/>
          <w:lang w:eastAsia="it-IT"/>
        </w:rPr>
        <w:t xml:space="preserve">elestino Saverio </w:t>
      </w:r>
      <w:r w:rsidR="00261A8C">
        <w:rPr>
          <w:rFonts w:ascii="Times New Roman" w:eastAsia="Times New Roman" w:hAnsi="Times New Roman" w:cs="Times New Roman"/>
          <w:b/>
          <w:sz w:val="24"/>
          <w:szCs w:val="24"/>
          <w:lang w:eastAsia="it-IT"/>
        </w:rPr>
        <w:t>–</w:t>
      </w:r>
      <w:r w:rsidR="00DA6357">
        <w:rPr>
          <w:rFonts w:ascii="Times New Roman" w:eastAsia="Times New Roman" w:hAnsi="Times New Roman" w:cs="Times New Roman"/>
          <w:b/>
          <w:sz w:val="24"/>
          <w:szCs w:val="24"/>
          <w:lang w:eastAsia="it-IT"/>
        </w:rPr>
        <w:t xml:space="preserve"> </w:t>
      </w:r>
      <w:r w:rsidR="00261A8C">
        <w:rPr>
          <w:rFonts w:ascii="Times New Roman" w:eastAsia="Times New Roman" w:hAnsi="Times New Roman" w:cs="Times New Roman"/>
          <w:b/>
          <w:sz w:val="24"/>
          <w:szCs w:val="24"/>
          <w:lang w:eastAsia="it-IT"/>
        </w:rPr>
        <w:t xml:space="preserve">Pasquariello Giovanni - </w:t>
      </w:r>
      <w:r>
        <w:rPr>
          <w:rFonts w:ascii="Times New Roman" w:eastAsia="Times New Roman" w:hAnsi="Times New Roman" w:cs="Times New Roman"/>
          <w:b/>
          <w:sz w:val="24"/>
          <w:szCs w:val="24"/>
          <w:lang w:eastAsia="it-IT"/>
        </w:rPr>
        <w:t xml:space="preserve">idoneità alla classe </w:t>
      </w:r>
      <w:r w:rsidR="00DA6357">
        <w:rPr>
          <w:rFonts w:ascii="Times New Roman" w:eastAsia="Times New Roman" w:hAnsi="Times New Roman" w:cs="Times New Roman"/>
          <w:b/>
          <w:sz w:val="24"/>
          <w:szCs w:val="24"/>
          <w:lang w:eastAsia="it-IT"/>
        </w:rPr>
        <w:t>II</w:t>
      </w:r>
      <w:r>
        <w:rPr>
          <w:rFonts w:ascii="Times New Roman" w:eastAsia="Times New Roman" w:hAnsi="Times New Roman" w:cs="Times New Roman"/>
          <w:b/>
          <w:sz w:val="24"/>
          <w:szCs w:val="24"/>
          <w:lang w:eastAsia="it-IT"/>
        </w:rPr>
        <w:t xml:space="preserve"> </w:t>
      </w:r>
      <w:r w:rsidR="00DA6357">
        <w:rPr>
          <w:rFonts w:ascii="Times New Roman" w:eastAsia="Times New Roman" w:hAnsi="Times New Roman" w:cs="Times New Roman"/>
          <w:b/>
          <w:sz w:val="24"/>
          <w:szCs w:val="24"/>
          <w:lang w:eastAsia="it-IT"/>
        </w:rPr>
        <w:t xml:space="preserve">Enogastronomia </w:t>
      </w:r>
    </w:p>
    <w:p w:rsidR="004F6363" w:rsidRDefault="00261A8C"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DA6357">
        <w:rPr>
          <w:rFonts w:ascii="Times New Roman" w:eastAsia="Times New Roman" w:hAnsi="Times New Roman" w:cs="Times New Roman"/>
          <w:b/>
          <w:sz w:val="24"/>
          <w:szCs w:val="24"/>
          <w:lang w:eastAsia="it-IT"/>
        </w:rPr>
        <w:t>e Ospitalità Alberghiera</w:t>
      </w:r>
    </w:p>
    <w:p w:rsidR="00AB6747" w:rsidRDefault="004F6363"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DA6357">
        <w:rPr>
          <w:rFonts w:ascii="Times New Roman" w:eastAsia="Times New Roman" w:hAnsi="Times New Roman" w:cs="Times New Roman"/>
          <w:b/>
          <w:sz w:val="24"/>
          <w:szCs w:val="24"/>
          <w:lang w:eastAsia="it-IT"/>
        </w:rPr>
        <w:t xml:space="preserve"> </w:t>
      </w:r>
      <w:proofErr w:type="spellStart"/>
      <w:r w:rsidR="00DA6357">
        <w:rPr>
          <w:rFonts w:ascii="Times New Roman" w:eastAsia="Times New Roman" w:hAnsi="Times New Roman" w:cs="Times New Roman"/>
          <w:b/>
          <w:sz w:val="24"/>
          <w:szCs w:val="24"/>
          <w:lang w:eastAsia="it-IT"/>
        </w:rPr>
        <w:t>Cuomo</w:t>
      </w:r>
      <w:proofErr w:type="spellEnd"/>
      <w:r w:rsidR="00DA6357">
        <w:rPr>
          <w:rFonts w:ascii="Times New Roman" w:eastAsia="Times New Roman" w:hAnsi="Times New Roman" w:cs="Times New Roman"/>
          <w:b/>
          <w:sz w:val="24"/>
          <w:szCs w:val="24"/>
          <w:lang w:eastAsia="it-IT"/>
        </w:rPr>
        <w:t xml:space="preserve"> Cristian</w:t>
      </w:r>
      <w:r>
        <w:rPr>
          <w:rFonts w:ascii="Times New Roman" w:eastAsia="Times New Roman" w:hAnsi="Times New Roman" w:cs="Times New Roman"/>
          <w:b/>
          <w:sz w:val="24"/>
          <w:szCs w:val="24"/>
          <w:lang w:eastAsia="it-IT"/>
        </w:rPr>
        <w:t xml:space="preserve"> – </w:t>
      </w:r>
      <w:proofErr w:type="spellStart"/>
      <w:r w:rsidR="00AB6747">
        <w:rPr>
          <w:rFonts w:ascii="Times New Roman" w:eastAsia="Times New Roman" w:hAnsi="Times New Roman" w:cs="Times New Roman"/>
          <w:b/>
          <w:sz w:val="24"/>
          <w:szCs w:val="24"/>
          <w:lang w:eastAsia="it-IT"/>
        </w:rPr>
        <w:t>Mezzacapo</w:t>
      </w:r>
      <w:proofErr w:type="spellEnd"/>
      <w:r w:rsidR="00AB6747">
        <w:rPr>
          <w:rFonts w:ascii="Times New Roman" w:eastAsia="Times New Roman" w:hAnsi="Times New Roman" w:cs="Times New Roman"/>
          <w:b/>
          <w:sz w:val="24"/>
          <w:szCs w:val="24"/>
          <w:lang w:eastAsia="it-IT"/>
        </w:rPr>
        <w:t xml:space="preserve"> Marika </w:t>
      </w:r>
      <w:r>
        <w:rPr>
          <w:rFonts w:ascii="Times New Roman" w:eastAsia="Times New Roman" w:hAnsi="Times New Roman" w:cs="Times New Roman"/>
          <w:b/>
          <w:sz w:val="24"/>
          <w:szCs w:val="24"/>
          <w:lang w:eastAsia="it-IT"/>
        </w:rPr>
        <w:t xml:space="preserve">idoneità alla classe III </w:t>
      </w:r>
      <w:r w:rsidR="00DA6357">
        <w:rPr>
          <w:rFonts w:ascii="Times New Roman" w:eastAsia="Times New Roman" w:hAnsi="Times New Roman" w:cs="Times New Roman"/>
          <w:b/>
          <w:sz w:val="24"/>
          <w:szCs w:val="24"/>
          <w:lang w:eastAsia="it-IT"/>
        </w:rPr>
        <w:t xml:space="preserve">Servizi per </w:t>
      </w:r>
    </w:p>
    <w:p w:rsidR="004F6363" w:rsidRDefault="00AB6747"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l’Enogastronomia e </w:t>
      </w:r>
      <w:r w:rsidR="00DA6357">
        <w:rPr>
          <w:rFonts w:ascii="Times New Roman" w:eastAsia="Times New Roman" w:hAnsi="Times New Roman" w:cs="Times New Roman"/>
          <w:b/>
          <w:sz w:val="24"/>
          <w:szCs w:val="24"/>
          <w:lang w:eastAsia="it-IT"/>
        </w:rPr>
        <w:t>l’Ospitalità Alberghiera</w:t>
      </w:r>
    </w:p>
    <w:p w:rsidR="004F6363" w:rsidRDefault="004F6363"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DA6357">
        <w:rPr>
          <w:rFonts w:ascii="Times New Roman" w:eastAsia="Times New Roman" w:hAnsi="Times New Roman" w:cs="Times New Roman"/>
          <w:b/>
          <w:sz w:val="24"/>
          <w:szCs w:val="24"/>
          <w:lang w:eastAsia="it-IT"/>
        </w:rPr>
        <w:t xml:space="preserve"> Salzillo Alessia</w:t>
      </w:r>
      <w:r>
        <w:rPr>
          <w:rFonts w:ascii="Times New Roman" w:eastAsia="Times New Roman" w:hAnsi="Times New Roman" w:cs="Times New Roman"/>
          <w:b/>
          <w:sz w:val="24"/>
          <w:szCs w:val="24"/>
          <w:lang w:eastAsia="it-IT"/>
        </w:rPr>
        <w:t xml:space="preserve"> – idoneità </w:t>
      </w:r>
      <w:proofErr w:type="gramStart"/>
      <w:r>
        <w:rPr>
          <w:rFonts w:ascii="Times New Roman" w:eastAsia="Times New Roman" w:hAnsi="Times New Roman" w:cs="Times New Roman"/>
          <w:b/>
          <w:sz w:val="24"/>
          <w:szCs w:val="24"/>
          <w:lang w:eastAsia="it-IT"/>
        </w:rPr>
        <w:t>alla  classe</w:t>
      </w:r>
      <w:proofErr w:type="gramEnd"/>
      <w:r>
        <w:rPr>
          <w:rFonts w:ascii="Times New Roman" w:eastAsia="Times New Roman" w:hAnsi="Times New Roman" w:cs="Times New Roman"/>
          <w:b/>
          <w:sz w:val="24"/>
          <w:szCs w:val="24"/>
          <w:lang w:eastAsia="it-IT"/>
        </w:rPr>
        <w:t xml:space="preserve"> </w:t>
      </w:r>
      <w:r w:rsidR="00DA6357">
        <w:rPr>
          <w:rFonts w:ascii="Times New Roman" w:eastAsia="Times New Roman" w:hAnsi="Times New Roman" w:cs="Times New Roman"/>
          <w:b/>
          <w:sz w:val="24"/>
          <w:szCs w:val="24"/>
          <w:lang w:eastAsia="it-IT"/>
        </w:rPr>
        <w:t xml:space="preserve">II  Industria e artigianato per il Made in </w:t>
      </w:r>
      <w:proofErr w:type="spellStart"/>
      <w:r w:rsidR="00DA6357">
        <w:rPr>
          <w:rFonts w:ascii="Times New Roman" w:eastAsia="Times New Roman" w:hAnsi="Times New Roman" w:cs="Times New Roman"/>
          <w:b/>
          <w:sz w:val="24"/>
          <w:szCs w:val="24"/>
          <w:lang w:eastAsia="it-IT"/>
        </w:rPr>
        <w:t>Italy</w:t>
      </w:r>
      <w:proofErr w:type="spellEnd"/>
    </w:p>
    <w:p w:rsidR="00AB6747" w:rsidRDefault="00261A8C" w:rsidP="00C024FC">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Di G</w:t>
      </w:r>
      <w:r w:rsidR="00AB6747">
        <w:rPr>
          <w:rFonts w:ascii="Times New Roman" w:eastAsia="Times New Roman" w:hAnsi="Times New Roman" w:cs="Times New Roman"/>
          <w:b/>
          <w:sz w:val="24"/>
          <w:szCs w:val="24"/>
          <w:lang w:eastAsia="it-IT"/>
        </w:rPr>
        <w:t>iacomo Sofia – idoneità alla III classe Abbigliamento e Moda</w:t>
      </w:r>
    </w:p>
    <w:p w:rsidR="00C024FC" w:rsidRPr="00DA6357" w:rsidRDefault="000D36AE" w:rsidP="00DA6357">
      <w:pPr>
        <w:pStyle w:val="Paragrafoelenco"/>
        <w:numPr>
          <w:ilvl w:val="0"/>
          <w:numId w:val="4"/>
        </w:numPr>
        <w:spacing w:after="0" w:line="240" w:lineRule="auto"/>
        <w:rPr>
          <w:rFonts w:ascii="Times New Roman" w:eastAsia="Times New Roman" w:hAnsi="Times New Roman" w:cs="Times New Roman"/>
          <w:b/>
          <w:sz w:val="24"/>
          <w:szCs w:val="24"/>
          <w:lang w:eastAsia="it-IT"/>
        </w:rPr>
      </w:pPr>
      <w:r w:rsidRPr="00DA6357">
        <w:rPr>
          <w:rFonts w:ascii="Times New Roman" w:eastAsia="Times New Roman" w:hAnsi="Times New Roman" w:cs="Times New Roman"/>
          <w:b/>
          <w:sz w:val="24"/>
          <w:szCs w:val="24"/>
          <w:lang w:eastAsia="it-IT"/>
        </w:rPr>
        <w:t>Alla DSGA</w:t>
      </w:r>
      <w:r w:rsidR="00C024FC" w:rsidRPr="00DA6357">
        <w:rPr>
          <w:rFonts w:ascii="Times New Roman" w:eastAsia="Times New Roman" w:hAnsi="Times New Roman" w:cs="Times New Roman"/>
          <w:b/>
          <w:sz w:val="24"/>
          <w:szCs w:val="24"/>
          <w:lang w:eastAsia="it-IT"/>
        </w:rPr>
        <w:t xml:space="preserve">                                                                                                 </w:t>
      </w:r>
      <w:r w:rsidRPr="00DA6357">
        <w:rPr>
          <w:rFonts w:ascii="Times New Roman" w:eastAsia="Times New Roman" w:hAnsi="Times New Roman" w:cs="Times New Roman"/>
          <w:b/>
          <w:sz w:val="24"/>
          <w:szCs w:val="24"/>
          <w:lang w:eastAsia="it-IT"/>
        </w:rPr>
        <w:t xml:space="preserve">                             </w:t>
      </w:r>
    </w:p>
    <w:p w:rsidR="00C024FC" w:rsidRPr="00C024FC" w:rsidRDefault="00C024FC" w:rsidP="00C024FC">
      <w:pPr>
        <w:spacing w:after="0" w:line="240" w:lineRule="auto"/>
        <w:rPr>
          <w:rFonts w:ascii="Times New Roman" w:eastAsia="Times New Roman" w:hAnsi="Times New Roman" w:cs="Times New Roman"/>
          <w:b/>
          <w:sz w:val="24"/>
          <w:szCs w:val="24"/>
          <w:lang w:eastAsia="it-IT"/>
        </w:rPr>
      </w:pPr>
      <w:r w:rsidRPr="00C024FC">
        <w:rPr>
          <w:rFonts w:ascii="Times New Roman" w:eastAsia="Times New Roman" w:hAnsi="Times New Roman" w:cs="Times New Roman"/>
          <w:b/>
          <w:sz w:val="24"/>
          <w:szCs w:val="24"/>
          <w:lang w:eastAsia="it-IT"/>
        </w:rPr>
        <w:t xml:space="preserve">                                                                              </w:t>
      </w:r>
    </w:p>
    <w:p w:rsidR="00C024FC" w:rsidRPr="00C024FC" w:rsidRDefault="00C024FC" w:rsidP="00C024FC">
      <w:pPr>
        <w:spacing w:after="0" w:line="240" w:lineRule="auto"/>
        <w:rPr>
          <w:rFonts w:ascii="Times New Roman" w:eastAsia="Times New Roman" w:hAnsi="Times New Roman" w:cs="Times New Roman"/>
          <w:b/>
          <w:sz w:val="24"/>
          <w:szCs w:val="24"/>
          <w:lang w:eastAsia="it-IT"/>
        </w:rPr>
      </w:pPr>
      <w:r w:rsidRPr="00C024FC">
        <w:rPr>
          <w:rFonts w:ascii="Times New Roman" w:eastAsia="Times New Roman" w:hAnsi="Times New Roman" w:cs="Times New Roman"/>
          <w:b/>
          <w:sz w:val="24"/>
          <w:szCs w:val="24"/>
          <w:lang w:eastAsia="it-IT"/>
        </w:rPr>
        <w:t xml:space="preserve">                                                                                   </w:t>
      </w:r>
    </w:p>
    <w:tbl>
      <w:tblPr>
        <w:tblpPr w:leftFromText="141" w:rightFromText="141" w:vertAnchor="page" w:horzAnchor="margin" w:tblpXSpec="center" w:tblpY="698"/>
        <w:tblW w:w="1150" w:type="dxa"/>
        <w:tblLayout w:type="fixed"/>
        <w:tblCellMar>
          <w:left w:w="70" w:type="dxa"/>
          <w:right w:w="70" w:type="dxa"/>
        </w:tblCellMar>
        <w:tblLook w:val="0000" w:firstRow="0" w:lastRow="0" w:firstColumn="0" w:lastColumn="0" w:noHBand="0" w:noVBand="0"/>
      </w:tblPr>
      <w:tblGrid>
        <w:gridCol w:w="1150"/>
      </w:tblGrid>
      <w:tr w:rsidR="00C024FC" w:rsidRPr="00C024FC" w:rsidTr="008F2F51">
        <w:trPr>
          <w:trHeight w:val="1797"/>
        </w:trPr>
        <w:tc>
          <w:tcPr>
            <w:tcW w:w="1150" w:type="dxa"/>
          </w:tcPr>
          <w:p w:rsidR="00C024FC" w:rsidRPr="00C024FC" w:rsidRDefault="00C024FC" w:rsidP="00C024FC">
            <w:pPr>
              <w:spacing w:after="0" w:line="240" w:lineRule="auto"/>
              <w:rPr>
                <w:rFonts w:ascii="Times New Roman" w:eastAsia="Times New Roman" w:hAnsi="Times New Roman" w:cs="Times New Roman"/>
                <w:b/>
                <w:sz w:val="24"/>
                <w:szCs w:val="20"/>
                <w:u w:color="FF0000"/>
                <w:lang w:eastAsia="it-IT"/>
              </w:rPr>
            </w:pPr>
          </w:p>
          <w:p w:rsidR="00C024FC" w:rsidRPr="00C024FC" w:rsidRDefault="00C024FC" w:rsidP="00C024FC">
            <w:pPr>
              <w:spacing w:after="0" w:line="240" w:lineRule="auto"/>
              <w:rPr>
                <w:rFonts w:ascii="Times New Roman" w:eastAsia="Times New Roman" w:hAnsi="Times New Roman" w:cs="Times New Roman"/>
                <w:b/>
                <w:sz w:val="24"/>
                <w:szCs w:val="20"/>
                <w:u w:color="FF0000"/>
                <w:lang w:eastAsia="it-IT"/>
              </w:rPr>
            </w:pPr>
          </w:p>
          <w:p w:rsidR="00C024FC" w:rsidRPr="00C024FC" w:rsidRDefault="00C024FC" w:rsidP="00C024FC">
            <w:pPr>
              <w:spacing w:after="0" w:line="240" w:lineRule="auto"/>
              <w:rPr>
                <w:rFonts w:ascii="Times New Roman" w:eastAsia="Times New Roman" w:hAnsi="Times New Roman" w:cs="Times New Roman"/>
                <w:b/>
                <w:sz w:val="24"/>
                <w:szCs w:val="20"/>
                <w:u w:color="FF0000"/>
                <w:lang w:eastAsia="it-IT"/>
              </w:rPr>
            </w:pPr>
          </w:p>
          <w:p w:rsidR="00C024FC" w:rsidRPr="00C024FC" w:rsidRDefault="00C024FC" w:rsidP="00C024FC">
            <w:pPr>
              <w:spacing w:after="0" w:line="240" w:lineRule="auto"/>
              <w:jc w:val="center"/>
              <w:rPr>
                <w:rFonts w:ascii="Times New Roman" w:eastAsia="Times New Roman" w:hAnsi="Times New Roman" w:cs="Times New Roman"/>
                <w:sz w:val="24"/>
                <w:szCs w:val="24"/>
                <w:lang w:eastAsia="it-IT"/>
              </w:rPr>
            </w:pPr>
          </w:p>
        </w:tc>
      </w:tr>
    </w:tbl>
    <w:p w:rsidR="00C024FC" w:rsidRPr="00C024FC" w:rsidRDefault="00C024FC" w:rsidP="00C024FC">
      <w:pPr>
        <w:spacing w:after="0" w:line="240" w:lineRule="auto"/>
        <w:jc w:val="center"/>
        <w:rPr>
          <w:rFonts w:ascii="Times New Roman" w:eastAsia="Times New Roman" w:hAnsi="Times New Roman" w:cs="Times New Roman"/>
          <w:sz w:val="24"/>
          <w:szCs w:val="24"/>
          <w:lang w:eastAsia="it-IT"/>
        </w:rPr>
      </w:pPr>
      <w:r w:rsidRPr="00C024FC">
        <w:rPr>
          <w:rFonts w:ascii="Times New Roman" w:eastAsia="Times New Roman" w:hAnsi="Times New Roman" w:cs="Times New Roman"/>
          <w:sz w:val="24"/>
          <w:szCs w:val="24"/>
          <w:lang w:eastAsia="it-IT"/>
        </w:rPr>
        <w:t>COMUNICAZIONE N.</w:t>
      </w:r>
      <w:r w:rsidR="00F0702F">
        <w:rPr>
          <w:rFonts w:ascii="Times New Roman" w:eastAsia="Times New Roman" w:hAnsi="Times New Roman" w:cs="Times New Roman"/>
          <w:sz w:val="24"/>
          <w:szCs w:val="24"/>
          <w:lang w:eastAsia="it-IT"/>
        </w:rPr>
        <w:t xml:space="preserve"> </w:t>
      </w:r>
      <w:r w:rsidR="00647B6E">
        <w:rPr>
          <w:rFonts w:ascii="Times New Roman" w:eastAsia="Times New Roman" w:hAnsi="Times New Roman" w:cs="Times New Roman"/>
          <w:sz w:val="24"/>
          <w:szCs w:val="24"/>
          <w:lang w:eastAsia="it-IT"/>
        </w:rPr>
        <w:t>1</w:t>
      </w:r>
      <w:bookmarkStart w:id="0" w:name="_GoBack"/>
      <w:bookmarkEnd w:id="0"/>
    </w:p>
    <w:p w:rsidR="00C024FC" w:rsidRPr="00C024FC" w:rsidRDefault="00C024FC" w:rsidP="00C024FC">
      <w:pPr>
        <w:spacing w:after="0" w:line="240" w:lineRule="auto"/>
        <w:jc w:val="both"/>
        <w:rPr>
          <w:rFonts w:ascii="Times New Roman" w:eastAsia="Times New Roman" w:hAnsi="Times New Roman" w:cs="Times New Roman"/>
          <w:sz w:val="24"/>
          <w:szCs w:val="24"/>
          <w:lang w:eastAsia="it-IT"/>
        </w:rPr>
      </w:pPr>
    </w:p>
    <w:p w:rsidR="00AB6747" w:rsidRDefault="00C024FC" w:rsidP="00AB6747">
      <w:pPr>
        <w:spacing w:after="0" w:line="240" w:lineRule="auto"/>
        <w:jc w:val="both"/>
        <w:rPr>
          <w:rFonts w:ascii="Times New Roman" w:eastAsia="Times New Roman" w:hAnsi="Times New Roman" w:cs="Times New Roman"/>
          <w:b/>
          <w:sz w:val="28"/>
          <w:szCs w:val="28"/>
          <w:lang w:eastAsia="it-IT"/>
        </w:rPr>
      </w:pPr>
      <w:proofErr w:type="gramStart"/>
      <w:r w:rsidRPr="00C024FC">
        <w:rPr>
          <w:rFonts w:ascii="Times New Roman" w:eastAsia="Times New Roman" w:hAnsi="Times New Roman" w:cs="Times New Roman"/>
          <w:b/>
          <w:sz w:val="28"/>
          <w:szCs w:val="28"/>
          <w:lang w:eastAsia="it-IT"/>
        </w:rPr>
        <w:t xml:space="preserve">OGGETTO:  </w:t>
      </w:r>
      <w:r w:rsidR="00AB6747">
        <w:rPr>
          <w:rFonts w:ascii="Times New Roman" w:eastAsia="Times New Roman" w:hAnsi="Times New Roman" w:cs="Times New Roman"/>
          <w:b/>
          <w:sz w:val="28"/>
          <w:szCs w:val="28"/>
          <w:lang w:eastAsia="it-IT"/>
        </w:rPr>
        <w:t>E</w:t>
      </w:r>
      <w:r w:rsidR="00AB6747" w:rsidRPr="00C024FC">
        <w:rPr>
          <w:rFonts w:ascii="Times New Roman" w:eastAsia="Times New Roman" w:hAnsi="Times New Roman" w:cs="Times New Roman"/>
          <w:b/>
          <w:sz w:val="28"/>
          <w:szCs w:val="28"/>
          <w:lang w:eastAsia="it-IT"/>
        </w:rPr>
        <w:t>sami</w:t>
      </w:r>
      <w:proofErr w:type="gramEnd"/>
      <w:r w:rsidR="00AB6747" w:rsidRPr="00C024FC">
        <w:rPr>
          <w:rFonts w:ascii="Times New Roman" w:eastAsia="Times New Roman" w:hAnsi="Times New Roman" w:cs="Times New Roman"/>
          <w:b/>
          <w:sz w:val="28"/>
          <w:szCs w:val="28"/>
          <w:lang w:eastAsia="it-IT"/>
        </w:rPr>
        <w:t xml:space="preserve"> d</w:t>
      </w:r>
      <w:r w:rsidR="00AB6747" w:rsidRPr="00C024FC">
        <w:rPr>
          <w:rFonts w:ascii="Times New Roman" w:eastAsia="Times New Roman" w:hAnsi="Times New Roman" w:cs="Times New Roman"/>
          <w:b/>
          <w:iCs/>
          <w:sz w:val="28"/>
          <w:szCs w:val="28"/>
          <w:lang w:eastAsia="it-IT"/>
        </w:rPr>
        <w:t>i</w:t>
      </w:r>
      <w:r w:rsidR="00AB6747" w:rsidRPr="00C024FC">
        <w:rPr>
          <w:rFonts w:ascii="Times New Roman" w:eastAsia="Times New Roman" w:hAnsi="Times New Roman" w:cs="Times New Roman"/>
          <w:b/>
          <w:i/>
          <w:iCs/>
          <w:sz w:val="28"/>
          <w:szCs w:val="28"/>
          <w:lang w:eastAsia="it-IT"/>
        </w:rPr>
        <w:t xml:space="preserve">   </w:t>
      </w:r>
      <w:r w:rsidR="00AB6747" w:rsidRPr="00C024FC">
        <w:rPr>
          <w:rFonts w:ascii="Times New Roman" w:eastAsia="Times New Roman" w:hAnsi="Times New Roman" w:cs="Times New Roman"/>
          <w:b/>
          <w:iCs/>
          <w:sz w:val="28"/>
          <w:szCs w:val="28"/>
          <w:lang w:eastAsia="it-IT"/>
        </w:rPr>
        <w:t>idoneità/integrativi</w:t>
      </w:r>
      <w:r w:rsidR="00AB6747" w:rsidRPr="00C024FC">
        <w:rPr>
          <w:rFonts w:ascii="Times New Roman" w:eastAsia="Times New Roman" w:hAnsi="Times New Roman" w:cs="Times New Roman"/>
          <w:b/>
          <w:i/>
          <w:iCs/>
          <w:sz w:val="28"/>
          <w:szCs w:val="28"/>
          <w:lang w:eastAsia="it-IT"/>
        </w:rPr>
        <w:t xml:space="preserve"> </w:t>
      </w:r>
      <w:r w:rsidR="00AB6747" w:rsidRPr="00C024FC">
        <w:rPr>
          <w:rFonts w:ascii="Times New Roman" w:eastAsia="Times New Roman" w:hAnsi="Times New Roman" w:cs="Times New Roman"/>
          <w:b/>
          <w:sz w:val="28"/>
          <w:szCs w:val="28"/>
          <w:lang w:eastAsia="it-IT"/>
        </w:rPr>
        <w:t xml:space="preserve">–  Sessione </w:t>
      </w:r>
      <w:r w:rsidR="00AB6747">
        <w:rPr>
          <w:rFonts w:ascii="Times New Roman" w:eastAsia="Times New Roman" w:hAnsi="Times New Roman" w:cs="Times New Roman"/>
          <w:b/>
          <w:sz w:val="28"/>
          <w:szCs w:val="28"/>
          <w:lang w:eastAsia="it-IT"/>
        </w:rPr>
        <w:t xml:space="preserve">unica </w:t>
      </w:r>
      <w:proofErr w:type="spellStart"/>
      <w:r w:rsidR="00AB6747" w:rsidRPr="00C024FC">
        <w:rPr>
          <w:rFonts w:ascii="Times New Roman" w:eastAsia="Times New Roman" w:hAnsi="Times New Roman" w:cs="Times New Roman"/>
          <w:b/>
          <w:sz w:val="28"/>
          <w:szCs w:val="28"/>
          <w:lang w:eastAsia="it-IT"/>
        </w:rPr>
        <w:t>A.s.</w:t>
      </w:r>
      <w:proofErr w:type="spellEnd"/>
      <w:r w:rsidR="00AB6747" w:rsidRPr="00C024FC">
        <w:rPr>
          <w:rFonts w:ascii="Times New Roman" w:eastAsia="Times New Roman" w:hAnsi="Times New Roman" w:cs="Times New Roman"/>
          <w:b/>
          <w:sz w:val="28"/>
          <w:szCs w:val="28"/>
          <w:lang w:eastAsia="it-IT"/>
        </w:rPr>
        <w:t xml:space="preserve"> 201</w:t>
      </w:r>
      <w:r w:rsidR="00AB6747">
        <w:rPr>
          <w:rFonts w:ascii="Times New Roman" w:eastAsia="Times New Roman" w:hAnsi="Times New Roman" w:cs="Times New Roman"/>
          <w:b/>
          <w:sz w:val="28"/>
          <w:szCs w:val="28"/>
          <w:lang w:eastAsia="it-IT"/>
        </w:rPr>
        <w:t>9</w:t>
      </w:r>
      <w:r w:rsidR="00AB6747" w:rsidRPr="00C024FC">
        <w:rPr>
          <w:rFonts w:ascii="Times New Roman" w:eastAsia="Times New Roman" w:hAnsi="Times New Roman" w:cs="Times New Roman"/>
          <w:b/>
          <w:sz w:val="28"/>
          <w:szCs w:val="28"/>
          <w:lang w:eastAsia="it-IT"/>
        </w:rPr>
        <w:t>/20</w:t>
      </w:r>
      <w:r w:rsidR="00AB6747">
        <w:rPr>
          <w:rFonts w:ascii="Times New Roman" w:eastAsia="Times New Roman" w:hAnsi="Times New Roman" w:cs="Times New Roman"/>
          <w:b/>
          <w:sz w:val="28"/>
          <w:szCs w:val="28"/>
          <w:lang w:eastAsia="it-IT"/>
        </w:rPr>
        <w:t>20:</w:t>
      </w:r>
    </w:p>
    <w:p w:rsidR="00AB6747" w:rsidRDefault="00AB6747" w:rsidP="00AB6747">
      <w:pPr>
        <w:spacing w:after="0" w:line="240" w:lineRule="auto"/>
        <w:jc w:val="both"/>
        <w:rPr>
          <w:rFonts w:ascii="Times New Roman" w:eastAsia="Times New Roman" w:hAnsi="Times New Roman" w:cs="Times New Roman"/>
          <w:b/>
          <w:i/>
          <w:iCs/>
          <w:sz w:val="28"/>
          <w:szCs w:val="28"/>
          <w:lang w:eastAsia="it-IT"/>
        </w:rPr>
      </w:pPr>
      <w:r>
        <w:rPr>
          <w:rFonts w:ascii="Times New Roman" w:eastAsia="Times New Roman" w:hAnsi="Times New Roman" w:cs="Times New Roman"/>
          <w:b/>
          <w:sz w:val="28"/>
          <w:szCs w:val="28"/>
          <w:lang w:eastAsia="it-IT"/>
        </w:rPr>
        <w:t xml:space="preserve">                       </w:t>
      </w:r>
      <w:r w:rsidRPr="00C024FC">
        <w:rPr>
          <w:rFonts w:ascii="Times New Roman" w:eastAsia="Times New Roman" w:hAnsi="Times New Roman" w:cs="Times New Roman"/>
          <w:b/>
          <w:sz w:val="28"/>
          <w:szCs w:val="28"/>
          <w:lang w:eastAsia="it-IT"/>
        </w:rPr>
        <w:t xml:space="preserve">Costituzione Commissione </w:t>
      </w:r>
      <w:r w:rsidRPr="00C024FC">
        <w:rPr>
          <w:rFonts w:ascii="Times New Roman" w:eastAsia="Times New Roman" w:hAnsi="Times New Roman" w:cs="Times New Roman"/>
          <w:b/>
          <w:i/>
          <w:iCs/>
          <w:sz w:val="28"/>
          <w:szCs w:val="28"/>
          <w:lang w:eastAsia="it-IT"/>
        </w:rPr>
        <w:t xml:space="preserve"> </w:t>
      </w:r>
    </w:p>
    <w:p w:rsidR="00AB6747" w:rsidRPr="00EF4283" w:rsidRDefault="00AB6747" w:rsidP="00AB6747">
      <w:pPr>
        <w:spacing w:after="0" w:line="240" w:lineRule="auto"/>
        <w:jc w:val="both"/>
        <w:rPr>
          <w:rFonts w:ascii="Times New Roman" w:eastAsia="Times New Roman" w:hAnsi="Times New Roman" w:cs="Times New Roman"/>
          <w:b/>
          <w:i/>
          <w:iCs/>
          <w:sz w:val="28"/>
          <w:szCs w:val="28"/>
          <w:lang w:eastAsia="it-IT"/>
        </w:rPr>
      </w:pPr>
      <w:r>
        <w:rPr>
          <w:rFonts w:ascii="Times New Roman" w:eastAsia="Times New Roman" w:hAnsi="Times New Roman" w:cs="Times New Roman"/>
          <w:b/>
          <w:i/>
          <w:iCs/>
          <w:sz w:val="28"/>
          <w:szCs w:val="28"/>
          <w:lang w:eastAsia="it-IT"/>
        </w:rPr>
        <w:t xml:space="preserve">                       </w:t>
      </w:r>
      <w:r>
        <w:rPr>
          <w:rFonts w:ascii="Times New Roman" w:eastAsia="Times New Roman" w:hAnsi="Times New Roman" w:cs="Times New Roman"/>
          <w:b/>
          <w:sz w:val="28"/>
          <w:szCs w:val="28"/>
          <w:lang w:eastAsia="it-IT"/>
        </w:rPr>
        <w:t>Convocazione riunione preliminare</w:t>
      </w:r>
    </w:p>
    <w:p w:rsidR="00853F17" w:rsidRDefault="00AB6747" w:rsidP="000D36AE">
      <w:pPr>
        <w:spacing w:after="0" w:line="240" w:lineRule="auto"/>
        <w:jc w:val="both"/>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                       </w:t>
      </w:r>
      <w:r w:rsidR="000D36AE">
        <w:rPr>
          <w:rFonts w:ascii="Times New Roman" w:eastAsia="Times New Roman" w:hAnsi="Times New Roman" w:cs="Times New Roman"/>
          <w:b/>
          <w:sz w:val="28"/>
          <w:szCs w:val="28"/>
          <w:lang w:eastAsia="it-IT"/>
        </w:rPr>
        <w:t xml:space="preserve">Calendario esami </w:t>
      </w:r>
    </w:p>
    <w:p w:rsidR="000D36AE" w:rsidRPr="004B670F" w:rsidRDefault="000D36AE" w:rsidP="000D36AE">
      <w:pPr>
        <w:spacing w:after="0" w:line="240" w:lineRule="auto"/>
        <w:jc w:val="both"/>
        <w:rPr>
          <w:rFonts w:ascii="Times New Roman" w:eastAsia="Times New Roman" w:hAnsi="Times New Roman" w:cs="Times New Roman"/>
          <w:b/>
          <w:sz w:val="24"/>
          <w:szCs w:val="24"/>
          <w:lang w:eastAsia="it-IT"/>
        </w:rPr>
      </w:pPr>
    </w:p>
    <w:p w:rsidR="00D04514" w:rsidRDefault="00D04514" w:rsidP="00C024FC">
      <w:pPr>
        <w:spacing w:after="0" w:line="240" w:lineRule="auto"/>
        <w:jc w:val="both"/>
        <w:rPr>
          <w:rFonts w:ascii="Times New Roman" w:eastAsia="Times New Roman" w:hAnsi="Times New Roman" w:cs="Times New Roman"/>
          <w:sz w:val="26"/>
          <w:szCs w:val="26"/>
          <w:lang w:eastAsia="it-IT"/>
        </w:rPr>
      </w:pPr>
    </w:p>
    <w:p w:rsidR="00D04514" w:rsidRPr="00853F17" w:rsidRDefault="00D04514" w:rsidP="00D04514">
      <w:pPr>
        <w:spacing w:after="0" w:line="240" w:lineRule="auto"/>
        <w:jc w:val="both"/>
        <w:rPr>
          <w:rFonts w:ascii="Times New Roman" w:eastAsia="Times New Roman" w:hAnsi="Times New Roman" w:cs="Times New Roman"/>
          <w:b/>
          <w:sz w:val="24"/>
          <w:szCs w:val="24"/>
          <w:lang w:eastAsia="it-IT"/>
        </w:rPr>
      </w:pPr>
      <w:r w:rsidRPr="00853F17">
        <w:rPr>
          <w:rFonts w:ascii="Times New Roman" w:eastAsia="Times New Roman" w:hAnsi="Times New Roman" w:cs="Times New Roman"/>
          <w:sz w:val="28"/>
          <w:szCs w:val="28"/>
          <w:lang w:eastAsia="it-IT"/>
        </w:rPr>
        <w:t>Viste le istanze di ammissione agli esami di idoneità/integrativi a. s. 201</w:t>
      </w:r>
      <w:r>
        <w:rPr>
          <w:rFonts w:ascii="Times New Roman" w:eastAsia="Times New Roman" w:hAnsi="Times New Roman" w:cs="Times New Roman"/>
          <w:sz w:val="28"/>
          <w:szCs w:val="28"/>
          <w:lang w:eastAsia="it-IT"/>
        </w:rPr>
        <w:t>9</w:t>
      </w:r>
      <w:r w:rsidRPr="00853F17">
        <w:rPr>
          <w:rFonts w:ascii="Times New Roman" w:eastAsia="Times New Roman" w:hAnsi="Times New Roman" w:cs="Times New Roman"/>
          <w:sz w:val="28"/>
          <w:szCs w:val="28"/>
          <w:lang w:eastAsia="it-IT"/>
        </w:rPr>
        <w:t>/20</w:t>
      </w:r>
      <w:r>
        <w:rPr>
          <w:rFonts w:ascii="Times New Roman" w:eastAsia="Times New Roman" w:hAnsi="Times New Roman" w:cs="Times New Roman"/>
          <w:sz w:val="28"/>
          <w:szCs w:val="28"/>
          <w:lang w:eastAsia="it-IT"/>
        </w:rPr>
        <w:t xml:space="preserve">20 pervenute alla data </w:t>
      </w:r>
      <w:r w:rsidRPr="00CB5196">
        <w:rPr>
          <w:rFonts w:ascii="Times New Roman" w:eastAsia="Times New Roman" w:hAnsi="Times New Roman" w:cs="Times New Roman"/>
          <w:sz w:val="28"/>
          <w:szCs w:val="28"/>
          <w:lang w:eastAsia="it-IT"/>
        </w:rPr>
        <w:t xml:space="preserve">odierna </w:t>
      </w:r>
      <w:r w:rsidR="00AB6747">
        <w:rPr>
          <w:rFonts w:ascii="Times New Roman" w:eastAsia="Times New Roman" w:hAnsi="Times New Roman" w:cs="Times New Roman"/>
          <w:sz w:val="28"/>
          <w:szCs w:val="28"/>
          <w:lang w:eastAsia="it-IT"/>
        </w:rPr>
        <w:t>29</w:t>
      </w:r>
      <w:r w:rsidRPr="00CB5196">
        <w:rPr>
          <w:rFonts w:ascii="Times New Roman" w:eastAsia="Times New Roman" w:hAnsi="Times New Roman" w:cs="Times New Roman"/>
          <w:sz w:val="28"/>
          <w:szCs w:val="28"/>
          <w:lang w:eastAsia="it-IT"/>
        </w:rPr>
        <w:t xml:space="preserve">/08/2019 </w:t>
      </w:r>
      <w:r w:rsidRPr="00853F17">
        <w:rPr>
          <w:rFonts w:ascii="Times New Roman" w:eastAsia="Times New Roman" w:hAnsi="Times New Roman" w:cs="Times New Roman"/>
          <w:sz w:val="28"/>
          <w:szCs w:val="28"/>
          <w:lang w:eastAsia="it-IT"/>
        </w:rPr>
        <w:t>presso questa Scuola, si comunica che, per</w:t>
      </w:r>
      <w:r>
        <w:rPr>
          <w:rFonts w:ascii="Times New Roman" w:eastAsia="Times New Roman" w:hAnsi="Times New Roman" w:cs="Times New Roman"/>
          <w:sz w:val="28"/>
          <w:szCs w:val="28"/>
          <w:lang w:eastAsia="it-IT"/>
        </w:rPr>
        <w:t xml:space="preserve"> l’espletamento di detti </w:t>
      </w:r>
      <w:r w:rsidRPr="00C024FC">
        <w:rPr>
          <w:rFonts w:ascii="Times New Roman" w:eastAsia="Times New Roman" w:hAnsi="Times New Roman" w:cs="Times New Roman"/>
          <w:sz w:val="28"/>
          <w:szCs w:val="28"/>
          <w:lang w:eastAsia="it-IT"/>
        </w:rPr>
        <w:t xml:space="preserve">esami Sessione unica </w:t>
      </w:r>
      <w:proofErr w:type="spellStart"/>
      <w:r w:rsidRPr="00C024FC">
        <w:rPr>
          <w:rFonts w:ascii="Times New Roman" w:eastAsia="Times New Roman" w:hAnsi="Times New Roman" w:cs="Times New Roman"/>
          <w:sz w:val="28"/>
          <w:szCs w:val="28"/>
          <w:lang w:eastAsia="it-IT"/>
        </w:rPr>
        <w:t>A.s.</w:t>
      </w:r>
      <w:proofErr w:type="spellEnd"/>
      <w:r w:rsidRPr="00C024FC">
        <w:rPr>
          <w:rFonts w:ascii="Times New Roman" w:eastAsia="Times New Roman" w:hAnsi="Times New Roman" w:cs="Times New Roman"/>
          <w:sz w:val="28"/>
          <w:szCs w:val="28"/>
          <w:lang w:eastAsia="it-IT"/>
        </w:rPr>
        <w:t xml:space="preserve"> 201</w:t>
      </w:r>
      <w:r>
        <w:rPr>
          <w:rFonts w:ascii="Times New Roman" w:eastAsia="Times New Roman" w:hAnsi="Times New Roman" w:cs="Times New Roman"/>
          <w:sz w:val="28"/>
          <w:szCs w:val="28"/>
          <w:lang w:eastAsia="it-IT"/>
        </w:rPr>
        <w:t>9</w:t>
      </w:r>
      <w:r w:rsidRPr="00C024FC">
        <w:rPr>
          <w:rFonts w:ascii="Times New Roman" w:eastAsia="Times New Roman" w:hAnsi="Times New Roman" w:cs="Times New Roman"/>
          <w:sz w:val="28"/>
          <w:szCs w:val="28"/>
          <w:lang w:eastAsia="it-IT"/>
        </w:rPr>
        <w:t>/20</w:t>
      </w:r>
      <w:r>
        <w:rPr>
          <w:rFonts w:ascii="Times New Roman" w:eastAsia="Times New Roman" w:hAnsi="Times New Roman" w:cs="Times New Roman"/>
          <w:sz w:val="28"/>
          <w:szCs w:val="28"/>
          <w:lang w:eastAsia="it-IT"/>
        </w:rPr>
        <w:t>20</w:t>
      </w:r>
      <w:r w:rsidRPr="00C024FC">
        <w:rPr>
          <w:rFonts w:ascii="Times New Roman" w:eastAsia="Times New Roman" w:hAnsi="Times New Roman" w:cs="Times New Roman"/>
          <w:sz w:val="28"/>
          <w:szCs w:val="28"/>
          <w:lang w:eastAsia="it-IT"/>
        </w:rPr>
        <w:t>,</w:t>
      </w:r>
      <w:r w:rsidRPr="00C024FC">
        <w:rPr>
          <w:rFonts w:ascii="Times New Roman" w:eastAsia="Times New Roman" w:hAnsi="Times New Roman" w:cs="Times New Roman"/>
          <w:b/>
          <w:sz w:val="28"/>
          <w:szCs w:val="28"/>
          <w:lang w:eastAsia="it-IT"/>
        </w:rPr>
        <w:t xml:space="preserve"> </w:t>
      </w:r>
      <w:r w:rsidRPr="00C024FC">
        <w:rPr>
          <w:rFonts w:ascii="Times New Roman" w:eastAsia="Times New Roman" w:hAnsi="Times New Roman" w:cs="Times New Roman"/>
          <w:sz w:val="28"/>
          <w:szCs w:val="28"/>
          <w:lang w:eastAsia="it-IT"/>
        </w:rPr>
        <w:t>sono state costituite le relative Commissioni</w:t>
      </w:r>
      <w:r>
        <w:rPr>
          <w:rFonts w:ascii="Times New Roman" w:eastAsia="Times New Roman" w:hAnsi="Times New Roman" w:cs="Times New Roman"/>
          <w:sz w:val="28"/>
          <w:szCs w:val="28"/>
          <w:lang w:eastAsia="it-IT"/>
        </w:rPr>
        <w:t>, presiedute dal Dirigente Scolastico,</w:t>
      </w:r>
      <w:r w:rsidRPr="00C024FC">
        <w:rPr>
          <w:rFonts w:ascii="Times New Roman" w:eastAsia="Times New Roman" w:hAnsi="Times New Roman" w:cs="Times New Roman"/>
          <w:sz w:val="28"/>
          <w:szCs w:val="28"/>
          <w:lang w:eastAsia="it-IT"/>
        </w:rPr>
        <w:t xml:space="preserve"> come da prospetti </w:t>
      </w:r>
      <w:proofErr w:type="gramStart"/>
      <w:r w:rsidRPr="00C024FC">
        <w:rPr>
          <w:rFonts w:ascii="Times New Roman" w:eastAsia="Times New Roman" w:hAnsi="Times New Roman" w:cs="Times New Roman"/>
          <w:sz w:val="28"/>
          <w:szCs w:val="28"/>
          <w:lang w:eastAsia="it-IT"/>
        </w:rPr>
        <w:t>sotto  riportati</w:t>
      </w:r>
      <w:proofErr w:type="gramEnd"/>
      <w:r w:rsidRPr="00C024FC">
        <w:rPr>
          <w:rFonts w:ascii="Times New Roman" w:eastAsia="Times New Roman" w:hAnsi="Times New Roman" w:cs="Times New Roman"/>
          <w:sz w:val="28"/>
          <w:szCs w:val="28"/>
          <w:lang w:eastAsia="it-IT"/>
        </w:rPr>
        <w:t>.</w:t>
      </w:r>
    </w:p>
    <w:p w:rsidR="00D04514" w:rsidRDefault="00D04514" w:rsidP="00D04514">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b/>
          <w:sz w:val="28"/>
          <w:szCs w:val="28"/>
          <w:lang w:eastAsia="it-IT"/>
        </w:rPr>
        <w:t xml:space="preserve">Dette Commissioni si riuniranno in seduta plenaria </w:t>
      </w:r>
      <w:r w:rsidR="003E14F9">
        <w:rPr>
          <w:rFonts w:ascii="Times New Roman" w:eastAsia="Times New Roman" w:hAnsi="Times New Roman" w:cs="Times New Roman"/>
          <w:b/>
          <w:sz w:val="28"/>
          <w:szCs w:val="28"/>
          <w:lang w:eastAsia="it-IT"/>
        </w:rPr>
        <w:t>d</w:t>
      </w:r>
      <w:r w:rsidRPr="0037147E">
        <w:rPr>
          <w:rFonts w:ascii="Times New Roman" w:eastAsia="Times New Roman" w:hAnsi="Times New Roman" w:cs="Times New Roman"/>
          <w:b/>
          <w:sz w:val="28"/>
          <w:szCs w:val="28"/>
          <w:lang w:eastAsia="it-IT"/>
        </w:rPr>
        <w:t>alle ore</w:t>
      </w:r>
      <w:r w:rsidRPr="00C024FC">
        <w:rPr>
          <w:rFonts w:ascii="Times New Roman" w:eastAsia="Times New Roman" w:hAnsi="Times New Roman" w:cs="Times New Roman"/>
          <w:sz w:val="28"/>
          <w:szCs w:val="28"/>
          <w:lang w:eastAsia="it-IT"/>
        </w:rPr>
        <w:t xml:space="preserve"> </w:t>
      </w:r>
      <w:r w:rsidR="003E14F9">
        <w:rPr>
          <w:rFonts w:ascii="Times New Roman" w:eastAsia="Times New Roman" w:hAnsi="Times New Roman" w:cs="Times New Roman"/>
          <w:b/>
          <w:sz w:val="28"/>
          <w:szCs w:val="28"/>
          <w:lang w:eastAsia="it-IT"/>
        </w:rPr>
        <w:t>8</w:t>
      </w:r>
      <w:r w:rsidRPr="00C024FC">
        <w:rPr>
          <w:rFonts w:ascii="Times New Roman" w:eastAsia="Times New Roman" w:hAnsi="Times New Roman" w:cs="Times New Roman"/>
          <w:b/>
          <w:sz w:val="28"/>
          <w:szCs w:val="28"/>
          <w:lang w:eastAsia="it-IT"/>
        </w:rPr>
        <w:t>.</w:t>
      </w:r>
      <w:r>
        <w:rPr>
          <w:rFonts w:ascii="Times New Roman" w:eastAsia="Times New Roman" w:hAnsi="Times New Roman" w:cs="Times New Roman"/>
          <w:b/>
          <w:sz w:val="28"/>
          <w:szCs w:val="28"/>
          <w:lang w:eastAsia="it-IT"/>
        </w:rPr>
        <w:t>30</w:t>
      </w:r>
      <w:r w:rsidR="003E14F9">
        <w:rPr>
          <w:rFonts w:ascii="Times New Roman" w:eastAsia="Times New Roman" w:hAnsi="Times New Roman" w:cs="Times New Roman"/>
          <w:b/>
          <w:sz w:val="28"/>
          <w:szCs w:val="28"/>
          <w:lang w:eastAsia="it-IT"/>
        </w:rPr>
        <w:t xml:space="preserve"> alle ore 10,30</w:t>
      </w:r>
      <w:r>
        <w:rPr>
          <w:rFonts w:ascii="Times New Roman" w:eastAsia="Times New Roman" w:hAnsi="Times New Roman" w:cs="Times New Roman"/>
          <w:b/>
          <w:sz w:val="28"/>
          <w:szCs w:val="28"/>
          <w:lang w:eastAsia="it-IT"/>
        </w:rPr>
        <w:t xml:space="preserve"> del giorno giovedì</w:t>
      </w:r>
      <w:r w:rsidRPr="00C024FC">
        <w:rPr>
          <w:rFonts w:ascii="Times New Roman" w:eastAsia="Times New Roman" w:hAnsi="Times New Roman" w:cs="Times New Roman"/>
          <w:b/>
          <w:sz w:val="28"/>
          <w:szCs w:val="28"/>
          <w:lang w:eastAsia="it-IT"/>
        </w:rPr>
        <w:t xml:space="preserve"> 0</w:t>
      </w:r>
      <w:r>
        <w:rPr>
          <w:rFonts w:ascii="Times New Roman" w:eastAsia="Times New Roman" w:hAnsi="Times New Roman" w:cs="Times New Roman"/>
          <w:b/>
          <w:sz w:val="28"/>
          <w:szCs w:val="28"/>
          <w:lang w:eastAsia="it-IT"/>
        </w:rPr>
        <w:t>5</w:t>
      </w:r>
      <w:r w:rsidRPr="00C024FC">
        <w:rPr>
          <w:rFonts w:ascii="Times New Roman" w:eastAsia="Times New Roman" w:hAnsi="Times New Roman" w:cs="Times New Roman"/>
          <w:b/>
          <w:sz w:val="28"/>
          <w:szCs w:val="28"/>
          <w:lang w:eastAsia="it-IT"/>
        </w:rPr>
        <w:t>/09/201</w:t>
      </w:r>
      <w:r>
        <w:rPr>
          <w:rFonts w:ascii="Times New Roman" w:eastAsia="Times New Roman" w:hAnsi="Times New Roman" w:cs="Times New Roman"/>
          <w:b/>
          <w:sz w:val="28"/>
          <w:szCs w:val="28"/>
          <w:lang w:eastAsia="it-IT"/>
        </w:rPr>
        <w:t>9</w:t>
      </w:r>
      <w:r>
        <w:rPr>
          <w:rFonts w:ascii="Times New Roman" w:eastAsia="Times New Roman" w:hAnsi="Times New Roman" w:cs="Times New Roman"/>
          <w:sz w:val="28"/>
          <w:szCs w:val="28"/>
          <w:lang w:eastAsia="it-IT"/>
        </w:rPr>
        <w:t xml:space="preserve"> presso l’aula n. 19 per la trattazione dei seguenti punti posti all’o.d.g.:</w:t>
      </w:r>
    </w:p>
    <w:p w:rsidR="00D04514" w:rsidRPr="000E1C87" w:rsidRDefault="00D04514" w:rsidP="00D04514">
      <w:pPr>
        <w:numPr>
          <w:ilvl w:val="0"/>
          <w:numId w:val="2"/>
        </w:numPr>
        <w:spacing w:after="0" w:line="240" w:lineRule="auto"/>
        <w:ind w:left="714" w:hanging="357"/>
        <w:jc w:val="both"/>
        <w:rPr>
          <w:rFonts w:ascii="Times New Roman" w:eastAsia="Calibri" w:hAnsi="Times New Roman" w:cs="Times New Roman"/>
          <w:iCs/>
          <w:sz w:val="28"/>
          <w:szCs w:val="28"/>
          <w:lang w:bidi="en-US"/>
        </w:rPr>
      </w:pPr>
      <w:r w:rsidRPr="000E1C87">
        <w:rPr>
          <w:rFonts w:ascii="Times New Roman" w:eastAsia="Calibri" w:hAnsi="Times New Roman" w:cs="Times New Roman"/>
          <w:iCs/>
          <w:sz w:val="28"/>
          <w:szCs w:val="28"/>
          <w:lang w:bidi="en-US"/>
        </w:rPr>
        <w:t>Esame delle istanze dei candidati</w:t>
      </w:r>
    </w:p>
    <w:p w:rsidR="00D04514" w:rsidRPr="000E1C87" w:rsidRDefault="00D04514" w:rsidP="00D04514">
      <w:pPr>
        <w:numPr>
          <w:ilvl w:val="0"/>
          <w:numId w:val="2"/>
        </w:numPr>
        <w:spacing w:after="0" w:line="240" w:lineRule="auto"/>
        <w:ind w:left="714" w:hanging="357"/>
        <w:jc w:val="both"/>
        <w:rPr>
          <w:rFonts w:ascii="Times New Roman" w:eastAsia="Calibri" w:hAnsi="Times New Roman" w:cs="Times New Roman"/>
          <w:iCs/>
          <w:sz w:val="28"/>
          <w:szCs w:val="28"/>
          <w:lang w:bidi="en-US"/>
        </w:rPr>
      </w:pPr>
      <w:r w:rsidRPr="000E1C87">
        <w:rPr>
          <w:rFonts w:ascii="Times New Roman" w:eastAsia="Calibri" w:hAnsi="Times New Roman" w:cs="Times New Roman"/>
          <w:iCs/>
          <w:sz w:val="28"/>
          <w:szCs w:val="28"/>
          <w:lang w:bidi="en-US"/>
        </w:rPr>
        <w:t>Criteri per l’attribuzione del credito</w:t>
      </w:r>
    </w:p>
    <w:p w:rsidR="00D04514" w:rsidRPr="00EF4283" w:rsidRDefault="00D04514" w:rsidP="00D04514">
      <w:pPr>
        <w:pStyle w:val="Paragrafoelenco"/>
        <w:numPr>
          <w:ilvl w:val="0"/>
          <w:numId w:val="2"/>
        </w:numPr>
        <w:spacing w:after="0" w:line="240" w:lineRule="auto"/>
        <w:rPr>
          <w:rFonts w:ascii="Times New Roman" w:eastAsia="Times New Roman" w:hAnsi="Times New Roman" w:cs="Times New Roman"/>
          <w:sz w:val="28"/>
          <w:szCs w:val="28"/>
          <w:lang w:eastAsia="it-IT"/>
        </w:rPr>
      </w:pPr>
      <w:r w:rsidRPr="00EF4283">
        <w:rPr>
          <w:rFonts w:ascii="Times New Roman" w:eastAsia="Calibri" w:hAnsi="Times New Roman" w:cs="Times New Roman"/>
          <w:iCs/>
          <w:sz w:val="28"/>
          <w:szCs w:val="28"/>
          <w:lang w:bidi="en-US"/>
        </w:rPr>
        <w:t xml:space="preserve"> </w:t>
      </w:r>
      <w:r w:rsidRPr="00EF4283">
        <w:rPr>
          <w:rFonts w:ascii="Times New Roman" w:eastAsia="Times New Roman" w:hAnsi="Times New Roman" w:cs="Times New Roman"/>
          <w:sz w:val="28"/>
          <w:szCs w:val="28"/>
          <w:lang w:eastAsia="it-IT"/>
        </w:rPr>
        <w:t>Predisposizione delle prove d’esame</w:t>
      </w:r>
    </w:p>
    <w:p w:rsidR="00D04514" w:rsidRPr="000E1C87" w:rsidRDefault="00D04514" w:rsidP="00D04514">
      <w:pPr>
        <w:numPr>
          <w:ilvl w:val="0"/>
          <w:numId w:val="2"/>
        </w:numPr>
        <w:spacing w:after="0" w:line="240" w:lineRule="auto"/>
        <w:contextualSpacing/>
        <w:jc w:val="both"/>
        <w:rPr>
          <w:rFonts w:ascii="Times New Roman" w:eastAsia="Calibri" w:hAnsi="Times New Roman" w:cs="Times New Roman"/>
          <w:iCs/>
          <w:sz w:val="28"/>
          <w:szCs w:val="28"/>
          <w:lang w:bidi="en-US"/>
        </w:rPr>
      </w:pPr>
      <w:r w:rsidRPr="000E1C87">
        <w:rPr>
          <w:rFonts w:ascii="Times New Roman" w:eastAsia="Calibri" w:hAnsi="Times New Roman" w:cs="Times New Roman"/>
          <w:iCs/>
          <w:sz w:val="28"/>
          <w:szCs w:val="28"/>
          <w:lang w:bidi="en-US"/>
        </w:rPr>
        <w:t xml:space="preserve"> Varie ed eventuali</w:t>
      </w:r>
    </w:p>
    <w:p w:rsidR="00D04514" w:rsidRDefault="00D04514" w:rsidP="00D04514">
      <w:pPr>
        <w:spacing w:after="0" w:line="240" w:lineRule="auto"/>
        <w:jc w:val="both"/>
        <w:rPr>
          <w:rFonts w:ascii="Times New Roman" w:eastAsia="Times New Roman" w:hAnsi="Times New Roman" w:cs="Times New Roman"/>
          <w:sz w:val="28"/>
          <w:szCs w:val="28"/>
          <w:lang w:eastAsia="it-IT"/>
        </w:rPr>
      </w:pPr>
    </w:p>
    <w:p w:rsidR="00D04514" w:rsidRDefault="00D04514" w:rsidP="00D04514">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I lavori saranno coordinati dalla prof.ssa Teresa Petrella.</w:t>
      </w:r>
    </w:p>
    <w:p w:rsidR="00D04514" w:rsidRDefault="00D04514" w:rsidP="00D04514">
      <w:pPr>
        <w:spacing w:after="0" w:line="240" w:lineRule="auto"/>
        <w:jc w:val="both"/>
        <w:rPr>
          <w:rFonts w:ascii="Times New Roman" w:eastAsia="Times New Roman" w:hAnsi="Times New Roman" w:cs="Times New Roman"/>
          <w:sz w:val="28"/>
          <w:szCs w:val="28"/>
          <w:lang w:eastAsia="it-IT"/>
        </w:rPr>
      </w:pPr>
      <w:r>
        <w:rPr>
          <w:rFonts w:ascii="Times New Roman" w:eastAsia="Times New Roman" w:hAnsi="Times New Roman" w:cs="Times New Roman"/>
          <w:sz w:val="28"/>
          <w:szCs w:val="28"/>
          <w:lang w:eastAsia="it-IT"/>
        </w:rPr>
        <w:t xml:space="preserve">Si precisa che la composizione delle Commissioni potrebbe essere suscettibile di possibili integrazioni qualora dovessero pervenire ulteriori istanze di ammissione </w:t>
      </w:r>
      <w:proofErr w:type="gramStart"/>
      <w:r>
        <w:rPr>
          <w:rFonts w:ascii="Times New Roman" w:eastAsia="Times New Roman" w:hAnsi="Times New Roman" w:cs="Times New Roman"/>
          <w:sz w:val="28"/>
          <w:szCs w:val="28"/>
          <w:lang w:eastAsia="it-IT"/>
        </w:rPr>
        <w:t>agli  esami</w:t>
      </w:r>
      <w:proofErr w:type="gramEnd"/>
      <w:r>
        <w:rPr>
          <w:rFonts w:ascii="Times New Roman" w:eastAsia="Times New Roman" w:hAnsi="Times New Roman" w:cs="Times New Roman"/>
          <w:sz w:val="28"/>
          <w:szCs w:val="28"/>
          <w:lang w:eastAsia="it-IT"/>
        </w:rPr>
        <w:t xml:space="preserve"> di idoneità/integrativi A. S. 2019/2020.</w:t>
      </w:r>
    </w:p>
    <w:p w:rsidR="00D04514" w:rsidRDefault="00D04514" w:rsidP="00D04514">
      <w:pPr>
        <w:spacing w:after="0" w:line="240" w:lineRule="auto"/>
        <w:jc w:val="both"/>
        <w:rPr>
          <w:rFonts w:ascii="Times New Roman" w:eastAsia="Times New Roman" w:hAnsi="Times New Roman" w:cs="Times New Roman"/>
          <w:b/>
          <w:sz w:val="24"/>
          <w:szCs w:val="24"/>
          <w:lang w:eastAsia="it-IT"/>
        </w:rPr>
      </w:pPr>
      <w:r w:rsidRPr="00A10278">
        <w:rPr>
          <w:rFonts w:ascii="Times New Roman" w:eastAsia="Times New Roman" w:hAnsi="Times New Roman" w:cs="Times New Roman"/>
          <w:sz w:val="28"/>
          <w:szCs w:val="28"/>
          <w:lang w:eastAsia="it-IT"/>
        </w:rPr>
        <w:t>Si specifica altresì che il calendario di detti esami sarà pubblicato in tempo utile per lo svolgimento degli stessi.</w:t>
      </w:r>
    </w:p>
    <w:p w:rsidR="00D04514" w:rsidRDefault="00D04514" w:rsidP="00D04514">
      <w:pPr>
        <w:spacing w:after="0" w:line="240" w:lineRule="auto"/>
        <w:jc w:val="both"/>
        <w:rPr>
          <w:rFonts w:ascii="Times New Roman" w:eastAsia="Times New Roman" w:hAnsi="Times New Roman" w:cs="Times New Roman"/>
          <w:b/>
          <w:sz w:val="24"/>
          <w:szCs w:val="24"/>
          <w:lang w:eastAsia="it-IT"/>
        </w:rPr>
      </w:pPr>
    </w:p>
    <w:p w:rsidR="00AB6747" w:rsidRDefault="00AB6747" w:rsidP="00D04514">
      <w:pPr>
        <w:spacing w:after="0" w:line="240" w:lineRule="auto"/>
        <w:jc w:val="both"/>
        <w:rPr>
          <w:rFonts w:ascii="Times New Roman" w:eastAsia="Times New Roman" w:hAnsi="Times New Roman" w:cs="Times New Roman"/>
          <w:b/>
          <w:sz w:val="24"/>
          <w:szCs w:val="24"/>
          <w:lang w:eastAsia="it-IT"/>
        </w:rPr>
      </w:pPr>
    </w:p>
    <w:p w:rsidR="00AB6747" w:rsidRDefault="00AB6747" w:rsidP="00D04514">
      <w:pPr>
        <w:spacing w:after="0" w:line="240" w:lineRule="auto"/>
        <w:jc w:val="both"/>
        <w:rPr>
          <w:rFonts w:ascii="Times New Roman" w:eastAsia="Times New Roman" w:hAnsi="Times New Roman" w:cs="Times New Roman"/>
          <w:b/>
          <w:sz w:val="24"/>
          <w:szCs w:val="24"/>
          <w:lang w:eastAsia="it-IT"/>
        </w:rPr>
      </w:pPr>
    </w:p>
    <w:p w:rsidR="00AB6747" w:rsidRDefault="00AB6747" w:rsidP="00D04514">
      <w:pPr>
        <w:spacing w:after="0" w:line="240" w:lineRule="auto"/>
        <w:jc w:val="both"/>
        <w:rPr>
          <w:rFonts w:ascii="Times New Roman" w:eastAsia="Times New Roman" w:hAnsi="Times New Roman" w:cs="Times New Roman"/>
          <w:b/>
          <w:sz w:val="24"/>
          <w:szCs w:val="24"/>
          <w:lang w:eastAsia="it-IT"/>
        </w:rPr>
      </w:pPr>
    </w:p>
    <w:p w:rsidR="00AB6747" w:rsidRDefault="00AB6747" w:rsidP="00D04514">
      <w:pPr>
        <w:spacing w:after="0" w:line="240" w:lineRule="auto"/>
        <w:jc w:val="both"/>
        <w:rPr>
          <w:rFonts w:ascii="Times New Roman" w:eastAsia="Times New Roman" w:hAnsi="Times New Roman" w:cs="Times New Roman"/>
          <w:b/>
          <w:sz w:val="24"/>
          <w:szCs w:val="24"/>
          <w:lang w:eastAsia="it-IT"/>
        </w:rPr>
      </w:pPr>
    </w:p>
    <w:p w:rsidR="00AB6747" w:rsidRPr="00D04514" w:rsidRDefault="00AB6747" w:rsidP="00D04514">
      <w:pPr>
        <w:spacing w:after="0" w:line="240" w:lineRule="auto"/>
        <w:jc w:val="both"/>
        <w:rPr>
          <w:rFonts w:ascii="Times New Roman" w:eastAsia="Times New Roman" w:hAnsi="Times New Roman" w:cs="Times New Roman"/>
          <w:b/>
          <w:sz w:val="24"/>
          <w:szCs w:val="24"/>
          <w:lang w:eastAsia="it-IT"/>
        </w:rPr>
      </w:pPr>
    </w:p>
    <w:p w:rsidR="003E14F9" w:rsidRDefault="00D04514" w:rsidP="003E14F9">
      <w:pPr>
        <w:spacing w:after="0" w:line="240" w:lineRule="auto"/>
        <w:rPr>
          <w:rFonts w:ascii="Times New Roman" w:eastAsia="Calibri" w:hAnsi="Times New Roman" w:cs="Times New Roman"/>
          <w:b/>
          <w:iCs/>
          <w:sz w:val="24"/>
          <w:szCs w:val="24"/>
          <w:lang w:bidi="en-US"/>
        </w:rPr>
      </w:pPr>
      <w:bookmarkStart w:id="1" w:name="_Hlk16523823"/>
      <w:r w:rsidRPr="00C024FC">
        <w:rPr>
          <w:rFonts w:ascii="Times New Roman" w:eastAsia="Calibri" w:hAnsi="Times New Roman" w:cs="Times New Roman"/>
          <w:b/>
          <w:iCs/>
          <w:sz w:val="24"/>
          <w:szCs w:val="24"/>
          <w:lang w:bidi="en-US"/>
        </w:rPr>
        <w:t xml:space="preserve">COMMISSIONE INDIRIZZO </w:t>
      </w:r>
      <w:r>
        <w:rPr>
          <w:rFonts w:ascii="Times New Roman" w:eastAsia="Calibri" w:hAnsi="Times New Roman" w:cs="Times New Roman"/>
          <w:b/>
          <w:iCs/>
          <w:sz w:val="24"/>
          <w:szCs w:val="24"/>
          <w:lang w:bidi="en-US"/>
        </w:rPr>
        <w:t xml:space="preserve">“SERVIZI PER L’ENOGASTRONOMIA E L’OSPITALITÀ ALBERGHIERA” </w:t>
      </w:r>
      <w:r w:rsidR="003E14F9">
        <w:rPr>
          <w:rFonts w:ascii="Times New Roman" w:eastAsia="Calibri" w:hAnsi="Times New Roman" w:cs="Times New Roman"/>
          <w:b/>
          <w:iCs/>
          <w:sz w:val="24"/>
          <w:szCs w:val="24"/>
          <w:lang w:bidi="en-US"/>
        </w:rPr>
        <w:t>/ “</w:t>
      </w:r>
      <w:r w:rsidR="003E14F9">
        <w:rPr>
          <w:rFonts w:ascii="Times New Roman" w:eastAsia="Calibri" w:hAnsi="Times New Roman" w:cs="Times New Roman"/>
          <w:b/>
          <w:iCs/>
          <w:sz w:val="24"/>
          <w:szCs w:val="24"/>
          <w:lang w:bidi="en-US"/>
        </w:rPr>
        <w:t>ENOGASTROMNOMIA E OSPITALITÀ ALBERGHIERA”</w:t>
      </w:r>
    </w:p>
    <w:p w:rsidR="00D04514" w:rsidRDefault="00D04514" w:rsidP="00D04514">
      <w:pPr>
        <w:spacing w:after="0" w:line="240" w:lineRule="auto"/>
        <w:rPr>
          <w:rFonts w:ascii="Times New Roman" w:eastAsia="Calibri" w:hAnsi="Times New Roman" w:cs="Times New Roman"/>
          <w:b/>
          <w:iCs/>
          <w:sz w:val="24"/>
          <w:szCs w:val="24"/>
          <w:lang w:bidi="en-US"/>
        </w:rPr>
      </w:pPr>
    </w:p>
    <w:p w:rsidR="00D04514" w:rsidRPr="00C024FC" w:rsidRDefault="00D04514" w:rsidP="00D04514">
      <w:pPr>
        <w:spacing w:after="0" w:line="240" w:lineRule="auto"/>
        <w:rPr>
          <w:rFonts w:ascii="Times New Roman" w:eastAsia="Calibri" w:hAnsi="Times New Roman" w:cs="Times New Roman"/>
          <w:b/>
          <w:iCs/>
          <w:sz w:val="24"/>
          <w:szCs w:val="24"/>
          <w:lang w:bidi="en-US"/>
        </w:rPr>
      </w:pPr>
      <w:bookmarkStart w:id="2" w:name="_Hlk16524183"/>
      <w:bookmarkEnd w:id="1"/>
    </w:p>
    <w:tbl>
      <w:tblPr>
        <w:tblW w:w="35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3"/>
        <w:gridCol w:w="2769"/>
      </w:tblGrid>
      <w:tr w:rsidR="00D04514" w:rsidRPr="00C024FC" w:rsidTr="00B2736A">
        <w:tc>
          <w:tcPr>
            <w:tcW w:w="2991" w:type="pct"/>
          </w:tcPr>
          <w:p w:rsidR="00D04514" w:rsidRPr="00C024FC" w:rsidRDefault="00D04514" w:rsidP="00B2736A">
            <w:pPr>
              <w:spacing w:after="0" w:line="240" w:lineRule="auto"/>
              <w:jc w:val="center"/>
              <w:rPr>
                <w:rFonts w:ascii="Times New Roman" w:eastAsia="Times New Roman" w:hAnsi="Times New Roman" w:cs="Times New Roman"/>
                <w:b/>
                <w:sz w:val="24"/>
                <w:szCs w:val="24"/>
                <w:lang w:eastAsia="it-IT"/>
              </w:rPr>
            </w:pPr>
            <w:r w:rsidRPr="00C024FC">
              <w:rPr>
                <w:rFonts w:ascii="Times New Roman" w:eastAsia="Times New Roman" w:hAnsi="Times New Roman" w:cs="Times New Roman"/>
                <w:b/>
                <w:sz w:val="24"/>
                <w:szCs w:val="24"/>
                <w:lang w:eastAsia="it-IT"/>
              </w:rPr>
              <w:t>DISCIPLINA</w:t>
            </w:r>
          </w:p>
        </w:tc>
        <w:tc>
          <w:tcPr>
            <w:tcW w:w="2009" w:type="pct"/>
          </w:tcPr>
          <w:p w:rsidR="00D04514" w:rsidRPr="00C024FC" w:rsidRDefault="00D04514" w:rsidP="00B2736A">
            <w:pPr>
              <w:spacing w:after="0" w:line="240" w:lineRule="auto"/>
              <w:jc w:val="center"/>
              <w:rPr>
                <w:rFonts w:ascii="Times New Roman" w:eastAsia="Times New Roman" w:hAnsi="Times New Roman" w:cs="Times New Roman"/>
                <w:b/>
                <w:sz w:val="24"/>
                <w:szCs w:val="24"/>
                <w:lang w:eastAsia="it-IT"/>
              </w:rPr>
            </w:pPr>
            <w:r w:rsidRPr="00C024FC">
              <w:rPr>
                <w:rFonts w:ascii="Times New Roman" w:eastAsia="Times New Roman" w:hAnsi="Times New Roman" w:cs="Times New Roman"/>
                <w:b/>
                <w:sz w:val="24"/>
                <w:szCs w:val="24"/>
                <w:lang w:eastAsia="it-IT"/>
              </w:rPr>
              <w:t>DOCENTE</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sidRPr="00C024FC">
              <w:rPr>
                <w:rFonts w:ascii="Times New Roman" w:eastAsia="Times New Roman" w:hAnsi="Times New Roman" w:cs="Times New Roman"/>
                <w:sz w:val="24"/>
                <w:szCs w:val="24"/>
                <w:lang w:eastAsia="it-IT"/>
              </w:rPr>
              <w:t>Italiano</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Moccia Filomena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Inglese</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Stefanelli Maria Grazia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sidRPr="00C024FC">
              <w:rPr>
                <w:rFonts w:ascii="Times New Roman" w:eastAsia="Times New Roman" w:hAnsi="Times New Roman" w:cs="Times New Roman"/>
                <w:sz w:val="24"/>
                <w:szCs w:val="24"/>
                <w:lang w:eastAsia="it-IT"/>
              </w:rPr>
              <w:t>Storia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Moccia Filomena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Matematica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Mezzacapo</w:t>
            </w:r>
            <w:proofErr w:type="spellEnd"/>
            <w:r>
              <w:rPr>
                <w:rFonts w:ascii="Times New Roman" w:eastAsia="Times New Roman" w:hAnsi="Times New Roman" w:cs="Times New Roman"/>
                <w:sz w:val="24"/>
                <w:szCs w:val="24"/>
                <w:lang w:eastAsia="it-IT"/>
              </w:rPr>
              <w:t xml:space="preserve"> Genoveffa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Geografia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Del Prete Anna Maria</w:t>
            </w:r>
          </w:p>
        </w:tc>
      </w:tr>
      <w:tr w:rsidR="00D04514" w:rsidRPr="00C024FC" w:rsidTr="00B2736A">
        <w:tc>
          <w:tcPr>
            <w:tcW w:w="2991" w:type="pct"/>
          </w:tcPr>
          <w:p w:rsidR="00D04514" w:rsidRPr="00C024FC" w:rsidRDefault="00D04514" w:rsidP="00B2736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Diritto ed economia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Tartaro Vincenza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Scienze motorie</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Abbate Maria Rosaria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sidRPr="00C024FC">
              <w:rPr>
                <w:rFonts w:ascii="Times New Roman" w:eastAsia="Times New Roman" w:hAnsi="Times New Roman" w:cs="Times New Roman"/>
                <w:sz w:val="24"/>
                <w:szCs w:val="24"/>
                <w:lang w:eastAsia="it-IT"/>
              </w:rPr>
              <w:t>Francese</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Conte Carmina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TIC</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Sorbo Angelo</w:t>
            </w:r>
          </w:p>
        </w:tc>
      </w:tr>
      <w:tr w:rsidR="00D04514" w:rsidRPr="00C024FC" w:rsidTr="00B2736A">
        <w:trPr>
          <w:trHeight w:val="420"/>
        </w:trPr>
        <w:tc>
          <w:tcPr>
            <w:tcW w:w="2991" w:type="pct"/>
          </w:tcPr>
          <w:p w:rsidR="00D04514" w:rsidRPr="00C024FC" w:rsidRDefault="00D04514" w:rsidP="00B2736A">
            <w:pPr>
              <w:spacing w:after="200" w:line="288" w:lineRule="auto"/>
              <w:jc w:val="both"/>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Scienze</w:t>
            </w:r>
            <w:proofErr w:type="spellEnd"/>
            <w:r>
              <w:rPr>
                <w:rFonts w:ascii="Times New Roman" w:eastAsia="Calibri" w:hAnsi="Times New Roman" w:cs="Times New Roman"/>
                <w:iCs/>
                <w:sz w:val="24"/>
                <w:szCs w:val="24"/>
                <w:lang w:val="en-US" w:bidi="en-US"/>
              </w:rPr>
              <w:t xml:space="preserve"> integrate</w:t>
            </w:r>
          </w:p>
        </w:tc>
        <w:tc>
          <w:tcPr>
            <w:tcW w:w="2009" w:type="pct"/>
          </w:tcPr>
          <w:p w:rsidR="00D04514" w:rsidRPr="00C024FC" w:rsidRDefault="00D04514" w:rsidP="00B2736A">
            <w:pPr>
              <w:spacing w:after="200" w:line="288" w:lineRule="auto"/>
              <w:jc w:val="both"/>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Borrasso</w:t>
            </w:r>
            <w:proofErr w:type="spellEnd"/>
            <w:r>
              <w:rPr>
                <w:rFonts w:ascii="Times New Roman" w:eastAsia="Calibri" w:hAnsi="Times New Roman" w:cs="Times New Roman"/>
                <w:iCs/>
                <w:sz w:val="24"/>
                <w:szCs w:val="24"/>
                <w:lang w:val="en-US" w:bidi="en-US"/>
              </w:rPr>
              <w:t xml:space="preserve"> </w:t>
            </w:r>
            <w:proofErr w:type="spellStart"/>
            <w:r>
              <w:rPr>
                <w:rFonts w:ascii="Times New Roman" w:eastAsia="Calibri" w:hAnsi="Times New Roman" w:cs="Times New Roman"/>
                <w:iCs/>
                <w:sz w:val="24"/>
                <w:szCs w:val="24"/>
                <w:lang w:val="en-US" w:bidi="en-US"/>
              </w:rPr>
              <w:t>Luigia</w:t>
            </w:r>
            <w:proofErr w:type="spellEnd"/>
          </w:p>
        </w:tc>
      </w:tr>
      <w:tr w:rsidR="00D04514" w:rsidRPr="00C024FC" w:rsidTr="00B2736A">
        <w:tc>
          <w:tcPr>
            <w:tcW w:w="2991" w:type="pct"/>
          </w:tcPr>
          <w:p w:rsidR="00D04514" w:rsidRPr="00C024FC" w:rsidRDefault="00D04514" w:rsidP="00B2736A">
            <w:pPr>
              <w:spacing w:after="0" w:line="240" w:lineRule="auto"/>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Laboratorio cucina</w:t>
            </w:r>
          </w:p>
        </w:tc>
        <w:tc>
          <w:tcPr>
            <w:tcW w:w="2009" w:type="pct"/>
          </w:tcPr>
          <w:p w:rsidR="00D04514" w:rsidRPr="00C024FC" w:rsidRDefault="00D04514" w:rsidP="00B2736A">
            <w:pPr>
              <w:spacing w:after="200" w:line="288" w:lineRule="auto"/>
              <w:rPr>
                <w:rFonts w:ascii="Times New Roman" w:eastAsia="Calibri" w:hAnsi="Times New Roman" w:cs="Times New Roman"/>
                <w:iCs/>
                <w:sz w:val="24"/>
                <w:szCs w:val="24"/>
                <w:lang w:val="en-US" w:bidi="en-US"/>
              </w:rPr>
            </w:pPr>
            <w:r>
              <w:rPr>
                <w:rFonts w:ascii="Times New Roman" w:eastAsia="Calibri" w:hAnsi="Times New Roman" w:cs="Times New Roman"/>
                <w:iCs/>
                <w:sz w:val="24"/>
                <w:szCs w:val="24"/>
                <w:lang w:val="en-US" w:bidi="en-US"/>
              </w:rPr>
              <w:t>D’Alessandro Angelo</w:t>
            </w:r>
          </w:p>
        </w:tc>
      </w:tr>
      <w:tr w:rsidR="00D04514" w:rsidRPr="00C024FC" w:rsidTr="00B2736A">
        <w:tc>
          <w:tcPr>
            <w:tcW w:w="2991" w:type="pct"/>
          </w:tcPr>
          <w:p w:rsidR="00D04514" w:rsidRDefault="00D04514" w:rsidP="00B2736A">
            <w:pPr>
              <w:spacing w:after="0" w:line="240" w:lineRule="auto"/>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Laboratorio sala</w:t>
            </w:r>
          </w:p>
        </w:tc>
        <w:tc>
          <w:tcPr>
            <w:tcW w:w="2009" w:type="pct"/>
          </w:tcPr>
          <w:p w:rsidR="00D04514" w:rsidRPr="00C024FC" w:rsidRDefault="00D04514" w:rsidP="00B2736A">
            <w:pPr>
              <w:spacing w:after="200" w:line="288" w:lineRule="auto"/>
              <w:rPr>
                <w:rFonts w:ascii="Times New Roman" w:eastAsia="Calibri" w:hAnsi="Times New Roman" w:cs="Times New Roman"/>
                <w:iCs/>
                <w:sz w:val="24"/>
                <w:szCs w:val="24"/>
                <w:lang w:val="en-US" w:bidi="en-US"/>
              </w:rPr>
            </w:pPr>
            <w:r>
              <w:rPr>
                <w:rFonts w:ascii="Times New Roman" w:eastAsia="Calibri" w:hAnsi="Times New Roman" w:cs="Times New Roman"/>
                <w:iCs/>
                <w:sz w:val="24"/>
                <w:szCs w:val="24"/>
                <w:lang w:val="en-US" w:bidi="en-US"/>
              </w:rPr>
              <w:t>Russo Rosa</w:t>
            </w:r>
          </w:p>
        </w:tc>
      </w:tr>
      <w:tr w:rsidR="00D04514" w:rsidRPr="00C024FC" w:rsidTr="00B2736A">
        <w:tc>
          <w:tcPr>
            <w:tcW w:w="2991" w:type="pct"/>
          </w:tcPr>
          <w:p w:rsidR="00D04514" w:rsidRDefault="00D04514" w:rsidP="00B2736A">
            <w:pPr>
              <w:spacing w:after="0" w:line="240" w:lineRule="auto"/>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Laboratorio accoglienza</w:t>
            </w:r>
          </w:p>
        </w:tc>
        <w:tc>
          <w:tcPr>
            <w:tcW w:w="2009" w:type="pct"/>
          </w:tcPr>
          <w:p w:rsidR="00D04514" w:rsidRPr="00C024FC" w:rsidRDefault="00D04514" w:rsidP="00B2736A">
            <w:pPr>
              <w:spacing w:after="200" w:line="288" w:lineRule="auto"/>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Mellacca</w:t>
            </w:r>
            <w:proofErr w:type="spellEnd"/>
            <w:r>
              <w:rPr>
                <w:rFonts w:ascii="Times New Roman" w:eastAsia="Calibri" w:hAnsi="Times New Roman" w:cs="Times New Roman"/>
                <w:iCs/>
                <w:sz w:val="24"/>
                <w:szCs w:val="24"/>
                <w:lang w:val="en-US" w:bidi="en-US"/>
              </w:rPr>
              <w:t xml:space="preserve"> </w:t>
            </w:r>
            <w:proofErr w:type="spellStart"/>
            <w:r>
              <w:rPr>
                <w:rFonts w:ascii="Times New Roman" w:eastAsia="Calibri" w:hAnsi="Times New Roman" w:cs="Times New Roman"/>
                <w:iCs/>
                <w:sz w:val="24"/>
                <w:szCs w:val="24"/>
                <w:lang w:val="en-US" w:bidi="en-US"/>
              </w:rPr>
              <w:t>Giuseppa</w:t>
            </w:r>
            <w:proofErr w:type="spellEnd"/>
          </w:p>
        </w:tc>
      </w:tr>
      <w:tr w:rsidR="00D04514" w:rsidRPr="00C024FC" w:rsidTr="00B2736A">
        <w:tc>
          <w:tcPr>
            <w:tcW w:w="2991" w:type="pct"/>
          </w:tcPr>
          <w:p w:rsidR="00D04514" w:rsidRDefault="00D04514" w:rsidP="00B2736A">
            <w:pPr>
              <w:spacing w:after="0" w:line="240" w:lineRule="auto"/>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Scienze alimenti</w:t>
            </w:r>
          </w:p>
        </w:tc>
        <w:tc>
          <w:tcPr>
            <w:tcW w:w="2009" w:type="pct"/>
          </w:tcPr>
          <w:p w:rsidR="00D04514" w:rsidRPr="00C024FC" w:rsidRDefault="00D04514" w:rsidP="00B2736A">
            <w:pPr>
              <w:spacing w:after="200" w:line="288" w:lineRule="auto"/>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Pisciotta</w:t>
            </w:r>
            <w:proofErr w:type="spellEnd"/>
            <w:r>
              <w:rPr>
                <w:rFonts w:ascii="Times New Roman" w:eastAsia="Calibri" w:hAnsi="Times New Roman" w:cs="Times New Roman"/>
                <w:iCs/>
                <w:sz w:val="24"/>
                <w:szCs w:val="24"/>
                <w:lang w:val="en-US" w:bidi="en-US"/>
              </w:rPr>
              <w:t xml:space="preserve"> </w:t>
            </w:r>
            <w:proofErr w:type="spellStart"/>
            <w:r>
              <w:rPr>
                <w:rFonts w:ascii="Times New Roman" w:eastAsia="Calibri" w:hAnsi="Times New Roman" w:cs="Times New Roman"/>
                <w:iCs/>
                <w:sz w:val="24"/>
                <w:szCs w:val="24"/>
                <w:lang w:val="en-US" w:bidi="en-US"/>
              </w:rPr>
              <w:t>Margherita</w:t>
            </w:r>
            <w:proofErr w:type="spellEnd"/>
          </w:p>
        </w:tc>
      </w:tr>
      <w:bookmarkEnd w:id="2"/>
    </w:tbl>
    <w:p w:rsidR="00D04514" w:rsidRDefault="00D04514" w:rsidP="00D04514">
      <w:pPr>
        <w:spacing w:after="0" w:line="240" w:lineRule="auto"/>
        <w:jc w:val="both"/>
        <w:rPr>
          <w:rFonts w:ascii="Times New Roman" w:eastAsia="Times New Roman" w:hAnsi="Times New Roman" w:cs="Times New Roman"/>
          <w:b/>
          <w:sz w:val="24"/>
          <w:szCs w:val="24"/>
          <w:lang w:eastAsia="it-IT"/>
        </w:rPr>
      </w:pPr>
    </w:p>
    <w:p w:rsidR="00D04514" w:rsidRDefault="00D04514" w:rsidP="00D04514">
      <w:pPr>
        <w:spacing w:after="0" w:line="240" w:lineRule="auto"/>
        <w:jc w:val="both"/>
        <w:rPr>
          <w:rFonts w:ascii="Times New Roman" w:eastAsia="Times New Roman" w:hAnsi="Times New Roman" w:cs="Times New Roman"/>
          <w:b/>
          <w:sz w:val="24"/>
          <w:szCs w:val="24"/>
          <w:lang w:eastAsia="it-IT"/>
        </w:rPr>
      </w:pPr>
    </w:p>
    <w:p w:rsidR="00D04514" w:rsidRDefault="00D04514" w:rsidP="00D04514">
      <w:pPr>
        <w:spacing w:after="0" w:line="240" w:lineRule="auto"/>
        <w:rPr>
          <w:rFonts w:ascii="Times New Roman" w:eastAsia="Calibri" w:hAnsi="Times New Roman" w:cs="Times New Roman"/>
          <w:b/>
          <w:iCs/>
          <w:sz w:val="24"/>
          <w:szCs w:val="24"/>
          <w:lang w:bidi="en-US"/>
        </w:rPr>
      </w:pPr>
      <w:r w:rsidRPr="00C024FC">
        <w:rPr>
          <w:rFonts w:ascii="Times New Roman" w:eastAsia="Calibri" w:hAnsi="Times New Roman" w:cs="Times New Roman"/>
          <w:b/>
          <w:iCs/>
          <w:sz w:val="24"/>
          <w:szCs w:val="24"/>
          <w:lang w:bidi="en-US"/>
        </w:rPr>
        <w:t xml:space="preserve">COMMISSIONE INDIRIZZO </w:t>
      </w:r>
      <w:proofErr w:type="gramStart"/>
      <w:r>
        <w:rPr>
          <w:rFonts w:ascii="Times New Roman" w:eastAsia="Calibri" w:hAnsi="Times New Roman" w:cs="Times New Roman"/>
          <w:b/>
          <w:iCs/>
          <w:sz w:val="24"/>
          <w:szCs w:val="24"/>
          <w:lang w:bidi="en-US"/>
        </w:rPr>
        <w:t>“ INDUSTRIA</w:t>
      </w:r>
      <w:proofErr w:type="gramEnd"/>
      <w:r>
        <w:rPr>
          <w:rFonts w:ascii="Times New Roman" w:eastAsia="Calibri" w:hAnsi="Times New Roman" w:cs="Times New Roman"/>
          <w:b/>
          <w:iCs/>
          <w:sz w:val="24"/>
          <w:szCs w:val="24"/>
          <w:lang w:bidi="en-US"/>
        </w:rPr>
        <w:t xml:space="preserve"> E ARTIGIANATO PER IL MADE IN ITALY”</w:t>
      </w:r>
      <w:r w:rsidR="003E14F9">
        <w:rPr>
          <w:rFonts w:ascii="Times New Roman" w:eastAsia="Calibri" w:hAnsi="Times New Roman" w:cs="Times New Roman"/>
          <w:b/>
          <w:iCs/>
          <w:sz w:val="24"/>
          <w:szCs w:val="24"/>
          <w:lang w:bidi="en-US"/>
        </w:rPr>
        <w:t>/ ABBIGLI</w:t>
      </w:r>
      <w:r w:rsidR="00AB6747">
        <w:rPr>
          <w:rFonts w:ascii="Times New Roman" w:eastAsia="Calibri" w:hAnsi="Times New Roman" w:cs="Times New Roman"/>
          <w:b/>
          <w:iCs/>
          <w:sz w:val="24"/>
          <w:szCs w:val="24"/>
          <w:lang w:bidi="en-US"/>
        </w:rPr>
        <w:t>AMENTO E MODA</w:t>
      </w:r>
    </w:p>
    <w:p w:rsidR="00D04514" w:rsidRPr="00C024FC" w:rsidRDefault="00D04514" w:rsidP="00D04514">
      <w:pPr>
        <w:spacing w:after="0" w:line="240" w:lineRule="auto"/>
        <w:rPr>
          <w:rFonts w:ascii="Times New Roman" w:eastAsia="Calibri" w:hAnsi="Times New Roman" w:cs="Times New Roman"/>
          <w:b/>
          <w:iCs/>
          <w:sz w:val="24"/>
          <w:szCs w:val="24"/>
          <w:lang w:bidi="en-US"/>
        </w:rPr>
      </w:pPr>
    </w:p>
    <w:tbl>
      <w:tblPr>
        <w:tblW w:w="35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3"/>
        <w:gridCol w:w="2769"/>
      </w:tblGrid>
      <w:tr w:rsidR="00D04514" w:rsidRPr="00C024FC" w:rsidTr="00B2736A">
        <w:tc>
          <w:tcPr>
            <w:tcW w:w="2991" w:type="pct"/>
          </w:tcPr>
          <w:p w:rsidR="00D04514" w:rsidRPr="00C024FC" w:rsidRDefault="00D04514" w:rsidP="00B2736A">
            <w:pPr>
              <w:spacing w:after="0" w:line="240" w:lineRule="auto"/>
              <w:jc w:val="center"/>
              <w:rPr>
                <w:rFonts w:ascii="Times New Roman" w:eastAsia="Times New Roman" w:hAnsi="Times New Roman" w:cs="Times New Roman"/>
                <w:b/>
                <w:sz w:val="24"/>
                <w:szCs w:val="24"/>
                <w:lang w:eastAsia="it-IT"/>
              </w:rPr>
            </w:pPr>
            <w:r w:rsidRPr="00C024FC">
              <w:rPr>
                <w:rFonts w:ascii="Times New Roman" w:eastAsia="Times New Roman" w:hAnsi="Times New Roman" w:cs="Times New Roman"/>
                <w:b/>
                <w:sz w:val="24"/>
                <w:szCs w:val="24"/>
                <w:lang w:eastAsia="it-IT"/>
              </w:rPr>
              <w:t>DISCIPLINA</w:t>
            </w:r>
          </w:p>
        </w:tc>
        <w:tc>
          <w:tcPr>
            <w:tcW w:w="2009" w:type="pct"/>
          </w:tcPr>
          <w:p w:rsidR="00D04514" w:rsidRPr="00C024FC" w:rsidRDefault="00D04514" w:rsidP="00B2736A">
            <w:pPr>
              <w:spacing w:after="0" w:line="240" w:lineRule="auto"/>
              <w:jc w:val="center"/>
              <w:rPr>
                <w:rFonts w:ascii="Times New Roman" w:eastAsia="Times New Roman" w:hAnsi="Times New Roman" w:cs="Times New Roman"/>
                <w:b/>
                <w:sz w:val="24"/>
                <w:szCs w:val="24"/>
                <w:lang w:eastAsia="it-IT"/>
              </w:rPr>
            </w:pPr>
            <w:r w:rsidRPr="00C024FC">
              <w:rPr>
                <w:rFonts w:ascii="Times New Roman" w:eastAsia="Times New Roman" w:hAnsi="Times New Roman" w:cs="Times New Roman"/>
                <w:b/>
                <w:sz w:val="24"/>
                <w:szCs w:val="24"/>
                <w:lang w:eastAsia="it-IT"/>
              </w:rPr>
              <w:t>DOCENTE</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sidRPr="00C024FC">
              <w:rPr>
                <w:rFonts w:ascii="Times New Roman" w:eastAsia="Times New Roman" w:hAnsi="Times New Roman" w:cs="Times New Roman"/>
                <w:sz w:val="24"/>
                <w:szCs w:val="24"/>
                <w:lang w:eastAsia="it-IT"/>
              </w:rPr>
              <w:t>Italiano</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Moccia Filomena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Inglese</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Stefanelli Maria Grazia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sidRPr="00C024FC">
              <w:rPr>
                <w:rFonts w:ascii="Times New Roman" w:eastAsia="Times New Roman" w:hAnsi="Times New Roman" w:cs="Times New Roman"/>
                <w:sz w:val="24"/>
                <w:szCs w:val="24"/>
                <w:lang w:eastAsia="it-IT"/>
              </w:rPr>
              <w:t>Storia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Moccia Filomena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Matematica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Mezzacapo</w:t>
            </w:r>
            <w:proofErr w:type="spellEnd"/>
            <w:r>
              <w:rPr>
                <w:rFonts w:ascii="Times New Roman" w:eastAsia="Times New Roman" w:hAnsi="Times New Roman" w:cs="Times New Roman"/>
                <w:sz w:val="24"/>
                <w:szCs w:val="24"/>
                <w:lang w:eastAsia="it-IT"/>
              </w:rPr>
              <w:t xml:space="preserve"> Genoveffa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Geografia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Del Prete Anna Maria</w:t>
            </w:r>
          </w:p>
        </w:tc>
      </w:tr>
      <w:tr w:rsidR="00D04514" w:rsidRPr="00C024FC" w:rsidTr="00B2736A">
        <w:tc>
          <w:tcPr>
            <w:tcW w:w="2991" w:type="pct"/>
          </w:tcPr>
          <w:p w:rsidR="00D04514" w:rsidRPr="00C024FC" w:rsidRDefault="00D04514" w:rsidP="00B2736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Diritto ed economia</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Tartaro Vincenza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Scienze motorie</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Abbate Maria Rosaria</w:t>
            </w:r>
          </w:p>
        </w:tc>
      </w:tr>
      <w:tr w:rsidR="00D04514" w:rsidRPr="00C024FC" w:rsidTr="00B2736A">
        <w:tc>
          <w:tcPr>
            <w:tcW w:w="2991"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TIC</w:t>
            </w:r>
          </w:p>
        </w:tc>
        <w:tc>
          <w:tcPr>
            <w:tcW w:w="2009" w:type="pct"/>
          </w:tcPr>
          <w:p w:rsidR="00D04514" w:rsidRPr="00C024FC" w:rsidRDefault="00D04514" w:rsidP="00B2736A">
            <w:pPr>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Sorbo Angelo</w:t>
            </w:r>
          </w:p>
        </w:tc>
      </w:tr>
      <w:tr w:rsidR="00D04514" w:rsidRPr="00C024FC" w:rsidTr="00B2736A">
        <w:trPr>
          <w:trHeight w:val="420"/>
        </w:trPr>
        <w:tc>
          <w:tcPr>
            <w:tcW w:w="2991" w:type="pct"/>
          </w:tcPr>
          <w:p w:rsidR="00D04514" w:rsidRPr="00C024FC" w:rsidRDefault="00D04514" w:rsidP="00B2736A">
            <w:pPr>
              <w:spacing w:after="200" w:line="288" w:lineRule="auto"/>
              <w:jc w:val="both"/>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Scienze</w:t>
            </w:r>
            <w:proofErr w:type="spellEnd"/>
            <w:r>
              <w:rPr>
                <w:rFonts w:ascii="Times New Roman" w:eastAsia="Calibri" w:hAnsi="Times New Roman" w:cs="Times New Roman"/>
                <w:iCs/>
                <w:sz w:val="24"/>
                <w:szCs w:val="24"/>
                <w:lang w:val="en-US" w:bidi="en-US"/>
              </w:rPr>
              <w:t xml:space="preserve"> integrate</w:t>
            </w:r>
          </w:p>
        </w:tc>
        <w:tc>
          <w:tcPr>
            <w:tcW w:w="2009" w:type="pct"/>
          </w:tcPr>
          <w:p w:rsidR="00D04514" w:rsidRPr="00C024FC" w:rsidRDefault="00D04514" w:rsidP="00B2736A">
            <w:pPr>
              <w:spacing w:after="200" w:line="288" w:lineRule="auto"/>
              <w:jc w:val="both"/>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Borrasso</w:t>
            </w:r>
            <w:proofErr w:type="spellEnd"/>
            <w:r>
              <w:rPr>
                <w:rFonts w:ascii="Times New Roman" w:eastAsia="Calibri" w:hAnsi="Times New Roman" w:cs="Times New Roman"/>
                <w:iCs/>
                <w:sz w:val="24"/>
                <w:szCs w:val="24"/>
                <w:lang w:val="en-US" w:bidi="en-US"/>
              </w:rPr>
              <w:t xml:space="preserve"> </w:t>
            </w:r>
            <w:proofErr w:type="spellStart"/>
            <w:r>
              <w:rPr>
                <w:rFonts w:ascii="Times New Roman" w:eastAsia="Calibri" w:hAnsi="Times New Roman" w:cs="Times New Roman"/>
                <w:iCs/>
                <w:sz w:val="24"/>
                <w:szCs w:val="24"/>
                <w:lang w:val="en-US" w:bidi="en-US"/>
              </w:rPr>
              <w:t>Luigia</w:t>
            </w:r>
            <w:proofErr w:type="spellEnd"/>
          </w:p>
        </w:tc>
      </w:tr>
      <w:tr w:rsidR="00D04514" w:rsidRPr="00C024FC" w:rsidTr="00B2736A">
        <w:tc>
          <w:tcPr>
            <w:tcW w:w="2991" w:type="pct"/>
          </w:tcPr>
          <w:p w:rsidR="00D04514" w:rsidRPr="00C024FC" w:rsidRDefault="00D04514" w:rsidP="00B2736A">
            <w:pPr>
              <w:spacing w:after="0" w:line="240" w:lineRule="auto"/>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Tecnologie disegno e progettazione/Tecnologie e tecniche di rappresentazione grafica</w:t>
            </w:r>
          </w:p>
        </w:tc>
        <w:tc>
          <w:tcPr>
            <w:tcW w:w="2009" w:type="pct"/>
          </w:tcPr>
          <w:p w:rsidR="00D04514" w:rsidRPr="00C024FC" w:rsidRDefault="00D04514" w:rsidP="00B2736A">
            <w:pPr>
              <w:spacing w:after="200" w:line="288" w:lineRule="auto"/>
              <w:rPr>
                <w:rFonts w:ascii="Times New Roman" w:eastAsia="Calibri" w:hAnsi="Times New Roman" w:cs="Times New Roman"/>
                <w:iCs/>
                <w:sz w:val="24"/>
                <w:szCs w:val="24"/>
                <w:lang w:val="en-US" w:bidi="en-US"/>
              </w:rPr>
            </w:pPr>
            <w:r>
              <w:rPr>
                <w:rFonts w:ascii="Times New Roman" w:eastAsia="Calibri" w:hAnsi="Times New Roman" w:cs="Times New Roman"/>
                <w:iCs/>
                <w:sz w:val="24"/>
                <w:szCs w:val="24"/>
                <w:lang w:val="en-US" w:bidi="en-US"/>
              </w:rPr>
              <w:t>Russo Maria</w:t>
            </w:r>
          </w:p>
        </w:tc>
      </w:tr>
      <w:tr w:rsidR="00D04514" w:rsidRPr="00C024FC" w:rsidTr="00B2736A">
        <w:tc>
          <w:tcPr>
            <w:tcW w:w="2991" w:type="pct"/>
          </w:tcPr>
          <w:p w:rsidR="00D04514" w:rsidRDefault="00D04514" w:rsidP="00B2736A">
            <w:pPr>
              <w:spacing w:after="0" w:line="240" w:lineRule="auto"/>
              <w:rPr>
                <w:rFonts w:ascii="Times New Roman" w:eastAsia="Calibri" w:hAnsi="Times New Roman" w:cs="Times New Roman"/>
                <w:iCs/>
                <w:sz w:val="24"/>
                <w:szCs w:val="24"/>
                <w:lang w:bidi="en-US"/>
              </w:rPr>
            </w:pPr>
            <w:r>
              <w:rPr>
                <w:rFonts w:ascii="Times New Roman" w:eastAsia="Calibri" w:hAnsi="Times New Roman" w:cs="Times New Roman"/>
                <w:iCs/>
                <w:sz w:val="24"/>
                <w:szCs w:val="24"/>
                <w:lang w:bidi="en-US"/>
              </w:rPr>
              <w:t>Laboratori di scienze e tecnologie tessili, dell’abbigliamento e della moda/Laboratori tecnologici ed esercitazioni tessili, abbigliamento</w:t>
            </w:r>
          </w:p>
        </w:tc>
        <w:tc>
          <w:tcPr>
            <w:tcW w:w="2009" w:type="pct"/>
          </w:tcPr>
          <w:p w:rsidR="00D04514" w:rsidRPr="00C024FC" w:rsidRDefault="00D04514" w:rsidP="00B2736A">
            <w:pPr>
              <w:spacing w:after="200" w:line="288" w:lineRule="auto"/>
              <w:rPr>
                <w:rFonts w:ascii="Times New Roman" w:eastAsia="Calibri" w:hAnsi="Times New Roman" w:cs="Times New Roman"/>
                <w:iCs/>
                <w:sz w:val="24"/>
                <w:szCs w:val="24"/>
                <w:lang w:val="en-US" w:bidi="en-US"/>
              </w:rPr>
            </w:pPr>
            <w:proofErr w:type="spellStart"/>
            <w:r>
              <w:rPr>
                <w:rFonts w:ascii="Times New Roman" w:eastAsia="Calibri" w:hAnsi="Times New Roman" w:cs="Times New Roman"/>
                <w:iCs/>
                <w:sz w:val="24"/>
                <w:szCs w:val="24"/>
                <w:lang w:val="en-US" w:bidi="en-US"/>
              </w:rPr>
              <w:t>Magliulo</w:t>
            </w:r>
            <w:proofErr w:type="spellEnd"/>
            <w:r>
              <w:rPr>
                <w:rFonts w:ascii="Times New Roman" w:eastAsia="Calibri" w:hAnsi="Times New Roman" w:cs="Times New Roman"/>
                <w:iCs/>
                <w:sz w:val="24"/>
                <w:szCs w:val="24"/>
                <w:lang w:val="en-US" w:bidi="en-US"/>
              </w:rPr>
              <w:t xml:space="preserve"> Roberta</w:t>
            </w:r>
          </w:p>
        </w:tc>
      </w:tr>
    </w:tbl>
    <w:p w:rsidR="00D04514" w:rsidRDefault="00D04514" w:rsidP="00C024FC">
      <w:pPr>
        <w:spacing w:after="0" w:line="240" w:lineRule="auto"/>
        <w:jc w:val="both"/>
        <w:rPr>
          <w:rFonts w:ascii="Times New Roman" w:eastAsia="Times New Roman" w:hAnsi="Times New Roman" w:cs="Times New Roman"/>
          <w:sz w:val="26"/>
          <w:szCs w:val="26"/>
          <w:lang w:eastAsia="it-IT"/>
        </w:rPr>
      </w:pPr>
    </w:p>
    <w:p w:rsidR="00D04514" w:rsidRDefault="00D04514" w:rsidP="00C024FC">
      <w:pPr>
        <w:spacing w:after="0" w:line="240" w:lineRule="auto"/>
        <w:jc w:val="both"/>
        <w:rPr>
          <w:rFonts w:ascii="Times New Roman" w:eastAsia="Times New Roman" w:hAnsi="Times New Roman" w:cs="Times New Roman"/>
          <w:sz w:val="26"/>
          <w:szCs w:val="26"/>
          <w:lang w:eastAsia="it-IT"/>
        </w:rPr>
      </w:pPr>
    </w:p>
    <w:p w:rsidR="003E14F9" w:rsidRDefault="003E14F9" w:rsidP="00C024FC">
      <w:pPr>
        <w:spacing w:after="0" w:line="240" w:lineRule="auto"/>
        <w:jc w:val="both"/>
        <w:rPr>
          <w:rFonts w:ascii="Times New Roman" w:eastAsia="Times New Roman" w:hAnsi="Times New Roman" w:cs="Times New Roman"/>
          <w:sz w:val="26"/>
          <w:szCs w:val="26"/>
          <w:lang w:eastAsia="it-IT"/>
        </w:rPr>
      </w:pPr>
    </w:p>
    <w:p w:rsidR="003E14F9" w:rsidRDefault="003E14F9" w:rsidP="00C024FC">
      <w:pPr>
        <w:spacing w:after="0" w:line="240" w:lineRule="auto"/>
        <w:jc w:val="both"/>
        <w:rPr>
          <w:rFonts w:ascii="Times New Roman" w:eastAsia="Times New Roman" w:hAnsi="Times New Roman" w:cs="Times New Roman"/>
          <w:sz w:val="26"/>
          <w:szCs w:val="26"/>
          <w:lang w:eastAsia="it-IT"/>
        </w:rPr>
      </w:pPr>
    </w:p>
    <w:p w:rsidR="003E14F9" w:rsidRDefault="003E14F9" w:rsidP="00C024FC">
      <w:pPr>
        <w:spacing w:after="0" w:line="240" w:lineRule="auto"/>
        <w:jc w:val="both"/>
        <w:rPr>
          <w:rFonts w:ascii="Times New Roman" w:eastAsia="Times New Roman" w:hAnsi="Times New Roman" w:cs="Times New Roman"/>
          <w:sz w:val="26"/>
          <w:szCs w:val="26"/>
          <w:lang w:eastAsia="it-IT"/>
        </w:rPr>
      </w:pPr>
    </w:p>
    <w:p w:rsidR="003E14F9" w:rsidRDefault="003E14F9" w:rsidP="00C024FC">
      <w:pPr>
        <w:spacing w:after="0" w:line="240" w:lineRule="auto"/>
        <w:jc w:val="both"/>
        <w:rPr>
          <w:rFonts w:ascii="Times New Roman" w:eastAsia="Times New Roman" w:hAnsi="Times New Roman" w:cs="Times New Roman"/>
          <w:sz w:val="26"/>
          <w:szCs w:val="26"/>
          <w:lang w:eastAsia="it-IT"/>
        </w:rPr>
      </w:pPr>
    </w:p>
    <w:p w:rsidR="003E14F9" w:rsidRDefault="003E14F9" w:rsidP="00C024FC">
      <w:pPr>
        <w:spacing w:after="0" w:line="240" w:lineRule="auto"/>
        <w:jc w:val="both"/>
        <w:rPr>
          <w:rFonts w:ascii="Times New Roman" w:eastAsia="Times New Roman" w:hAnsi="Times New Roman" w:cs="Times New Roman"/>
          <w:sz w:val="26"/>
          <w:szCs w:val="26"/>
          <w:lang w:eastAsia="it-IT"/>
        </w:rPr>
      </w:pPr>
    </w:p>
    <w:p w:rsidR="003E14F9" w:rsidRDefault="003E14F9" w:rsidP="00C024FC">
      <w:pPr>
        <w:spacing w:after="0" w:line="240" w:lineRule="auto"/>
        <w:jc w:val="both"/>
        <w:rPr>
          <w:rFonts w:ascii="Times New Roman" w:eastAsia="Times New Roman" w:hAnsi="Times New Roman" w:cs="Times New Roman"/>
          <w:sz w:val="26"/>
          <w:szCs w:val="26"/>
          <w:lang w:eastAsia="it-IT"/>
        </w:rPr>
      </w:pPr>
    </w:p>
    <w:p w:rsidR="000D36AE" w:rsidRDefault="00D04514" w:rsidP="00C024FC">
      <w:pPr>
        <w:spacing w:after="0" w:line="240" w:lineRule="auto"/>
        <w:jc w:val="both"/>
        <w:rPr>
          <w:rFonts w:ascii="Times New Roman" w:eastAsia="Times New Roman" w:hAnsi="Times New Roman" w:cs="Times New Roman"/>
          <w:sz w:val="26"/>
          <w:szCs w:val="26"/>
          <w:lang w:eastAsia="it-IT"/>
        </w:rPr>
      </w:pPr>
      <w:r>
        <w:rPr>
          <w:rFonts w:ascii="Times New Roman" w:eastAsia="Times New Roman" w:hAnsi="Times New Roman" w:cs="Times New Roman"/>
          <w:sz w:val="26"/>
          <w:szCs w:val="26"/>
          <w:lang w:eastAsia="it-IT"/>
        </w:rPr>
        <w:t>S</w:t>
      </w:r>
      <w:r w:rsidR="000D36AE" w:rsidRPr="00E36FE9">
        <w:rPr>
          <w:rFonts w:ascii="Times New Roman" w:eastAsia="Times New Roman" w:hAnsi="Times New Roman" w:cs="Times New Roman"/>
          <w:sz w:val="26"/>
          <w:szCs w:val="26"/>
          <w:lang w:eastAsia="it-IT"/>
        </w:rPr>
        <w:t>i comunica</w:t>
      </w:r>
      <w:r w:rsidR="00C8618D">
        <w:rPr>
          <w:rFonts w:ascii="Times New Roman" w:eastAsia="Times New Roman" w:hAnsi="Times New Roman" w:cs="Times New Roman"/>
          <w:sz w:val="26"/>
          <w:szCs w:val="26"/>
          <w:lang w:eastAsia="it-IT"/>
        </w:rPr>
        <w:t xml:space="preserve">no </w:t>
      </w:r>
      <w:r>
        <w:rPr>
          <w:rFonts w:ascii="Times New Roman" w:eastAsia="Times New Roman" w:hAnsi="Times New Roman" w:cs="Times New Roman"/>
          <w:sz w:val="26"/>
          <w:szCs w:val="26"/>
          <w:lang w:eastAsia="it-IT"/>
        </w:rPr>
        <w:t xml:space="preserve">altresì </w:t>
      </w:r>
      <w:r w:rsidR="00C8618D">
        <w:rPr>
          <w:rFonts w:ascii="Times New Roman" w:eastAsia="Times New Roman" w:hAnsi="Times New Roman" w:cs="Times New Roman"/>
          <w:sz w:val="26"/>
          <w:szCs w:val="26"/>
          <w:lang w:eastAsia="it-IT"/>
        </w:rPr>
        <w:t xml:space="preserve">gli </w:t>
      </w:r>
      <w:r w:rsidR="00C8618D" w:rsidRPr="00AB6747">
        <w:rPr>
          <w:rFonts w:ascii="Times New Roman" w:eastAsia="Times New Roman" w:hAnsi="Times New Roman" w:cs="Times New Roman"/>
          <w:b/>
          <w:sz w:val="26"/>
          <w:szCs w:val="26"/>
          <w:u w:val="single"/>
          <w:lang w:eastAsia="it-IT"/>
        </w:rPr>
        <w:t>elenchi dei candidati</w:t>
      </w:r>
      <w:r w:rsidR="00C8618D">
        <w:rPr>
          <w:rFonts w:ascii="Times New Roman" w:eastAsia="Times New Roman" w:hAnsi="Times New Roman" w:cs="Times New Roman"/>
          <w:sz w:val="26"/>
          <w:szCs w:val="26"/>
          <w:lang w:eastAsia="it-IT"/>
        </w:rPr>
        <w:t xml:space="preserve"> interessati agli esami di idoneità/integrativi a. s. 2019/2020 e </w:t>
      </w:r>
      <w:r w:rsidR="00C8618D" w:rsidRPr="00AB6747">
        <w:rPr>
          <w:rFonts w:ascii="Times New Roman" w:eastAsia="Times New Roman" w:hAnsi="Times New Roman" w:cs="Times New Roman"/>
          <w:b/>
          <w:sz w:val="26"/>
          <w:szCs w:val="26"/>
          <w:u w:val="single"/>
          <w:lang w:eastAsia="it-IT"/>
        </w:rPr>
        <w:t>i calendari</w:t>
      </w:r>
      <w:r w:rsidR="000D36AE" w:rsidRPr="00E36FE9">
        <w:rPr>
          <w:rFonts w:ascii="Times New Roman" w:eastAsia="Times New Roman" w:hAnsi="Times New Roman" w:cs="Times New Roman"/>
          <w:sz w:val="26"/>
          <w:szCs w:val="26"/>
          <w:lang w:eastAsia="it-IT"/>
        </w:rPr>
        <w:t xml:space="preserve"> </w:t>
      </w:r>
      <w:r w:rsidR="00C8618D">
        <w:rPr>
          <w:rFonts w:ascii="Times New Roman" w:eastAsia="Times New Roman" w:hAnsi="Times New Roman" w:cs="Times New Roman"/>
          <w:sz w:val="26"/>
          <w:szCs w:val="26"/>
          <w:lang w:eastAsia="it-IT"/>
        </w:rPr>
        <w:t xml:space="preserve">di detti </w:t>
      </w:r>
      <w:r w:rsidR="000D36AE" w:rsidRPr="00E36FE9">
        <w:rPr>
          <w:rFonts w:ascii="Times New Roman" w:eastAsia="Times New Roman" w:hAnsi="Times New Roman" w:cs="Times New Roman"/>
          <w:sz w:val="26"/>
          <w:szCs w:val="26"/>
          <w:lang w:eastAsia="it-IT"/>
        </w:rPr>
        <w:t>esami</w:t>
      </w:r>
      <w:r w:rsidR="00C8618D">
        <w:rPr>
          <w:rFonts w:ascii="Times New Roman" w:eastAsia="Times New Roman" w:hAnsi="Times New Roman" w:cs="Times New Roman"/>
          <w:sz w:val="26"/>
          <w:szCs w:val="26"/>
          <w:lang w:eastAsia="it-IT"/>
        </w:rPr>
        <w:t>.</w:t>
      </w:r>
      <w:r w:rsidR="000D36AE" w:rsidRPr="00E36FE9">
        <w:rPr>
          <w:rFonts w:ascii="Times New Roman" w:eastAsia="Times New Roman" w:hAnsi="Times New Roman" w:cs="Times New Roman"/>
          <w:sz w:val="26"/>
          <w:szCs w:val="26"/>
          <w:lang w:eastAsia="it-IT"/>
        </w:rPr>
        <w:t xml:space="preserve"> </w:t>
      </w:r>
    </w:p>
    <w:p w:rsidR="00C8618D" w:rsidRDefault="00C8618D" w:rsidP="00C024FC">
      <w:pPr>
        <w:spacing w:after="0" w:line="240" w:lineRule="auto"/>
        <w:jc w:val="both"/>
        <w:rPr>
          <w:rFonts w:ascii="Times New Roman" w:eastAsia="Times New Roman" w:hAnsi="Times New Roman" w:cs="Times New Roman"/>
          <w:sz w:val="26"/>
          <w:szCs w:val="26"/>
          <w:lang w:eastAsia="it-IT"/>
        </w:rPr>
      </w:pPr>
    </w:p>
    <w:tbl>
      <w:tblPr>
        <w:tblpPr w:leftFromText="141" w:rightFromText="141" w:vertAnchor="text" w:horzAnchor="page" w:tblpX="481" w:tblpY="8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1588"/>
        <w:gridCol w:w="1560"/>
        <w:gridCol w:w="2126"/>
        <w:gridCol w:w="1843"/>
        <w:gridCol w:w="1842"/>
      </w:tblGrid>
      <w:tr w:rsidR="00656B9D" w:rsidRPr="007D7ACA" w:rsidTr="00A74D98">
        <w:tc>
          <w:tcPr>
            <w:tcW w:w="1242" w:type="dxa"/>
            <w:tcBorders>
              <w:top w:val="single" w:sz="4" w:space="0" w:color="000000"/>
              <w:left w:val="single" w:sz="4" w:space="0" w:color="000000"/>
              <w:bottom w:val="single" w:sz="4" w:space="0" w:color="000000"/>
              <w:right w:val="single" w:sz="4" w:space="0" w:color="000000"/>
            </w:tcBorders>
            <w:hideMark/>
          </w:tcPr>
          <w:p w:rsidR="00656B9D" w:rsidRPr="007D7ACA" w:rsidRDefault="00656B9D" w:rsidP="00656B9D">
            <w:pPr>
              <w:spacing w:before="120" w:after="120" w:line="288" w:lineRule="auto"/>
              <w:rPr>
                <w:rFonts w:ascii="Times New Roman" w:eastAsia="Calibri" w:hAnsi="Times New Roman" w:cs="Times New Roman"/>
                <w:b/>
                <w:bCs/>
                <w:lang w:val="en-US" w:bidi="en-US"/>
              </w:rPr>
            </w:pPr>
            <w:proofErr w:type="spellStart"/>
            <w:r w:rsidRPr="007D7ACA">
              <w:rPr>
                <w:rFonts w:ascii="Times New Roman" w:eastAsia="Calibri" w:hAnsi="Times New Roman" w:cs="Times New Roman"/>
                <w:b/>
                <w:bCs/>
                <w:lang w:val="en-US" w:bidi="en-US"/>
              </w:rPr>
              <w:t>Candidato</w:t>
            </w:r>
            <w:proofErr w:type="spellEnd"/>
          </w:p>
        </w:tc>
        <w:tc>
          <w:tcPr>
            <w:tcW w:w="1588" w:type="dxa"/>
            <w:tcBorders>
              <w:top w:val="single" w:sz="4" w:space="0" w:color="000000"/>
              <w:left w:val="single" w:sz="4" w:space="0" w:color="000000"/>
              <w:bottom w:val="single" w:sz="4" w:space="0" w:color="000000"/>
              <w:right w:val="single" w:sz="4" w:space="0" w:color="000000"/>
            </w:tcBorders>
            <w:hideMark/>
          </w:tcPr>
          <w:p w:rsidR="00656B9D" w:rsidRPr="007D7ACA" w:rsidRDefault="00656B9D" w:rsidP="00656B9D">
            <w:pPr>
              <w:spacing w:after="0" w:line="240" w:lineRule="auto"/>
              <w:rPr>
                <w:rFonts w:ascii="Times New Roman" w:eastAsia="Calibri" w:hAnsi="Times New Roman" w:cs="Times New Roman"/>
                <w:b/>
                <w:bCs/>
                <w:lang w:val="en-US" w:bidi="en-US"/>
              </w:rPr>
            </w:pPr>
            <w:proofErr w:type="spellStart"/>
            <w:r w:rsidRPr="007D7ACA">
              <w:rPr>
                <w:rFonts w:ascii="Times New Roman" w:eastAsia="Calibri" w:hAnsi="Times New Roman" w:cs="Times New Roman"/>
                <w:b/>
                <w:bCs/>
                <w:lang w:val="en-US" w:bidi="en-US"/>
              </w:rPr>
              <w:t>Titolo</w:t>
            </w:r>
            <w:proofErr w:type="spellEnd"/>
          </w:p>
          <w:p w:rsidR="00656B9D" w:rsidRPr="007D7ACA" w:rsidRDefault="00656B9D" w:rsidP="00656B9D">
            <w:pPr>
              <w:spacing w:after="0" w:line="240" w:lineRule="auto"/>
              <w:rPr>
                <w:rFonts w:ascii="Times New Roman" w:eastAsia="Calibri" w:hAnsi="Times New Roman" w:cs="Times New Roman"/>
                <w:b/>
                <w:bCs/>
                <w:lang w:val="en-US" w:bidi="en-US"/>
              </w:rPr>
            </w:pPr>
            <w:r w:rsidRPr="007D7ACA">
              <w:rPr>
                <w:rFonts w:ascii="Times New Roman" w:eastAsia="Calibri" w:hAnsi="Times New Roman" w:cs="Times New Roman"/>
                <w:b/>
                <w:bCs/>
                <w:lang w:val="en-US" w:bidi="en-US"/>
              </w:rPr>
              <w:t xml:space="preserve"> di studio</w:t>
            </w:r>
          </w:p>
        </w:tc>
        <w:tc>
          <w:tcPr>
            <w:tcW w:w="1560" w:type="dxa"/>
            <w:tcBorders>
              <w:top w:val="single" w:sz="4" w:space="0" w:color="000000"/>
              <w:left w:val="single" w:sz="4" w:space="0" w:color="000000"/>
              <w:bottom w:val="single" w:sz="4" w:space="0" w:color="000000"/>
              <w:right w:val="single" w:sz="4" w:space="0" w:color="000000"/>
            </w:tcBorders>
            <w:hideMark/>
          </w:tcPr>
          <w:p w:rsidR="00656B9D" w:rsidRPr="007D7ACA" w:rsidRDefault="00656B9D" w:rsidP="00656B9D">
            <w:pPr>
              <w:spacing w:after="0" w:line="240" w:lineRule="auto"/>
              <w:rPr>
                <w:rFonts w:ascii="Times New Roman" w:eastAsia="Calibri" w:hAnsi="Times New Roman" w:cs="Times New Roman"/>
                <w:b/>
                <w:bCs/>
                <w:lang w:val="en-US" w:bidi="en-US"/>
              </w:rPr>
            </w:pPr>
            <w:proofErr w:type="spellStart"/>
            <w:r w:rsidRPr="007D7ACA">
              <w:rPr>
                <w:rFonts w:ascii="Times New Roman" w:eastAsia="Calibri" w:hAnsi="Times New Roman" w:cs="Times New Roman"/>
                <w:b/>
                <w:bCs/>
                <w:lang w:val="en-US" w:bidi="en-US"/>
              </w:rPr>
              <w:t>Esame</w:t>
            </w:r>
            <w:proofErr w:type="spellEnd"/>
          </w:p>
          <w:p w:rsidR="00656B9D" w:rsidRPr="007D7ACA" w:rsidRDefault="00656B9D" w:rsidP="00656B9D">
            <w:pPr>
              <w:spacing w:after="0" w:line="240" w:lineRule="auto"/>
              <w:rPr>
                <w:rFonts w:ascii="Times New Roman" w:eastAsia="Calibri" w:hAnsi="Times New Roman" w:cs="Times New Roman"/>
                <w:b/>
                <w:bCs/>
                <w:lang w:val="en-US" w:bidi="en-US"/>
              </w:rPr>
            </w:pPr>
            <w:r w:rsidRPr="007D7ACA">
              <w:rPr>
                <w:rFonts w:ascii="Times New Roman" w:eastAsia="Calibri" w:hAnsi="Times New Roman" w:cs="Times New Roman"/>
                <w:b/>
                <w:bCs/>
                <w:lang w:val="en-US" w:bidi="en-US"/>
              </w:rPr>
              <w:t xml:space="preserve"> da </w:t>
            </w:r>
            <w:proofErr w:type="spellStart"/>
            <w:r w:rsidRPr="007D7ACA">
              <w:rPr>
                <w:rFonts w:ascii="Times New Roman" w:eastAsia="Calibri" w:hAnsi="Times New Roman" w:cs="Times New Roman"/>
                <w:b/>
                <w:bCs/>
                <w:lang w:val="en-US" w:bidi="en-US"/>
              </w:rPr>
              <w:t>sostenere</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rsidR="00656B9D" w:rsidRPr="007D7ACA"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 xml:space="preserve">Discipline I anno su cui sostenere gli esami orali   </w:t>
            </w:r>
          </w:p>
          <w:p w:rsidR="00656B9D" w:rsidRPr="007D7ACA" w:rsidRDefault="00656B9D" w:rsidP="00656B9D">
            <w:pPr>
              <w:spacing w:after="0" w:line="240" w:lineRule="auto"/>
              <w:rPr>
                <w:rFonts w:ascii="Times New Roman" w:eastAsia="Calibri" w:hAnsi="Times New Roman" w:cs="Times New Roman"/>
                <w:b/>
                <w:bCs/>
                <w:lang w:bidi="en-US"/>
              </w:rPr>
            </w:pPr>
          </w:p>
        </w:tc>
        <w:tc>
          <w:tcPr>
            <w:tcW w:w="1843" w:type="dxa"/>
            <w:tcBorders>
              <w:top w:val="single" w:sz="4" w:space="0" w:color="000000"/>
              <w:left w:val="single" w:sz="4" w:space="0" w:color="000000"/>
              <w:bottom w:val="single" w:sz="4" w:space="0" w:color="000000"/>
              <w:right w:val="single" w:sz="4" w:space="0" w:color="000000"/>
            </w:tcBorders>
          </w:tcPr>
          <w:p w:rsidR="00656B9D" w:rsidRPr="007D7ACA"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 xml:space="preserve"> Discipline II anno su cui sostenere gli esami orali   </w:t>
            </w:r>
          </w:p>
          <w:p w:rsidR="00656B9D" w:rsidRPr="007D7ACA" w:rsidRDefault="00656B9D" w:rsidP="00656B9D">
            <w:pPr>
              <w:spacing w:after="0" w:line="240" w:lineRule="auto"/>
              <w:rPr>
                <w:rFonts w:ascii="Times New Roman" w:eastAsia="Calibri" w:hAnsi="Times New Roman" w:cs="Times New Roman"/>
                <w:b/>
                <w:bCs/>
                <w:lang w:val="en-US" w:bidi="en-US"/>
              </w:rPr>
            </w:pPr>
          </w:p>
        </w:tc>
        <w:tc>
          <w:tcPr>
            <w:tcW w:w="1842" w:type="dxa"/>
            <w:tcBorders>
              <w:top w:val="single" w:sz="4" w:space="0" w:color="000000"/>
              <w:left w:val="single" w:sz="4" w:space="0" w:color="000000"/>
              <w:bottom w:val="single" w:sz="4" w:space="0" w:color="000000"/>
              <w:right w:val="single" w:sz="4" w:space="0" w:color="000000"/>
            </w:tcBorders>
          </w:tcPr>
          <w:p w:rsidR="00656B9D" w:rsidRPr="007D7ACA" w:rsidRDefault="00656B9D" w:rsidP="00656B9D">
            <w:pPr>
              <w:spacing w:after="0" w:line="240" w:lineRule="auto"/>
              <w:rPr>
                <w:rFonts w:ascii="Times New Roman" w:eastAsia="Calibri" w:hAnsi="Times New Roman" w:cs="Times New Roman"/>
                <w:b/>
                <w:bCs/>
                <w:lang w:val="en-US" w:bidi="en-US"/>
              </w:rPr>
            </w:pPr>
            <w:r>
              <w:rPr>
                <w:rFonts w:ascii="Times New Roman" w:eastAsia="Calibri" w:hAnsi="Times New Roman" w:cs="Times New Roman"/>
                <w:b/>
                <w:bCs/>
                <w:lang w:val="en-US" w:bidi="en-US"/>
              </w:rPr>
              <w:t xml:space="preserve">Discipline </w:t>
            </w:r>
            <w:proofErr w:type="spellStart"/>
            <w:r>
              <w:rPr>
                <w:rFonts w:ascii="Times New Roman" w:eastAsia="Calibri" w:hAnsi="Times New Roman" w:cs="Times New Roman"/>
                <w:b/>
                <w:bCs/>
                <w:lang w:val="en-US" w:bidi="en-US"/>
              </w:rPr>
              <w:t>su</w:t>
            </w:r>
            <w:proofErr w:type="spellEnd"/>
            <w:r>
              <w:rPr>
                <w:rFonts w:ascii="Times New Roman" w:eastAsia="Calibri" w:hAnsi="Times New Roman" w:cs="Times New Roman"/>
                <w:b/>
                <w:bCs/>
                <w:lang w:val="en-US" w:bidi="en-US"/>
              </w:rPr>
              <w:t xml:space="preserve"> cui </w:t>
            </w:r>
            <w:proofErr w:type="spellStart"/>
            <w:r>
              <w:rPr>
                <w:rFonts w:ascii="Times New Roman" w:eastAsia="Calibri" w:hAnsi="Times New Roman" w:cs="Times New Roman"/>
                <w:b/>
                <w:bCs/>
                <w:lang w:val="en-US" w:bidi="en-US"/>
              </w:rPr>
              <w:t>sostenere</w:t>
            </w:r>
            <w:proofErr w:type="spellEnd"/>
            <w:r>
              <w:rPr>
                <w:rFonts w:ascii="Times New Roman" w:eastAsia="Calibri" w:hAnsi="Times New Roman" w:cs="Times New Roman"/>
                <w:b/>
                <w:bCs/>
                <w:lang w:val="en-US" w:bidi="en-US"/>
              </w:rPr>
              <w:t xml:space="preserve"> </w:t>
            </w:r>
            <w:r w:rsidRPr="007D7ACA">
              <w:rPr>
                <w:rFonts w:ascii="Times New Roman" w:eastAsia="Calibri" w:hAnsi="Times New Roman" w:cs="Times New Roman"/>
                <w:b/>
                <w:bCs/>
                <w:lang w:val="en-US" w:bidi="en-US"/>
              </w:rPr>
              <w:t xml:space="preserve">Prove </w:t>
            </w:r>
            <w:proofErr w:type="spellStart"/>
            <w:r w:rsidRPr="007D7ACA">
              <w:rPr>
                <w:rFonts w:ascii="Times New Roman" w:eastAsia="Calibri" w:hAnsi="Times New Roman" w:cs="Times New Roman"/>
                <w:b/>
                <w:bCs/>
                <w:lang w:val="en-US" w:bidi="en-US"/>
              </w:rPr>
              <w:t>scritte</w:t>
            </w:r>
            <w:proofErr w:type="spellEnd"/>
            <w:r>
              <w:rPr>
                <w:rFonts w:ascii="Times New Roman" w:eastAsia="Calibri" w:hAnsi="Times New Roman" w:cs="Times New Roman"/>
                <w:b/>
                <w:bCs/>
                <w:lang w:val="en-US" w:bidi="en-US"/>
              </w:rPr>
              <w:t>/</w:t>
            </w:r>
            <w:proofErr w:type="spellStart"/>
            <w:r>
              <w:rPr>
                <w:rFonts w:ascii="Times New Roman" w:eastAsia="Calibri" w:hAnsi="Times New Roman" w:cs="Times New Roman"/>
                <w:b/>
                <w:bCs/>
                <w:lang w:val="en-US" w:bidi="en-US"/>
              </w:rPr>
              <w:t>grafiche</w:t>
            </w:r>
            <w:proofErr w:type="spellEnd"/>
          </w:p>
        </w:tc>
      </w:tr>
      <w:tr w:rsidR="00656B9D" w:rsidRPr="007D7ACA" w:rsidTr="00A74D98">
        <w:tc>
          <w:tcPr>
            <w:tcW w:w="1242" w:type="dxa"/>
            <w:tcBorders>
              <w:top w:val="single" w:sz="4" w:space="0" w:color="000000"/>
              <w:left w:val="single" w:sz="4" w:space="0" w:color="000000"/>
              <w:bottom w:val="single" w:sz="4" w:space="0" w:color="000000"/>
              <w:right w:val="single" w:sz="4" w:space="0" w:color="000000"/>
            </w:tcBorders>
            <w:hideMark/>
          </w:tcPr>
          <w:p w:rsidR="00656B9D" w:rsidRPr="007D7ACA" w:rsidRDefault="00656B9D" w:rsidP="00656B9D">
            <w:pPr>
              <w:spacing w:after="0" w:line="240" w:lineRule="auto"/>
              <w:rPr>
                <w:rFonts w:ascii="Times New Roman" w:eastAsia="Calibri" w:hAnsi="Times New Roman" w:cs="Times New Roman"/>
                <w:b/>
                <w:bCs/>
                <w:lang w:val="en-US" w:bidi="en-US"/>
              </w:rPr>
            </w:pPr>
            <w:proofErr w:type="spellStart"/>
            <w:r>
              <w:rPr>
                <w:rFonts w:ascii="Times New Roman" w:eastAsia="Calibri" w:hAnsi="Times New Roman" w:cs="Times New Roman"/>
                <w:b/>
                <w:bCs/>
                <w:lang w:val="en-US" w:bidi="en-US"/>
              </w:rPr>
              <w:t>Celestino</w:t>
            </w:r>
            <w:proofErr w:type="spellEnd"/>
            <w:r>
              <w:rPr>
                <w:rFonts w:ascii="Times New Roman" w:eastAsia="Calibri" w:hAnsi="Times New Roman" w:cs="Times New Roman"/>
                <w:b/>
                <w:bCs/>
                <w:lang w:val="en-US" w:bidi="en-US"/>
              </w:rPr>
              <w:t xml:space="preserve"> </w:t>
            </w:r>
            <w:proofErr w:type="spellStart"/>
            <w:r>
              <w:rPr>
                <w:rFonts w:ascii="Times New Roman" w:eastAsia="Calibri" w:hAnsi="Times New Roman" w:cs="Times New Roman"/>
                <w:b/>
                <w:bCs/>
                <w:lang w:val="en-US" w:bidi="en-US"/>
              </w:rPr>
              <w:t>Saverio</w:t>
            </w:r>
            <w:proofErr w:type="spellEnd"/>
          </w:p>
        </w:tc>
        <w:tc>
          <w:tcPr>
            <w:tcW w:w="1588" w:type="dxa"/>
            <w:tcBorders>
              <w:top w:val="single" w:sz="4" w:space="0" w:color="000000"/>
              <w:left w:val="single" w:sz="4" w:space="0" w:color="000000"/>
              <w:bottom w:val="single" w:sz="4" w:space="0" w:color="000000"/>
              <w:right w:val="single" w:sz="4" w:space="0" w:color="000000"/>
            </w:tcBorders>
            <w:hideMark/>
          </w:tcPr>
          <w:p w:rsidR="00656B9D" w:rsidRPr="005441A0"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Istruzione parentale I anno</w:t>
            </w:r>
          </w:p>
        </w:tc>
        <w:tc>
          <w:tcPr>
            <w:tcW w:w="1560" w:type="dxa"/>
            <w:tcBorders>
              <w:top w:val="single" w:sz="4" w:space="0" w:color="000000"/>
              <w:left w:val="single" w:sz="4" w:space="0" w:color="000000"/>
              <w:bottom w:val="single" w:sz="4" w:space="0" w:color="000000"/>
              <w:right w:val="single" w:sz="4" w:space="0" w:color="000000"/>
            </w:tcBorders>
            <w:hideMark/>
          </w:tcPr>
          <w:p w:rsidR="00656B9D" w:rsidRPr="005441A0"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Idoneità al II anno Enogastronomia e Ospitalità Alberghiera</w:t>
            </w:r>
          </w:p>
        </w:tc>
        <w:tc>
          <w:tcPr>
            <w:tcW w:w="2126" w:type="dxa"/>
            <w:tcBorders>
              <w:top w:val="single" w:sz="4" w:space="0" w:color="000000"/>
              <w:left w:val="single" w:sz="4" w:space="0" w:color="000000"/>
              <w:bottom w:val="single" w:sz="4" w:space="0" w:color="000000"/>
              <w:right w:val="single" w:sz="4" w:space="0" w:color="000000"/>
            </w:tcBorders>
            <w:hideMark/>
          </w:tcPr>
          <w:p w:rsidR="00656B9D" w:rsidRPr="005441A0" w:rsidRDefault="00656B9D" w:rsidP="00656B9D">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Italiano</w:t>
            </w:r>
          </w:p>
          <w:p w:rsidR="00656B9D" w:rsidRDefault="00656B9D" w:rsidP="00656B9D">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 xml:space="preserve">Storia  </w:t>
            </w:r>
          </w:p>
          <w:p w:rsidR="00656B9D" w:rsidRPr="005441A0" w:rsidRDefault="00656B9D" w:rsidP="00656B9D">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Geografia</w:t>
            </w:r>
          </w:p>
          <w:p w:rsidR="00656B9D" w:rsidRPr="005441A0" w:rsidRDefault="00656B9D" w:rsidP="00656B9D">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Matematica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Inglese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integrate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motorie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TIC</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Diritto ed economia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alimenti</w:t>
            </w:r>
          </w:p>
          <w:p w:rsidR="00656B9D" w:rsidRPr="005441A0" w:rsidRDefault="00656B9D" w:rsidP="00656B9D">
            <w:pPr>
              <w:spacing w:after="0" w:line="240" w:lineRule="auto"/>
              <w:rPr>
                <w:rFonts w:ascii="Times New Roman" w:eastAsia="Calibri" w:hAnsi="Times New Roman" w:cs="Times New Roman"/>
                <w:b/>
                <w:bCs/>
                <w:lang w:bidi="en-US"/>
              </w:rPr>
            </w:pPr>
          </w:p>
        </w:tc>
        <w:tc>
          <w:tcPr>
            <w:tcW w:w="1843" w:type="dxa"/>
            <w:tcBorders>
              <w:top w:val="single" w:sz="4" w:space="0" w:color="000000"/>
              <w:left w:val="single" w:sz="4" w:space="0" w:color="000000"/>
              <w:bottom w:val="single" w:sz="4" w:space="0" w:color="000000"/>
              <w:right w:val="single" w:sz="4" w:space="0" w:color="000000"/>
            </w:tcBorders>
          </w:tcPr>
          <w:p w:rsidR="00656B9D" w:rsidRPr="007D7ACA" w:rsidRDefault="00656B9D" w:rsidP="00656B9D">
            <w:pPr>
              <w:spacing w:after="0" w:line="240" w:lineRule="auto"/>
              <w:jc w:val="center"/>
              <w:rPr>
                <w:rFonts w:ascii="Times New Roman" w:eastAsia="Calibri" w:hAnsi="Times New Roman" w:cs="Times New Roman"/>
                <w:b/>
                <w:bCs/>
                <w:lang w:bidi="en-US"/>
              </w:rPr>
            </w:pPr>
            <w:r>
              <w:rPr>
                <w:rFonts w:ascii="Times New Roman" w:eastAsia="Calibri" w:hAnsi="Times New Roman" w:cs="Times New Roman"/>
                <w:b/>
                <w:bCs/>
                <w:lang w:bidi="en-US"/>
              </w:rPr>
              <w:t>/</w:t>
            </w:r>
          </w:p>
        </w:tc>
        <w:tc>
          <w:tcPr>
            <w:tcW w:w="1842" w:type="dxa"/>
            <w:tcBorders>
              <w:top w:val="single" w:sz="4" w:space="0" w:color="000000"/>
              <w:left w:val="single" w:sz="4" w:space="0" w:color="000000"/>
              <w:bottom w:val="single" w:sz="4" w:space="0" w:color="000000"/>
              <w:right w:val="single" w:sz="4" w:space="0" w:color="000000"/>
            </w:tcBorders>
          </w:tcPr>
          <w:p w:rsidR="00656B9D" w:rsidRPr="007D7ACA"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Italiano</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Matematica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Inglese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p w:rsidR="00656B9D" w:rsidRPr="007D7ACA" w:rsidRDefault="00656B9D" w:rsidP="00656B9D">
            <w:pPr>
              <w:spacing w:after="0" w:line="240" w:lineRule="auto"/>
              <w:rPr>
                <w:rFonts w:ascii="Times New Roman" w:eastAsia="Calibri" w:hAnsi="Times New Roman" w:cs="Times New Roman"/>
                <w:b/>
                <w:bCs/>
                <w:lang w:bidi="en-US"/>
              </w:rPr>
            </w:pPr>
          </w:p>
        </w:tc>
      </w:tr>
      <w:tr w:rsidR="00656B9D" w:rsidRPr="007D7ACA" w:rsidTr="00A74D98">
        <w:tc>
          <w:tcPr>
            <w:tcW w:w="1242" w:type="dxa"/>
            <w:tcBorders>
              <w:top w:val="single" w:sz="4" w:space="0" w:color="000000"/>
              <w:left w:val="single" w:sz="4" w:space="0" w:color="000000"/>
              <w:bottom w:val="single" w:sz="4" w:space="0" w:color="000000"/>
              <w:right w:val="single" w:sz="4" w:space="0" w:color="000000"/>
            </w:tcBorders>
          </w:tcPr>
          <w:p w:rsidR="00656B9D" w:rsidRDefault="00656B9D" w:rsidP="00656B9D">
            <w:pPr>
              <w:spacing w:after="0" w:line="240" w:lineRule="auto"/>
              <w:rPr>
                <w:rFonts w:ascii="Times New Roman" w:eastAsia="Calibri" w:hAnsi="Times New Roman" w:cs="Times New Roman"/>
                <w:b/>
                <w:bCs/>
                <w:lang w:val="en-US" w:bidi="en-US"/>
              </w:rPr>
            </w:pPr>
            <w:r>
              <w:rPr>
                <w:rFonts w:ascii="Times New Roman" w:eastAsia="Calibri" w:hAnsi="Times New Roman" w:cs="Times New Roman"/>
                <w:b/>
                <w:bCs/>
                <w:lang w:val="en-US" w:bidi="en-US"/>
              </w:rPr>
              <w:t>Cuomo Cristian</w:t>
            </w:r>
          </w:p>
        </w:tc>
        <w:tc>
          <w:tcPr>
            <w:tcW w:w="1588" w:type="dxa"/>
            <w:tcBorders>
              <w:top w:val="single" w:sz="4" w:space="0" w:color="000000"/>
              <w:left w:val="single" w:sz="4" w:space="0" w:color="000000"/>
              <w:bottom w:val="single" w:sz="4" w:space="0" w:color="000000"/>
              <w:right w:val="single" w:sz="4" w:space="0" w:color="000000"/>
            </w:tcBorders>
          </w:tcPr>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Percorso di istruzione di I Livello</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Promozione alla classe III</w:t>
            </w:r>
          </w:p>
        </w:tc>
        <w:tc>
          <w:tcPr>
            <w:tcW w:w="1560" w:type="dxa"/>
            <w:tcBorders>
              <w:top w:val="single" w:sz="4" w:space="0" w:color="000000"/>
              <w:left w:val="single" w:sz="4" w:space="0" w:color="000000"/>
              <w:bottom w:val="single" w:sz="4" w:space="0" w:color="000000"/>
              <w:right w:val="single" w:sz="4" w:space="0" w:color="000000"/>
            </w:tcBorders>
          </w:tcPr>
          <w:p w:rsidR="00656B9D" w:rsidRPr="005441A0"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Idoneità al III anno Servizi di Enogastronomia e Ospitalità Alberghiera</w:t>
            </w:r>
          </w:p>
        </w:tc>
        <w:tc>
          <w:tcPr>
            <w:tcW w:w="2126" w:type="dxa"/>
            <w:tcBorders>
              <w:top w:val="single" w:sz="4" w:space="0" w:color="000000"/>
              <w:left w:val="single" w:sz="4" w:space="0" w:color="000000"/>
              <w:bottom w:val="single" w:sz="4" w:space="0" w:color="000000"/>
              <w:right w:val="single" w:sz="4" w:space="0" w:color="000000"/>
            </w:tcBorders>
          </w:tcPr>
          <w:p w:rsidR="00656B9D" w:rsidRDefault="00656B9D" w:rsidP="00656B9D">
            <w:pPr>
              <w:spacing w:after="0" w:line="240" w:lineRule="auto"/>
              <w:rPr>
                <w:rFonts w:ascii="Times New Roman" w:eastAsia="Calibri" w:hAnsi="Times New Roman" w:cs="Times New Roman"/>
                <w:b/>
                <w:bCs/>
                <w:lang w:bidi="en-US"/>
              </w:rPr>
            </w:pPr>
            <w:r w:rsidRPr="009D1B4F">
              <w:rPr>
                <w:rFonts w:ascii="Times New Roman" w:eastAsia="Calibri" w:hAnsi="Times New Roman" w:cs="Times New Roman"/>
                <w:b/>
                <w:bCs/>
                <w:lang w:bidi="en-US"/>
              </w:rPr>
              <w:t>Diritto ed economia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Accoglienza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alimenti</w:t>
            </w:r>
          </w:p>
          <w:p w:rsidR="00656B9D" w:rsidRDefault="00656B9D" w:rsidP="00656B9D">
            <w:pPr>
              <w:spacing w:after="0" w:line="240" w:lineRule="auto"/>
            </w:pPr>
          </w:p>
        </w:tc>
        <w:tc>
          <w:tcPr>
            <w:tcW w:w="1843" w:type="dxa"/>
            <w:tcBorders>
              <w:top w:val="single" w:sz="4" w:space="0" w:color="000000"/>
              <w:left w:val="single" w:sz="4" w:space="0" w:color="000000"/>
              <w:bottom w:val="single" w:sz="4" w:space="0" w:color="000000"/>
              <w:right w:val="single" w:sz="4" w:space="0" w:color="000000"/>
            </w:tcBorders>
          </w:tcPr>
          <w:p w:rsidR="00656B9D" w:rsidRDefault="00656B9D" w:rsidP="00656B9D">
            <w:pPr>
              <w:spacing w:after="0" w:line="240" w:lineRule="auto"/>
              <w:rPr>
                <w:rFonts w:ascii="Times New Roman" w:eastAsia="Calibri" w:hAnsi="Times New Roman" w:cs="Times New Roman"/>
                <w:b/>
                <w:bCs/>
                <w:lang w:bidi="en-US"/>
              </w:rPr>
            </w:pPr>
            <w:r w:rsidRPr="009D1B4F">
              <w:rPr>
                <w:rFonts w:ascii="Times New Roman" w:eastAsia="Calibri" w:hAnsi="Times New Roman" w:cs="Times New Roman"/>
                <w:b/>
                <w:bCs/>
                <w:lang w:bidi="en-US"/>
              </w:rPr>
              <w:t>Diritto ed economi</w:t>
            </w:r>
            <w:r>
              <w:rPr>
                <w:rFonts w:ascii="Times New Roman" w:eastAsia="Calibri" w:hAnsi="Times New Roman" w:cs="Times New Roman"/>
                <w:b/>
                <w:bCs/>
                <w:lang w:bidi="en-US"/>
              </w:rPr>
              <w:t>a Francese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p w:rsidR="00656B9D" w:rsidRP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alimenti</w:t>
            </w:r>
          </w:p>
        </w:tc>
        <w:tc>
          <w:tcPr>
            <w:tcW w:w="1842" w:type="dxa"/>
            <w:tcBorders>
              <w:top w:val="single" w:sz="4" w:space="0" w:color="000000"/>
              <w:left w:val="single" w:sz="4" w:space="0" w:color="000000"/>
              <w:bottom w:val="single" w:sz="4" w:space="0" w:color="000000"/>
              <w:right w:val="single" w:sz="4" w:space="0" w:color="000000"/>
            </w:tcBorders>
          </w:tcPr>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56B9D" w:rsidRDefault="00656B9D" w:rsidP="00656B9D">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p w:rsidR="00656B9D" w:rsidRDefault="00656B9D" w:rsidP="00656B9D">
            <w:pPr>
              <w:spacing w:after="0" w:line="240" w:lineRule="auto"/>
              <w:rPr>
                <w:rFonts w:ascii="Times New Roman" w:eastAsia="Calibri" w:hAnsi="Times New Roman" w:cs="Times New Roman"/>
                <w:b/>
                <w:bCs/>
                <w:lang w:bidi="en-US"/>
              </w:rPr>
            </w:pPr>
          </w:p>
        </w:tc>
      </w:tr>
      <w:tr w:rsidR="006D46EF" w:rsidRPr="007D7ACA" w:rsidTr="00A74D98">
        <w:tc>
          <w:tcPr>
            <w:tcW w:w="1242"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val="en-US" w:bidi="en-US"/>
              </w:rPr>
            </w:pPr>
            <w:r>
              <w:rPr>
                <w:rFonts w:ascii="Times New Roman" w:eastAsia="Calibri" w:hAnsi="Times New Roman" w:cs="Times New Roman"/>
                <w:b/>
                <w:bCs/>
                <w:lang w:val="en-US" w:bidi="en-US"/>
              </w:rPr>
              <w:t xml:space="preserve">Di </w:t>
            </w:r>
            <w:proofErr w:type="spellStart"/>
            <w:r>
              <w:rPr>
                <w:rFonts w:ascii="Times New Roman" w:eastAsia="Calibri" w:hAnsi="Times New Roman" w:cs="Times New Roman"/>
                <w:b/>
                <w:bCs/>
                <w:lang w:val="en-US" w:bidi="en-US"/>
              </w:rPr>
              <w:t>Giacomo</w:t>
            </w:r>
            <w:proofErr w:type="spellEnd"/>
            <w:r>
              <w:rPr>
                <w:rFonts w:ascii="Times New Roman" w:eastAsia="Calibri" w:hAnsi="Times New Roman" w:cs="Times New Roman"/>
                <w:b/>
                <w:bCs/>
                <w:lang w:val="en-US" w:bidi="en-US"/>
              </w:rPr>
              <w:t xml:space="preserve"> Sofia</w:t>
            </w:r>
          </w:p>
        </w:tc>
        <w:tc>
          <w:tcPr>
            <w:tcW w:w="1588"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Promozione al III anno di Liceo Artistico</w:t>
            </w:r>
          </w:p>
        </w:tc>
        <w:tc>
          <w:tcPr>
            <w:tcW w:w="1560"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Idoneità al III anno Abbigliamento e Moda</w:t>
            </w:r>
          </w:p>
        </w:tc>
        <w:tc>
          <w:tcPr>
            <w:tcW w:w="2126"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Diritto ed economia</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TIC</w:t>
            </w:r>
          </w:p>
          <w:p w:rsidR="006D46EF" w:rsidRPr="009D1B4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 tecnologici</w:t>
            </w:r>
          </w:p>
        </w:tc>
        <w:tc>
          <w:tcPr>
            <w:tcW w:w="1843"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Diritto ed economia</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TIC</w:t>
            </w:r>
          </w:p>
          <w:p w:rsidR="006D46EF" w:rsidRPr="009D1B4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 tecnologici</w:t>
            </w:r>
          </w:p>
        </w:tc>
        <w:tc>
          <w:tcPr>
            <w:tcW w:w="1842"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 tecnologici</w:t>
            </w:r>
          </w:p>
        </w:tc>
      </w:tr>
      <w:tr w:rsidR="006D46EF" w:rsidRPr="007D7ACA" w:rsidTr="00A74D98">
        <w:tc>
          <w:tcPr>
            <w:tcW w:w="1242"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val="en-US" w:bidi="en-US"/>
              </w:rPr>
            </w:pPr>
            <w:proofErr w:type="spellStart"/>
            <w:r>
              <w:rPr>
                <w:rFonts w:ascii="Times New Roman" w:eastAsia="Calibri" w:hAnsi="Times New Roman" w:cs="Times New Roman"/>
                <w:b/>
                <w:bCs/>
                <w:lang w:val="en-US" w:bidi="en-US"/>
              </w:rPr>
              <w:t>Mezzacapo</w:t>
            </w:r>
            <w:proofErr w:type="spellEnd"/>
            <w:r>
              <w:rPr>
                <w:rFonts w:ascii="Times New Roman" w:eastAsia="Calibri" w:hAnsi="Times New Roman" w:cs="Times New Roman"/>
                <w:b/>
                <w:bCs/>
                <w:lang w:val="en-US" w:bidi="en-US"/>
              </w:rPr>
              <w:t xml:space="preserve"> </w:t>
            </w:r>
            <w:proofErr w:type="spellStart"/>
            <w:r>
              <w:rPr>
                <w:rFonts w:ascii="Times New Roman" w:eastAsia="Calibri" w:hAnsi="Times New Roman" w:cs="Times New Roman"/>
                <w:b/>
                <w:bCs/>
                <w:lang w:val="en-US" w:bidi="en-US"/>
              </w:rPr>
              <w:t>Marika</w:t>
            </w:r>
            <w:proofErr w:type="spellEnd"/>
          </w:p>
        </w:tc>
        <w:tc>
          <w:tcPr>
            <w:tcW w:w="1588"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Promozione al III anno Servizi Socio Sanitari Articolazione Odontotecnico</w:t>
            </w:r>
          </w:p>
        </w:tc>
        <w:tc>
          <w:tcPr>
            <w:tcW w:w="1560"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Idoneità al III anno Servizi per l’Enogastronomia e l’Ospitalità Alberghiera</w:t>
            </w:r>
          </w:p>
        </w:tc>
        <w:tc>
          <w:tcPr>
            <w:tcW w:w="2126"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degli alimenti</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D46EF" w:rsidRPr="009D1B4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tc>
        <w:tc>
          <w:tcPr>
            <w:tcW w:w="1843"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degli alimenti</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D46EF" w:rsidRPr="009D1B4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tc>
        <w:tc>
          <w:tcPr>
            <w:tcW w:w="1842" w:type="dxa"/>
            <w:tcBorders>
              <w:top w:val="single" w:sz="4" w:space="0" w:color="000000"/>
              <w:left w:val="single" w:sz="4" w:space="0" w:color="000000"/>
              <w:bottom w:val="single" w:sz="4" w:space="0" w:color="000000"/>
              <w:right w:val="single" w:sz="4" w:space="0" w:color="000000"/>
            </w:tcBorders>
          </w:tcPr>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6D46E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6D46EF" w:rsidRPr="009D1B4F" w:rsidRDefault="006D46EF" w:rsidP="006D46EF">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tc>
      </w:tr>
      <w:tr w:rsidR="00261A8C" w:rsidRPr="007D7ACA" w:rsidTr="00A74D98">
        <w:tc>
          <w:tcPr>
            <w:tcW w:w="1242" w:type="dxa"/>
            <w:tcBorders>
              <w:top w:val="single" w:sz="4" w:space="0" w:color="000000"/>
              <w:left w:val="single" w:sz="4" w:space="0" w:color="000000"/>
              <w:bottom w:val="single" w:sz="4" w:space="0" w:color="000000"/>
              <w:right w:val="single" w:sz="4" w:space="0" w:color="000000"/>
            </w:tcBorders>
          </w:tcPr>
          <w:p w:rsidR="00261A8C" w:rsidRDefault="00261A8C" w:rsidP="00261A8C">
            <w:pPr>
              <w:spacing w:after="0" w:line="240" w:lineRule="auto"/>
              <w:rPr>
                <w:rFonts w:ascii="Times New Roman" w:eastAsia="Calibri" w:hAnsi="Times New Roman" w:cs="Times New Roman"/>
                <w:b/>
                <w:bCs/>
                <w:lang w:val="en-US" w:bidi="en-US"/>
              </w:rPr>
            </w:pPr>
            <w:proofErr w:type="spellStart"/>
            <w:r>
              <w:rPr>
                <w:rFonts w:ascii="Times New Roman" w:eastAsia="Calibri" w:hAnsi="Times New Roman" w:cs="Times New Roman"/>
                <w:b/>
                <w:bCs/>
                <w:lang w:val="en-US" w:bidi="en-US"/>
              </w:rPr>
              <w:t>Pasquariello</w:t>
            </w:r>
            <w:proofErr w:type="spellEnd"/>
            <w:r>
              <w:rPr>
                <w:rFonts w:ascii="Times New Roman" w:eastAsia="Calibri" w:hAnsi="Times New Roman" w:cs="Times New Roman"/>
                <w:b/>
                <w:bCs/>
                <w:lang w:val="en-US" w:bidi="en-US"/>
              </w:rPr>
              <w:t xml:space="preserve"> Giovanni</w:t>
            </w:r>
          </w:p>
        </w:tc>
        <w:tc>
          <w:tcPr>
            <w:tcW w:w="1588" w:type="dxa"/>
            <w:tcBorders>
              <w:top w:val="single" w:sz="4" w:space="0" w:color="000000"/>
              <w:left w:val="single" w:sz="4" w:space="0" w:color="000000"/>
              <w:bottom w:val="single" w:sz="4" w:space="0" w:color="000000"/>
              <w:right w:val="single" w:sz="4" w:space="0" w:color="000000"/>
            </w:tcBorders>
          </w:tcPr>
          <w:p w:rsidR="00261A8C" w:rsidRPr="005441A0"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Istruzione parentale I anno</w:t>
            </w:r>
          </w:p>
        </w:tc>
        <w:tc>
          <w:tcPr>
            <w:tcW w:w="1560" w:type="dxa"/>
            <w:tcBorders>
              <w:top w:val="single" w:sz="4" w:space="0" w:color="000000"/>
              <w:left w:val="single" w:sz="4" w:space="0" w:color="000000"/>
              <w:bottom w:val="single" w:sz="4" w:space="0" w:color="000000"/>
              <w:right w:val="single" w:sz="4" w:space="0" w:color="000000"/>
            </w:tcBorders>
          </w:tcPr>
          <w:p w:rsidR="00261A8C" w:rsidRPr="005441A0"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Idoneità al II anno Enogastronomia e Ospitalità Alberghiera</w:t>
            </w:r>
          </w:p>
        </w:tc>
        <w:tc>
          <w:tcPr>
            <w:tcW w:w="2126" w:type="dxa"/>
            <w:tcBorders>
              <w:top w:val="single" w:sz="4" w:space="0" w:color="000000"/>
              <w:left w:val="single" w:sz="4" w:space="0" w:color="000000"/>
              <w:bottom w:val="single" w:sz="4" w:space="0" w:color="000000"/>
              <w:right w:val="single" w:sz="4" w:space="0" w:color="000000"/>
            </w:tcBorders>
          </w:tcPr>
          <w:p w:rsidR="00261A8C" w:rsidRPr="005441A0"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Italiano</w:t>
            </w:r>
          </w:p>
          <w:p w:rsidR="00261A8C"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 xml:space="preserve">Storia  </w:t>
            </w:r>
          </w:p>
          <w:p w:rsidR="00261A8C" w:rsidRPr="005441A0"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Geografia</w:t>
            </w:r>
          </w:p>
          <w:p w:rsidR="00261A8C" w:rsidRPr="005441A0"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Matematica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Inglese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integrate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motorie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TIC</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Diritto ed economia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p w:rsidR="00261A8C" w:rsidRPr="005441A0"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alimenti</w:t>
            </w:r>
          </w:p>
        </w:tc>
        <w:tc>
          <w:tcPr>
            <w:tcW w:w="1843" w:type="dxa"/>
            <w:tcBorders>
              <w:top w:val="single" w:sz="4" w:space="0" w:color="000000"/>
              <w:left w:val="single" w:sz="4" w:space="0" w:color="000000"/>
              <w:bottom w:val="single" w:sz="4" w:space="0" w:color="000000"/>
              <w:right w:val="single" w:sz="4" w:space="0" w:color="000000"/>
            </w:tcBorders>
          </w:tcPr>
          <w:p w:rsidR="00261A8C" w:rsidRPr="007D7ACA" w:rsidRDefault="00261A8C" w:rsidP="00261A8C">
            <w:pPr>
              <w:spacing w:after="0" w:line="240" w:lineRule="auto"/>
              <w:jc w:val="center"/>
              <w:rPr>
                <w:rFonts w:ascii="Times New Roman" w:eastAsia="Calibri" w:hAnsi="Times New Roman" w:cs="Times New Roman"/>
                <w:b/>
                <w:bCs/>
                <w:lang w:bidi="en-US"/>
              </w:rPr>
            </w:pPr>
            <w:r>
              <w:rPr>
                <w:rFonts w:ascii="Times New Roman" w:eastAsia="Calibri" w:hAnsi="Times New Roman" w:cs="Times New Roman"/>
                <w:b/>
                <w:bCs/>
                <w:lang w:bidi="en-US"/>
              </w:rPr>
              <w:t>/</w:t>
            </w:r>
          </w:p>
        </w:tc>
        <w:tc>
          <w:tcPr>
            <w:tcW w:w="1842" w:type="dxa"/>
            <w:tcBorders>
              <w:top w:val="single" w:sz="4" w:space="0" w:color="000000"/>
              <w:left w:val="single" w:sz="4" w:space="0" w:color="000000"/>
              <w:bottom w:val="single" w:sz="4" w:space="0" w:color="000000"/>
              <w:right w:val="single" w:sz="4" w:space="0" w:color="000000"/>
            </w:tcBorders>
          </w:tcPr>
          <w:p w:rsidR="00261A8C" w:rsidRPr="007D7ACA"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Italiano</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Matematica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Inglese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Francese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cucina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sala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Laboratorio Accoglienza</w:t>
            </w:r>
          </w:p>
          <w:p w:rsidR="00261A8C" w:rsidRPr="007D7ACA" w:rsidRDefault="00261A8C" w:rsidP="00261A8C">
            <w:pPr>
              <w:spacing w:after="0" w:line="240" w:lineRule="auto"/>
              <w:rPr>
                <w:rFonts w:ascii="Times New Roman" w:eastAsia="Calibri" w:hAnsi="Times New Roman" w:cs="Times New Roman"/>
                <w:b/>
                <w:bCs/>
                <w:lang w:bidi="en-US"/>
              </w:rPr>
            </w:pPr>
          </w:p>
        </w:tc>
      </w:tr>
      <w:tr w:rsidR="00261A8C" w:rsidRPr="007D7ACA" w:rsidTr="00A74D98">
        <w:tc>
          <w:tcPr>
            <w:tcW w:w="1242" w:type="dxa"/>
            <w:tcBorders>
              <w:top w:val="single" w:sz="4" w:space="0" w:color="000000"/>
              <w:left w:val="single" w:sz="4" w:space="0" w:color="000000"/>
              <w:bottom w:val="single" w:sz="4" w:space="0" w:color="000000"/>
              <w:right w:val="single" w:sz="4" w:space="0" w:color="000000"/>
            </w:tcBorders>
          </w:tcPr>
          <w:p w:rsidR="00261A8C" w:rsidRDefault="00261A8C" w:rsidP="00261A8C">
            <w:pPr>
              <w:spacing w:after="0" w:line="240" w:lineRule="auto"/>
              <w:rPr>
                <w:rFonts w:ascii="Times New Roman" w:eastAsia="Calibri" w:hAnsi="Times New Roman" w:cs="Times New Roman"/>
                <w:b/>
                <w:bCs/>
                <w:lang w:val="en-US" w:bidi="en-US"/>
              </w:rPr>
            </w:pPr>
            <w:proofErr w:type="spellStart"/>
            <w:r>
              <w:rPr>
                <w:rFonts w:ascii="Times New Roman" w:eastAsia="Calibri" w:hAnsi="Times New Roman" w:cs="Times New Roman"/>
                <w:b/>
                <w:bCs/>
                <w:lang w:val="en-US" w:bidi="en-US"/>
              </w:rPr>
              <w:lastRenderedPageBreak/>
              <w:t>Salzillo</w:t>
            </w:r>
            <w:proofErr w:type="spellEnd"/>
            <w:r>
              <w:rPr>
                <w:rFonts w:ascii="Times New Roman" w:eastAsia="Calibri" w:hAnsi="Times New Roman" w:cs="Times New Roman"/>
                <w:b/>
                <w:bCs/>
                <w:lang w:val="en-US" w:bidi="en-US"/>
              </w:rPr>
              <w:t xml:space="preserve"> </w:t>
            </w:r>
            <w:proofErr w:type="spellStart"/>
            <w:r>
              <w:rPr>
                <w:rFonts w:ascii="Times New Roman" w:eastAsia="Calibri" w:hAnsi="Times New Roman" w:cs="Times New Roman"/>
                <w:b/>
                <w:bCs/>
                <w:lang w:val="en-US" w:bidi="en-US"/>
              </w:rPr>
              <w:t>Alessia</w:t>
            </w:r>
            <w:proofErr w:type="spellEnd"/>
          </w:p>
        </w:tc>
        <w:tc>
          <w:tcPr>
            <w:tcW w:w="1588" w:type="dxa"/>
            <w:tcBorders>
              <w:top w:val="single" w:sz="4" w:space="0" w:color="000000"/>
              <w:left w:val="single" w:sz="4" w:space="0" w:color="000000"/>
              <w:bottom w:val="single" w:sz="4" w:space="0" w:color="000000"/>
              <w:right w:val="single" w:sz="4" w:space="0" w:color="000000"/>
            </w:tcBorders>
          </w:tcPr>
          <w:p w:rsidR="00261A8C" w:rsidRPr="005441A0"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Istruzione parentale I anno</w:t>
            </w:r>
          </w:p>
        </w:tc>
        <w:tc>
          <w:tcPr>
            <w:tcW w:w="1560" w:type="dxa"/>
            <w:tcBorders>
              <w:top w:val="single" w:sz="4" w:space="0" w:color="000000"/>
              <w:left w:val="single" w:sz="4" w:space="0" w:color="000000"/>
              <w:bottom w:val="single" w:sz="4" w:space="0" w:color="000000"/>
              <w:right w:val="single" w:sz="4" w:space="0" w:color="000000"/>
            </w:tcBorders>
          </w:tcPr>
          <w:p w:rsidR="00261A8C" w:rsidRPr="005441A0"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 xml:space="preserve">Idoneità al II anno Industria e Artigianato per il Made in </w:t>
            </w:r>
            <w:proofErr w:type="spellStart"/>
            <w:r>
              <w:rPr>
                <w:rFonts w:ascii="Times New Roman" w:eastAsia="Calibri" w:hAnsi="Times New Roman" w:cs="Times New Roman"/>
                <w:b/>
                <w:bCs/>
                <w:lang w:bidi="en-US"/>
              </w:rPr>
              <w:t>Italy</w:t>
            </w:r>
            <w:proofErr w:type="spellEnd"/>
          </w:p>
        </w:tc>
        <w:tc>
          <w:tcPr>
            <w:tcW w:w="2126" w:type="dxa"/>
            <w:tcBorders>
              <w:top w:val="single" w:sz="4" w:space="0" w:color="000000"/>
              <w:left w:val="single" w:sz="4" w:space="0" w:color="000000"/>
              <w:bottom w:val="single" w:sz="4" w:space="0" w:color="000000"/>
              <w:right w:val="single" w:sz="4" w:space="0" w:color="000000"/>
            </w:tcBorders>
          </w:tcPr>
          <w:p w:rsidR="00261A8C" w:rsidRPr="005441A0"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Italiano</w:t>
            </w:r>
          </w:p>
          <w:p w:rsidR="00261A8C"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 xml:space="preserve">Storia  </w:t>
            </w:r>
          </w:p>
          <w:p w:rsidR="00261A8C" w:rsidRPr="005441A0"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Geografia</w:t>
            </w:r>
          </w:p>
          <w:p w:rsidR="00261A8C" w:rsidRPr="005441A0" w:rsidRDefault="00261A8C" w:rsidP="00261A8C">
            <w:pPr>
              <w:spacing w:after="0" w:line="240" w:lineRule="auto"/>
              <w:rPr>
                <w:rFonts w:ascii="Times New Roman" w:eastAsia="Calibri" w:hAnsi="Times New Roman" w:cs="Times New Roman"/>
                <w:b/>
                <w:bCs/>
                <w:lang w:bidi="en-US"/>
              </w:rPr>
            </w:pPr>
            <w:r w:rsidRPr="005441A0">
              <w:rPr>
                <w:rFonts w:ascii="Times New Roman" w:eastAsia="Calibri" w:hAnsi="Times New Roman" w:cs="Times New Roman"/>
                <w:b/>
                <w:bCs/>
                <w:lang w:bidi="en-US"/>
              </w:rPr>
              <w:t>Matematica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Inglese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Diritto ed economia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integrate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Scienze motorie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TIC</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Tecnologie disegno e progettazione</w:t>
            </w:r>
          </w:p>
          <w:p w:rsidR="00261A8C" w:rsidRPr="009D1B4F"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 di scienze e tecnologie tessili dell’abbigliamento e della moda</w:t>
            </w:r>
          </w:p>
        </w:tc>
        <w:tc>
          <w:tcPr>
            <w:tcW w:w="1843" w:type="dxa"/>
            <w:tcBorders>
              <w:top w:val="single" w:sz="4" w:space="0" w:color="000000"/>
              <w:left w:val="single" w:sz="4" w:space="0" w:color="000000"/>
              <w:bottom w:val="single" w:sz="4" w:space="0" w:color="000000"/>
              <w:right w:val="single" w:sz="4" w:space="0" w:color="000000"/>
            </w:tcBorders>
          </w:tcPr>
          <w:p w:rsidR="00261A8C" w:rsidRPr="009D1B4F" w:rsidRDefault="00261A8C" w:rsidP="00261A8C">
            <w:pPr>
              <w:spacing w:after="0" w:line="240" w:lineRule="auto"/>
              <w:jc w:val="center"/>
              <w:rPr>
                <w:rFonts w:ascii="Times New Roman" w:eastAsia="Calibri" w:hAnsi="Times New Roman" w:cs="Times New Roman"/>
                <w:b/>
                <w:bCs/>
                <w:lang w:bidi="en-US"/>
              </w:rPr>
            </w:pPr>
            <w:r>
              <w:rPr>
                <w:rFonts w:ascii="Times New Roman" w:eastAsia="Calibri" w:hAnsi="Times New Roman" w:cs="Times New Roman"/>
                <w:b/>
                <w:bCs/>
                <w:lang w:bidi="en-US"/>
              </w:rPr>
              <w:t>/</w:t>
            </w:r>
          </w:p>
        </w:tc>
        <w:tc>
          <w:tcPr>
            <w:tcW w:w="1842" w:type="dxa"/>
            <w:tcBorders>
              <w:top w:val="single" w:sz="4" w:space="0" w:color="000000"/>
              <w:left w:val="single" w:sz="4" w:space="0" w:color="000000"/>
              <w:bottom w:val="single" w:sz="4" w:space="0" w:color="000000"/>
              <w:right w:val="single" w:sz="4" w:space="0" w:color="000000"/>
            </w:tcBorders>
          </w:tcPr>
          <w:p w:rsidR="00261A8C" w:rsidRPr="007D7ACA"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Italiano</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Matematica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Inglese</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Tecnologie e tecniche di rappresentazione grafica</w:t>
            </w:r>
          </w:p>
          <w:p w:rsidR="00261A8C" w:rsidRDefault="00261A8C" w:rsidP="00261A8C">
            <w:pPr>
              <w:spacing w:after="0" w:line="240" w:lineRule="auto"/>
              <w:rPr>
                <w:rFonts w:ascii="Times New Roman" w:eastAsia="Calibri" w:hAnsi="Times New Roman" w:cs="Times New Roman"/>
                <w:b/>
                <w:bCs/>
                <w:lang w:bidi="en-US"/>
              </w:rPr>
            </w:pPr>
            <w:r>
              <w:rPr>
                <w:rFonts w:ascii="Times New Roman" w:eastAsia="Calibri" w:hAnsi="Times New Roman" w:cs="Times New Roman"/>
                <w:b/>
                <w:bCs/>
                <w:lang w:bidi="en-US"/>
              </w:rPr>
              <w:t>Laboratori di scienze e tecnologie tessili dell’abbigliamento e della moda</w:t>
            </w:r>
          </w:p>
          <w:p w:rsidR="00261A8C" w:rsidRDefault="00261A8C" w:rsidP="00261A8C">
            <w:pPr>
              <w:spacing w:after="0" w:line="240" w:lineRule="auto"/>
              <w:rPr>
                <w:rFonts w:ascii="Times New Roman" w:eastAsia="Calibri" w:hAnsi="Times New Roman" w:cs="Times New Roman"/>
                <w:b/>
                <w:bCs/>
                <w:lang w:bidi="en-US"/>
              </w:rPr>
            </w:pPr>
          </w:p>
          <w:p w:rsidR="00261A8C" w:rsidRDefault="00261A8C" w:rsidP="00261A8C">
            <w:pPr>
              <w:spacing w:after="0" w:line="240" w:lineRule="auto"/>
              <w:rPr>
                <w:rFonts w:ascii="Times New Roman" w:eastAsia="Calibri" w:hAnsi="Times New Roman" w:cs="Times New Roman"/>
                <w:b/>
                <w:bCs/>
                <w:lang w:bidi="en-US"/>
              </w:rPr>
            </w:pPr>
          </w:p>
        </w:tc>
      </w:tr>
    </w:tbl>
    <w:p w:rsidR="00C8618D" w:rsidRDefault="00C8618D" w:rsidP="00C024FC">
      <w:pPr>
        <w:spacing w:after="0" w:line="240" w:lineRule="auto"/>
        <w:jc w:val="both"/>
        <w:rPr>
          <w:rFonts w:ascii="Times New Roman" w:eastAsia="Times New Roman" w:hAnsi="Times New Roman" w:cs="Times New Roman"/>
          <w:sz w:val="26"/>
          <w:szCs w:val="26"/>
          <w:lang w:eastAsia="it-IT"/>
        </w:rPr>
      </w:pPr>
    </w:p>
    <w:p w:rsidR="00C8618D" w:rsidRDefault="00C8618D" w:rsidP="00C024FC">
      <w:pPr>
        <w:spacing w:after="0" w:line="240" w:lineRule="auto"/>
        <w:jc w:val="both"/>
        <w:rPr>
          <w:rFonts w:ascii="Times New Roman" w:eastAsia="Times New Roman" w:hAnsi="Times New Roman" w:cs="Times New Roman"/>
          <w:sz w:val="26"/>
          <w:szCs w:val="26"/>
          <w:lang w:eastAsia="it-IT"/>
        </w:rPr>
      </w:pPr>
    </w:p>
    <w:p w:rsidR="00C8618D" w:rsidRPr="00A74D98" w:rsidRDefault="00A74D98" w:rsidP="00A74D98">
      <w:pPr>
        <w:spacing w:after="0" w:line="240" w:lineRule="auto"/>
        <w:jc w:val="center"/>
        <w:rPr>
          <w:rFonts w:ascii="Times New Roman" w:eastAsia="Times New Roman" w:hAnsi="Times New Roman" w:cs="Times New Roman"/>
          <w:b/>
          <w:bCs/>
          <w:sz w:val="28"/>
          <w:szCs w:val="28"/>
          <w:lang w:eastAsia="it-IT"/>
        </w:rPr>
      </w:pPr>
      <w:r w:rsidRPr="00A74D98">
        <w:rPr>
          <w:rFonts w:ascii="Times New Roman" w:eastAsia="Times New Roman" w:hAnsi="Times New Roman" w:cs="Times New Roman"/>
          <w:b/>
          <w:bCs/>
          <w:sz w:val="28"/>
          <w:szCs w:val="28"/>
          <w:lang w:eastAsia="it-IT"/>
        </w:rPr>
        <w:t>CALENDARI</w:t>
      </w:r>
    </w:p>
    <w:p w:rsidR="00C8618D" w:rsidRPr="00E36FE9" w:rsidRDefault="00C8618D" w:rsidP="00C024FC">
      <w:pPr>
        <w:spacing w:after="0" w:line="240" w:lineRule="auto"/>
        <w:jc w:val="both"/>
        <w:rPr>
          <w:rFonts w:ascii="Times New Roman" w:eastAsia="Times New Roman" w:hAnsi="Times New Roman" w:cs="Times New Roman"/>
          <w:sz w:val="26"/>
          <w:szCs w:val="26"/>
          <w:lang w:eastAsia="it-IT"/>
        </w:rPr>
      </w:pPr>
    </w:p>
    <w:p w:rsidR="000D36AE" w:rsidRDefault="000D36AE" w:rsidP="00C024FC">
      <w:pPr>
        <w:spacing w:after="0" w:line="240" w:lineRule="auto"/>
        <w:jc w:val="both"/>
        <w:rPr>
          <w:rFonts w:ascii="Times New Roman" w:eastAsia="Times New Roman" w:hAnsi="Times New Roman" w:cs="Times New Roman"/>
          <w:sz w:val="28"/>
          <w:szCs w:val="28"/>
          <w:lang w:eastAsia="it-IT"/>
        </w:rPr>
      </w:pPr>
      <w:r w:rsidRPr="000D36AE">
        <w:rPr>
          <w:rFonts w:ascii="Times New Roman" w:eastAsia="Times New Roman" w:hAnsi="Times New Roman" w:cs="Times New Roman"/>
          <w:b/>
          <w:sz w:val="28"/>
          <w:szCs w:val="28"/>
          <w:lang w:eastAsia="it-IT"/>
        </w:rPr>
        <w:t xml:space="preserve">PROVE </w:t>
      </w:r>
      <w:proofErr w:type="gramStart"/>
      <w:r w:rsidRPr="000D36AE">
        <w:rPr>
          <w:rFonts w:ascii="Times New Roman" w:eastAsia="Times New Roman" w:hAnsi="Times New Roman" w:cs="Times New Roman"/>
          <w:b/>
          <w:sz w:val="28"/>
          <w:szCs w:val="28"/>
          <w:lang w:eastAsia="it-IT"/>
        </w:rPr>
        <w:t>SCRITTE  -</w:t>
      </w:r>
      <w:proofErr w:type="gramEnd"/>
      <w:r w:rsidRPr="000D36AE">
        <w:rPr>
          <w:rFonts w:ascii="Times New Roman" w:eastAsia="Times New Roman" w:hAnsi="Times New Roman" w:cs="Times New Roman"/>
          <w:b/>
          <w:sz w:val="28"/>
          <w:szCs w:val="28"/>
          <w:lang w:eastAsia="it-IT"/>
        </w:rPr>
        <w:t xml:space="preserve">  Venerdì </w:t>
      </w:r>
      <w:r w:rsidR="00E36FE9">
        <w:rPr>
          <w:rFonts w:ascii="Times New Roman" w:eastAsia="Times New Roman" w:hAnsi="Times New Roman" w:cs="Times New Roman"/>
          <w:b/>
          <w:sz w:val="28"/>
          <w:szCs w:val="28"/>
          <w:lang w:eastAsia="it-IT"/>
        </w:rPr>
        <w:t>6</w:t>
      </w:r>
      <w:r w:rsidRPr="000D36AE">
        <w:rPr>
          <w:rFonts w:ascii="Times New Roman" w:eastAsia="Times New Roman" w:hAnsi="Times New Roman" w:cs="Times New Roman"/>
          <w:b/>
          <w:sz w:val="28"/>
          <w:szCs w:val="28"/>
          <w:lang w:eastAsia="it-IT"/>
        </w:rPr>
        <w:t xml:space="preserve"> settembre 201</w:t>
      </w:r>
      <w:r w:rsidR="00E36FE9">
        <w:rPr>
          <w:rFonts w:ascii="Times New Roman" w:eastAsia="Times New Roman" w:hAnsi="Times New Roman" w:cs="Times New Roman"/>
          <w:b/>
          <w:sz w:val="28"/>
          <w:szCs w:val="28"/>
          <w:lang w:eastAsia="it-IT"/>
        </w:rPr>
        <w:t>9</w:t>
      </w:r>
      <w:r w:rsidRPr="000D36AE">
        <w:rPr>
          <w:rFonts w:ascii="Times New Roman" w:eastAsia="Times New Roman" w:hAnsi="Times New Roman" w:cs="Times New Roman"/>
          <w:b/>
          <w:sz w:val="28"/>
          <w:szCs w:val="28"/>
          <w:lang w:eastAsia="it-IT"/>
        </w:rPr>
        <w:t xml:space="preserve"> ore 8,30</w:t>
      </w:r>
    </w:p>
    <w:p w:rsidR="000D36AE" w:rsidRDefault="000D36AE" w:rsidP="00C024FC">
      <w:pPr>
        <w:spacing w:after="0" w:line="240" w:lineRule="auto"/>
        <w:jc w:val="both"/>
        <w:rPr>
          <w:rFonts w:ascii="Times New Roman" w:eastAsia="Times New Roman" w:hAnsi="Times New Roman" w:cs="Times New Roman"/>
          <w:sz w:val="28"/>
          <w:szCs w:val="28"/>
          <w:lang w:eastAsia="it-IT"/>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2217"/>
        <w:gridCol w:w="6662"/>
      </w:tblGrid>
      <w:tr w:rsidR="000D36AE" w:rsidRPr="00ED784F" w:rsidTr="002E0D7E">
        <w:tc>
          <w:tcPr>
            <w:tcW w:w="897" w:type="dxa"/>
          </w:tcPr>
          <w:p w:rsidR="000D36AE" w:rsidRPr="00ED784F" w:rsidRDefault="000D36AE"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AULA</w:t>
            </w:r>
          </w:p>
        </w:tc>
        <w:tc>
          <w:tcPr>
            <w:tcW w:w="2217" w:type="dxa"/>
          </w:tcPr>
          <w:p w:rsidR="000D36AE" w:rsidRPr="00ED784F" w:rsidRDefault="000D36AE"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CANDIDATI</w:t>
            </w:r>
          </w:p>
        </w:tc>
        <w:tc>
          <w:tcPr>
            <w:tcW w:w="6662" w:type="dxa"/>
          </w:tcPr>
          <w:p w:rsidR="000D36AE" w:rsidRPr="00ED784F" w:rsidRDefault="000D36AE"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DOCENTI IN ASSISTENZA</w:t>
            </w:r>
          </w:p>
        </w:tc>
      </w:tr>
      <w:tr w:rsidR="000D36AE" w:rsidRPr="002E0D7E" w:rsidTr="002E0D7E">
        <w:trPr>
          <w:trHeight w:val="355"/>
        </w:trPr>
        <w:tc>
          <w:tcPr>
            <w:tcW w:w="897" w:type="dxa"/>
          </w:tcPr>
          <w:p w:rsidR="000D36AE" w:rsidRPr="002E0D7E" w:rsidRDefault="000D36AE" w:rsidP="00ED784F">
            <w:pPr>
              <w:spacing w:before="120" w:after="120"/>
              <w:jc w:val="center"/>
              <w:rPr>
                <w:rFonts w:ascii="Times New Roman" w:hAnsi="Times New Roman" w:cs="Times New Roman"/>
                <w:bCs/>
                <w:iCs/>
                <w:sz w:val="24"/>
                <w:szCs w:val="24"/>
              </w:rPr>
            </w:pPr>
            <w:r w:rsidRPr="002E0D7E">
              <w:rPr>
                <w:rFonts w:ascii="Times New Roman" w:hAnsi="Times New Roman" w:cs="Times New Roman"/>
                <w:bCs/>
                <w:iCs/>
                <w:sz w:val="24"/>
                <w:szCs w:val="24"/>
              </w:rPr>
              <w:t>19</w:t>
            </w:r>
          </w:p>
        </w:tc>
        <w:tc>
          <w:tcPr>
            <w:tcW w:w="2217" w:type="dxa"/>
          </w:tcPr>
          <w:p w:rsidR="005A32AC" w:rsidRDefault="005A32AC" w:rsidP="004F6363">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Celestino Saverio</w:t>
            </w:r>
          </w:p>
          <w:p w:rsidR="00261A8C" w:rsidRDefault="00261A8C" w:rsidP="004F6363">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Pasquariello Giovanni</w:t>
            </w:r>
          </w:p>
          <w:p w:rsidR="004F6363" w:rsidRPr="004F6363" w:rsidRDefault="004F6363" w:rsidP="004F6363">
            <w:pPr>
              <w:spacing w:after="0" w:line="240" w:lineRule="auto"/>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idoneità</w:t>
            </w:r>
            <w:proofErr w:type="gramEnd"/>
            <w:r>
              <w:rPr>
                <w:rFonts w:ascii="Times New Roman" w:eastAsia="Times New Roman" w:hAnsi="Times New Roman" w:cs="Times New Roman"/>
                <w:b/>
                <w:sz w:val="24"/>
                <w:szCs w:val="24"/>
                <w:lang w:eastAsia="it-IT"/>
              </w:rPr>
              <w:t xml:space="preserve"> alla classe </w:t>
            </w:r>
            <w:r w:rsidR="005A32AC">
              <w:rPr>
                <w:rFonts w:ascii="Times New Roman" w:eastAsia="Times New Roman" w:hAnsi="Times New Roman" w:cs="Times New Roman"/>
                <w:b/>
                <w:sz w:val="24"/>
                <w:szCs w:val="24"/>
                <w:lang w:eastAsia="it-IT"/>
              </w:rPr>
              <w:t>II  Enogastronomia e ospitalità Alberghiera</w:t>
            </w:r>
          </w:p>
        </w:tc>
        <w:tc>
          <w:tcPr>
            <w:tcW w:w="6662" w:type="dxa"/>
          </w:tcPr>
          <w:p w:rsidR="000D36AE" w:rsidRPr="002E0D7E" w:rsidRDefault="005A32AC" w:rsidP="00ED784F">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 xml:space="preserve"> Conte Carmina – D’Alessandro Angelo – Russo Rosa – </w:t>
            </w:r>
            <w:proofErr w:type="spellStart"/>
            <w:r>
              <w:rPr>
                <w:rFonts w:ascii="Times New Roman" w:hAnsi="Times New Roman" w:cs="Times New Roman"/>
                <w:bCs/>
                <w:iCs/>
                <w:sz w:val="24"/>
                <w:szCs w:val="24"/>
              </w:rPr>
              <w:t>Mellacca</w:t>
            </w:r>
            <w:proofErr w:type="spellEnd"/>
            <w:r>
              <w:rPr>
                <w:rFonts w:ascii="Times New Roman" w:hAnsi="Times New Roman" w:cs="Times New Roman"/>
                <w:bCs/>
                <w:iCs/>
                <w:sz w:val="24"/>
                <w:szCs w:val="24"/>
              </w:rPr>
              <w:t xml:space="preserve"> Giuseppa</w:t>
            </w:r>
          </w:p>
        </w:tc>
      </w:tr>
      <w:tr w:rsidR="005A32AC" w:rsidRPr="002E0D7E" w:rsidTr="002E0D7E">
        <w:tc>
          <w:tcPr>
            <w:tcW w:w="897" w:type="dxa"/>
          </w:tcPr>
          <w:p w:rsidR="005A32AC" w:rsidRPr="002E0D7E" w:rsidRDefault="005A32AC" w:rsidP="005A32AC">
            <w:pPr>
              <w:spacing w:before="120" w:after="120"/>
              <w:jc w:val="center"/>
              <w:rPr>
                <w:rFonts w:ascii="Times New Roman" w:hAnsi="Times New Roman" w:cs="Times New Roman"/>
                <w:bCs/>
                <w:iCs/>
                <w:sz w:val="24"/>
                <w:szCs w:val="24"/>
              </w:rPr>
            </w:pPr>
            <w:r>
              <w:rPr>
                <w:rFonts w:ascii="Times New Roman" w:hAnsi="Times New Roman" w:cs="Times New Roman"/>
                <w:bCs/>
                <w:iCs/>
                <w:sz w:val="24"/>
                <w:szCs w:val="24"/>
              </w:rPr>
              <w:t>19</w:t>
            </w:r>
          </w:p>
        </w:tc>
        <w:tc>
          <w:tcPr>
            <w:tcW w:w="2217" w:type="dxa"/>
          </w:tcPr>
          <w:p w:rsidR="005A32AC" w:rsidRDefault="005A32AC" w:rsidP="005A32AC">
            <w:pPr>
              <w:rPr>
                <w:rFonts w:ascii="Times New Roman" w:hAnsi="Times New Roman" w:cs="Times New Roman"/>
                <w:bCs/>
                <w:iCs/>
                <w:sz w:val="24"/>
                <w:szCs w:val="24"/>
              </w:rPr>
            </w:pPr>
            <w:proofErr w:type="spellStart"/>
            <w:r>
              <w:rPr>
                <w:rFonts w:ascii="Times New Roman" w:hAnsi="Times New Roman" w:cs="Times New Roman"/>
                <w:bCs/>
                <w:iCs/>
                <w:sz w:val="24"/>
                <w:szCs w:val="24"/>
              </w:rPr>
              <w:t>Cuomo</w:t>
            </w:r>
            <w:proofErr w:type="spellEnd"/>
            <w:r>
              <w:rPr>
                <w:rFonts w:ascii="Times New Roman" w:hAnsi="Times New Roman" w:cs="Times New Roman"/>
                <w:bCs/>
                <w:iCs/>
                <w:sz w:val="24"/>
                <w:szCs w:val="24"/>
              </w:rPr>
              <w:t xml:space="preserve"> Cristian</w:t>
            </w:r>
          </w:p>
          <w:p w:rsidR="006D46EF" w:rsidRDefault="006D46EF" w:rsidP="005A32AC">
            <w:pPr>
              <w:rPr>
                <w:rFonts w:ascii="Times New Roman" w:hAnsi="Times New Roman" w:cs="Times New Roman"/>
                <w:bCs/>
                <w:iCs/>
                <w:sz w:val="24"/>
                <w:szCs w:val="24"/>
              </w:rPr>
            </w:pPr>
            <w:proofErr w:type="spellStart"/>
            <w:r>
              <w:rPr>
                <w:rFonts w:ascii="Times New Roman" w:hAnsi="Times New Roman" w:cs="Times New Roman"/>
                <w:bCs/>
                <w:iCs/>
                <w:sz w:val="24"/>
                <w:szCs w:val="24"/>
              </w:rPr>
              <w:t>Mezzacapo</w:t>
            </w:r>
            <w:proofErr w:type="spellEnd"/>
            <w:r>
              <w:rPr>
                <w:rFonts w:ascii="Times New Roman" w:hAnsi="Times New Roman" w:cs="Times New Roman"/>
                <w:bCs/>
                <w:iCs/>
                <w:sz w:val="24"/>
                <w:szCs w:val="24"/>
              </w:rPr>
              <w:t xml:space="preserve"> Marika</w:t>
            </w:r>
          </w:p>
          <w:p w:rsidR="005A32AC" w:rsidRPr="002E0D7E" w:rsidRDefault="005A32AC" w:rsidP="005A32AC">
            <w:pPr>
              <w:rPr>
                <w:rFonts w:ascii="Times New Roman" w:hAnsi="Times New Roman" w:cs="Times New Roman"/>
                <w:bCs/>
                <w:iCs/>
                <w:sz w:val="24"/>
                <w:szCs w:val="24"/>
              </w:rPr>
            </w:pPr>
            <w:proofErr w:type="gramStart"/>
            <w:r>
              <w:rPr>
                <w:rFonts w:ascii="Times New Roman" w:eastAsia="Times New Roman" w:hAnsi="Times New Roman" w:cs="Times New Roman"/>
                <w:b/>
                <w:sz w:val="24"/>
                <w:szCs w:val="24"/>
                <w:lang w:eastAsia="it-IT"/>
              </w:rPr>
              <w:t>idoneità</w:t>
            </w:r>
            <w:proofErr w:type="gramEnd"/>
            <w:r>
              <w:rPr>
                <w:rFonts w:ascii="Times New Roman" w:eastAsia="Times New Roman" w:hAnsi="Times New Roman" w:cs="Times New Roman"/>
                <w:b/>
                <w:sz w:val="24"/>
                <w:szCs w:val="24"/>
                <w:lang w:eastAsia="it-IT"/>
              </w:rPr>
              <w:t xml:space="preserve"> alla classe III Servizi per l’Enogastronomia e l’Ospitalità Alberghiera</w:t>
            </w:r>
          </w:p>
        </w:tc>
        <w:tc>
          <w:tcPr>
            <w:tcW w:w="6662" w:type="dxa"/>
          </w:tcPr>
          <w:p w:rsidR="005A32AC" w:rsidRPr="002E0D7E" w:rsidRDefault="005A32AC" w:rsidP="005A32AC">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 xml:space="preserve">Conte Carmina – D’Alessandro Angelo – Russo Rosa – </w:t>
            </w:r>
            <w:proofErr w:type="spellStart"/>
            <w:r>
              <w:rPr>
                <w:rFonts w:ascii="Times New Roman" w:hAnsi="Times New Roman" w:cs="Times New Roman"/>
                <w:bCs/>
                <w:iCs/>
                <w:sz w:val="24"/>
                <w:szCs w:val="24"/>
              </w:rPr>
              <w:t>Mellacca</w:t>
            </w:r>
            <w:proofErr w:type="spellEnd"/>
            <w:r>
              <w:rPr>
                <w:rFonts w:ascii="Times New Roman" w:hAnsi="Times New Roman" w:cs="Times New Roman"/>
                <w:bCs/>
                <w:iCs/>
                <w:sz w:val="24"/>
                <w:szCs w:val="24"/>
              </w:rPr>
              <w:t xml:space="preserve"> Giuseppa</w:t>
            </w:r>
          </w:p>
        </w:tc>
      </w:tr>
      <w:tr w:rsidR="005A32AC" w:rsidRPr="002E0D7E" w:rsidTr="002E0D7E">
        <w:tc>
          <w:tcPr>
            <w:tcW w:w="897" w:type="dxa"/>
          </w:tcPr>
          <w:p w:rsidR="005A32AC" w:rsidRPr="002E0D7E" w:rsidRDefault="005A32AC" w:rsidP="005A32AC">
            <w:pPr>
              <w:spacing w:before="120" w:after="120"/>
              <w:jc w:val="center"/>
              <w:rPr>
                <w:rFonts w:ascii="Times New Roman" w:hAnsi="Times New Roman" w:cs="Times New Roman"/>
                <w:bCs/>
                <w:iCs/>
                <w:sz w:val="24"/>
                <w:szCs w:val="24"/>
              </w:rPr>
            </w:pPr>
            <w:r w:rsidRPr="002E0D7E">
              <w:rPr>
                <w:rFonts w:ascii="Times New Roman" w:hAnsi="Times New Roman" w:cs="Times New Roman"/>
                <w:bCs/>
                <w:iCs/>
                <w:sz w:val="24"/>
                <w:szCs w:val="24"/>
              </w:rPr>
              <w:t>21</w:t>
            </w:r>
          </w:p>
        </w:tc>
        <w:tc>
          <w:tcPr>
            <w:tcW w:w="2217" w:type="dxa"/>
          </w:tcPr>
          <w:p w:rsidR="005A32AC" w:rsidRDefault="005A32AC" w:rsidP="005A32AC">
            <w:pPr>
              <w:rPr>
                <w:rFonts w:ascii="Times New Roman" w:hAnsi="Times New Roman" w:cs="Times New Roman"/>
                <w:bCs/>
                <w:iCs/>
                <w:sz w:val="24"/>
                <w:szCs w:val="24"/>
              </w:rPr>
            </w:pPr>
            <w:r>
              <w:rPr>
                <w:rFonts w:ascii="Times New Roman" w:hAnsi="Times New Roman" w:cs="Times New Roman"/>
                <w:bCs/>
                <w:iCs/>
                <w:sz w:val="24"/>
                <w:szCs w:val="24"/>
              </w:rPr>
              <w:t>Salzillo Alessia</w:t>
            </w:r>
          </w:p>
          <w:p w:rsidR="005A32AC" w:rsidRDefault="005A32AC" w:rsidP="005A32AC">
            <w:pPr>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idoneità</w:t>
            </w:r>
            <w:proofErr w:type="gramEnd"/>
            <w:r>
              <w:rPr>
                <w:rFonts w:ascii="Times New Roman" w:eastAsia="Times New Roman" w:hAnsi="Times New Roman" w:cs="Times New Roman"/>
                <w:b/>
                <w:sz w:val="24"/>
                <w:szCs w:val="24"/>
                <w:lang w:eastAsia="it-IT"/>
              </w:rPr>
              <w:t xml:space="preserve"> alla  classe II  Industria e Artigianato per il made in </w:t>
            </w:r>
            <w:proofErr w:type="spellStart"/>
            <w:r>
              <w:rPr>
                <w:rFonts w:ascii="Times New Roman" w:eastAsia="Times New Roman" w:hAnsi="Times New Roman" w:cs="Times New Roman"/>
                <w:b/>
                <w:sz w:val="24"/>
                <w:szCs w:val="24"/>
                <w:lang w:eastAsia="it-IT"/>
              </w:rPr>
              <w:t>Italy</w:t>
            </w:r>
            <w:proofErr w:type="spellEnd"/>
          </w:p>
          <w:p w:rsidR="004E4E9C" w:rsidRPr="004E4E9C" w:rsidRDefault="004E4E9C" w:rsidP="005A32AC">
            <w:pPr>
              <w:rPr>
                <w:rFonts w:ascii="Times New Roman" w:eastAsia="Times New Roman" w:hAnsi="Times New Roman" w:cs="Times New Roman"/>
                <w:sz w:val="24"/>
                <w:szCs w:val="24"/>
                <w:lang w:eastAsia="it-IT"/>
              </w:rPr>
            </w:pPr>
            <w:r w:rsidRPr="004E4E9C">
              <w:rPr>
                <w:rFonts w:ascii="Times New Roman" w:eastAsia="Times New Roman" w:hAnsi="Times New Roman" w:cs="Times New Roman"/>
                <w:sz w:val="24"/>
                <w:szCs w:val="24"/>
                <w:lang w:eastAsia="it-IT"/>
              </w:rPr>
              <w:t>Di Giacomo Sofia</w:t>
            </w:r>
          </w:p>
          <w:p w:rsidR="004E4E9C" w:rsidRPr="002E0D7E" w:rsidRDefault="004E4E9C" w:rsidP="00D04514">
            <w:pPr>
              <w:rPr>
                <w:rFonts w:ascii="Times New Roman" w:hAnsi="Times New Roman" w:cs="Times New Roman"/>
                <w:bCs/>
                <w:iCs/>
                <w:sz w:val="24"/>
                <w:szCs w:val="24"/>
              </w:rPr>
            </w:pPr>
            <w:r>
              <w:rPr>
                <w:rFonts w:ascii="Times New Roman" w:eastAsia="Calibri" w:hAnsi="Times New Roman" w:cs="Times New Roman"/>
                <w:b/>
                <w:bCs/>
                <w:lang w:bidi="en-US"/>
              </w:rPr>
              <w:t>Idoneità al II</w:t>
            </w:r>
            <w:r w:rsidR="00D04514">
              <w:rPr>
                <w:rFonts w:ascii="Times New Roman" w:eastAsia="Calibri" w:hAnsi="Times New Roman" w:cs="Times New Roman"/>
                <w:b/>
                <w:bCs/>
                <w:lang w:bidi="en-US"/>
              </w:rPr>
              <w:t>I</w:t>
            </w:r>
            <w:r>
              <w:rPr>
                <w:rFonts w:ascii="Times New Roman" w:eastAsia="Calibri" w:hAnsi="Times New Roman" w:cs="Times New Roman"/>
                <w:b/>
                <w:bCs/>
                <w:lang w:bidi="en-US"/>
              </w:rPr>
              <w:t xml:space="preserve"> anno </w:t>
            </w:r>
            <w:r w:rsidR="00D04514">
              <w:rPr>
                <w:rFonts w:ascii="Times New Roman" w:eastAsia="Calibri" w:hAnsi="Times New Roman" w:cs="Times New Roman"/>
                <w:b/>
                <w:bCs/>
                <w:lang w:bidi="en-US"/>
              </w:rPr>
              <w:t>Abbigliamento e Moda</w:t>
            </w:r>
          </w:p>
        </w:tc>
        <w:tc>
          <w:tcPr>
            <w:tcW w:w="6662" w:type="dxa"/>
          </w:tcPr>
          <w:p w:rsidR="005A32AC" w:rsidRPr="002E0D7E" w:rsidRDefault="005A32AC" w:rsidP="005A32AC">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 xml:space="preserve">Moccia Filomena – Stefanelli Maria Grazia – </w:t>
            </w:r>
            <w:proofErr w:type="spellStart"/>
            <w:r>
              <w:rPr>
                <w:rFonts w:ascii="Times New Roman" w:hAnsi="Times New Roman" w:cs="Times New Roman"/>
                <w:bCs/>
                <w:iCs/>
                <w:sz w:val="24"/>
                <w:szCs w:val="24"/>
              </w:rPr>
              <w:t>Mezzacapo</w:t>
            </w:r>
            <w:proofErr w:type="spellEnd"/>
            <w:r>
              <w:rPr>
                <w:rFonts w:ascii="Times New Roman" w:hAnsi="Times New Roman" w:cs="Times New Roman"/>
                <w:bCs/>
                <w:iCs/>
                <w:sz w:val="24"/>
                <w:szCs w:val="24"/>
              </w:rPr>
              <w:t xml:space="preserve"> Genoveffa – Russo Maria – Magliulo Roberta</w:t>
            </w:r>
          </w:p>
        </w:tc>
      </w:tr>
    </w:tbl>
    <w:p w:rsidR="00C024FC" w:rsidRPr="002E0D7E" w:rsidRDefault="00C024FC" w:rsidP="00C024FC">
      <w:pPr>
        <w:spacing w:after="0" w:line="240" w:lineRule="auto"/>
        <w:jc w:val="both"/>
        <w:rPr>
          <w:rFonts w:ascii="Times New Roman" w:eastAsia="Times New Roman" w:hAnsi="Times New Roman" w:cs="Times New Roman"/>
          <w:sz w:val="24"/>
          <w:szCs w:val="24"/>
          <w:lang w:eastAsia="it-IT"/>
        </w:rPr>
      </w:pPr>
    </w:p>
    <w:p w:rsidR="00FA693D" w:rsidRDefault="00FA693D" w:rsidP="00FA693D">
      <w:pPr>
        <w:spacing w:after="0" w:line="240" w:lineRule="auto"/>
        <w:jc w:val="both"/>
        <w:rPr>
          <w:rFonts w:ascii="Times New Roman" w:eastAsia="Calibri" w:hAnsi="Times New Roman" w:cs="Times New Roman"/>
          <w:sz w:val="26"/>
          <w:szCs w:val="26"/>
        </w:rPr>
      </w:pPr>
      <w:r w:rsidRPr="00A74D98">
        <w:rPr>
          <w:rFonts w:ascii="Times New Roman" w:eastAsia="Times New Roman" w:hAnsi="Times New Roman" w:cs="Times New Roman"/>
          <w:b/>
          <w:bCs/>
          <w:iCs/>
          <w:sz w:val="26"/>
          <w:szCs w:val="26"/>
          <w:lang w:eastAsia="it-IT"/>
        </w:rPr>
        <w:t>Si precisa che</w:t>
      </w:r>
      <w:r w:rsidRPr="00A74D98">
        <w:rPr>
          <w:rFonts w:ascii="Times New Roman" w:eastAsia="Times New Roman" w:hAnsi="Times New Roman" w:cs="Times New Roman"/>
          <w:bCs/>
          <w:iCs/>
          <w:sz w:val="26"/>
          <w:szCs w:val="26"/>
          <w:lang w:eastAsia="it-IT"/>
        </w:rPr>
        <w:t xml:space="preserve"> , secondo il deliberato del Collegio dei docenti del 05/07/2019, verbale n. 340, in</w:t>
      </w:r>
      <w:r>
        <w:rPr>
          <w:rFonts w:ascii="Times New Roman" w:eastAsia="Times New Roman" w:hAnsi="Times New Roman" w:cs="Times New Roman"/>
          <w:bCs/>
          <w:iCs/>
          <w:sz w:val="26"/>
          <w:szCs w:val="26"/>
          <w:lang w:eastAsia="it-IT"/>
        </w:rPr>
        <w:t xml:space="preserve"> </w:t>
      </w:r>
      <w:r w:rsidRPr="00A74D98">
        <w:rPr>
          <w:rFonts w:ascii="Times New Roman" w:eastAsia="Times New Roman" w:hAnsi="Times New Roman" w:cs="Times New Roman"/>
          <w:bCs/>
          <w:iCs/>
          <w:sz w:val="26"/>
          <w:szCs w:val="26"/>
          <w:lang w:eastAsia="it-IT"/>
        </w:rPr>
        <w:t xml:space="preserve">ordine alla </w:t>
      </w:r>
      <w:r w:rsidRPr="00A74D98">
        <w:rPr>
          <w:rFonts w:ascii="Times New Roman" w:eastAsia="Times New Roman" w:hAnsi="Times New Roman" w:cs="Times New Roman"/>
          <w:sz w:val="26"/>
          <w:szCs w:val="26"/>
          <w:lang w:eastAsia="it-IT"/>
        </w:rPr>
        <w:t>tipologia, struttura e tempi di svolgimento delle prove scritte degli esami di idoneità/integrativi sessione unica a. s. 2019/2020,</w:t>
      </w:r>
      <w:r w:rsidRPr="00A74D98">
        <w:rPr>
          <w:rFonts w:ascii="Times New Roman" w:eastAsia="Times New Roman" w:hAnsi="Times New Roman" w:cs="Times New Roman"/>
          <w:b/>
          <w:sz w:val="26"/>
          <w:szCs w:val="26"/>
          <w:lang w:eastAsia="it-IT"/>
        </w:rPr>
        <w:t xml:space="preserve">  </w:t>
      </w:r>
      <w:r w:rsidRPr="00A74D98">
        <w:rPr>
          <w:rFonts w:ascii="Times New Roman" w:eastAsia="Calibri" w:hAnsi="Times New Roman" w:cs="Times New Roman"/>
          <w:sz w:val="26"/>
          <w:szCs w:val="26"/>
        </w:rPr>
        <w:t xml:space="preserve">ad ogni candidato agli esami sarà somministrata un’unica prova scritta di carattere multidisciplinare, </w:t>
      </w:r>
      <w:proofErr w:type="spellStart"/>
      <w:r w:rsidRPr="00A74D98">
        <w:rPr>
          <w:rFonts w:ascii="Times New Roman" w:eastAsia="Calibri" w:hAnsi="Times New Roman" w:cs="Times New Roman"/>
          <w:sz w:val="26"/>
          <w:szCs w:val="26"/>
        </w:rPr>
        <w:t>semistrutturata</w:t>
      </w:r>
      <w:proofErr w:type="spellEnd"/>
      <w:r w:rsidRPr="00A74D98">
        <w:rPr>
          <w:rFonts w:ascii="Times New Roman" w:eastAsia="Calibri" w:hAnsi="Times New Roman" w:cs="Times New Roman"/>
          <w:sz w:val="26"/>
          <w:szCs w:val="26"/>
        </w:rPr>
        <w:t xml:space="preserve">, costruita con quesiti a risposta singola e precisamente con due quesiti a risposta singola, da rendere </w:t>
      </w:r>
      <w:r w:rsidRPr="00A74D98">
        <w:rPr>
          <w:rFonts w:ascii="Times New Roman" w:eastAsia="Calibri" w:hAnsi="Times New Roman" w:cs="Times New Roman"/>
          <w:sz w:val="26"/>
          <w:szCs w:val="26"/>
        </w:rPr>
        <w:lastRenderedPageBreak/>
        <w:t xml:space="preserve">ciascuna in </w:t>
      </w:r>
      <w:proofErr w:type="spellStart"/>
      <w:r w:rsidRPr="00A74D98">
        <w:rPr>
          <w:rFonts w:ascii="Times New Roman" w:eastAsia="Calibri" w:hAnsi="Times New Roman" w:cs="Times New Roman"/>
          <w:sz w:val="26"/>
          <w:szCs w:val="26"/>
        </w:rPr>
        <w:t>max</w:t>
      </w:r>
      <w:proofErr w:type="spellEnd"/>
      <w:r w:rsidRPr="00A74D98">
        <w:rPr>
          <w:rFonts w:ascii="Times New Roman" w:eastAsia="Calibri" w:hAnsi="Times New Roman" w:cs="Times New Roman"/>
          <w:sz w:val="26"/>
          <w:szCs w:val="26"/>
        </w:rPr>
        <w:t xml:space="preserve"> 6 righe,  per ognuna delle discipline e per ogni anno relativamente ai  quali ogni candidato dovrà sostenere prova scritta. Tale tipologia di prova dovrà in ogni caso essere finalizzata all’accertamento delle conoscenze, capacità/abilità e competenze possedute dal candidato.</w:t>
      </w:r>
    </w:p>
    <w:p w:rsidR="00FA693D" w:rsidRDefault="00FA693D" w:rsidP="00FA693D">
      <w:pPr>
        <w:spacing w:after="0" w:line="240" w:lineRule="auto"/>
        <w:jc w:val="both"/>
        <w:rPr>
          <w:rFonts w:ascii="Times New Roman" w:eastAsia="Calibri" w:hAnsi="Times New Roman" w:cs="Times New Roman"/>
          <w:sz w:val="26"/>
          <w:szCs w:val="26"/>
        </w:rPr>
      </w:pPr>
      <w:r w:rsidRPr="00A74D98">
        <w:rPr>
          <w:rFonts w:ascii="Times New Roman" w:eastAsia="Calibri" w:hAnsi="Times New Roman" w:cs="Times New Roman"/>
          <w:sz w:val="26"/>
          <w:szCs w:val="26"/>
        </w:rPr>
        <w:t xml:space="preserve">Laddove per la risposta ad ogni singolo quesito ogni candidato agli esami ha a disposizione </w:t>
      </w:r>
      <w:proofErr w:type="spellStart"/>
      <w:r w:rsidRPr="00A74D98">
        <w:rPr>
          <w:rFonts w:ascii="Times New Roman" w:eastAsia="Calibri" w:hAnsi="Times New Roman" w:cs="Times New Roman"/>
          <w:sz w:val="26"/>
          <w:szCs w:val="26"/>
        </w:rPr>
        <w:t>max</w:t>
      </w:r>
      <w:proofErr w:type="spellEnd"/>
      <w:r w:rsidRPr="00A74D98">
        <w:rPr>
          <w:rFonts w:ascii="Times New Roman" w:eastAsia="Calibri" w:hAnsi="Times New Roman" w:cs="Times New Roman"/>
          <w:sz w:val="26"/>
          <w:szCs w:val="26"/>
        </w:rPr>
        <w:t xml:space="preserve"> 15 minuti, la durata massima di ciascuna prova scritta è, chiaramente, funzione del </w:t>
      </w:r>
    </w:p>
    <w:p w:rsidR="00FA693D" w:rsidRPr="00A74D98" w:rsidRDefault="00FA693D" w:rsidP="00FA693D">
      <w:pPr>
        <w:spacing w:after="0" w:line="240" w:lineRule="auto"/>
        <w:jc w:val="both"/>
        <w:rPr>
          <w:rFonts w:ascii="Times New Roman" w:eastAsia="Calibri" w:hAnsi="Times New Roman" w:cs="Times New Roman"/>
          <w:sz w:val="26"/>
          <w:szCs w:val="26"/>
        </w:rPr>
      </w:pPr>
      <w:proofErr w:type="gramStart"/>
      <w:r w:rsidRPr="00A74D98">
        <w:rPr>
          <w:rFonts w:ascii="Times New Roman" w:eastAsia="Calibri" w:hAnsi="Times New Roman" w:cs="Times New Roman"/>
          <w:sz w:val="26"/>
          <w:szCs w:val="26"/>
        </w:rPr>
        <w:t>numero</w:t>
      </w:r>
      <w:proofErr w:type="gramEnd"/>
      <w:r w:rsidRPr="00A74D98">
        <w:rPr>
          <w:rFonts w:ascii="Times New Roman" w:eastAsia="Calibri" w:hAnsi="Times New Roman" w:cs="Times New Roman"/>
          <w:sz w:val="26"/>
          <w:szCs w:val="26"/>
        </w:rPr>
        <w:t xml:space="preserve"> di discipline e di anni relativamente ai quali ciascun candidato dovrà sostenere prova scritta.</w:t>
      </w:r>
    </w:p>
    <w:p w:rsidR="00FA693D" w:rsidRPr="003E14F9" w:rsidRDefault="00FA693D" w:rsidP="00FA693D">
      <w:pPr>
        <w:spacing w:after="0" w:line="240" w:lineRule="auto"/>
        <w:jc w:val="both"/>
        <w:rPr>
          <w:rFonts w:ascii="Times New Roman" w:eastAsia="Calibri" w:hAnsi="Times New Roman" w:cs="Times New Roman"/>
          <w:sz w:val="26"/>
          <w:szCs w:val="26"/>
        </w:rPr>
      </w:pPr>
      <w:r w:rsidRPr="00A74D98">
        <w:rPr>
          <w:rFonts w:ascii="Times New Roman" w:eastAsia="Calibri" w:hAnsi="Times New Roman" w:cs="Times New Roman"/>
          <w:sz w:val="26"/>
          <w:szCs w:val="26"/>
        </w:rPr>
        <w:t xml:space="preserve">Per ogni anno di corso interessato dagli esami in parola, in riferimento ad ogni disciplina oggetto di prova </w:t>
      </w:r>
      <w:proofErr w:type="gramStart"/>
      <w:r w:rsidRPr="00A74D98">
        <w:rPr>
          <w:rFonts w:ascii="Times New Roman" w:eastAsia="Calibri" w:hAnsi="Times New Roman" w:cs="Times New Roman"/>
          <w:sz w:val="26"/>
          <w:szCs w:val="26"/>
        </w:rPr>
        <w:t>scritta,  la</w:t>
      </w:r>
      <w:proofErr w:type="gramEnd"/>
      <w:r w:rsidRPr="00A74D98">
        <w:rPr>
          <w:rFonts w:ascii="Times New Roman" w:eastAsia="Calibri" w:hAnsi="Times New Roman" w:cs="Times New Roman"/>
          <w:sz w:val="26"/>
          <w:szCs w:val="26"/>
        </w:rPr>
        <w:t xml:space="preserve"> valutazione di ciascuno dei due quesiti è operata in decimi da parte del docente interessato, avvalendosi della griglia predisposta dal proprio Dipartimento di riferimento. Il medesimo docente formulerà successivamente, per la stessa prova scritta, la propria espressione unica di voto procedendo ad effettuare la media aritmetica fra le espressioni di voto distintamente attribuite a ciascuno dei due succitati quesiti</w:t>
      </w:r>
      <w:r>
        <w:rPr>
          <w:rFonts w:ascii="Times New Roman" w:eastAsia="Calibri" w:hAnsi="Times New Roman" w:cs="Times New Roman"/>
          <w:sz w:val="26"/>
          <w:szCs w:val="26"/>
        </w:rPr>
        <w:t>.</w:t>
      </w:r>
    </w:p>
    <w:p w:rsidR="00FA693D" w:rsidRDefault="000D36AE" w:rsidP="00C024FC">
      <w:pPr>
        <w:spacing w:after="0" w:line="240" w:lineRule="auto"/>
        <w:jc w:val="both"/>
        <w:rPr>
          <w:rFonts w:ascii="Times New Roman" w:eastAsia="Times New Roman" w:hAnsi="Times New Roman" w:cs="Times New Roman"/>
          <w:b/>
          <w:sz w:val="28"/>
          <w:szCs w:val="28"/>
          <w:lang w:eastAsia="it-IT"/>
        </w:rPr>
      </w:pPr>
      <w:r w:rsidRPr="00ED784F">
        <w:rPr>
          <w:rFonts w:ascii="Times New Roman" w:eastAsia="Times New Roman" w:hAnsi="Times New Roman" w:cs="Times New Roman"/>
          <w:b/>
          <w:sz w:val="28"/>
          <w:szCs w:val="28"/>
          <w:lang w:eastAsia="it-IT"/>
        </w:rPr>
        <w:t xml:space="preserve">Al termine delle prove scritte verranno effettuate </w:t>
      </w:r>
      <w:r w:rsidR="004B670F">
        <w:rPr>
          <w:rFonts w:ascii="Times New Roman" w:eastAsia="Times New Roman" w:hAnsi="Times New Roman" w:cs="Times New Roman"/>
          <w:b/>
          <w:sz w:val="28"/>
          <w:szCs w:val="28"/>
          <w:lang w:eastAsia="it-IT"/>
        </w:rPr>
        <w:t xml:space="preserve">da parte dei docenti interessati </w:t>
      </w:r>
      <w:r w:rsidRPr="00ED784F">
        <w:rPr>
          <w:rFonts w:ascii="Times New Roman" w:eastAsia="Times New Roman" w:hAnsi="Times New Roman" w:cs="Times New Roman"/>
          <w:b/>
          <w:sz w:val="28"/>
          <w:szCs w:val="28"/>
          <w:lang w:eastAsia="it-IT"/>
        </w:rPr>
        <w:t>le correzioni degli elaborati.</w:t>
      </w:r>
    </w:p>
    <w:p w:rsidR="00FA693D" w:rsidRPr="00FA693D" w:rsidRDefault="00FA693D" w:rsidP="00C024FC">
      <w:pPr>
        <w:spacing w:after="0" w:line="240" w:lineRule="auto"/>
        <w:jc w:val="both"/>
        <w:rPr>
          <w:rFonts w:ascii="Times New Roman" w:eastAsia="Times New Roman" w:hAnsi="Times New Roman" w:cs="Times New Roman"/>
          <w:b/>
          <w:sz w:val="28"/>
          <w:szCs w:val="28"/>
          <w:lang w:eastAsia="it-IT"/>
        </w:rPr>
      </w:pPr>
    </w:p>
    <w:p w:rsidR="00FA693D" w:rsidRDefault="00FA693D" w:rsidP="00C024FC">
      <w:pPr>
        <w:spacing w:after="0" w:line="240" w:lineRule="auto"/>
        <w:jc w:val="both"/>
        <w:rPr>
          <w:rFonts w:ascii="Times New Roman" w:eastAsia="Times New Roman" w:hAnsi="Times New Roman" w:cs="Times New Roman"/>
          <w:b/>
          <w:sz w:val="24"/>
          <w:szCs w:val="24"/>
          <w:lang w:eastAsia="it-IT"/>
        </w:rPr>
      </w:pPr>
    </w:p>
    <w:p w:rsidR="00ED784F" w:rsidRDefault="00ED784F" w:rsidP="00ED784F">
      <w:pPr>
        <w:spacing w:after="0" w:line="240" w:lineRule="auto"/>
        <w:jc w:val="both"/>
        <w:rPr>
          <w:rFonts w:ascii="Times New Roman" w:eastAsia="Times New Roman" w:hAnsi="Times New Roman" w:cs="Times New Roman"/>
          <w:sz w:val="28"/>
          <w:szCs w:val="28"/>
          <w:lang w:eastAsia="it-IT"/>
        </w:rPr>
      </w:pPr>
      <w:r w:rsidRPr="000D36AE">
        <w:rPr>
          <w:rFonts w:ascii="Times New Roman" w:eastAsia="Times New Roman" w:hAnsi="Times New Roman" w:cs="Times New Roman"/>
          <w:b/>
          <w:sz w:val="28"/>
          <w:szCs w:val="28"/>
          <w:lang w:eastAsia="it-IT"/>
        </w:rPr>
        <w:t xml:space="preserve">PROVE </w:t>
      </w:r>
      <w:proofErr w:type="gramStart"/>
      <w:r>
        <w:rPr>
          <w:rFonts w:ascii="Times New Roman" w:eastAsia="Times New Roman" w:hAnsi="Times New Roman" w:cs="Times New Roman"/>
          <w:b/>
          <w:sz w:val="28"/>
          <w:szCs w:val="28"/>
          <w:lang w:eastAsia="it-IT"/>
        </w:rPr>
        <w:t>ORALI</w:t>
      </w:r>
      <w:r w:rsidRPr="000D36AE">
        <w:rPr>
          <w:rFonts w:ascii="Times New Roman" w:eastAsia="Times New Roman" w:hAnsi="Times New Roman" w:cs="Times New Roman"/>
          <w:b/>
          <w:sz w:val="28"/>
          <w:szCs w:val="28"/>
          <w:lang w:eastAsia="it-IT"/>
        </w:rPr>
        <w:t xml:space="preserve">  </w:t>
      </w:r>
      <w:r>
        <w:rPr>
          <w:rFonts w:ascii="Times New Roman" w:eastAsia="Times New Roman" w:hAnsi="Times New Roman" w:cs="Times New Roman"/>
          <w:b/>
          <w:sz w:val="28"/>
          <w:szCs w:val="28"/>
          <w:lang w:eastAsia="it-IT"/>
        </w:rPr>
        <w:t>E</w:t>
      </w:r>
      <w:proofErr w:type="gramEnd"/>
      <w:r>
        <w:rPr>
          <w:rFonts w:ascii="Times New Roman" w:eastAsia="Times New Roman" w:hAnsi="Times New Roman" w:cs="Times New Roman"/>
          <w:b/>
          <w:sz w:val="28"/>
          <w:szCs w:val="28"/>
          <w:lang w:eastAsia="it-IT"/>
        </w:rPr>
        <w:t xml:space="preserve"> SCRUTINI </w:t>
      </w:r>
      <w:r w:rsidRPr="000D36AE">
        <w:rPr>
          <w:rFonts w:ascii="Times New Roman" w:eastAsia="Times New Roman" w:hAnsi="Times New Roman" w:cs="Times New Roman"/>
          <w:b/>
          <w:sz w:val="28"/>
          <w:szCs w:val="28"/>
          <w:lang w:eastAsia="it-IT"/>
        </w:rPr>
        <w:t xml:space="preserve">-  </w:t>
      </w:r>
      <w:r>
        <w:rPr>
          <w:rFonts w:ascii="Times New Roman" w:eastAsia="Times New Roman" w:hAnsi="Times New Roman" w:cs="Times New Roman"/>
          <w:b/>
          <w:sz w:val="28"/>
          <w:szCs w:val="28"/>
          <w:lang w:eastAsia="it-IT"/>
        </w:rPr>
        <w:t>Sabato</w:t>
      </w:r>
      <w:r w:rsidRPr="000D36AE">
        <w:rPr>
          <w:rFonts w:ascii="Times New Roman" w:eastAsia="Times New Roman" w:hAnsi="Times New Roman" w:cs="Times New Roman"/>
          <w:b/>
          <w:sz w:val="28"/>
          <w:szCs w:val="28"/>
          <w:lang w:eastAsia="it-IT"/>
        </w:rPr>
        <w:t xml:space="preserve"> </w:t>
      </w:r>
      <w:r w:rsidR="005A32AC">
        <w:rPr>
          <w:rFonts w:ascii="Times New Roman" w:eastAsia="Times New Roman" w:hAnsi="Times New Roman" w:cs="Times New Roman"/>
          <w:b/>
          <w:sz w:val="28"/>
          <w:szCs w:val="28"/>
          <w:lang w:eastAsia="it-IT"/>
        </w:rPr>
        <w:t>7</w:t>
      </w:r>
      <w:r w:rsidRPr="000D36AE">
        <w:rPr>
          <w:rFonts w:ascii="Times New Roman" w:eastAsia="Times New Roman" w:hAnsi="Times New Roman" w:cs="Times New Roman"/>
          <w:b/>
          <w:sz w:val="28"/>
          <w:szCs w:val="28"/>
          <w:lang w:eastAsia="it-IT"/>
        </w:rPr>
        <w:t xml:space="preserve"> settembre 201</w:t>
      </w:r>
      <w:r w:rsidR="005A32AC">
        <w:rPr>
          <w:rFonts w:ascii="Times New Roman" w:eastAsia="Times New Roman" w:hAnsi="Times New Roman" w:cs="Times New Roman"/>
          <w:b/>
          <w:sz w:val="28"/>
          <w:szCs w:val="28"/>
          <w:lang w:eastAsia="it-IT"/>
        </w:rPr>
        <w:t>9</w:t>
      </w:r>
      <w:r w:rsidRPr="000D36AE">
        <w:rPr>
          <w:rFonts w:ascii="Times New Roman" w:eastAsia="Times New Roman" w:hAnsi="Times New Roman" w:cs="Times New Roman"/>
          <w:b/>
          <w:sz w:val="28"/>
          <w:szCs w:val="28"/>
          <w:lang w:eastAsia="it-IT"/>
        </w:rPr>
        <w:t xml:space="preserve"> </w:t>
      </w:r>
    </w:p>
    <w:p w:rsidR="00ED784F" w:rsidRPr="001263D3" w:rsidRDefault="00ED784F" w:rsidP="0037147E">
      <w:pPr>
        <w:spacing w:after="0" w:line="240" w:lineRule="auto"/>
        <w:rPr>
          <w:rFonts w:ascii="Times New Roman" w:eastAsia="Times New Roman" w:hAnsi="Times New Roman" w:cs="Times New Roman"/>
          <w:b/>
          <w:bCs/>
          <w:iCs/>
          <w:sz w:val="24"/>
          <w:szCs w:val="24"/>
          <w:lang w:eastAsia="it-IT"/>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1376"/>
        <w:gridCol w:w="2057"/>
        <w:gridCol w:w="5298"/>
      </w:tblGrid>
      <w:tr w:rsidR="00ED784F" w:rsidRPr="00ED784F" w:rsidTr="00FB54EF">
        <w:tc>
          <w:tcPr>
            <w:tcW w:w="897" w:type="dxa"/>
          </w:tcPr>
          <w:p w:rsidR="00ED784F" w:rsidRPr="00ED784F" w:rsidRDefault="00ED784F"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AULA</w:t>
            </w:r>
          </w:p>
        </w:tc>
        <w:tc>
          <w:tcPr>
            <w:tcW w:w="1376" w:type="dxa"/>
          </w:tcPr>
          <w:p w:rsidR="00ED784F" w:rsidRPr="00ED784F" w:rsidRDefault="00ED784F"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ORA</w:t>
            </w:r>
          </w:p>
        </w:tc>
        <w:tc>
          <w:tcPr>
            <w:tcW w:w="2057" w:type="dxa"/>
          </w:tcPr>
          <w:p w:rsidR="00ED784F" w:rsidRPr="00ED784F" w:rsidRDefault="00ED784F"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CANDIDATI</w:t>
            </w:r>
          </w:p>
        </w:tc>
        <w:tc>
          <w:tcPr>
            <w:tcW w:w="5298" w:type="dxa"/>
          </w:tcPr>
          <w:p w:rsidR="00ED784F" w:rsidRPr="00ED784F" w:rsidRDefault="00ED784F" w:rsidP="002E0D7E">
            <w:pPr>
              <w:spacing w:before="120" w:after="120"/>
              <w:jc w:val="center"/>
              <w:rPr>
                <w:rFonts w:ascii="Times New Roman" w:hAnsi="Times New Roman" w:cs="Times New Roman"/>
                <w:b/>
                <w:bCs/>
                <w:iCs/>
                <w:sz w:val="24"/>
                <w:szCs w:val="24"/>
              </w:rPr>
            </w:pPr>
            <w:r w:rsidRPr="00ED784F">
              <w:rPr>
                <w:rFonts w:ascii="Times New Roman" w:hAnsi="Times New Roman" w:cs="Times New Roman"/>
                <w:b/>
                <w:bCs/>
                <w:iCs/>
                <w:sz w:val="24"/>
                <w:szCs w:val="24"/>
              </w:rPr>
              <w:t>COMMISSIONE</w:t>
            </w:r>
          </w:p>
        </w:tc>
      </w:tr>
      <w:tr w:rsidR="005A32AC" w:rsidRPr="00ED784F" w:rsidTr="00FB54EF">
        <w:trPr>
          <w:trHeight w:val="355"/>
        </w:trPr>
        <w:tc>
          <w:tcPr>
            <w:tcW w:w="897" w:type="dxa"/>
          </w:tcPr>
          <w:p w:rsidR="005A32AC" w:rsidRPr="00ED784F" w:rsidRDefault="005A32AC" w:rsidP="005A32AC">
            <w:pPr>
              <w:spacing w:before="120" w:after="120"/>
              <w:jc w:val="center"/>
              <w:rPr>
                <w:rFonts w:ascii="Times New Roman" w:hAnsi="Times New Roman" w:cs="Times New Roman"/>
                <w:bCs/>
                <w:iCs/>
                <w:sz w:val="24"/>
                <w:szCs w:val="24"/>
              </w:rPr>
            </w:pPr>
            <w:r w:rsidRPr="00ED784F">
              <w:rPr>
                <w:rFonts w:ascii="Times New Roman" w:hAnsi="Times New Roman" w:cs="Times New Roman"/>
                <w:bCs/>
                <w:iCs/>
                <w:sz w:val="24"/>
                <w:szCs w:val="24"/>
              </w:rPr>
              <w:t>19</w:t>
            </w:r>
          </w:p>
        </w:tc>
        <w:tc>
          <w:tcPr>
            <w:tcW w:w="1376" w:type="dxa"/>
          </w:tcPr>
          <w:p w:rsidR="005A32AC" w:rsidRPr="00ED784F" w:rsidRDefault="005A32AC" w:rsidP="005A32AC">
            <w:pPr>
              <w:rPr>
                <w:rFonts w:ascii="Times New Roman" w:hAnsi="Times New Roman" w:cs="Times New Roman"/>
                <w:bCs/>
                <w:iCs/>
                <w:sz w:val="24"/>
                <w:szCs w:val="24"/>
              </w:rPr>
            </w:pPr>
            <w:r w:rsidRPr="00ED784F">
              <w:rPr>
                <w:rFonts w:ascii="Times New Roman" w:hAnsi="Times New Roman" w:cs="Times New Roman"/>
                <w:bCs/>
                <w:iCs/>
                <w:sz w:val="24"/>
                <w:szCs w:val="24"/>
              </w:rPr>
              <w:t>8,30</w:t>
            </w:r>
          </w:p>
        </w:tc>
        <w:tc>
          <w:tcPr>
            <w:tcW w:w="2057" w:type="dxa"/>
          </w:tcPr>
          <w:p w:rsidR="005A32AC" w:rsidRDefault="005A32AC" w:rsidP="005A32AC">
            <w:pPr>
              <w:spacing w:after="0" w:line="240" w:lineRule="auto"/>
              <w:rPr>
                <w:rFonts w:ascii="Times New Roman" w:hAnsi="Times New Roman" w:cs="Times New Roman"/>
                <w:bCs/>
                <w:iCs/>
                <w:sz w:val="24"/>
                <w:szCs w:val="24"/>
              </w:rPr>
            </w:pPr>
            <w:r>
              <w:rPr>
                <w:rFonts w:ascii="Times New Roman" w:hAnsi="Times New Roman" w:cs="Times New Roman"/>
                <w:bCs/>
                <w:iCs/>
                <w:sz w:val="24"/>
                <w:szCs w:val="24"/>
              </w:rPr>
              <w:t>Celestino Saverio</w:t>
            </w:r>
          </w:p>
          <w:p w:rsidR="005A32AC" w:rsidRDefault="005A32AC" w:rsidP="005A32AC">
            <w:pPr>
              <w:spacing w:after="0" w:line="240" w:lineRule="auto"/>
              <w:rPr>
                <w:rFonts w:ascii="Times New Roman" w:eastAsia="Times New Roman" w:hAnsi="Times New Roman" w:cs="Times New Roman"/>
                <w:b/>
                <w:sz w:val="24"/>
                <w:szCs w:val="24"/>
                <w:lang w:eastAsia="it-IT"/>
              </w:rPr>
            </w:pPr>
          </w:p>
          <w:p w:rsidR="005A32AC" w:rsidRPr="004F6363" w:rsidRDefault="005A32AC" w:rsidP="005A32AC">
            <w:pPr>
              <w:spacing w:after="0" w:line="240" w:lineRule="auto"/>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idoneità</w:t>
            </w:r>
            <w:proofErr w:type="gramEnd"/>
            <w:r>
              <w:rPr>
                <w:rFonts w:ascii="Times New Roman" w:eastAsia="Times New Roman" w:hAnsi="Times New Roman" w:cs="Times New Roman"/>
                <w:b/>
                <w:sz w:val="24"/>
                <w:szCs w:val="24"/>
                <w:lang w:eastAsia="it-IT"/>
              </w:rPr>
              <w:t xml:space="preserve"> alla classe II  Enogastronomia e ospitalità Alberghiera</w:t>
            </w:r>
          </w:p>
        </w:tc>
        <w:tc>
          <w:tcPr>
            <w:tcW w:w="5298" w:type="dxa"/>
          </w:tcPr>
          <w:p w:rsidR="005A32AC" w:rsidRPr="002E0D7E" w:rsidRDefault="005A32AC" w:rsidP="005A32AC">
            <w:pPr>
              <w:spacing w:after="0" w:line="240" w:lineRule="auto"/>
              <w:rPr>
                <w:rFonts w:ascii="Times New Roman" w:hAnsi="Times New Roman" w:cs="Times New Roman"/>
                <w:bCs/>
                <w:iCs/>
                <w:sz w:val="24"/>
                <w:szCs w:val="24"/>
              </w:rPr>
            </w:pPr>
            <w:r w:rsidRPr="002E0D7E">
              <w:rPr>
                <w:rFonts w:ascii="Times New Roman" w:hAnsi="Times New Roman" w:cs="Times New Roman"/>
                <w:bCs/>
                <w:iCs/>
                <w:sz w:val="24"/>
                <w:szCs w:val="24"/>
              </w:rPr>
              <w:t xml:space="preserve">Commissione </w:t>
            </w:r>
            <w:r>
              <w:rPr>
                <w:rFonts w:ascii="Times New Roman" w:eastAsia="Times New Roman" w:hAnsi="Times New Roman" w:cs="Times New Roman"/>
                <w:b/>
                <w:sz w:val="24"/>
                <w:szCs w:val="24"/>
                <w:lang w:eastAsia="it-IT"/>
              </w:rPr>
              <w:t>Enogastronomia e Ospitalità Alberghiera</w:t>
            </w:r>
          </w:p>
        </w:tc>
      </w:tr>
      <w:tr w:rsidR="005A32AC" w:rsidRPr="00ED784F" w:rsidTr="00FB54EF">
        <w:tc>
          <w:tcPr>
            <w:tcW w:w="897" w:type="dxa"/>
          </w:tcPr>
          <w:p w:rsidR="005A32AC" w:rsidRPr="00ED784F" w:rsidRDefault="005A32AC" w:rsidP="005A32AC">
            <w:pPr>
              <w:spacing w:before="120" w:after="120"/>
              <w:jc w:val="center"/>
              <w:rPr>
                <w:rFonts w:ascii="Times New Roman" w:hAnsi="Times New Roman" w:cs="Times New Roman"/>
                <w:bCs/>
                <w:iCs/>
                <w:sz w:val="24"/>
                <w:szCs w:val="24"/>
              </w:rPr>
            </w:pPr>
            <w:r>
              <w:rPr>
                <w:rFonts w:ascii="Times New Roman" w:hAnsi="Times New Roman" w:cs="Times New Roman"/>
                <w:bCs/>
                <w:iCs/>
                <w:sz w:val="24"/>
                <w:szCs w:val="24"/>
              </w:rPr>
              <w:t>19</w:t>
            </w:r>
          </w:p>
        </w:tc>
        <w:tc>
          <w:tcPr>
            <w:tcW w:w="1376" w:type="dxa"/>
          </w:tcPr>
          <w:p w:rsidR="005A32AC" w:rsidRPr="00ED784F" w:rsidRDefault="005A32AC" w:rsidP="005A32AC">
            <w:pPr>
              <w:rPr>
                <w:rFonts w:ascii="Times New Roman" w:hAnsi="Times New Roman" w:cs="Times New Roman"/>
                <w:bCs/>
                <w:iCs/>
                <w:sz w:val="24"/>
                <w:szCs w:val="24"/>
              </w:rPr>
            </w:pPr>
            <w:r w:rsidRPr="00ED784F">
              <w:rPr>
                <w:rFonts w:ascii="Times New Roman" w:hAnsi="Times New Roman" w:cs="Times New Roman"/>
                <w:bCs/>
                <w:iCs/>
                <w:sz w:val="24"/>
                <w:szCs w:val="24"/>
              </w:rPr>
              <w:t>9,30</w:t>
            </w:r>
          </w:p>
        </w:tc>
        <w:tc>
          <w:tcPr>
            <w:tcW w:w="2057" w:type="dxa"/>
          </w:tcPr>
          <w:p w:rsidR="005A32AC" w:rsidRDefault="005A32AC" w:rsidP="005A32AC">
            <w:pPr>
              <w:rPr>
                <w:rFonts w:ascii="Times New Roman" w:hAnsi="Times New Roman" w:cs="Times New Roman"/>
                <w:bCs/>
                <w:iCs/>
                <w:sz w:val="24"/>
                <w:szCs w:val="24"/>
              </w:rPr>
            </w:pPr>
            <w:proofErr w:type="spellStart"/>
            <w:r>
              <w:rPr>
                <w:rFonts w:ascii="Times New Roman" w:hAnsi="Times New Roman" w:cs="Times New Roman"/>
                <w:bCs/>
                <w:iCs/>
                <w:sz w:val="24"/>
                <w:szCs w:val="24"/>
              </w:rPr>
              <w:t>Cuomo</w:t>
            </w:r>
            <w:proofErr w:type="spellEnd"/>
            <w:r>
              <w:rPr>
                <w:rFonts w:ascii="Times New Roman" w:hAnsi="Times New Roman" w:cs="Times New Roman"/>
                <w:bCs/>
                <w:iCs/>
                <w:sz w:val="24"/>
                <w:szCs w:val="24"/>
              </w:rPr>
              <w:t xml:space="preserve"> Cristian</w:t>
            </w:r>
          </w:p>
          <w:p w:rsidR="00AB6747" w:rsidRDefault="00AB6747" w:rsidP="005A32AC">
            <w:pPr>
              <w:rPr>
                <w:rFonts w:ascii="Times New Roman" w:hAnsi="Times New Roman" w:cs="Times New Roman"/>
                <w:bCs/>
                <w:iCs/>
                <w:sz w:val="24"/>
                <w:szCs w:val="24"/>
              </w:rPr>
            </w:pPr>
            <w:proofErr w:type="spellStart"/>
            <w:r>
              <w:rPr>
                <w:rFonts w:ascii="Times New Roman" w:hAnsi="Times New Roman" w:cs="Times New Roman"/>
                <w:bCs/>
                <w:iCs/>
                <w:sz w:val="24"/>
                <w:szCs w:val="24"/>
              </w:rPr>
              <w:t>Mezzacapo</w:t>
            </w:r>
            <w:proofErr w:type="spellEnd"/>
            <w:r>
              <w:rPr>
                <w:rFonts w:ascii="Times New Roman" w:hAnsi="Times New Roman" w:cs="Times New Roman"/>
                <w:bCs/>
                <w:iCs/>
                <w:sz w:val="24"/>
                <w:szCs w:val="24"/>
              </w:rPr>
              <w:t xml:space="preserve"> Marika</w:t>
            </w:r>
          </w:p>
          <w:p w:rsidR="005A32AC" w:rsidRPr="002E0D7E" w:rsidRDefault="005A32AC" w:rsidP="005A32AC">
            <w:pPr>
              <w:rPr>
                <w:rFonts w:ascii="Times New Roman" w:hAnsi="Times New Roman" w:cs="Times New Roman"/>
                <w:bCs/>
                <w:iCs/>
                <w:sz w:val="24"/>
                <w:szCs w:val="24"/>
              </w:rPr>
            </w:pPr>
            <w:proofErr w:type="gramStart"/>
            <w:r>
              <w:rPr>
                <w:rFonts w:ascii="Times New Roman" w:eastAsia="Times New Roman" w:hAnsi="Times New Roman" w:cs="Times New Roman"/>
                <w:b/>
                <w:sz w:val="24"/>
                <w:szCs w:val="24"/>
                <w:lang w:eastAsia="it-IT"/>
              </w:rPr>
              <w:t>idoneità</w:t>
            </w:r>
            <w:proofErr w:type="gramEnd"/>
            <w:r>
              <w:rPr>
                <w:rFonts w:ascii="Times New Roman" w:eastAsia="Times New Roman" w:hAnsi="Times New Roman" w:cs="Times New Roman"/>
                <w:b/>
                <w:sz w:val="24"/>
                <w:szCs w:val="24"/>
                <w:lang w:eastAsia="it-IT"/>
              </w:rPr>
              <w:t xml:space="preserve"> alla classe III Servizi per l’Enogastronomia e l’Ospitalità Alberghiera</w:t>
            </w:r>
          </w:p>
        </w:tc>
        <w:tc>
          <w:tcPr>
            <w:tcW w:w="5298" w:type="dxa"/>
          </w:tcPr>
          <w:p w:rsidR="005A32AC" w:rsidRPr="002E0D7E" w:rsidRDefault="005A32AC" w:rsidP="005A32AC">
            <w:pPr>
              <w:spacing w:after="0" w:line="240" w:lineRule="auto"/>
              <w:rPr>
                <w:rFonts w:ascii="Times New Roman" w:hAnsi="Times New Roman" w:cs="Times New Roman"/>
                <w:bCs/>
                <w:iCs/>
                <w:sz w:val="24"/>
                <w:szCs w:val="24"/>
              </w:rPr>
            </w:pPr>
            <w:r w:rsidRPr="002E0D7E">
              <w:rPr>
                <w:rFonts w:ascii="Times New Roman" w:hAnsi="Times New Roman" w:cs="Times New Roman"/>
                <w:bCs/>
                <w:iCs/>
                <w:sz w:val="24"/>
                <w:szCs w:val="24"/>
              </w:rPr>
              <w:t xml:space="preserve">Commissione </w:t>
            </w:r>
            <w:r>
              <w:rPr>
                <w:rFonts w:ascii="Times New Roman" w:eastAsia="Times New Roman" w:hAnsi="Times New Roman" w:cs="Times New Roman"/>
                <w:b/>
                <w:sz w:val="24"/>
                <w:szCs w:val="24"/>
                <w:lang w:eastAsia="it-IT"/>
              </w:rPr>
              <w:t>Servizi per l’Enogastronomia e l’Ospitalità Alberghiera</w:t>
            </w:r>
          </w:p>
        </w:tc>
      </w:tr>
      <w:tr w:rsidR="004A4B8B" w:rsidRPr="00ED784F" w:rsidTr="00FB54EF">
        <w:tc>
          <w:tcPr>
            <w:tcW w:w="897" w:type="dxa"/>
          </w:tcPr>
          <w:p w:rsidR="004A4B8B" w:rsidRPr="00ED784F" w:rsidRDefault="004A4B8B" w:rsidP="004A4B8B">
            <w:pPr>
              <w:spacing w:before="120" w:after="120"/>
              <w:jc w:val="center"/>
              <w:rPr>
                <w:rFonts w:ascii="Times New Roman" w:hAnsi="Times New Roman" w:cs="Times New Roman"/>
                <w:bCs/>
                <w:iCs/>
                <w:sz w:val="24"/>
                <w:szCs w:val="24"/>
              </w:rPr>
            </w:pPr>
            <w:r w:rsidRPr="00ED784F">
              <w:rPr>
                <w:rFonts w:ascii="Times New Roman" w:hAnsi="Times New Roman" w:cs="Times New Roman"/>
                <w:bCs/>
                <w:iCs/>
                <w:sz w:val="24"/>
                <w:szCs w:val="24"/>
              </w:rPr>
              <w:t>21</w:t>
            </w:r>
          </w:p>
        </w:tc>
        <w:tc>
          <w:tcPr>
            <w:tcW w:w="1376" w:type="dxa"/>
          </w:tcPr>
          <w:p w:rsidR="004A4B8B" w:rsidRPr="00ED784F" w:rsidRDefault="00AB6747" w:rsidP="004A4B8B">
            <w:pPr>
              <w:rPr>
                <w:rFonts w:ascii="Times New Roman" w:hAnsi="Times New Roman" w:cs="Times New Roman"/>
                <w:bCs/>
                <w:iCs/>
                <w:sz w:val="24"/>
                <w:szCs w:val="24"/>
              </w:rPr>
            </w:pPr>
            <w:r>
              <w:rPr>
                <w:rFonts w:ascii="Times New Roman" w:hAnsi="Times New Roman" w:cs="Times New Roman"/>
                <w:bCs/>
                <w:iCs/>
                <w:sz w:val="24"/>
                <w:szCs w:val="24"/>
              </w:rPr>
              <w:t>11</w:t>
            </w:r>
            <w:r w:rsidR="004A4B8B" w:rsidRPr="00ED784F">
              <w:rPr>
                <w:rFonts w:ascii="Times New Roman" w:hAnsi="Times New Roman" w:cs="Times New Roman"/>
                <w:bCs/>
                <w:iCs/>
                <w:sz w:val="24"/>
                <w:szCs w:val="24"/>
              </w:rPr>
              <w:t>,</w:t>
            </w:r>
            <w:r>
              <w:rPr>
                <w:rFonts w:ascii="Times New Roman" w:hAnsi="Times New Roman" w:cs="Times New Roman"/>
                <w:bCs/>
                <w:iCs/>
                <w:sz w:val="24"/>
                <w:szCs w:val="24"/>
              </w:rPr>
              <w:t>0</w:t>
            </w:r>
            <w:r w:rsidR="004A4B8B" w:rsidRPr="00ED784F">
              <w:rPr>
                <w:rFonts w:ascii="Times New Roman" w:hAnsi="Times New Roman" w:cs="Times New Roman"/>
                <w:bCs/>
                <w:iCs/>
                <w:sz w:val="24"/>
                <w:szCs w:val="24"/>
              </w:rPr>
              <w:t>0</w:t>
            </w:r>
          </w:p>
        </w:tc>
        <w:tc>
          <w:tcPr>
            <w:tcW w:w="2057" w:type="dxa"/>
          </w:tcPr>
          <w:p w:rsidR="00FB54EF" w:rsidRDefault="00FB54EF" w:rsidP="00FB54EF">
            <w:pPr>
              <w:rPr>
                <w:rFonts w:ascii="Times New Roman" w:hAnsi="Times New Roman" w:cs="Times New Roman"/>
                <w:bCs/>
                <w:iCs/>
                <w:sz w:val="24"/>
                <w:szCs w:val="24"/>
              </w:rPr>
            </w:pPr>
            <w:r>
              <w:rPr>
                <w:rFonts w:ascii="Times New Roman" w:hAnsi="Times New Roman" w:cs="Times New Roman"/>
                <w:bCs/>
                <w:iCs/>
                <w:sz w:val="24"/>
                <w:szCs w:val="24"/>
              </w:rPr>
              <w:t>Salzillo Alessia</w:t>
            </w:r>
          </w:p>
          <w:p w:rsidR="004A4B8B" w:rsidRDefault="00FB54EF" w:rsidP="00FB54EF">
            <w:pPr>
              <w:spacing w:after="0" w:line="240" w:lineRule="auto"/>
              <w:rPr>
                <w:rFonts w:ascii="Times New Roman" w:eastAsia="Times New Roman" w:hAnsi="Times New Roman" w:cs="Times New Roman"/>
                <w:b/>
                <w:sz w:val="24"/>
                <w:szCs w:val="24"/>
                <w:lang w:eastAsia="it-IT"/>
              </w:rPr>
            </w:pPr>
            <w:proofErr w:type="gramStart"/>
            <w:r>
              <w:rPr>
                <w:rFonts w:ascii="Times New Roman" w:eastAsia="Times New Roman" w:hAnsi="Times New Roman" w:cs="Times New Roman"/>
                <w:b/>
                <w:sz w:val="24"/>
                <w:szCs w:val="24"/>
                <w:lang w:eastAsia="it-IT"/>
              </w:rPr>
              <w:t>idoneità</w:t>
            </w:r>
            <w:proofErr w:type="gramEnd"/>
            <w:r>
              <w:rPr>
                <w:rFonts w:ascii="Times New Roman" w:eastAsia="Times New Roman" w:hAnsi="Times New Roman" w:cs="Times New Roman"/>
                <w:b/>
                <w:sz w:val="24"/>
                <w:szCs w:val="24"/>
                <w:lang w:eastAsia="it-IT"/>
              </w:rPr>
              <w:t xml:space="preserve"> alla  classe II  Industria e Artigianato per il made in </w:t>
            </w:r>
            <w:proofErr w:type="spellStart"/>
            <w:r>
              <w:rPr>
                <w:rFonts w:ascii="Times New Roman" w:eastAsia="Times New Roman" w:hAnsi="Times New Roman" w:cs="Times New Roman"/>
                <w:b/>
                <w:sz w:val="24"/>
                <w:szCs w:val="24"/>
                <w:lang w:eastAsia="it-IT"/>
              </w:rPr>
              <w:t>Italy</w:t>
            </w:r>
            <w:proofErr w:type="spellEnd"/>
          </w:p>
          <w:p w:rsidR="004E4E9C" w:rsidRDefault="004E4E9C" w:rsidP="00FB54EF">
            <w:pPr>
              <w:spacing w:after="0" w:line="240" w:lineRule="auto"/>
              <w:rPr>
                <w:rFonts w:ascii="Times New Roman" w:eastAsia="Times New Roman" w:hAnsi="Times New Roman" w:cs="Times New Roman"/>
                <w:b/>
                <w:sz w:val="24"/>
                <w:szCs w:val="24"/>
                <w:lang w:eastAsia="it-IT"/>
              </w:rPr>
            </w:pPr>
          </w:p>
          <w:p w:rsidR="004E4E9C" w:rsidRPr="004E4E9C" w:rsidRDefault="004E4E9C" w:rsidP="004E4E9C">
            <w:pPr>
              <w:rPr>
                <w:rFonts w:ascii="Times New Roman" w:eastAsia="Times New Roman" w:hAnsi="Times New Roman" w:cs="Times New Roman"/>
                <w:sz w:val="24"/>
                <w:szCs w:val="24"/>
                <w:lang w:eastAsia="it-IT"/>
              </w:rPr>
            </w:pPr>
            <w:r w:rsidRPr="004E4E9C">
              <w:rPr>
                <w:rFonts w:ascii="Times New Roman" w:eastAsia="Times New Roman" w:hAnsi="Times New Roman" w:cs="Times New Roman"/>
                <w:sz w:val="24"/>
                <w:szCs w:val="24"/>
                <w:lang w:eastAsia="it-IT"/>
              </w:rPr>
              <w:t>Di Giacomo Sofia</w:t>
            </w:r>
          </w:p>
          <w:p w:rsidR="004E4E9C" w:rsidRPr="004F6363" w:rsidRDefault="004E4E9C" w:rsidP="00D04514">
            <w:pPr>
              <w:spacing w:after="0" w:line="240" w:lineRule="auto"/>
              <w:rPr>
                <w:rFonts w:ascii="Times New Roman" w:eastAsia="Times New Roman" w:hAnsi="Times New Roman" w:cs="Times New Roman"/>
                <w:b/>
                <w:sz w:val="24"/>
                <w:szCs w:val="24"/>
                <w:lang w:eastAsia="it-IT"/>
              </w:rPr>
            </w:pPr>
            <w:r>
              <w:rPr>
                <w:rFonts w:ascii="Times New Roman" w:eastAsia="Calibri" w:hAnsi="Times New Roman" w:cs="Times New Roman"/>
                <w:b/>
                <w:bCs/>
                <w:lang w:bidi="en-US"/>
              </w:rPr>
              <w:t>Idoneità al II</w:t>
            </w:r>
            <w:r w:rsidR="00D04514">
              <w:rPr>
                <w:rFonts w:ascii="Times New Roman" w:eastAsia="Calibri" w:hAnsi="Times New Roman" w:cs="Times New Roman"/>
                <w:b/>
                <w:bCs/>
                <w:lang w:bidi="en-US"/>
              </w:rPr>
              <w:t>I</w:t>
            </w:r>
            <w:r>
              <w:rPr>
                <w:rFonts w:ascii="Times New Roman" w:eastAsia="Calibri" w:hAnsi="Times New Roman" w:cs="Times New Roman"/>
                <w:b/>
                <w:bCs/>
                <w:lang w:bidi="en-US"/>
              </w:rPr>
              <w:t xml:space="preserve"> anno </w:t>
            </w:r>
            <w:r w:rsidR="00D04514">
              <w:rPr>
                <w:rFonts w:ascii="Times New Roman" w:eastAsia="Calibri" w:hAnsi="Times New Roman" w:cs="Times New Roman"/>
                <w:b/>
                <w:bCs/>
                <w:lang w:bidi="en-US"/>
              </w:rPr>
              <w:t>Abbigliamento e Moda</w:t>
            </w:r>
          </w:p>
        </w:tc>
        <w:tc>
          <w:tcPr>
            <w:tcW w:w="5298" w:type="dxa"/>
          </w:tcPr>
          <w:p w:rsidR="004A4B8B" w:rsidRPr="002E0D7E" w:rsidRDefault="004A4B8B" w:rsidP="004A4B8B">
            <w:pPr>
              <w:spacing w:after="0" w:line="240" w:lineRule="auto"/>
              <w:rPr>
                <w:rFonts w:ascii="Times New Roman" w:hAnsi="Times New Roman" w:cs="Times New Roman"/>
                <w:bCs/>
                <w:iCs/>
                <w:sz w:val="24"/>
                <w:szCs w:val="24"/>
              </w:rPr>
            </w:pPr>
            <w:r w:rsidRPr="002E0D7E">
              <w:rPr>
                <w:rFonts w:ascii="Times New Roman" w:hAnsi="Times New Roman" w:cs="Times New Roman"/>
                <w:bCs/>
                <w:iCs/>
                <w:sz w:val="24"/>
                <w:szCs w:val="24"/>
              </w:rPr>
              <w:t xml:space="preserve">Commissione </w:t>
            </w:r>
            <w:r w:rsidR="00FB54EF">
              <w:rPr>
                <w:rFonts w:ascii="Times New Roman" w:eastAsia="Times New Roman" w:hAnsi="Times New Roman" w:cs="Times New Roman"/>
                <w:b/>
                <w:sz w:val="24"/>
                <w:szCs w:val="24"/>
                <w:lang w:eastAsia="it-IT"/>
              </w:rPr>
              <w:t xml:space="preserve">Industria e Artigianato per il made in </w:t>
            </w:r>
            <w:proofErr w:type="spellStart"/>
            <w:r w:rsidR="00FB54EF">
              <w:rPr>
                <w:rFonts w:ascii="Times New Roman" w:eastAsia="Times New Roman" w:hAnsi="Times New Roman" w:cs="Times New Roman"/>
                <w:b/>
                <w:sz w:val="24"/>
                <w:szCs w:val="24"/>
                <w:lang w:eastAsia="it-IT"/>
              </w:rPr>
              <w:t>Italy</w:t>
            </w:r>
            <w:proofErr w:type="spellEnd"/>
            <w:r w:rsidR="00AB6747">
              <w:rPr>
                <w:rFonts w:ascii="Times New Roman" w:eastAsia="Times New Roman" w:hAnsi="Times New Roman" w:cs="Times New Roman"/>
                <w:b/>
                <w:sz w:val="24"/>
                <w:szCs w:val="24"/>
                <w:lang w:eastAsia="it-IT"/>
              </w:rPr>
              <w:t>/Abbigliamento e Moda</w:t>
            </w:r>
          </w:p>
        </w:tc>
      </w:tr>
    </w:tbl>
    <w:p w:rsidR="0037147E" w:rsidRDefault="0037147E" w:rsidP="0037147E">
      <w:pPr>
        <w:spacing w:after="0" w:line="240" w:lineRule="auto"/>
        <w:rPr>
          <w:rFonts w:ascii="Times New Roman" w:eastAsia="Times New Roman" w:hAnsi="Times New Roman" w:cs="Times New Roman"/>
          <w:b/>
          <w:bCs/>
          <w:iCs/>
          <w:sz w:val="24"/>
          <w:szCs w:val="24"/>
          <w:lang w:eastAsia="it-IT"/>
        </w:rPr>
      </w:pPr>
    </w:p>
    <w:p w:rsidR="0037147E" w:rsidRPr="001263D3" w:rsidRDefault="0037147E" w:rsidP="0037147E">
      <w:pPr>
        <w:spacing w:after="0" w:line="240" w:lineRule="auto"/>
        <w:rPr>
          <w:rFonts w:ascii="Times New Roman" w:eastAsia="Times New Roman" w:hAnsi="Times New Roman" w:cs="Times New Roman"/>
          <w:b/>
          <w:bCs/>
          <w:iCs/>
          <w:sz w:val="24"/>
          <w:szCs w:val="24"/>
          <w:lang w:eastAsia="it-IT"/>
        </w:rPr>
      </w:pPr>
      <w:r>
        <w:rPr>
          <w:rFonts w:ascii="Times New Roman" w:eastAsia="Times New Roman" w:hAnsi="Times New Roman" w:cs="Times New Roman"/>
          <w:b/>
          <w:bCs/>
          <w:iCs/>
          <w:sz w:val="24"/>
          <w:szCs w:val="24"/>
          <w:lang w:eastAsia="it-IT"/>
        </w:rPr>
        <w:t xml:space="preserve">                                                                                                </w:t>
      </w:r>
      <w:r w:rsidRPr="001263D3">
        <w:rPr>
          <w:rFonts w:ascii="Times New Roman" w:eastAsia="Times New Roman" w:hAnsi="Times New Roman" w:cs="Times New Roman"/>
          <w:b/>
          <w:bCs/>
          <w:iCs/>
          <w:sz w:val="24"/>
          <w:szCs w:val="24"/>
          <w:lang w:eastAsia="it-IT"/>
        </w:rPr>
        <w:t>IL DIRIGENTE SCOLASTICO</w:t>
      </w:r>
    </w:p>
    <w:p w:rsidR="0037147E" w:rsidRPr="001263D3" w:rsidRDefault="0037147E" w:rsidP="0037147E">
      <w:pPr>
        <w:spacing w:after="0" w:line="240" w:lineRule="auto"/>
        <w:rPr>
          <w:rFonts w:ascii="Times New Roman" w:eastAsia="Times New Roman" w:hAnsi="Times New Roman" w:cs="Times New Roman"/>
          <w:b/>
          <w:bCs/>
          <w:iCs/>
          <w:sz w:val="24"/>
          <w:szCs w:val="24"/>
          <w:lang w:eastAsia="it-IT"/>
        </w:rPr>
      </w:pPr>
      <w:r w:rsidRPr="001263D3">
        <w:rPr>
          <w:rFonts w:ascii="Times New Roman" w:eastAsia="Times New Roman" w:hAnsi="Times New Roman" w:cs="Times New Roman"/>
          <w:b/>
          <w:bCs/>
          <w:iCs/>
          <w:sz w:val="24"/>
          <w:szCs w:val="24"/>
          <w:lang w:eastAsia="it-IT"/>
        </w:rPr>
        <w:t xml:space="preserve">                                                                                                       Prof.ssa Emma Marchitto</w:t>
      </w:r>
    </w:p>
    <w:sectPr w:rsidR="0037147E" w:rsidRPr="001263D3" w:rsidSect="00ED784F">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726DA"/>
    <w:multiLevelType w:val="hybridMultilevel"/>
    <w:tmpl w:val="4E18465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4546F78"/>
    <w:multiLevelType w:val="hybridMultilevel"/>
    <w:tmpl w:val="DFEE553E"/>
    <w:lvl w:ilvl="0" w:tplc="0410000B">
      <w:start w:val="1"/>
      <w:numFmt w:val="bullet"/>
      <w:lvlText w:val=""/>
      <w:lvlJc w:val="left"/>
      <w:pPr>
        <w:ind w:left="4740" w:hanging="360"/>
      </w:pPr>
      <w:rPr>
        <w:rFonts w:ascii="Wingdings" w:hAnsi="Wingdings" w:hint="default"/>
      </w:rPr>
    </w:lvl>
    <w:lvl w:ilvl="1" w:tplc="04100003" w:tentative="1">
      <w:start w:val="1"/>
      <w:numFmt w:val="bullet"/>
      <w:lvlText w:val="o"/>
      <w:lvlJc w:val="left"/>
      <w:pPr>
        <w:ind w:left="5460" w:hanging="360"/>
      </w:pPr>
      <w:rPr>
        <w:rFonts w:ascii="Courier New" w:hAnsi="Courier New" w:cs="Courier New" w:hint="default"/>
      </w:rPr>
    </w:lvl>
    <w:lvl w:ilvl="2" w:tplc="04100005" w:tentative="1">
      <w:start w:val="1"/>
      <w:numFmt w:val="bullet"/>
      <w:lvlText w:val=""/>
      <w:lvlJc w:val="left"/>
      <w:pPr>
        <w:ind w:left="6180" w:hanging="360"/>
      </w:pPr>
      <w:rPr>
        <w:rFonts w:ascii="Wingdings" w:hAnsi="Wingdings" w:hint="default"/>
      </w:rPr>
    </w:lvl>
    <w:lvl w:ilvl="3" w:tplc="04100001" w:tentative="1">
      <w:start w:val="1"/>
      <w:numFmt w:val="bullet"/>
      <w:lvlText w:val=""/>
      <w:lvlJc w:val="left"/>
      <w:pPr>
        <w:ind w:left="6900" w:hanging="360"/>
      </w:pPr>
      <w:rPr>
        <w:rFonts w:ascii="Symbol" w:hAnsi="Symbol" w:hint="default"/>
      </w:rPr>
    </w:lvl>
    <w:lvl w:ilvl="4" w:tplc="04100003" w:tentative="1">
      <w:start w:val="1"/>
      <w:numFmt w:val="bullet"/>
      <w:lvlText w:val="o"/>
      <w:lvlJc w:val="left"/>
      <w:pPr>
        <w:ind w:left="7620" w:hanging="360"/>
      </w:pPr>
      <w:rPr>
        <w:rFonts w:ascii="Courier New" w:hAnsi="Courier New" w:cs="Courier New" w:hint="default"/>
      </w:rPr>
    </w:lvl>
    <w:lvl w:ilvl="5" w:tplc="04100005" w:tentative="1">
      <w:start w:val="1"/>
      <w:numFmt w:val="bullet"/>
      <w:lvlText w:val=""/>
      <w:lvlJc w:val="left"/>
      <w:pPr>
        <w:ind w:left="8340" w:hanging="360"/>
      </w:pPr>
      <w:rPr>
        <w:rFonts w:ascii="Wingdings" w:hAnsi="Wingdings" w:hint="default"/>
      </w:rPr>
    </w:lvl>
    <w:lvl w:ilvl="6" w:tplc="04100001" w:tentative="1">
      <w:start w:val="1"/>
      <w:numFmt w:val="bullet"/>
      <w:lvlText w:val=""/>
      <w:lvlJc w:val="left"/>
      <w:pPr>
        <w:ind w:left="9060" w:hanging="360"/>
      </w:pPr>
      <w:rPr>
        <w:rFonts w:ascii="Symbol" w:hAnsi="Symbol" w:hint="default"/>
      </w:rPr>
    </w:lvl>
    <w:lvl w:ilvl="7" w:tplc="04100003" w:tentative="1">
      <w:start w:val="1"/>
      <w:numFmt w:val="bullet"/>
      <w:lvlText w:val="o"/>
      <w:lvlJc w:val="left"/>
      <w:pPr>
        <w:ind w:left="9780" w:hanging="360"/>
      </w:pPr>
      <w:rPr>
        <w:rFonts w:ascii="Courier New" w:hAnsi="Courier New" w:cs="Courier New" w:hint="default"/>
      </w:rPr>
    </w:lvl>
    <w:lvl w:ilvl="8" w:tplc="04100005" w:tentative="1">
      <w:start w:val="1"/>
      <w:numFmt w:val="bullet"/>
      <w:lvlText w:val=""/>
      <w:lvlJc w:val="left"/>
      <w:pPr>
        <w:ind w:left="10500" w:hanging="360"/>
      </w:pPr>
      <w:rPr>
        <w:rFonts w:ascii="Wingdings" w:hAnsi="Wingdings" w:hint="default"/>
      </w:rPr>
    </w:lvl>
  </w:abstractNum>
  <w:abstractNum w:abstractNumId="2">
    <w:nsid w:val="3BD06426"/>
    <w:multiLevelType w:val="hybridMultilevel"/>
    <w:tmpl w:val="0406CCF0"/>
    <w:lvl w:ilvl="0" w:tplc="88D48DC2">
      <w:start w:val="1"/>
      <w:numFmt w:val="decimal"/>
      <w:lvlText w:val="%1)"/>
      <w:lvlJc w:val="left"/>
      <w:pPr>
        <w:ind w:left="720" w:hanging="360"/>
      </w:pPr>
      <w:rPr>
        <w:rFonts w:ascii="Times New Roman" w:eastAsia="Calibri"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D646668"/>
    <w:multiLevelType w:val="hybridMultilevel"/>
    <w:tmpl w:val="F50A32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B">
      <w:start w:val="1"/>
      <w:numFmt w:val="bullet"/>
      <w:lvlText w:val=""/>
      <w:lvlJc w:val="left"/>
      <w:pPr>
        <w:ind w:left="2880" w:hanging="360"/>
      </w:pPr>
      <w:rPr>
        <w:rFonts w:ascii="Wingdings" w:hAnsi="Wingdings" w:hint="default"/>
      </w:rPr>
    </w:lvl>
    <w:lvl w:ilvl="4" w:tplc="04100003" w:tentative="1">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EBA3380"/>
    <w:multiLevelType w:val="hybridMultilevel"/>
    <w:tmpl w:val="CA7C80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5127109B"/>
    <w:multiLevelType w:val="hybridMultilevel"/>
    <w:tmpl w:val="CA7EEA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F0F"/>
    <w:rsid w:val="0006411B"/>
    <w:rsid w:val="00070A5A"/>
    <w:rsid w:val="000D36AE"/>
    <w:rsid w:val="000D7710"/>
    <w:rsid w:val="000E1C87"/>
    <w:rsid w:val="00123E6F"/>
    <w:rsid w:val="001263D3"/>
    <w:rsid w:val="00261A8C"/>
    <w:rsid w:val="002A616D"/>
    <w:rsid w:val="002E0D7E"/>
    <w:rsid w:val="00300118"/>
    <w:rsid w:val="00307BB4"/>
    <w:rsid w:val="00314FE5"/>
    <w:rsid w:val="0037147E"/>
    <w:rsid w:val="003E14F9"/>
    <w:rsid w:val="00426DA7"/>
    <w:rsid w:val="00446D8D"/>
    <w:rsid w:val="004A4B8B"/>
    <w:rsid w:val="004B670F"/>
    <w:rsid w:val="004D69B7"/>
    <w:rsid w:val="004E4E9C"/>
    <w:rsid w:val="004F6363"/>
    <w:rsid w:val="00584FFB"/>
    <w:rsid w:val="005A027D"/>
    <w:rsid w:val="005A32AC"/>
    <w:rsid w:val="00647B6E"/>
    <w:rsid w:val="00656B9D"/>
    <w:rsid w:val="006D46EF"/>
    <w:rsid w:val="007D7ACA"/>
    <w:rsid w:val="00853F17"/>
    <w:rsid w:val="008771BE"/>
    <w:rsid w:val="00A6770D"/>
    <w:rsid w:val="00A722E0"/>
    <w:rsid w:val="00A74D98"/>
    <w:rsid w:val="00AB6747"/>
    <w:rsid w:val="00C024FC"/>
    <w:rsid w:val="00C50F0F"/>
    <w:rsid w:val="00C8618D"/>
    <w:rsid w:val="00D04514"/>
    <w:rsid w:val="00D13EEB"/>
    <w:rsid w:val="00DA6357"/>
    <w:rsid w:val="00E146D5"/>
    <w:rsid w:val="00E36FE9"/>
    <w:rsid w:val="00E87D78"/>
    <w:rsid w:val="00ED784F"/>
    <w:rsid w:val="00EF4283"/>
    <w:rsid w:val="00F0702F"/>
    <w:rsid w:val="00FA693D"/>
    <w:rsid w:val="00FB54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0F4599-5ABA-4916-B428-A1D27CF0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23E6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23E6F"/>
    <w:rPr>
      <w:rFonts w:ascii="Segoe UI" w:hAnsi="Segoe UI" w:cs="Segoe UI"/>
      <w:sz w:val="18"/>
      <w:szCs w:val="18"/>
    </w:rPr>
  </w:style>
  <w:style w:type="paragraph" w:styleId="Paragrafoelenco">
    <w:name w:val="List Paragraph"/>
    <w:basedOn w:val="Normale"/>
    <w:uiPriority w:val="34"/>
    <w:qFormat/>
    <w:rsid w:val="00300118"/>
    <w:pPr>
      <w:ind w:left="720"/>
      <w:contextualSpacing/>
    </w:pPr>
  </w:style>
  <w:style w:type="character" w:styleId="Collegamentoipertestuale">
    <w:name w:val="Hyperlink"/>
    <w:basedOn w:val="Carpredefinitoparagrafo"/>
    <w:uiPriority w:val="99"/>
    <w:unhideWhenUsed/>
    <w:rsid w:val="00DA6357"/>
    <w:rPr>
      <w:color w:val="0563C1" w:themeColor="hyperlink"/>
      <w:u w:val="single"/>
    </w:rPr>
  </w:style>
  <w:style w:type="character" w:customStyle="1" w:styleId="UnresolvedMention">
    <w:name w:val="Unresolved Mention"/>
    <w:basedOn w:val="Carpredefinitoparagrafo"/>
    <w:uiPriority w:val="99"/>
    <w:semiHidden/>
    <w:unhideWhenUsed/>
    <w:rsid w:val="00DA6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42542">
      <w:bodyDiv w:val="1"/>
      <w:marLeft w:val="0"/>
      <w:marRight w:val="0"/>
      <w:marTop w:val="0"/>
      <w:marBottom w:val="0"/>
      <w:divBdr>
        <w:top w:val="none" w:sz="0" w:space="0" w:color="auto"/>
        <w:left w:val="none" w:sz="0" w:space="0" w:color="auto"/>
        <w:bottom w:val="none" w:sz="0" w:space="0" w:color="auto"/>
        <w:right w:val="none" w:sz="0" w:space="0" w:color="auto"/>
      </w:divBdr>
    </w:div>
    <w:div w:id="18541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77E5-D455-483E-9450-539FF30A3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5</Pages>
  <Words>1609</Words>
  <Characters>9175</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32</cp:revision>
  <cp:lastPrinted>2019-08-30T11:28:00Z</cp:lastPrinted>
  <dcterms:created xsi:type="dcterms:W3CDTF">2016-08-02T08:48:00Z</dcterms:created>
  <dcterms:modified xsi:type="dcterms:W3CDTF">2019-08-30T11:28:00Z</dcterms:modified>
</cp:coreProperties>
</file>