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252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C63D37" w:rsidTr="000118EA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37" w:rsidRDefault="00C6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37" w:rsidRDefault="00C63D37">
            <w:pPr>
              <w:pStyle w:val="Titolo2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ISTITUTO STATALE D’ISTRUZIONE SECONDARIA SUPERIORE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“G. B. NOVELLI”</w:t>
            </w:r>
          </w:p>
          <w:p w:rsidR="00C63D37" w:rsidRDefault="00C63D37">
            <w:pPr>
              <w:pStyle w:val="Paragrafoelenco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>Liceo Economico Sociale −Liceo Linguistico</w:t>
            </w:r>
          </w:p>
          <w:p w:rsidR="00C63D37" w:rsidRDefault="00C63D3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(Tessile-Abbigliamento)</w:t>
            </w:r>
          </w:p>
          <w:p w:rsidR="00C63D37" w:rsidRDefault="00C63D3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:rsidR="00C63D37" w:rsidRDefault="00C6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alberghiera – Istituto Professionale Enogastronomia e ospitalità alberghiera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Via G. B. Novelli, n. 1 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81025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Codice Fiscale: 80102490614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n° 14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:0823511909 – Fax 0823511834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Tel. 0823580019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Dirigente Scolastico: 0823511863</w:t>
            </w:r>
          </w:p>
          <w:p w:rsidR="00C63D37" w:rsidRDefault="00C63D37">
            <w:pPr>
              <w:pStyle w:val="Intestazione"/>
              <w:spacing w:line="256" w:lineRule="auto"/>
              <w:ind w:left="-57" w:firstLine="57"/>
              <w:jc w:val="center"/>
              <w:rPr>
                <w:rStyle w:val="Collegamentoipertestual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63D37" w:rsidRDefault="00C63D37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118EA" w:rsidRPr="00CC7D97" w:rsidRDefault="000118EA" w:rsidP="00011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n.___</w:t>
      </w:r>
      <w:r w:rsidR="00F06CB4">
        <w:rPr>
          <w:rFonts w:ascii="Times New Roman" w:hAnsi="Times New Roman" w:cs="Times New Roman"/>
          <w:sz w:val="24"/>
          <w:szCs w:val="24"/>
        </w:rPr>
        <w:t>14869/04-06</w:t>
      </w:r>
      <w:r>
        <w:rPr>
          <w:rFonts w:ascii="Times New Roman" w:hAnsi="Times New Roman" w:cs="Times New Roman"/>
          <w:sz w:val="24"/>
          <w:szCs w:val="24"/>
        </w:rPr>
        <w:t>_____ del 19/12/2019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118EA" w:rsidRPr="00CC7D97" w:rsidRDefault="000118EA" w:rsidP="00011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Albo n._</w:t>
      </w:r>
      <w:r w:rsidR="00F06CB4">
        <w:rPr>
          <w:rFonts w:ascii="Times New Roman" w:hAnsi="Times New Roman" w:cs="Times New Roman"/>
          <w:sz w:val="24"/>
          <w:szCs w:val="24"/>
        </w:rPr>
        <w:t>359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 del 19/12/2019</w:t>
      </w:r>
    </w:p>
    <w:p w:rsidR="000118EA" w:rsidRPr="00A57828" w:rsidRDefault="000118EA" w:rsidP="000118EA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Alla DSGA</w:t>
      </w:r>
    </w:p>
    <w:p w:rsidR="000118EA" w:rsidRPr="00A57828" w:rsidRDefault="000118EA" w:rsidP="000118EA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Agli Atti</w:t>
      </w:r>
    </w:p>
    <w:p w:rsidR="000118EA" w:rsidRPr="00A57828" w:rsidRDefault="000118EA" w:rsidP="000118EA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All’Albo</w:t>
      </w:r>
    </w:p>
    <w:p w:rsidR="000118EA" w:rsidRPr="00A57828" w:rsidRDefault="000118EA" w:rsidP="000118EA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 sito web</w:t>
      </w:r>
    </w:p>
    <w:p w:rsidR="000118EA" w:rsidRPr="00A57828" w:rsidRDefault="000118EA" w:rsidP="000118EA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dell’Istituzione Scolastica</w:t>
      </w:r>
    </w:p>
    <w:p w:rsidR="000118EA" w:rsidRPr="00A57828" w:rsidRDefault="000118EA" w:rsidP="000118EA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0118EA" w:rsidRPr="00A57828" w:rsidRDefault="000118EA" w:rsidP="000118EA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0118EA" w:rsidRPr="00DD43BD" w:rsidRDefault="000118EA" w:rsidP="000118EA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P.O.R. Campania FSE 2014-2020 –</w:t>
      </w:r>
    </w:p>
    <w:p w:rsidR="000118EA" w:rsidRPr="00DD43BD" w:rsidRDefault="000118EA" w:rsidP="000118E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 xml:space="preserve">Asse III – </w:t>
      </w:r>
      <w:r w:rsidRPr="00DD43BD">
        <w:rPr>
          <w:rFonts w:ascii="Times New Roman" w:eastAsia="Calibri" w:hAnsi="Times New Roman" w:cs="Times New Roman"/>
          <w:b/>
        </w:rPr>
        <w:t>Obiettivo tematico 10 – Priorità d’investimento 10i – Obiettivo specifico 12</w:t>
      </w:r>
    </w:p>
    <w:p w:rsidR="000118EA" w:rsidRPr="00DD43BD" w:rsidRDefault="000118EA" w:rsidP="000118E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0118EA" w:rsidRPr="00DD43BD" w:rsidRDefault="000118EA" w:rsidP="000118E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0118EA" w:rsidRPr="00DD43BD" w:rsidRDefault="000118EA" w:rsidP="000118E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“SCHOOL INCLUSION! 4” CU 712/4</w:t>
      </w:r>
    </w:p>
    <w:p w:rsidR="000118EA" w:rsidRPr="00DD43BD" w:rsidRDefault="000118EA" w:rsidP="000118EA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D43BD">
        <w:rPr>
          <w:rFonts w:ascii="Times New Roman" w:hAnsi="Times New Roman" w:cs="Times New Roman"/>
        </w:rPr>
        <w:t>Delibera di Giunta Regionale n. 445 del 11.07.2018</w:t>
      </w:r>
    </w:p>
    <w:p w:rsidR="000118EA" w:rsidRPr="00DD43BD" w:rsidRDefault="000118EA" w:rsidP="000118E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hAnsi="Times New Roman" w:cs="Times New Roman"/>
        </w:rPr>
        <w:t xml:space="preserve">Decreto Dirigenziale n. 783 del 08.07.2019   </w:t>
      </w:r>
    </w:p>
    <w:p w:rsidR="000118EA" w:rsidRPr="00DD43BD" w:rsidRDefault="000118EA" w:rsidP="000118E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DD43BD">
        <w:rPr>
          <w:rFonts w:ascii="Times New Roman" w:eastAsia="Calibri" w:hAnsi="Times New Roman" w:cs="Times New Roman"/>
          <w:b/>
          <w:noProof/>
        </w:rPr>
        <w:t xml:space="preserve">CUP: </w:t>
      </w:r>
      <w:r w:rsidRPr="00DD43BD">
        <w:rPr>
          <w:rFonts w:ascii="Times New Roman" w:hAnsi="Times New Roman" w:cs="Times New Roman"/>
          <w:b/>
        </w:rPr>
        <w:t>B28H19005360006</w:t>
      </w:r>
    </w:p>
    <w:p w:rsidR="000118EA" w:rsidRDefault="000118EA" w:rsidP="000118EA">
      <w:pPr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0118EA" w:rsidRPr="00861310" w:rsidRDefault="000118EA" w:rsidP="000118E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Decreto di presa d’atto delle risultanze dei lavori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della commissione di valutazione delle candidature</w:t>
      </w:r>
      <w:r>
        <w:rPr>
          <w:rFonts w:ascii="Times New Roman" w:eastAsia="Comic Sans MS" w:hAnsi="Times New Roman" w:cs="Times New Roman"/>
          <w:b/>
          <w:sz w:val="24"/>
          <w:szCs w:val="24"/>
        </w:rPr>
        <w:t xml:space="preserve"> di cui all’avviso di selezione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per il reclutamento di </w:t>
      </w:r>
      <w:r>
        <w:rPr>
          <w:rFonts w:ascii="Times New Roman" w:eastAsia="Comic Sans MS" w:hAnsi="Times New Roman" w:cs="Times New Roman"/>
          <w:b/>
          <w:sz w:val="24"/>
          <w:szCs w:val="24"/>
        </w:rPr>
        <w:t xml:space="preserve">n. 1 docente interno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cui assegnare l’incarico di </w:t>
      </w:r>
      <w:r>
        <w:rPr>
          <w:rFonts w:ascii="Times New Roman" w:eastAsia="Comic Sans MS" w:hAnsi="Times New Roman" w:cs="Times New Roman"/>
          <w:b/>
          <w:sz w:val="24"/>
          <w:szCs w:val="24"/>
        </w:rPr>
        <w:t>supporto al Coordinamento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 relativo ai moduli del progetto </w:t>
      </w:r>
      <w:r w:rsidRPr="00861310">
        <w:rPr>
          <w:rFonts w:ascii="Times New Roman" w:hAnsi="Times New Roman" w:cs="Times New Roman"/>
          <w:b/>
          <w:sz w:val="24"/>
          <w:szCs w:val="24"/>
        </w:rPr>
        <w:t xml:space="preserve">"School </w:t>
      </w:r>
      <w:proofErr w:type="spellStart"/>
      <w:r w:rsidRPr="00861310">
        <w:rPr>
          <w:rFonts w:ascii="Times New Roman" w:hAnsi="Times New Roman" w:cs="Times New Roman"/>
          <w:b/>
          <w:sz w:val="24"/>
          <w:szCs w:val="24"/>
        </w:rPr>
        <w:t>Inclusion</w:t>
      </w:r>
      <w:proofErr w:type="spellEnd"/>
      <w:r w:rsidRPr="00861310">
        <w:rPr>
          <w:rFonts w:ascii="Times New Roman" w:hAnsi="Times New Roman" w:cs="Times New Roman"/>
          <w:b/>
          <w:sz w:val="24"/>
          <w:szCs w:val="24"/>
        </w:rPr>
        <w:t>! 4";</w:t>
      </w:r>
    </w:p>
    <w:p w:rsidR="000118EA" w:rsidRPr="00861310" w:rsidRDefault="000118EA" w:rsidP="000118E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0118EA" w:rsidRPr="00CC7D97" w:rsidRDefault="000118EA" w:rsidP="000118EA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color w:val="FF0000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APPROVAZIONE E DISPOSIZIONE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 PUBBLICAZIONE GRADUATORIA</w:t>
      </w:r>
    </w:p>
    <w:p w:rsidR="000118EA" w:rsidRPr="00A57828" w:rsidRDefault="000118EA" w:rsidP="000118EA">
      <w:pPr>
        <w:spacing w:after="0" w:line="240" w:lineRule="auto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0118EA" w:rsidRPr="00861310" w:rsidRDefault="000118EA" w:rsidP="000118EA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D21405" w:rsidRPr="00A57828" w:rsidRDefault="00D21405" w:rsidP="00A57828">
      <w:pPr>
        <w:spacing w:after="0" w:line="240" w:lineRule="auto"/>
        <w:rPr>
          <w:rFonts w:ascii="Times New Roman" w:eastAsia="Comic Sans MS" w:hAnsi="Times New Roman" w:cs="Times New Roman"/>
          <w:sz w:val="24"/>
          <w:szCs w:val="24"/>
        </w:rPr>
      </w:pPr>
    </w:p>
    <w:p w:rsidR="000118EA" w:rsidRPr="00861310" w:rsidRDefault="000118EA" w:rsidP="000118E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:rsidR="000118EA" w:rsidRPr="00861310" w:rsidRDefault="000118EA" w:rsidP="000118E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il coinvolgimento attivo delle famiglie e delle imprese, in linea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lastRenderedPageBreak/>
        <w:t xml:space="preserve">con la programmazione del POR Campania FSE 2014/2020 -  Asse III – obiettivo tematico 10 - obiettivo specifico 12 “Riduzione del fallimento formativo precoce  e della dispersione scolastica e formativa” e con la DGR 112/2016; </w:t>
      </w:r>
    </w:p>
    <w:p w:rsidR="000118EA" w:rsidRPr="00861310" w:rsidRDefault="000118EA" w:rsidP="00011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:rsidR="000118EA" w:rsidRPr="00861310" w:rsidRDefault="000118EA" w:rsidP="00011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la Deliberazione di Giunta Regionale n. 328 del 06/06/2017, sono state programmate ulteriori risorse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finanziarie, per un importo pari ad € 51.000.000,00, per la realizzazione delle attività relative al Programma Scuola Viva per le annualità 2017-2018-2019,</w:t>
      </w:r>
    </w:p>
    <w:p w:rsidR="000118EA" w:rsidRPr="00861310" w:rsidRDefault="000118EA" w:rsidP="00011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339 del 25/07/2017</w:t>
      </w:r>
      <w:r w:rsidRPr="008613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:rsidR="000118EA" w:rsidRPr="00861310" w:rsidRDefault="000118EA" w:rsidP="00011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835 del 11/07/2018 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:rsidR="000118EA" w:rsidRPr="00861310" w:rsidRDefault="000118EA" w:rsidP="00011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:rsidR="000118EA" w:rsidRPr="00861310" w:rsidRDefault="000118EA" w:rsidP="000118E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VISTO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il </w:t>
      </w:r>
      <w:r w:rsidRPr="00861310">
        <w:rPr>
          <w:rFonts w:ascii="Times New Roman" w:hAnsi="Times New Roman" w:cs="Times New Roman"/>
          <w:sz w:val="24"/>
          <w:szCs w:val="24"/>
          <w:lang w:eastAsia="ar-SA"/>
        </w:rPr>
        <w:t>Decreto Dirigenziale n. 1135 del 05/11/2019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</w:t>
      </w:r>
      <w:proofErr w:type="spellStart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Inclusion</w:t>
      </w:r>
      <w:proofErr w:type="spellEnd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! 4” C.U. 712/4;</w:t>
      </w:r>
    </w:p>
    <w:p w:rsidR="000118EA" w:rsidRPr="00861310" w:rsidRDefault="000118EA" w:rsidP="000118E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VISTE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dell’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:rsidR="000118EA" w:rsidRPr="00861310" w:rsidRDefault="000118EA" w:rsidP="000118EA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redazione della succitata proposta progettuale presentata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dall’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, in partenariato, in data 29/09/2019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rif.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proofErr w:type="gramEnd"/>
      <w:r w:rsidRPr="00861310">
        <w:rPr>
          <w:rFonts w:ascii="Times New Roman" w:eastAsia="Comic Sans MS" w:hAnsi="Times New Roman" w:cs="Times New Roman"/>
          <w:sz w:val="24"/>
          <w:szCs w:val="24"/>
        </w:rPr>
        <w:t>. 10191</w:t>
      </w:r>
    </w:p>
    <w:p w:rsidR="000118EA" w:rsidRPr="00861310" w:rsidRDefault="000118EA" w:rsidP="000118E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861310">
        <w:rPr>
          <w:rFonts w:ascii="Times New Roman" w:hAnsi="Times New Roman" w:cs="Times New Roman"/>
          <w:sz w:val="24"/>
          <w:szCs w:val="24"/>
        </w:rPr>
        <w:t>l’approvazione del Programma Annuale E. F. 2019 da parte del Consiglio di Istituto nella seduta del 23/02/2019 verbale n. 355;</w:t>
      </w:r>
    </w:p>
    <w:p w:rsidR="000118EA" w:rsidRPr="00861310" w:rsidRDefault="000118EA" w:rsidP="000118E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il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proprio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Decreto prot. N. 12697 del 13/11/2019 e prot. Albo n. 319 del 13/11/2019 di acquisizione 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nel Programma Annuale E. F. 2019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del finanziamento pari a euro 55.000,00 relativo al progetto “School Inclusion! 4” </w:t>
      </w:r>
      <w:r w:rsidRPr="00861310">
        <w:rPr>
          <w:rFonts w:ascii="Times New Roman" w:hAnsi="Times New Roman" w:cs="Times New Roman"/>
          <w:sz w:val="24"/>
          <w:szCs w:val="24"/>
        </w:rPr>
        <w:t xml:space="preserve">di cui al 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Decreto Dirigenziale n. n. 783 del 08/07/2019 della Giunta Regionale della Campania avente ad oggetto: “</w:t>
      </w:r>
      <w:r w:rsidRPr="00861310">
        <w:rPr>
          <w:rFonts w:ascii="Times New Roman" w:eastAsia="Calibri" w:hAnsi="Times New Roman" w:cs="Times New Roman"/>
          <w:sz w:val="24"/>
          <w:szCs w:val="24"/>
        </w:rPr>
        <w:t>Por Campania FSE 2014/2020 - Manifestazione di Interesse "Programma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Scuola Viva" - IV Annualità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”;</w:t>
      </w:r>
    </w:p>
    <w:p w:rsidR="000118EA" w:rsidRPr="00861310" w:rsidRDefault="000118EA" w:rsidP="000118E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propria determina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>. N. 13194 del 22/11/2019 di avvio delle procedure per l’individuazione delle risorse interne funzionali alla realizzazione delle attività progettuali;</w:t>
      </w:r>
    </w:p>
    <w:p w:rsidR="000118EA" w:rsidRPr="00861310" w:rsidRDefault="000118EA" w:rsidP="00011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l’Atto di Concessione IV annualità “Scuola Viva” CU 712/4 </w:t>
      </w:r>
      <w:r w:rsidRPr="00861310">
        <w:rPr>
          <w:rFonts w:ascii="Times New Roman" w:eastAsia="Calibri" w:hAnsi="Times New Roman" w:cs="Times New Roman"/>
          <w:sz w:val="24"/>
          <w:szCs w:val="24"/>
        </w:rPr>
        <w:t>e le modalità di erogazione del finanziamento concesso a valere sulle risorse del P.O.R. Campania FSE 2014-2020;</w:t>
      </w:r>
    </w:p>
    <w:p w:rsidR="000118EA" w:rsidRPr="00861310" w:rsidRDefault="000118EA" w:rsidP="0001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VISTA 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la delibera del Collegio dei Docenti verbale n.341 del 04/11/2019 che ha fissato i criteri per la selezione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>reclutamento di:</w:t>
      </w:r>
    </w:p>
    <w:p w:rsidR="000118EA" w:rsidRPr="00861310" w:rsidRDefault="000118EA" w:rsidP="000118EA">
      <w:pPr>
        <w:pStyle w:val="Paragrafoelenco"/>
        <w:suppressAutoHyphens/>
        <w:ind w:left="0"/>
        <w:jc w:val="both"/>
      </w:pPr>
      <w:r w:rsidRPr="00861310">
        <w:rPr>
          <w:rFonts w:eastAsia="Comic Sans MS"/>
        </w:rPr>
        <w:t xml:space="preserve">n. </w:t>
      </w:r>
      <w:r>
        <w:rPr>
          <w:rFonts w:eastAsia="Comic Sans MS"/>
        </w:rPr>
        <w:t>1</w:t>
      </w:r>
      <w:r w:rsidRPr="00861310">
        <w:rPr>
          <w:rFonts w:eastAsia="Comic Sans MS"/>
        </w:rPr>
        <w:t xml:space="preserve"> docent</w:t>
      </w:r>
      <w:r>
        <w:rPr>
          <w:rFonts w:eastAsia="Comic Sans MS"/>
        </w:rPr>
        <w:t>e interno</w:t>
      </w:r>
      <w:r w:rsidRPr="00861310">
        <w:rPr>
          <w:rFonts w:eastAsia="Comic Sans MS"/>
        </w:rPr>
        <w:t xml:space="preserve"> cui assegnare l’incarico di </w:t>
      </w:r>
      <w:r>
        <w:rPr>
          <w:rFonts w:eastAsia="Comic Sans MS"/>
        </w:rPr>
        <w:t xml:space="preserve">supporto al Coordinamento </w:t>
      </w:r>
      <w:r w:rsidRPr="00861310">
        <w:rPr>
          <w:rFonts w:eastAsia="Comic Sans MS"/>
        </w:rPr>
        <w:t xml:space="preserve">relativo ai moduli del progetto </w:t>
      </w:r>
      <w:r w:rsidRPr="00861310">
        <w:t xml:space="preserve">"School </w:t>
      </w:r>
      <w:proofErr w:type="spellStart"/>
      <w:r w:rsidRPr="00861310">
        <w:t>Inclusion</w:t>
      </w:r>
      <w:proofErr w:type="spellEnd"/>
      <w:r w:rsidRPr="00861310">
        <w:t>! 4";</w:t>
      </w:r>
    </w:p>
    <w:p w:rsidR="000118EA" w:rsidRPr="00861310" w:rsidRDefault="000118EA" w:rsidP="0001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l’Avviso di selezione riservato al personale docente titolare e </w:t>
      </w:r>
      <w:r w:rsidRPr="00861310">
        <w:rPr>
          <w:rFonts w:ascii="Times New Roman" w:hAnsi="Times New Roman" w:cs="Times New Roman"/>
          <w:bCs/>
          <w:sz w:val="24"/>
          <w:szCs w:val="24"/>
        </w:rPr>
        <w:t>in servizio nell’a. s. 2019/2020 presso l’Istituzione Scolastica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>ISISS “G. B. Novelli” di Marcianise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 xml:space="preserve">reclutamento di: </w:t>
      </w:r>
    </w:p>
    <w:p w:rsidR="000118EA" w:rsidRPr="00861310" w:rsidRDefault="000118EA" w:rsidP="000118EA">
      <w:pPr>
        <w:pStyle w:val="Paragrafoelenco"/>
        <w:suppressAutoHyphens/>
        <w:ind w:left="0"/>
        <w:jc w:val="both"/>
      </w:pPr>
      <w:r w:rsidRPr="00861310">
        <w:rPr>
          <w:rFonts w:eastAsia="Comic Sans MS"/>
        </w:rPr>
        <w:t xml:space="preserve">n. </w:t>
      </w:r>
      <w:r>
        <w:rPr>
          <w:rFonts w:eastAsia="Comic Sans MS"/>
        </w:rPr>
        <w:t>1</w:t>
      </w:r>
      <w:r w:rsidRPr="00861310">
        <w:rPr>
          <w:rFonts w:eastAsia="Comic Sans MS"/>
        </w:rPr>
        <w:t xml:space="preserve"> docent</w:t>
      </w:r>
      <w:r>
        <w:rPr>
          <w:rFonts w:eastAsia="Comic Sans MS"/>
        </w:rPr>
        <w:t>e interno</w:t>
      </w:r>
      <w:r w:rsidRPr="00861310">
        <w:rPr>
          <w:rFonts w:eastAsia="Comic Sans MS"/>
        </w:rPr>
        <w:t xml:space="preserve"> cui assegnare l’incarico di </w:t>
      </w:r>
      <w:r>
        <w:rPr>
          <w:rFonts w:eastAsia="Comic Sans MS"/>
        </w:rPr>
        <w:t xml:space="preserve">supporto al Coordinamento </w:t>
      </w:r>
      <w:r w:rsidRPr="00861310">
        <w:rPr>
          <w:rFonts w:eastAsia="Comic Sans MS"/>
        </w:rPr>
        <w:t xml:space="preserve">relativo ai moduli del progetto </w:t>
      </w:r>
      <w:r w:rsidRPr="00861310">
        <w:t xml:space="preserve">"School </w:t>
      </w:r>
      <w:proofErr w:type="spellStart"/>
      <w:r w:rsidRPr="00861310">
        <w:t>Inclusion</w:t>
      </w:r>
      <w:proofErr w:type="spellEnd"/>
      <w:r w:rsidRPr="00861310">
        <w:t>! 4";</w:t>
      </w:r>
    </w:p>
    <w:p w:rsidR="000118EA" w:rsidRPr="00861310" w:rsidRDefault="000118EA" w:rsidP="000118EA">
      <w:pPr>
        <w:pStyle w:val="Paragrafoelenco"/>
        <w:suppressAutoHyphens/>
        <w:ind w:left="0"/>
        <w:jc w:val="both"/>
      </w:pPr>
      <w:r w:rsidRPr="00861310">
        <w:rPr>
          <w:b/>
        </w:rPr>
        <w:t>VISTO</w:t>
      </w:r>
      <w:r w:rsidRPr="00861310">
        <w:t xml:space="preserve"> il verbale della Commissione di Valutazione delle candidature di cui all’avviso di selezione interno per il reclutamento di </w:t>
      </w:r>
      <w:r w:rsidRPr="00861310">
        <w:rPr>
          <w:rFonts w:eastAsia="Comic Sans MS"/>
        </w:rPr>
        <w:t xml:space="preserve">n. </w:t>
      </w:r>
      <w:r>
        <w:rPr>
          <w:rFonts w:eastAsia="Comic Sans MS"/>
        </w:rPr>
        <w:t>1</w:t>
      </w:r>
      <w:r w:rsidRPr="00861310">
        <w:rPr>
          <w:rFonts w:eastAsia="Comic Sans MS"/>
        </w:rPr>
        <w:t xml:space="preserve"> docent</w:t>
      </w:r>
      <w:r>
        <w:rPr>
          <w:rFonts w:eastAsia="Comic Sans MS"/>
        </w:rPr>
        <w:t>e interno</w:t>
      </w:r>
      <w:r w:rsidRPr="00861310">
        <w:rPr>
          <w:rFonts w:eastAsia="Comic Sans MS"/>
        </w:rPr>
        <w:t xml:space="preserve"> cui assegnare l’incarico di </w:t>
      </w:r>
      <w:r>
        <w:rPr>
          <w:rFonts w:eastAsia="Comic Sans MS"/>
        </w:rPr>
        <w:t>supporto al Coordinamento</w:t>
      </w:r>
      <w:r w:rsidRPr="00861310">
        <w:t>;</w:t>
      </w:r>
    </w:p>
    <w:p w:rsidR="000118EA" w:rsidRPr="00B53E72" w:rsidRDefault="000118EA" w:rsidP="000118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118EA" w:rsidRDefault="000118EA" w:rsidP="00011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0118EA" w:rsidRPr="00A57828" w:rsidRDefault="000118EA" w:rsidP="00011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EA" w:rsidRDefault="000118EA" w:rsidP="0001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828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A57828">
        <w:rPr>
          <w:rFonts w:ascii="Times New Roman" w:hAnsi="Times New Roman" w:cs="Times New Roman"/>
          <w:sz w:val="24"/>
          <w:szCs w:val="24"/>
        </w:rPr>
        <w:t xml:space="preserve"> pubblicazione in data odierna della graduatoria provvisoria allegata alla presente.</w:t>
      </w:r>
    </w:p>
    <w:p w:rsidR="000118EA" w:rsidRPr="00A57828" w:rsidRDefault="000118EA" w:rsidP="0001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Avverso la suddetta graduatoria è ammesso motivato reclamo per iscritto entro e non oltre 5 (cinque) giorni dalla data di pubblicazione della stessa.</w:t>
      </w:r>
      <w:r w:rsidRPr="00925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Trascorso tale termine ed esaminati eventuali reclami si procederà alla pubblicazione della graduatoria definitiva. In assenza di eventuali reclami la medesima graduatoria provvisoria diventerà di fatto definitiva.</w:t>
      </w:r>
    </w:p>
    <w:p w:rsidR="000118EA" w:rsidRPr="00A57828" w:rsidRDefault="000118EA" w:rsidP="00011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8EA" w:rsidRPr="00B53E72" w:rsidRDefault="000118EA" w:rsidP="000118E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Marcianise, 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dicembre 2019</w:t>
      </w:r>
    </w:p>
    <w:p w:rsidR="000118EA" w:rsidRPr="00B53E72" w:rsidRDefault="000118EA" w:rsidP="000118E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Il Dirigente Scolastico</w:t>
      </w:r>
    </w:p>
    <w:p w:rsidR="000118EA" w:rsidRPr="00B53E72" w:rsidRDefault="000118EA" w:rsidP="000118E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Prof.ssa Emma Marchitto</w:t>
      </w:r>
    </w:p>
    <w:p w:rsidR="007112EF" w:rsidRPr="006B062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12EF" w:rsidRPr="006B062E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A57828">
        <w:rPr>
          <w:rFonts w:ascii="Times New Roman" w:hAnsi="Times New Roman" w:cs="Times New Roman"/>
          <w:sz w:val="24"/>
          <w:szCs w:val="24"/>
        </w:rPr>
        <w:t>.</w:t>
      </w:r>
    </w:p>
    <w:p w:rsidR="007112EF" w:rsidRPr="00894DDE" w:rsidRDefault="000118EA" w:rsidP="006B06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POR CAMPANIA FSE 2014‐2020 C.U. 712/4</w:t>
      </w:r>
    </w:p>
    <w:p w:rsidR="007112EF" w:rsidRPr="00894DD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B3D" w:rsidRPr="00894DDE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50F" w:rsidRPr="00754774" w:rsidRDefault="0088450F" w:rsidP="0088450F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754774">
        <w:rPr>
          <w:rFonts w:ascii="Times New Roman" w:eastAsia="Comic Sans MS" w:hAnsi="Times New Roman" w:cs="Times New Roman"/>
          <w:b/>
          <w:sz w:val="24"/>
          <w:szCs w:val="24"/>
        </w:rPr>
        <w:t xml:space="preserve">PROGETTO </w:t>
      </w:r>
    </w:p>
    <w:p w:rsidR="0088450F" w:rsidRDefault="00B4026F" w:rsidP="0088450F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>
        <w:rPr>
          <w:rFonts w:ascii="Times New Roman" w:eastAsia="Comic Sans MS" w:hAnsi="Times New Roman" w:cs="Times New Roman"/>
          <w:b/>
          <w:sz w:val="24"/>
          <w:szCs w:val="24"/>
        </w:rPr>
        <w:t>"SCHOOL INCLUSION</w:t>
      </w:r>
      <w:r w:rsidR="0088450F" w:rsidRPr="00754774">
        <w:rPr>
          <w:rFonts w:ascii="Times New Roman" w:eastAsia="Comic Sans MS" w:hAnsi="Times New Roman" w:cs="Times New Roman"/>
          <w:b/>
          <w:sz w:val="24"/>
          <w:szCs w:val="24"/>
        </w:rPr>
        <w:t xml:space="preserve">! </w:t>
      </w:r>
      <w:r w:rsidR="000118EA">
        <w:rPr>
          <w:rFonts w:ascii="Times New Roman" w:eastAsia="Comic Sans MS" w:hAnsi="Times New Roman" w:cs="Times New Roman"/>
          <w:b/>
          <w:sz w:val="24"/>
          <w:szCs w:val="24"/>
        </w:rPr>
        <w:t>4</w:t>
      </w:r>
      <w:r w:rsidR="0088450F" w:rsidRPr="00754774">
        <w:rPr>
          <w:rFonts w:ascii="Times New Roman" w:eastAsia="Comic Sans MS" w:hAnsi="Times New Roman" w:cs="Times New Roman"/>
          <w:b/>
          <w:sz w:val="24"/>
          <w:szCs w:val="24"/>
        </w:rPr>
        <w:t>" CU</w:t>
      </w:r>
      <w:r w:rsidR="000118EA">
        <w:rPr>
          <w:rFonts w:ascii="Times New Roman" w:eastAsia="Comic Sans MS" w:hAnsi="Times New Roman" w:cs="Times New Roman"/>
          <w:b/>
          <w:sz w:val="24"/>
          <w:szCs w:val="24"/>
        </w:rPr>
        <w:t xml:space="preserve"> 712/4</w:t>
      </w:r>
    </w:p>
    <w:p w:rsidR="0088450F" w:rsidRPr="00894DDE" w:rsidRDefault="0088450F" w:rsidP="0088450F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C87B3D" w:rsidRPr="00894DDE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18EA" w:rsidRDefault="0023351F" w:rsidP="004D377E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94DDE">
        <w:rPr>
          <w:rFonts w:ascii="Times New Roman" w:hAnsi="Times New Roman" w:cs="Times New Roman"/>
          <w:b/>
          <w:sz w:val="24"/>
          <w:szCs w:val="24"/>
        </w:rPr>
        <w:t xml:space="preserve">TABELLA VALUTAZIONE 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DELLE CANDIDATURE DI CUI ALL’AVVISO DI SELEZIONE INTERNO PER IL RECLUTAMENTO DI N. 1 DOCENTE INTERNO CON FUNZIONE DI </w:t>
      </w:r>
      <w:r w:rsidR="000118EA">
        <w:rPr>
          <w:rFonts w:ascii="Times New Roman" w:eastAsia="Comic Sans MS" w:hAnsi="Times New Roman" w:cs="Times New Roman"/>
          <w:b/>
          <w:sz w:val="24"/>
          <w:szCs w:val="24"/>
        </w:rPr>
        <w:t xml:space="preserve">SUPPORTO AL COORDINAMENTO </w:t>
      </w:r>
    </w:p>
    <w:p w:rsidR="004D377E" w:rsidRDefault="000118EA" w:rsidP="004D37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omic Sans MS" w:hAnsi="Times New Roman" w:cs="Times New Roman"/>
          <w:b/>
          <w:sz w:val="24"/>
          <w:szCs w:val="24"/>
        </w:rPr>
        <w:t>GR</w:t>
      </w:r>
      <w:r w:rsidR="007112EF" w:rsidRPr="00894DDE">
        <w:rPr>
          <w:rFonts w:ascii="Times New Roman" w:hAnsi="Times New Roman" w:cs="Times New Roman"/>
          <w:b/>
          <w:sz w:val="24"/>
          <w:szCs w:val="24"/>
        </w:rPr>
        <w:t>ADUATORIA PROVVISORIA</w:t>
      </w:r>
      <w:r w:rsidR="004D377E" w:rsidRPr="004D37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12EF" w:rsidRPr="00894DDE" w:rsidRDefault="007112EF" w:rsidP="00711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2EF" w:rsidRPr="00894DDE" w:rsidRDefault="007112EF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13024" w:type="dxa"/>
        <w:tblLook w:val="04A0" w:firstRow="1" w:lastRow="0" w:firstColumn="1" w:lastColumn="0" w:noHBand="0" w:noVBand="1"/>
      </w:tblPr>
      <w:tblGrid>
        <w:gridCol w:w="1297"/>
        <w:gridCol w:w="2143"/>
        <w:gridCol w:w="1732"/>
        <w:gridCol w:w="3895"/>
        <w:gridCol w:w="1872"/>
        <w:gridCol w:w="1027"/>
        <w:gridCol w:w="1058"/>
      </w:tblGrid>
      <w:tr w:rsidR="00837D74" w:rsidRPr="00894DDE" w:rsidTr="00F702DE">
        <w:tc>
          <w:tcPr>
            <w:tcW w:w="1297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43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1732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Titoli</w:t>
            </w:r>
            <w:r w:rsidR="004D377E">
              <w:rPr>
                <w:rFonts w:ascii="Times New Roman" w:hAnsi="Times New Roman" w:cs="Times New Roman"/>
                <w:sz w:val="24"/>
                <w:szCs w:val="24"/>
              </w:rPr>
              <w:t xml:space="preserve"> culturali</w:t>
            </w:r>
          </w:p>
        </w:tc>
        <w:tc>
          <w:tcPr>
            <w:tcW w:w="3895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4D377E">
              <w:rPr>
                <w:rFonts w:ascii="Times New Roman" w:hAnsi="Times New Roman" w:cs="Times New Roman"/>
                <w:sz w:val="24"/>
                <w:szCs w:val="24"/>
              </w:rPr>
              <w:t xml:space="preserve">perienze area </w:t>
            </w: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dell’organizzazione</w:t>
            </w:r>
          </w:p>
        </w:tc>
        <w:tc>
          <w:tcPr>
            <w:tcW w:w="1872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Attività formative</w:t>
            </w:r>
          </w:p>
        </w:tc>
        <w:tc>
          <w:tcPr>
            <w:tcW w:w="1027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</w:p>
        </w:tc>
        <w:tc>
          <w:tcPr>
            <w:tcW w:w="1058" w:type="dxa"/>
          </w:tcPr>
          <w:p w:rsidR="00837D74" w:rsidRPr="00894DDE" w:rsidRDefault="00837D74" w:rsidP="004D398A">
            <w:pPr>
              <w:tabs>
                <w:tab w:val="righ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Note</w:t>
            </w:r>
          </w:p>
        </w:tc>
      </w:tr>
      <w:tr w:rsidR="000118EA" w:rsidRPr="002E67A2" w:rsidTr="00F702DE">
        <w:tc>
          <w:tcPr>
            <w:tcW w:w="1297" w:type="dxa"/>
          </w:tcPr>
          <w:p w:rsidR="000118EA" w:rsidRPr="002E67A2" w:rsidRDefault="000118EA" w:rsidP="00011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0118EA" w:rsidRPr="002E67A2" w:rsidRDefault="000118EA" w:rsidP="00011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b/>
                <w:sz w:val="24"/>
                <w:szCs w:val="24"/>
              </w:rPr>
              <w:t>Merenda Silvana</w:t>
            </w:r>
          </w:p>
        </w:tc>
        <w:tc>
          <w:tcPr>
            <w:tcW w:w="1732" w:type="dxa"/>
          </w:tcPr>
          <w:p w:rsidR="000118EA" w:rsidRPr="002E67A2" w:rsidRDefault="000118EA" w:rsidP="00011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95" w:type="dxa"/>
          </w:tcPr>
          <w:p w:rsidR="000118EA" w:rsidRPr="002E67A2" w:rsidRDefault="000118EA" w:rsidP="00011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872" w:type="dxa"/>
          </w:tcPr>
          <w:p w:rsidR="000118EA" w:rsidRPr="002E67A2" w:rsidRDefault="000118EA" w:rsidP="00011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0118EA" w:rsidRPr="002E67A2" w:rsidRDefault="000118EA" w:rsidP="00011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058" w:type="dxa"/>
          </w:tcPr>
          <w:p w:rsidR="000118EA" w:rsidRPr="002E67A2" w:rsidRDefault="000118EA" w:rsidP="00011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2DE" w:rsidRPr="00894DDE" w:rsidTr="00F702DE">
        <w:tc>
          <w:tcPr>
            <w:tcW w:w="1297" w:type="dxa"/>
          </w:tcPr>
          <w:p w:rsidR="00F702DE" w:rsidRPr="002E67A2" w:rsidRDefault="00F702DE" w:rsidP="00F7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F702DE" w:rsidRPr="002E67A2" w:rsidRDefault="00F702DE" w:rsidP="00F7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7A2">
              <w:rPr>
                <w:rFonts w:ascii="Times New Roman" w:hAnsi="Times New Roman" w:cs="Times New Roman"/>
                <w:sz w:val="24"/>
                <w:szCs w:val="24"/>
              </w:rPr>
              <w:t>Giaquinto</w:t>
            </w:r>
            <w:proofErr w:type="spellEnd"/>
            <w:r w:rsidRPr="002E67A2">
              <w:rPr>
                <w:rFonts w:ascii="Times New Roman" w:hAnsi="Times New Roman" w:cs="Times New Roman"/>
                <w:sz w:val="24"/>
                <w:szCs w:val="24"/>
              </w:rPr>
              <w:t xml:space="preserve"> Antonio</w:t>
            </w:r>
          </w:p>
        </w:tc>
        <w:tc>
          <w:tcPr>
            <w:tcW w:w="1732" w:type="dxa"/>
          </w:tcPr>
          <w:p w:rsidR="00F702DE" w:rsidRPr="002E67A2" w:rsidRDefault="00F702DE" w:rsidP="00F7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5" w:type="dxa"/>
          </w:tcPr>
          <w:p w:rsidR="00F702DE" w:rsidRPr="002E67A2" w:rsidRDefault="00F702DE" w:rsidP="00F7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2" w:type="dxa"/>
          </w:tcPr>
          <w:p w:rsidR="00F702DE" w:rsidRPr="002E67A2" w:rsidRDefault="00F702DE" w:rsidP="00F7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F702DE" w:rsidRPr="002E67A2" w:rsidRDefault="00F702DE" w:rsidP="00F7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A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8" w:type="dxa"/>
          </w:tcPr>
          <w:p w:rsidR="00F702DE" w:rsidRPr="002E67A2" w:rsidRDefault="00F702DE" w:rsidP="00F7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2EF" w:rsidRPr="00894DD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DE" w:rsidRPr="00894DDE" w:rsidRDefault="000118EA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19</w:t>
      </w:r>
      <w:r w:rsidR="00894DDE" w:rsidRPr="00894DDE">
        <w:rPr>
          <w:rFonts w:ascii="Times New Roman" w:hAnsi="Times New Roman" w:cs="Times New Roman"/>
          <w:sz w:val="24"/>
          <w:szCs w:val="24"/>
        </w:rPr>
        <w:t xml:space="preserve"> </w:t>
      </w:r>
      <w:r w:rsidR="00B4026F">
        <w:rPr>
          <w:rFonts w:ascii="Times New Roman" w:hAnsi="Times New Roman" w:cs="Times New Roman"/>
          <w:sz w:val="24"/>
          <w:szCs w:val="24"/>
        </w:rPr>
        <w:t>dicembre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894DDE" w:rsidRPr="00894DDE" w:rsidRDefault="00894DDE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Il Dirigente Scolastico</w:t>
      </w: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Prof.ssa Emma Marchitto</w:t>
      </w:r>
    </w:p>
    <w:sectPr w:rsidR="0084070D" w:rsidRPr="00894DDE" w:rsidSect="007112E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0D" w:rsidRDefault="0084070D" w:rsidP="00837D74">
      <w:pPr>
        <w:spacing w:after="0" w:line="240" w:lineRule="auto"/>
      </w:pPr>
      <w:r>
        <w:separator/>
      </w:r>
    </w:p>
  </w:endnote>
  <w:end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0D" w:rsidRDefault="0084070D" w:rsidP="00837D74">
      <w:pPr>
        <w:spacing w:after="0" w:line="240" w:lineRule="auto"/>
      </w:pPr>
      <w:r>
        <w:separator/>
      </w:r>
    </w:p>
  </w:footnote>
  <w:foot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84070D" w:rsidRPr="00A12495" w:rsidTr="0084070D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167F0AA7" wp14:editId="22C85E05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7BCBA5E0" wp14:editId="4EA78E31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D06C58C" wp14:editId="57D533DF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933CBB4" wp14:editId="431A7C20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A18B941" wp14:editId="5187E674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84070D" w:rsidRDefault="0084070D">
    <w:pPr>
      <w:pStyle w:val="Intestazione"/>
    </w:pPr>
  </w:p>
  <w:p w:rsidR="0084070D" w:rsidRDefault="008407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9F"/>
    <w:rsid w:val="000118EA"/>
    <w:rsid w:val="00144777"/>
    <w:rsid w:val="0017609F"/>
    <w:rsid w:val="0023351F"/>
    <w:rsid w:val="002E67A2"/>
    <w:rsid w:val="003A40E4"/>
    <w:rsid w:val="004905EC"/>
    <w:rsid w:val="004D377E"/>
    <w:rsid w:val="004D398A"/>
    <w:rsid w:val="005C4BF7"/>
    <w:rsid w:val="00660901"/>
    <w:rsid w:val="006725AE"/>
    <w:rsid w:val="006B062E"/>
    <w:rsid w:val="007112EF"/>
    <w:rsid w:val="00754774"/>
    <w:rsid w:val="007D02E1"/>
    <w:rsid w:val="00837D74"/>
    <w:rsid w:val="0084070D"/>
    <w:rsid w:val="0088450F"/>
    <w:rsid w:val="00894DDE"/>
    <w:rsid w:val="008970DF"/>
    <w:rsid w:val="008D7233"/>
    <w:rsid w:val="00A57828"/>
    <w:rsid w:val="00AB365C"/>
    <w:rsid w:val="00B4026F"/>
    <w:rsid w:val="00B53E72"/>
    <w:rsid w:val="00BE399F"/>
    <w:rsid w:val="00C63D37"/>
    <w:rsid w:val="00C87B3D"/>
    <w:rsid w:val="00D21405"/>
    <w:rsid w:val="00E31F3E"/>
    <w:rsid w:val="00E35ECD"/>
    <w:rsid w:val="00E9484E"/>
    <w:rsid w:val="00EE36BC"/>
    <w:rsid w:val="00F06CB4"/>
    <w:rsid w:val="00F46727"/>
    <w:rsid w:val="00F702DE"/>
    <w:rsid w:val="00F77313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37A5-0E17-420E-88B1-B8A964C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63D3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1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37D74"/>
  </w:style>
  <w:style w:type="paragraph" w:styleId="Pidipagina">
    <w:name w:val="footer"/>
    <w:basedOn w:val="Normale"/>
    <w:link w:val="PidipaginaCarattere"/>
    <w:uiPriority w:val="99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D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72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semiHidden/>
    <w:rsid w:val="00C63D3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C63D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C63D3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5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novelli</cp:lastModifiedBy>
  <cp:revision>21</cp:revision>
  <cp:lastPrinted>2018-12-13T08:31:00Z</cp:lastPrinted>
  <dcterms:created xsi:type="dcterms:W3CDTF">2018-03-08T18:09:00Z</dcterms:created>
  <dcterms:modified xsi:type="dcterms:W3CDTF">2019-12-19T15:52:00Z</dcterms:modified>
</cp:coreProperties>
</file>