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173A93" w:rsidRPr="0041218B" w:rsidTr="00B14C51">
        <w:trPr>
          <w:trHeight w:val="1550"/>
        </w:trPr>
        <w:tc>
          <w:tcPr>
            <w:tcW w:w="1150" w:type="dxa"/>
          </w:tcPr>
          <w:p w:rsidR="00173A93" w:rsidRPr="0041218B" w:rsidRDefault="00921041" w:rsidP="008B6723">
            <w:pPr>
              <w:pStyle w:val="Titolo2"/>
              <w:rPr>
                <w:rFonts w:eastAsia="Times New Roman"/>
                <w:u w:color="FF0000"/>
                <w:lang w:eastAsia="it-IT"/>
              </w:rPr>
            </w:pPr>
            <w:r>
              <w:rPr>
                <w:rFonts w:eastAsia="Times New Roman"/>
                <w:u w:color="FF0000"/>
                <w:lang w:eastAsia="it-IT"/>
              </w:rPr>
              <w:t>ww.is</w:t>
            </w:r>
            <w:r w:rsidR="00173A93" w:rsidRPr="0041218B">
              <w:rPr>
                <w:rFonts w:eastAsia="Times New Roman"/>
                <w:noProof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173A93" w:rsidRPr="0041218B" w:rsidRDefault="00173A93" w:rsidP="00B14C5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173A93" w:rsidRPr="00173A93" w:rsidRDefault="00173A93" w:rsidP="00B14C5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173A93" w:rsidRPr="00173A93" w:rsidRDefault="00173A93" w:rsidP="00B14C5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173A93" w:rsidRPr="00173A93" w:rsidRDefault="00173A93" w:rsidP="00B14C5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73A9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173A93" w:rsidRPr="00173A93" w:rsidRDefault="00173A93" w:rsidP="00B14C5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173A93" w:rsidRPr="00173A93" w:rsidRDefault="00173A93" w:rsidP="00B1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173A9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173A93" w:rsidRPr="00173A93" w:rsidRDefault="00173A93" w:rsidP="00B1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173A93" w:rsidRPr="00921041" w:rsidRDefault="00173A93" w:rsidP="00B1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proofErr w:type="gramStart"/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9210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921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8" w:history="1">
              <w:r w:rsidRPr="0092104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B424AA" w:rsidRDefault="00173A93" w:rsidP="008B67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N.  </w:t>
      </w:r>
      <w:r w:rsidR="00F41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</w:t>
      </w:r>
      <w:r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02020F" w:rsidRPr="0002020F" w:rsidRDefault="00173A93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</w:t>
      </w:r>
    </w:p>
    <w:p w:rsidR="0002020F" w:rsidRPr="0002020F" w:rsidRDefault="0079466C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 tutti i docenti</w:t>
      </w:r>
      <w:r w:rsidR="00173A93"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 servizio</w:t>
      </w:r>
      <w:r w:rsidR="00173A93"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per </w:t>
      </w:r>
      <w:proofErr w:type="spellStart"/>
      <w:r w:rsidR="00173A93"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l’a.s.</w:t>
      </w:r>
      <w:proofErr w:type="spellEnd"/>
      <w:r w:rsidR="00173A93"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2019/2020</w:t>
      </w:r>
    </w:p>
    <w:p w:rsidR="0002020F" w:rsidRDefault="0079466C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presso </w:t>
      </w:r>
      <w:r w:rsidR="00173A93"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l’ISISS</w:t>
      </w:r>
      <w:proofErr w:type="gramEnd"/>
      <w:r w:rsidR="00173A93"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“G.B. Novelli” di Marcianise </w:t>
      </w:r>
    </w:p>
    <w:p w:rsidR="00B424AA" w:rsidRPr="0002020F" w:rsidRDefault="00B424AA" w:rsidP="007946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2020F" w:rsidRDefault="0002020F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 DSGA </w:t>
      </w:r>
    </w:p>
    <w:p w:rsidR="0079466C" w:rsidRDefault="0079466C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79466C" w:rsidRPr="0079466C" w:rsidRDefault="0079466C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79466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Agli Assistenti Amministrativi</w:t>
      </w:r>
    </w:p>
    <w:p w:rsidR="0079466C" w:rsidRDefault="0079466C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Sig.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Tettone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Salvatore</w:t>
      </w:r>
    </w:p>
    <w:p w:rsidR="0079466C" w:rsidRPr="0002020F" w:rsidRDefault="0079466C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Sig.ra Perrotta Teresa</w:t>
      </w:r>
    </w:p>
    <w:p w:rsidR="00173A93" w:rsidRDefault="00173A93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466C" w:rsidRPr="0079466C" w:rsidRDefault="0079466C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79466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Agli Assistenti Tecnici:</w:t>
      </w:r>
    </w:p>
    <w:p w:rsidR="0079466C" w:rsidRPr="0079466C" w:rsidRDefault="0079466C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9466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Sig. </w:t>
      </w:r>
      <w:proofErr w:type="spellStart"/>
      <w:r w:rsidRPr="0079466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Campolattano</w:t>
      </w:r>
      <w:proofErr w:type="spellEnd"/>
      <w:r w:rsidRPr="0079466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Franco</w:t>
      </w:r>
    </w:p>
    <w:p w:rsidR="0079466C" w:rsidRPr="0079466C" w:rsidRDefault="0079466C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9466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Sig. Catalano Antimo</w:t>
      </w:r>
    </w:p>
    <w:p w:rsidR="0079466C" w:rsidRPr="0079466C" w:rsidRDefault="0079466C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9466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Sig. Di Mauro Luigi</w:t>
      </w:r>
    </w:p>
    <w:p w:rsidR="0079466C" w:rsidRPr="0079466C" w:rsidRDefault="0079466C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9466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Sig. Laiso Nicola</w:t>
      </w:r>
    </w:p>
    <w:p w:rsidR="0079466C" w:rsidRPr="0041218B" w:rsidRDefault="0079466C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73A93" w:rsidRPr="00F411BE" w:rsidRDefault="00F411BE" w:rsidP="00F41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F411B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Comunicazione N°</w:t>
      </w:r>
    </w:p>
    <w:p w:rsidR="00173A93" w:rsidRPr="0041218B" w:rsidRDefault="00173A93" w:rsidP="00173A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16DA0" w:rsidRDefault="00F411BE" w:rsidP="00516DA0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Oggetto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490C">
        <w:rPr>
          <w:rFonts w:ascii="Times New Roman" w:hAnsi="Times New Roman" w:cs="Times New Roman"/>
          <w:b/>
          <w:sz w:val="24"/>
          <w:szCs w:val="24"/>
        </w:rPr>
        <w:t>Misure urgenti in materia di contenimento e gestione dell'emergenza epidemiologica da COVID-</w:t>
      </w:r>
      <w:r w:rsidR="006779DE">
        <w:rPr>
          <w:rFonts w:ascii="Times New Roman" w:hAnsi="Times New Roman" w:cs="Times New Roman"/>
          <w:b/>
          <w:sz w:val="24"/>
          <w:szCs w:val="24"/>
        </w:rPr>
        <w:t xml:space="preserve">19 -  </w:t>
      </w:r>
      <w:r w:rsidR="0079466C">
        <w:rPr>
          <w:rFonts w:ascii="Times New Roman" w:hAnsi="Times New Roman" w:cs="Times New Roman"/>
          <w:b/>
          <w:sz w:val="24"/>
          <w:szCs w:val="24"/>
        </w:rPr>
        <w:t xml:space="preserve">Annullamento degli incontri in presenza rivolti ai Coordinatori di Classe e ai Consigli di Classe </w:t>
      </w:r>
    </w:p>
    <w:p w:rsidR="0079466C" w:rsidRDefault="0079466C" w:rsidP="007946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considerazione del</w:t>
      </w:r>
      <w:r w:rsidR="008B6723">
        <w:rPr>
          <w:rFonts w:ascii="Times New Roman" w:hAnsi="Times New Roman" w:cs="Times New Roman"/>
          <w:sz w:val="24"/>
          <w:szCs w:val="24"/>
        </w:rPr>
        <w:t xml:space="preserve"> </w:t>
      </w:r>
      <w:r w:rsidR="006779DE">
        <w:rPr>
          <w:rFonts w:ascii="Times New Roman" w:hAnsi="Times New Roman" w:cs="Times New Roman"/>
          <w:sz w:val="24"/>
          <w:szCs w:val="24"/>
        </w:rPr>
        <w:t xml:space="preserve"> </w:t>
      </w:r>
      <w:r w:rsidR="00E163A3" w:rsidRPr="001828B7">
        <w:rPr>
          <w:rFonts w:ascii="Times New Roman" w:hAnsi="Times New Roman" w:cs="Times New Roman"/>
          <w:sz w:val="24"/>
          <w:szCs w:val="24"/>
        </w:rPr>
        <w:t xml:space="preserve">DPCM (Decreto del Presidente del Consiglio dei Ministri) del </w:t>
      </w:r>
      <w:r>
        <w:rPr>
          <w:rFonts w:ascii="Times New Roman" w:hAnsi="Times New Roman" w:cs="Times New Roman"/>
          <w:sz w:val="24"/>
          <w:szCs w:val="24"/>
        </w:rPr>
        <w:t>08</w:t>
      </w:r>
      <w:r w:rsidR="006779DE">
        <w:rPr>
          <w:rFonts w:ascii="Times New Roman" w:hAnsi="Times New Roman" w:cs="Times New Roman"/>
          <w:sz w:val="24"/>
          <w:szCs w:val="24"/>
        </w:rPr>
        <w:t>/03</w:t>
      </w:r>
      <w:r w:rsidR="00827AB9">
        <w:rPr>
          <w:rFonts w:ascii="Times New Roman" w:hAnsi="Times New Roman" w:cs="Times New Roman"/>
          <w:sz w:val="24"/>
          <w:szCs w:val="24"/>
        </w:rPr>
        <w:t>/20</w:t>
      </w:r>
      <w:r w:rsidR="00E163A3" w:rsidRPr="001828B7">
        <w:rPr>
          <w:rFonts w:ascii="Times New Roman" w:hAnsi="Times New Roman" w:cs="Times New Roman"/>
          <w:sz w:val="24"/>
          <w:szCs w:val="24"/>
        </w:rPr>
        <w:t xml:space="preserve">20 </w:t>
      </w:r>
      <w:r>
        <w:rPr>
          <w:rFonts w:ascii="Times New Roman" w:hAnsi="Times New Roman" w:cs="Times New Roman"/>
          <w:sz w:val="24"/>
          <w:szCs w:val="24"/>
        </w:rPr>
        <w:t xml:space="preserve">reso noto in data odierna Domenica 8 Marzo 2020, recante ulteriori misure per il contenimento ed il contrasto del diffondersi del virus COVID-19 sull’intero territorio nazionale, </w:t>
      </w:r>
      <w:r w:rsidRPr="0079466C">
        <w:rPr>
          <w:rFonts w:ascii="Times New Roman" w:hAnsi="Times New Roman" w:cs="Times New Roman"/>
          <w:b/>
          <w:sz w:val="24"/>
          <w:szCs w:val="24"/>
        </w:rPr>
        <w:t>sono annullati gli incontri in presenza dei Coordinatori di Classe già previsti per il giorno Lunedì 9 Marzo 2020 con Comunicazione del 06/03/2020 così come sono annullate le preventivate conseguenti riunioni in presenza dei Consigli di Classe.</w:t>
      </w:r>
    </w:p>
    <w:p w:rsidR="0079466C" w:rsidRDefault="0079466C" w:rsidP="007946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 successiva Comunicazione saranno rese note le modalità attuative, la cui applicazione è a cura e a responsabilità di ciascun docente, relativamente alla attivazione di una didattica a distanza finalizzata al più proficuo prosieguo delle lezioni e delle attività didattiche </w:t>
      </w:r>
      <w:proofErr w:type="spellStart"/>
      <w:r>
        <w:rPr>
          <w:rFonts w:ascii="Times New Roman" w:hAnsi="Times New Roman" w:cs="Times New Roman"/>
          <w:sz w:val="24"/>
          <w:szCs w:val="24"/>
        </w:rPr>
        <w:t>a.s.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2019/2020.</w:t>
      </w:r>
    </w:p>
    <w:p w:rsidR="0079466C" w:rsidRDefault="0079466C" w:rsidP="0079466C">
      <w:pPr>
        <w:rPr>
          <w:rFonts w:ascii="Times New Roman" w:hAnsi="Times New Roman" w:cs="Times New Roman"/>
          <w:sz w:val="24"/>
          <w:szCs w:val="24"/>
        </w:rPr>
      </w:pPr>
    </w:p>
    <w:p w:rsidR="00EB6C2B" w:rsidRDefault="007946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Marcianise, 08</w:t>
      </w:r>
      <w:bookmarkStart w:id="0" w:name="_GoBack"/>
      <w:bookmarkEnd w:id="0"/>
      <w:r w:rsidR="00516DA0">
        <w:rPr>
          <w:rFonts w:ascii="Times New Roman" w:hAnsi="Times New Roman" w:cs="Times New Roman"/>
          <w:sz w:val="24"/>
          <w:szCs w:val="24"/>
        </w:rPr>
        <w:t>/03</w:t>
      </w:r>
      <w:r w:rsidR="00EB6C2B">
        <w:rPr>
          <w:rFonts w:ascii="Times New Roman" w:hAnsi="Times New Roman" w:cs="Times New Roman"/>
          <w:sz w:val="24"/>
          <w:szCs w:val="24"/>
        </w:rPr>
        <w:t>/2020</w:t>
      </w:r>
    </w:p>
    <w:p w:rsidR="00EB6C2B" w:rsidRPr="00EB6C2B" w:rsidRDefault="00EB6C2B" w:rsidP="00EB6C2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B6C2B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EB6C2B" w:rsidRPr="00B424AA" w:rsidRDefault="00EB6C2B" w:rsidP="00B424A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B6C2B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sectPr w:rsidR="00EB6C2B" w:rsidRPr="00B424AA" w:rsidSect="00F64C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5A2C5B"/>
    <w:multiLevelType w:val="hybridMultilevel"/>
    <w:tmpl w:val="94A644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7D19A3"/>
    <w:multiLevelType w:val="hybridMultilevel"/>
    <w:tmpl w:val="69DA31F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E0D"/>
    <w:rsid w:val="0002020F"/>
    <w:rsid w:val="000C3438"/>
    <w:rsid w:val="00121727"/>
    <w:rsid w:val="00173A93"/>
    <w:rsid w:val="001828B7"/>
    <w:rsid w:val="001C08AA"/>
    <w:rsid w:val="00256A2D"/>
    <w:rsid w:val="002E7B4D"/>
    <w:rsid w:val="00440CAD"/>
    <w:rsid w:val="0045352E"/>
    <w:rsid w:val="00496B73"/>
    <w:rsid w:val="00516DA0"/>
    <w:rsid w:val="00522E0D"/>
    <w:rsid w:val="005D670E"/>
    <w:rsid w:val="005E3CAB"/>
    <w:rsid w:val="006779DE"/>
    <w:rsid w:val="007239CD"/>
    <w:rsid w:val="0079466C"/>
    <w:rsid w:val="007D12B2"/>
    <w:rsid w:val="0081729B"/>
    <w:rsid w:val="00827AB9"/>
    <w:rsid w:val="008B6723"/>
    <w:rsid w:val="00921041"/>
    <w:rsid w:val="009F0F53"/>
    <w:rsid w:val="00AC4BFE"/>
    <w:rsid w:val="00AF71AE"/>
    <w:rsid w:val="00AF7841"/>
    <w:rsid w:val="00B424AA"/>
    <w:rsid w:val="00CE108E"/>
    <w:rsid w:val="00DE4D96"/>
    <w:rsid w:val="00E163A3"/>
    <w:rsid w:val="00E8457B"/>
    <w:rsid w:val="00EB6C2B"/>
    <w:rsid w:val="00F2490C"/>
    <w:rsid w:val="00F411BE"/>
    <w:rsid w:val="00F64CE3"/>
    <w:rsid w:val="00F8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895279-537E-4E15-A5CC-1C50451EE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64CE3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B67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3A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828B7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8B672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Insegnante1</dc:creator>
  <cp:keywords/>
  <dc:description/>
  <cp:lastModifiedBy>utente</cp:lastModifiedBy>
  <cp:revision>2</cp:revision>
  <cp:lastPrinted>2020-02-26T15:41:00Z</cp:lastPrinted>
  <dcterms:created xsi:type="dcterms:W3CDTF">2020-03-08T10:50:00Z</dcterms:created>
  <dcterms:modified xsi:type="dcterms:W3CDTF">2020-03-08T10:50:00Z</dcterms:modified>
</cp:coreProperties>
</file>