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DA0820" w:rsidRPr="00DA0820" w:rsidTr="00016F4A">
        <w:trPr>
          <w:trHeight w:val="1550"/>
        </w:trPr>
        <w:tc>
          <w:tcPr>
            <w:tcW w:w="1150" w:type="dxa"/>
          </w:tcPr>
          <w:p w:rsidR="00DA0820" w:rsidRPr="00DA0820" w:rsidRDefault="00DA0820" w:rsidP="00DA0820">
            <w:pPr>
              <w:keepNext/>
              <w:keepLines/>
              <w:spacing w:before="40" w:after="0" w:line="276" w:lineRule="auto"/>
              <w:outlineLvl w:val="1"/>
              <w:rPr>
                <w:rFonts w:ascii="Cambria" w:eastAsia="Times New Roman" w:hAnsi="Cambria" w:cs="Times New Roman"/>
                <w:color w:val="365F91"/>
                <w:sz w:val="26"/>
                <w:szCs w:val="26"/>
                <w:u w:color="FF0000"/>
                <w:lang w:eastAsia="it-IT"/>
              </w:rPr>
            </w:pPr>
            <w:r w:rsidRPr="00DA0820">
              <w:rPr>
                <w:rFonts w:ascii="Cambria" w:eastAsia="Times New Roman" w:hAnsi="Cambria" w:cs="Times New Roman"/>
                <w:noProof/>
                <w:color w:val="365F91"/>
                <w:sz w:val="26"/>
                <w:szCs w:val="26"/>
                <w:u w:color="FF0000"/>
                <w:lang w:eastAsia="it-IT"/>
              </w:rPr>
              <w:drawing>
                <wp:inline distT="0" distB="0" distL="0" distR="0" wp14:anchorId="59C02A82" wp14:editId="3C2BAEE5">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DA0820" w:rsidRPr="00DA0820" w:rsidRDefault="00DA0820" w:rsidP="00DA0820">
            <w:pPr>
              <w:spacing w:after="0" w:line="240" w:lineRule="auto"/>
              <w:jc w:val="both"/>
              <w:rPr>
                <w:rFonts w:ascii="Times New Roman" w:eastAsia="Times New Roman" w:hAnsi="Times New Roman" w:cs="Times New Roman"/>
                <w:sz w:val="26"/>
                <w:szCs w:val="26"/>
                <w:lang w:eastAsia="it-IT"/>
              </w:rPr>
            </w:pPr>
          </w:p>
        </w:tc>
        <w:tc>
          <w:tcPr>
            <w:tcW w:w="9290" w:type="dxa"/>
          </w:tcPr>
          <w:p w:rsidR="00DA0820" w:rsidRPr="00DA0820" w:rsidRDefault="00DA0820" w:rsidP="00DA0820">
            <w:pPr>
              <w:keepNext/>
              <w:spacing w:after="0" w:line="240" w:lineRule="auto"/>
              <w:jc w:val="center"/>
              <w:outlineLvl w:val="1"/>
              <w:rPr>
                <w:rFonts w:ascii="Times New Roman" w:eastAsia="Times New Roman" w:hAnsi="Times New Roman" w:cs="Times New Roman"/>
                <w:b/>
                <w:bCs/>
                <w:i/>
                <w:iCs/>
                <w:sz w:val="14"/>
                <w:szCs w:val="14"/>
                <w:lang w:eastAsia="it-IT"/>
              </w:rPr>
            </w:pPr>
            <w:r w:rsidRPr="00DA0820">
              <w:rPr>
                <w:rFonts w:ascii="Times New Roman" w:eastAsia="Times New Roman" w:hAnsi="Times New Roman" w:cs="Times New Roman"/>
                <w:b/>
                <w:bCs/>
                <w:i/>
                <w:iCs/>
                <w:sz w:val="14"/>
                <w:szCs w:val="14"/>
                <w:lang w:eastAsia="it-IT"/>
              </w:rPr>
              <w:t xml:space="preserve">ISTITUTO </w:t>
            </w:r>
            <w:proofErr w:type="gramStart"/>
            <w:r w:rsidRPr="00DA0820">
              <w:rPr>
                <w:rFonts w:ascii="Times New Roman" w:eastAsia="Times New Roman" w:hAnsi="Times New Roman" w:cs="Times New Roman"/>
                <w:b/>
                <w:bCs/>
                <w:i/>
                <w:iCs/>
                <w:sz w:val="14"/>
                <w:szCs w:val="14"/>
                <w:lang w:eastAsia="it-IT"/>
              </w:rPr>
              <w:t>STATALE  D’ISTRUZIONE</w:t>
            </w:r>
            <w:proofErr w:type="gramEnd"/>
            <w:r w:rsidRPr="00DA0820">
              <w:rPr>
                <w:rFonts w:ascii="Times New Roman" w:eastAsia="Times New Roman" w:hAnsi="Times New Roman" w:cs="Times New Roman"/>
                <w:b/>
                <w:bCs/>
                <w:i/>
                <w:iCs/>
                <w:sz w:val="14"/>
                <w:szCs w:val="14"/>
                <w:lang w:eastAsia="it-IT"/>
              </w:rPr>
              <w:t xml:space="preserve"> SECONDARIA SUPERIORE  </w:t>
            </w:r>
            <w:r w:rsidRPr="00DA0820">
              <w:rPr>
                <w:rFonts w:ascii="Times New Roman" w:eastAsia="Times New Roman" w:hAnsi="Times New Roman" w:cs="Times New Roman"/>
                <w:b/>
                <w:bCs/>
                <w:sz w:val="14"/>
                <w:szCs w:val="14"/>
                <w:lang w:eastAsia="it-IT"/>
              </w:rPr>
              <w:t xml:space="preserve">“G. B.  </w:t>
            </w:r>
            <w:proofErr w:type="gramStart"/>
            <w:r w:rsidRPr="00DA0820">
              <w:rPr>
                <w:rFonts w:ascii="Times New Roman" w:eastAsia="Times New Roman" w:hAnsi="Times New Roman" w:cs="Times New Roman"/>
                <w:b/>
                <w:bCs/>
                <w:sz w:val="14"/>
                <w:szCs w:val="14"/>
                <w:lang w:eastAsia="it-IT"/>
              </w:rPr>
              <w:t>NOVELLI ”</w:t>
            </w:r>
            <w:proofErr w:type="gramEnd"/>
          </w:p>
          <w:p w:rsidR="00DA0820" w:rsidRPr="00DA0820" w:rsidRDefault="00DA0820" w:rsidP="00DA0820">
            <w:pPr>
              <w:spacing w:after="0" w:line="240" w:lineRule="auto"/>
              <w:ind w:left="720"/>
              <w:contextualSpacing/>
              <w:jc w:val="center"/>
              <w:rPr>
                <w:rFonts w:ascii="Times New Roman" w:eastAsia="Times New Roman" w:hAnsi="Times New Roman" w:cs="Times New Roman"/>
                <w:sz w:val="16"/>
                <w:szCs w:val="16"/>
                <w:lang w:eastAsia="it-IT"/>
              </w:rPr>
            </w:pPr>
            <w:r w:rsidRPr="00DA0820">
              <w:rPr>
                <w:rFonts w:ascii="Times New Roman" w:eastAsia="Times New Roman" w:hAnsi="Times New Roman" w:cs="Times New Roman"/>
                <w:sz w:val="16"/>
                <w:szCs w:val="16"/>
                <w:lang w:eastAsia="it-IT"/>
              </w:rPr>
              <w:t xml:space="preserve">Liceo delle Scienze Umane </w:t>
            </w:r>
            <w:r w:rsidRPr="00DA0820">
              <w:rPr>
                <w:rFonts w:ascii="Times New Roman" w:eastAsia="Times New Roman" w:hAnsi="Times New Roman" w:cs="Times New Roman"/>
                <w:b/>
                <w:bCs/>
                <w:sz w:val="16"/>
                <w:szCs w:val="16"/>
                <w:lang w:eastAsia="it-IT"/>
              </w:rPr>
              <w:t xml:space="preserve">– </w:t>
            </w:r>
            <w:r w:rsidRPr="00DA0820">
              <w:rPr>
                <w:rFonts w:ascii="Times New Roman" w:eastAsia="Times New Roman" w:hAnsi="Times New Roman" w:cs="Times New Roman"/>
                <w:sz w:val="16"/>
                <w:szCs w:val="16"/>
                <w:lang w:eastAsia="it-IT"/>
              </w:rPr>
              <w:t>Liceo Economico Sociale −Liceo Linguistico</w:t>
            </w:r>
          </w:p>
          <w:p w:rsidR="00DA0820" w:rsidRPr="00DA0820" w:rsidRDefault="00DA0820" w:rsidP="00DA0820">
            <w:pPr>
              <w:spacing w:after="0" w:line="20" w:lineRule="atLeast"/>
              <w:ind w:left="142"/>
              <w:jc w:val="center"/>
              <w:rPr>
                <w:rFonts w:ascii="Times New Roman" w:eastAsia="Times New Roman" w:hAnsi="Times New Roman" w:cs="Times New Roman"/>
                <w:sz w:val="16"/>
                <w:szCs w:val="16"/>
                <w:lang w:eastAsia="it-IT"/>
              </w:rPr>
            </w:pPr>
            <w:r w:rsidRPr="00DA0820">
              <w:rPr>
                <w:rFonts w:ascii="Times New Roman" w:eastAsia="Times New Roman" w:hAnsi="Times New Roman" w:cs="Times New Roman"/>
                <w:sz w:val="16"/>
                <w:szCs w:val="16"/>
                <w:lang w:eastAsia="it-IT"/>
              </w:rPr>
              <w:t xml:space="preserve">Istituto Professionale Abbigliamento e Moda </w:t>
            </w:r>
            <w:r w:rsidRPr="00DA0820">
              <w:rPr>
                <w:rFonts w:ascii="Times New Roman" w:eastAsia="Times New Roman" w:hAnsi="Times New Roman" w:cs="Times New Roman"/>
                <w:b/>
                <w:bCs/>
                <w:sz w:val="16"/>
                <w:szCs w:val="16"/>
                <w:lang w:eastAsia="it-IT"/>
              </w:rPr>
              <w:t xml:space="preserve">– </w:t>
            </w:r>
            <w:r w:rsidRPr="00DA0820">
              <w:rPr>
                <w:rFonts w:ascii="Times New Roman" w:eastAsia="Times New Roman" w:hAnsi="Times New Roman" w:cs="Times New Roman"/>
                <w:sz w:val="16"/>
                <w:szCs w:val="16"/>
                <w:lang w:eastAsia="it-IT"/>
              </w:rPr>
              <w:t xml:space="preserve">Istituto Professionale Industria e Artigianato </w:t>
            </w:r>
            <w:proofErr w:type="gramStart"/>
            <w:r w:rsidRPr="00DA0820">
              <w:rPr>
                <w:rFonts w:ascii="Times New Roman" w:eastAsia="Times New Roman" w:hAnsi="Times New Roman" w:cs="Times New Roman"/>
                <w:sz w:val="16"/>
                <w:szCs w:val="16"/>
                <w:lang w:eastAsia="it-IT"/>
              </w:rPr>
              <w:t>per  il</w:t>
            </w:r>
            <w:proofErr w:type="gramEnd"/>
            <w:r w:rsidRPr="00DA0820">
              <w:rPr>
                <w:rFonts w:ascii="Times New Roman" w:eastAsia="Times New Roman" w:hAnsi="Times New Roman" w:cs="Times New Roman"/>
                <w:sz w:val="16"/>
                <w:szCs w:val="16"/>
                <w:lang w:eastAsia="it-IT"/>
              </w:rPr>
              <w:t xml:space="preserve"> made in </w:t>
            </w:r>
            <w:proofErr w:type="spellStart"/>
            <w:r w:rsidRPr="00DA0820">
              <w:rPr>
                <w:rFonts w:ascii="Times New Roman" w:eastAsia="Times New Roman" w:hAnsi="Times New Roman" w:cs="Times New Roman"/>
                <w:sz w:val="16"/>
                <w:szCs w:val="16"/>
                <w:lang w:eastAsia="it-IT"/>
              </w:rPr>
              <w:t>Italy</w:t>
            </w:r>
            <w:proofErr w:type="spellEnd"/>
            <w:r w:rsidRPr="00DA0820">
              <w:rPr>
                <w:rFonts w:ascii="Times New Roman" w:eastAsia="Times New Roman" w:hAnsi="Times New Roman" w:cs="Times New Roman"/>
                <w:sz w:val="16"/>
                <w:szCs w:val="16"/>
                <w:lang w:eastAsia="it-IT"/>
              </w:rPr>
              <w:t xml:space="preserve">  (Tessile-Abbigliamento)</w:t>
            </w:r>
          </w:p>
          <w:p w:rsidR="00DA0820" w:rsidRPr="00DA0820" w:rsidRDefault="00DA0820" w:rsidP="00DA0820">
            <w:pPr>
              <w:spacing w:after="0" w:line="20" w:lineRule="atLeast"/>
              <w:ind w:left="360"/>
              <w:jc w:val="center"/>
              <w:rPr>
                <w:rFonts w:ascii="Times New Roman" w:eastAsia="Times New Roman" w:hAnsi="Times New Roman" w:cs="Times New Roman"/>
                <w:sz w:val="16"/>
                <w:szCs w:val="16"/>
                <w:lang w:eastAsia="it-IT"/>
              </w:rPr>
            </w:pPr>
            <w:r w:rsidRPr="00DA0820">
              <w:rPr>
                <w:rFonts w:ascii="Times New Roman" w:eastAsia="Times New Roman" w:hAnsi="Times New Roman" w:cs="Times New Roman"/>
                <w:sz w:val="16"/>
                <w:szCs w:val="16"/>
                <w:lang w:eastAsia="it-IT"/>
              </w:rPr>
              <w:t xml:space="preserve">Istituto Professionale </w:t>
            </w:r>
            <w:r w:rsidRPr="00DA0820">
              <w:rPr>
                <w:rFonts w:ascii="Times New Roman" w:eastAsia="Calibri" w:hAnsi="Times New Roman" w:cs="Times New Roman"/>
                <w:noProof/>
                <w:sz w:val="16"/>
                <w:szCs w:val="16"/>
                <w:lang w:eastAsia="it-IT"/>
              </w:rPr>
              <w:t>Servizi socio-sanitari</w:t>
            </w:r>
            <w:r w:rsidRPr="00DA0820">
              <w:rPr>
                <w:rFonts w:ascii="Times New Roman" w:eastAsia="Times New Roman" w:hAnsi="Times New Roman" w:cs="Times New Roman"/>
                <w:sz w:val="16"/>
                <w:szCs w:val="16"/>
                <w:lang w:eastAsia="it-IT"/>
              </w:rPr>
              <w:t xml:space="preserve"> </w:t>
            </w:r>
            <w:r w:rsidRPr="00DA0820">
              <w:rPr>
                <w:rFonts w:ascii="Times New Roman" w:eastAsia="Times New Roman" w:hAnsi="Times New Roman" w:cs="Times New Roman"/>
                <w:b/>
                <w:bCs/>
                <w:sz w:val="16"/>
                <w:szCs w:val="16"/>
                <w:lang w:eastAsia="it-IT"/>
              </w:rPr>
              <w:t xml:space="preserve">– </w:t>
            </w:r>
            <w:r w:rsidRPr="00DA0820">
              <w:rPr>
                <w:rFonts w:ascii="Times New Roman" w:eastAsia="Times New Roman" w:hAnsi="Times New Roman" w:cs="Times New Roman"/>
                <w:sz w:val="16"/>
                <w:szCs w:val="16"/>
                <w:lang w:eastAsia="it-IT"/>
              </w:rPr>
              <w:t xml:space="preserve">Istituto Professionale Servizi per la </w:t>
            </w:r>
            <w:proofErr w:type="spellStart"/>
            <w:r w:rsidRPr="00DA0820">
              <w:rPr>
                <w:rFonts w:ascii="Times New Roman" w:eastAsia="Times New Roman" w:hAnsi="Times New Roman" w:cs="Times New Roman"/>
                <w:sz w:val="16"/>
                <w:szCs w:val="16"/>
                <w:lang w:eastAsia="it-IT"/>
              </w:rPr>
              <w:t>sanita'</w:t>
            </w:r>
            <w:proofErr w:type="spellEnd"/>
            <w:r w:rsidRPr="00DA0820">
              <w:rPr>
                <w:rFonts w:ascii="Times New Roman" w:eastAsia="Times New Roman" w:hAnsi="Times New Roman" w:cs="Times New Roman"/>
                <w:sz w:val="16"/>
                <w:szCs w:val="16"/>
                <w:lang w:eastAsia="it-IT"/>
              </w:rPr>
              <w:t xml:space="preserve"> e l'assistenza sociale</w:t>
            </w:r>
          </w:p>
          <w:p w:rsidR="00DA0820" w:rsidRPr="00DA0820" w:rsidRDefault="00DA0820" w:rsidP="00DA0820">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DA0820">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DA0820" w:rsidRPr="00DA0820" w:rsidRDefault="00DA0820" w:rsidP="00DA0820">
            <w:pPr>
              <w:spacing w:after="0" w:line="240" w:lineRule="auto"/>
              <w:jc w:val="center"/>
              <w:rPr>
                <w:rFonts w:ascii="Times New Roman" w:eastAsia="Times New Roman" w:hAnsi="Times New Roman" w:cs="Times New Roman"/>
                <w:sz w:val="16"/>
                <w:szCs w:val="16"/>
                <w:lang w:eastAsia="it-IT"/>
              </w:rPr>
            </w:pPr>
            <w:r w:rsidRPr="00DA0820">
              <w:rPr>
                <w:rFonts w:ascii="Times New Roman" w:eastAsia="Times New Roman" w:hAnsi="Times New Roman" w:cs="Times New Roman"/>
                <w:sz w:val="16"/>
                <w:szCs w:val="16"/>
                <w:lang w:eastAsia="it-IT"/>
              </w:rPr>
              <w:t xml:space="preserve">Via G.B. Novelli, N° 1  </w:t>
            </w:r>
            <w:r w:rsidRPr="00DA0820">
              <w:rPr>
                <w:rFonts w:ascii="Times New Roman" w:eastAsia="Times New Roman" w:hAnsi="Times New Roman" w:cs="Times New Roman"/>
                <w:i/>
                <w:iCs/>
                <w:sz w:val="16"/>
                <w:szCs w:val="16"/>
                <w:lang w:eastAsia="it-IT"/>
              </w:rPr>
              <w:t xml:space="preserve">  </w:t>
            </w:r>
            <w:proofErr w:type="gramStart"/>
            <w:r w:rsidRPr="00DA0820">
              <w:rPr>
                <w:rFonts w:ascii="Times New Roman" w:eastAsia="Times New Roman" w:hAnsi="Times New Roman" w:cs="Times New Roman"/>
                <w:sz w:val="16"/>
                <w:szCs w:val="16"/>
                <w:lang w:eastAsia="it-IT"/>
              </w:rPr>
              <w:t xml:space="preserve">81025  </w:t>
            </w:r>
            <w:r w:rsidRPr="00DA0820">
              <w:rPr>
                <w:rFonts w:ascii="Times New Roman" w:eastAsia="Times New Roman" w:hAnsi="Times New Roman" w:cs="Times New Roman"/>
                <w:b/>
                <w:bCs/>
                <w:sz w:val="16"/>
                <w:szCs w:val="16"/>
                <w:lang w:eastAsia="it-IT"/>
              </w:rPr>
              <w:t>MARCIANISE</w:t>
            </w:r>
            <w:proofErr w:type="gramEnd"/>
            <w:r w:rsidRPr="00DA0820">
              <w:rPr>
                <w:rFonts w:ascii="Times New Roman" w:eastAsia="Times New Roman" w:hAnsi="Times New Roman" w:cs="Times New Roman"/>
                <w:sz w:val="16"/>
                <w:szCs w:val="16"/>
                <w:lang w:eastAsia="it-IT"/>
              </w:rPr>
              <w:t xml:space="preserve"> (CE</w:t>
            </w:r>
            <w:r w:rsidRPr="00DA0820">
              <w:rPr>
                <w:rFonts w:ascii="Times New Roman" w:eastAsia="Times New Roman" w:hAnsi="Times New Roman" w:cs="Times New Roman"/>
                <w:b/>
                <w:bCs/>
                <w:sz w:val="16"/>
                <w:szCs w:val="16"/>
                <w:lang w:eastAsia="it-IT"/>
              </w:rPr>
              <w:t>)</w:t>
            </w:r>
            <w:r w:rsidRPr="00DA0820">
              <w:rPr>
                <w:rFonts w:ascii="Times New Roman" w:eastAsia="Times New Roman" w:hAnsi="Times New Roman" w:cs="Times New Roman"/>
                <w:sz w:val="16"/>
                <w:szCs w:val="16"/>
                <w:lang w:eastAsia="it-IT"/>
              </w:rPr>
              <w:t xml:space="preserve">  Codice Fiscale : 80102490614 </w:t>
            </w:r>
            <w:r w:rsidRPr="00DA0820">
              <w:rPr>
                <w:rFonts w:ascii="Times New Roman" w:eastAsia="Times New Roman" w:hAnsi="Times New Roman" w:cs="Times New Roman"/>
                <w:b/>
                <w:bCs/>
                <w:sz w:val="16"/>
                <w:szCs w:val="16"/>
                <w:lang w:eastAsia="it-IT"/>
              </w:rPr>
              <w:t>–</w:t>
            </w:r>
            <w:r w:rsidRPr="00DA0820">
              <w:rPr>
                <w:rFonts w:ascii="Times New Roman" w:eastAsia="Times New Roman" w:hAnsi="Times New Roman" w:cs="Times New Roman"/>
                <w:sz w:val="16"/>
                <w:szCs w:val="16"/>
                <w:lang w:eastAsia="it-IT"/>
              </w:rPr>
              <w:t xml:space="preserve"> Distretto Scolastico  n° 14</w:t>
            </w:r>
          </w:p>
          <w:p w:rsidR="00DA0820" w:rsidRPr="00DA0820" w:rsidRDefault="00DA0820" w:rsidP="00DA0820">
            <w:pPr>
              <w:spacing w:after="0" w:line="240" w:lineRule="auto"/>
              <w:jc w:val="center"/>
              <w:rPr>
                <w:rFonts w:ascii="Times New Roman" w:eastAsia="Times New Roman" w:hAnsi="Times New Roman" w:cs="Times New Roman"/>
                <w:sz w:val="16"/>
                <w:szCs w:val="16"/>
                <w:lang w:eastAsia="it-IT"/>
              </w:rPr>
            </w:pPr>
            <w:proofErr w:type="spellStart"/>
            <w:r w:rsidRPr="00DA0820">
              <w:rPr>
                <w:rFonts w:ascii="Times New Roman" w:eastAsia="Times New Roman" w:hAnsi="Times New Roman" w:cs="Times New Roman"/>
                <w:sz w:val="16"/>
                <w:szCs w:val="16"/>
                <w:lang w:eastAsia="it-IT"/>
              </w:rPr>
              <w:t>Segr</w:t>
            </w:r>
            <w:proofErr w:type="spellEnd"/>
            <w:r w:rsidRPr="00DA0820">
              <w:rPr>
                <w:rFonts w:ascii="Times New Roman" w:eastAsia="Times New Roman" w:hAnsi="Times New Roman" w:cs="Times New Roman"/>
                <w:sz w:val="16"/>
                <w:szCs w:val="16"/>
                <w:lang w:eastAsia="it-IT"/>
              </w:rPr>
              <w:t>. </w:t>
            </w:r>
            <w:proofErr w:type="spellStart"/>
            <w:r w:rsidRPr="00DA0820">
              <w:rPr>
                <w:rFonts w:ascii="Times New Roman" w:eastAsia="Times New Roman" w:hAnsi="Times New Roman" w:cs="Times New Roman"/>
                <w:sz w:val="16"/>
                <w:szCs w:val="16"/>
                <w:lang w:eastAsia="it-IT"/>
              </w:rPr>
              <w:t>Tel</w:t>
            </w:r>
            <w:proofErr w:type="spellEnd"/>
            <w:r w:rsidRPr="00DA0820">
              <w:rPr>
                <w:rFonts w:ascii="Times New Roman" w:eastAsia="Times New Roman" w:hAnsi="Times New Roman" w:cs="Times New Roman"/>
                <w:sz w:val="16"/>
                <w:szCs w:val="16"/>
                <w:lang w:eastAsia="it-IT"/>
              </w:rPr>
              <w:t xml:space="preserve"> :0823-511909 – Fax 0823-511834   </w:t>
            </w:r>
            <w:proofErr w:type="spellStart"/>
            <w:r w:rsidRPr="00DA0820">
              <w:rPr>
                <w:rFonts w:ascii="Times New Roman" w:eastAsia="Times New Roman" w:hAnsi="Times New Roman" w:cs="Times New Roman"/>
                <w:sz w:val="16"/>
                <w:szCs w:val="16"/>
                <w:lang w:eastAsia="it-IT"/>
              </w:rPr>
              <w:t>Vicedirigenza</w:t>
            </w:r>
            <w:proofErr w:type="spellEnd"/>
            <w:r w:rsidRPr="00DA0820">
              <w:rPr>
                <w:rFonts w:ascii="Times New Roman" w:eastAsia="Times New Roman" w:hAnsi="Times New Roman" w:cs="Times New Roman"/>
                <w:sz w:val="16"/>
                <w:szCs w:val="16"/>
                <w:lang w:eastAsia="it-IT"/>
              </w:rPr>
              <w:t xml:space="preserve"> </w:t>
            </w:r>
            <w:proofErr w:type="spellStart"/>
            <w:r w:rsidRPr="00DA0820">
              <w:rPr>
                <w:rFonts w:ascii="Times New Roman" w:eastAsia="Times New Roman" w:hAnsi="Times New Roman" w:cs="Times New Roman"/>
                <w:sz w:val="16"/>
                <w:szCs w:val="16"/>
                <w:lang w:eastAsia="it-IT"/>
              </w:rPr>
              <w:t>Tel</w:t>
            </w:r>
            <w:proofErr w:type="spellEnd"/>
            <w:r w:rsidRPr="00DA0820">
              <w:rPr>
                <w:rFonts w:ascii="Times New Roman" w:eastAsia="Times New Roman" w:hAnsi="Times New Roman" w:cs="Times New Roman"/>
                <w:sz w:val="16"/>
                <w:szCs w:val="16"/>
                <w:lang w:eastAsia="it-IT"/>
              </w:rPr>
              <w:t xml:space="preserve"> :0823-</w:t>
            </w:r>
            <w:proofErr w:type="gramStart"/>
            <w:r w:rsidRPr="00DA0820">
              <w:rPr>
                <w:rFonts w:ascii="Times New Roman" w:eastAsia="Times New Roman" w:hAnsi="Times New Roman" w:cs="Times New Roman"/>
                <w:sz w:val="16"/>
                <w:szCs w:val="16"/>
                <w:lang w:eastAsia="it-IT"/>
              </w:rPr>
              <w:t xml:space="preserve">580019  </w:t>
            </w:r>
            <w:proofErr w:type="spellStart"/>
            <w:r w:rsidRPr="00DA0820">
              <w:rPr>
                <w:rFonts w:ascii="Times New Roman" w:eastAsia="Times New Roman" w:hAnsi="Times New Roman" w:cs="Times New Roman"/>
                <w:sz w:val="16"/>
                <w:szCs w:val="16"/>
                <w:lang w:eastAsia="it-IT"/>
              </w:rPr>
              <w:t>Tel</w:t>
            </w:r>
            <w:proofErr w:type="spellEnd"/>
            <w:proofErr w:type="gramEnd"/>
            <w:r w:rsidRPr="00DA0820">
              <w:rPr>
                <w:rFonts w:ascii="Times New Roman" w:eastAsia="Times New Roman" w:hAnsi="Times New Roman" w:cs="Times New Roman"/>
                <w:sz w:val="16"/>
                <w:szCs w:val="16"/>
                <w:lang w:eastAsia="it-IT"/>
              </w:rPr>
              <w:t xml:space="preserve"> Dirigente Scolastico : 0823-511863</w:t>
            </w:r>
          </w:p>
          <w:p w:rsidR="00DA0820" w:rsidRPr="00DA0820" w:rsidRDefault="00DA0820" w:rsidP="00DA0820">
            <w:pPr>
              <w:spacing w:after="0" w:line="240" w:lineRule="auto"/>
              <w:rPr>
                <w:rFonts w:ascii="Times New Roman" w:eastAsia="Times New Roman" w:hAnsi="Times New Roman" w:cs="Times New Roman"/>
                <w:sz w:val="26"/>
                <w:szCs w:val="26"/>
                <w:u w:color="FF0000"/>
                <w:lang w:eastAsia="it-IT"/>
              </w:rPr>
            </w:pPr>
            <w:proofErr w:type="gramStart"/>
            <w:r w:rsidRPr="00DA0820">
              <w:rPr>
                <w:rFonts w:ascii="Times New Roman" w:eastAsia="Calibri" w:hAnsi="Times New Roman" w:cs="Times New Roman"/>
                <w:b/>
                <w:bCs/>
                <w:sz w:val="16"/>
                <w:szCs w:val="16"/>
              </w:rPr>
              <w:t>E-mail :</w:t>
            </w:r>
            <w:proofErr w:type="gramEnd"/>
            <w:r w:rsidRPr="00DA0820">
              <w:rPr>
                <w:rFonts w:ascii="Times New Roman" w:eastAsia="Calibri" w:hAnsi="Times New Roman" w:cs="Times New Roman"/>
                <w:sz w:val="16"/>
                <w:szCs w:val="16"/>
              </w:rPr>
              <w:t xml:space="preserve"> </w:t>
            </w:r>
            <w:hyperlink r:id="rId5" w:history="1">
              <w:r w:rsidRPr="00DA0820">
                <w:rPr>
                  <w:rFonts w:ascii="Calibri" w:eastAsia="Calibri" w:hAnsi="Calibri" w:cs="Calibri"/>
                  <w:color w:val="0000FF"/>
                  <w:sz w:val="16"/>
                  <w:szCs w:val="16"/>
                  <w:u w:val="single"/>
                </w:rPr>
                <w:t>ceis01100n@istruzione.it</w:t>
              </w:r>
            </w:hyperlink>
            <w:r w:rsidRPr="00DA0820">
              <w:rPr>
                <w:rFonts w:ascii="Times New Roman" w:eastAsia="Calibri" w:hAnsi="Times New Roman" w:cs="Times New Roman"/>
                <w:sz w:val="16"/>
                <w:szCs w:val="16"/>
              </w:rPr>
              <w:t xml:space="preserve">     </w:t>
            </w:r>
            <w:r w:rsidRPr="00DA0820">
              <w:rPr>
                <w:rFonts w:ascii="Times New Roman" w:eastAsia="Calibri" w:hAnsi="Times New Roman" w:cs="Times New Roman"/>
                <w:b/>
                <w:bCs/>
                <w:sz w:val="16"/>
                <w:szCs w:val="16"/>
              </w:rPr>
              <w:t xml:space="preserve">E-mail certificata (PEC) : </w:t>
            </w:r>
            <w:hyperlink r:id="rId6" w:history="1">
              <w:r w:rsidRPr="00DA0820">
                <w:rPr>
                  <w:rFonts w:ascii="Calibri" w:eastAsia="Calibri" w:hAnsi="Calibri" w:cs="Calibri"/>
                  <w:color w:val="0000FF"/>
                  <w:sz w:val="16"/>
                  <w:szCs w:val="16"/>
                  <w:u w:val="single"/>
                </w:rPr>
                <w:t>ceis01100n@pec.istruzione.it</w:t>
              </w:r>
            </w:hyperlink>
            <w:r w:rsidRPr="00DA0820">
              <w:rPr>
                <w:rFonts w:ascii="Times New Roman" w:eastAsia="Calibri" w:hAnsi="Times New Roman" w:cs="Times New Roman"/>
                <w:sz w:val="16"/>
                <w:szCs w:val="16"/>
              </w:rPr>
              <w:t xml:space="preserve">  </w:t>
            </w:r>
            <w:r w:rsidRPr="00DA0820">
              <w:rPr>
                <w:rFonts w:ascii="Times New Roman" w:eastAsia="Times New Roman" w:hAnsi="Times New Roman" w:cs="Times New Roman"/>
                <w:b/>
                <w:bCs/>
                <w:sz w:val="16"/>
                <w:szCs w:val="16"/>
                <w:lang w:eastAsia="it-IT"/>
              </w:rPr>
              <w:t>Sito Web :</w:t>
            </w:r>
            <w:r w:rsidRPr="00DA0820">
              <w:rPr>
                <w:rFonts w:ascii="Times New Roman" w:eastAsia="Times New Roman" w:hAnsi="Times New Roman" w:cs="Times New Roman"/>
                <w:sz w:val="16"/>
                <w:szCs w:val="16"/>
                <w:lang w:eastAsia="it-IT"/>
              </w:rPr>
              <w:t xml:space="preserve"> edu.</w:t>
            </w:r>
            <w:hyperlink r:id="rId7" w:history="1">
              <w:r w:rsidRPr="00DA0820">
                <w:rPr>
                  <w:rFonts w:ascii="Times New Roman" w:eastAsia="Times New Roman" w:hAnsi="Times New Roman" w:cs="Times New Roman"/>
                  <w:color w:val="0000FF"/>
                  <w:sz w:val="16"/>
                  <w:szCs w:val="16"/>
                  <w:u w:val="single"/>
                  <w:lang w:eastAsia="it-IT"/>
                </w:rPr>
                <w:t>www.istitutonovelli.edu.it</w:t>
              </w:r>
            </w:hyperlink>
          </w:p>
        </w:tc>
        <w:tc>
          <w:tcPr>
            <w:tcW w:w="970" w:type="dxa"/>
          </w:tcPr>
          <w:p w:rsidR="00DA0820" w:rsidRPr="00DA0820" w:rsidRDefault="00DA0820" w:rsidP="00DA0820">
            <w:pPr>
              <w:spacing w:after="0" w:line="240" w:lineRule="auto"/>
              <w:jc w:val="both"/>
              <w:rPr>
                <w:rFonts w:ascii="Times New Roman" w:eastAsia="Times New Roman" w:hAnsi="Times New Roman" w:cs="Times New Roman"/>
                <w:b/>
                <w:sz w:val="26"/>
                <w:szCs w:val="26"/>
                <w:u w:color="FF0000"/>
                <w:lang w:eastAsia="it-IT"/>
              </w:rPr>
            </w:pPr>
            <w:r w:rsidRPr="00DA0820">
              <w:rPr>
                <w:rFonts w:ascii="Times New Roman" w:eastAsia="Times New Roman" w:hAnsi="Times New Roman" w:cs="Times New Roman"/>
                <w:noProof/>
                <w:sz w:val="26"/>
                <w:szCs w:val="26"/>
                <w:u w:color="FF0000"/>
                <w:lang w:eastAsia="it-IT"/>
              </w:rPr>
              <w:drawing>
                <wp:inline distT="0" distB="0" distL="0" distR="0" wp14:anchorId="72E14FB8" wp14:editId="48BC3F74">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DA0820" w:rsidRPr="00DA0820" w:rsidRDefault="00DA0820" w:rsidP="00DA0820">
            <w:pPr>
              <w:spacing w:after="0" w:line="240" w:lineRule="auto"/>
              <w:jc w:val="both"/>
              <w:rPr>
                <w:rFonts w:ascii="Times New Roman" w:eastAsia="Times New Roman" w:hAnsi="Times New Roman" w:cs="Times New Roman"/>
                <w:sz w:val="26"/>
                <w:szCs w:val="26"/>
                <w:lang w:eastAsia="it-IT"/>
              </w:rPr>
            </w:pPr>
          </w:p>
        </w:tc>
      </w:tr>
    </w:tbl>
    <w:p w:rsidR="002C7502" w:rsidRDefault="00DA0820" w:rsidP="00DA0820">
      <w:pPr>
        <w:spacing w:after="0" w:line="240" w:lineRule="auto"/>
        <w:rPr>
          <w:rFonts w:ascii="Times New Roman" w:eastAsia="Times New Roman" w:hAnsi="Times New Roman" w:cs="Times New Roman"/>
          <w:sz w:val="24"/>
          <w:szCs w:val="24"/>
          <w:lang w:eastAsia="it-IT"/>
        </w:rPr>
      </w:pPr>
      <w:r w:rsidRPr="00DA0820">
        <w:rPr>
          <w:rFonts w:ascii="Times New Roman" w:eastAsia="Times New Roman" w:hAnsi="Times New Roman" w:cs="Times New Roman"/>
          <w:sz w:val="24"/>
          <w:szCs w:val="24"/>
          <w:lang w:eastAsia="it-IT"/>
        </w:rPr>
        <w:t xml:space="preserve">      </w:t>
      </w:r>
    </w:p>
    <w:p w:rsidR="00DA0820" w:rsidRPr="00DA0820" w:rsidRDefault="00DA0820" w:rsidP="002C7502">
      <w:pPr>
        <w:spacing w:after="0" w:line="240" w:lineRule="auto"/>
        <w:rPr>
          <w:rFonts w:ascii="Arial" w:eastAsia="Times New Roman" w:hAnsi="Arial" w:cs="Arial"/>
          <w:b/>
          <w:sz w:val="24"/>
          <w:szCs w:val="24"/>
          <w:lang w:eastAsia="it-IT"/>
        </w:rPr>
      </w:pPr>
      <w:proofErr w:type="spellStart"/>
      <w:r w:rsidRPr="00DA0820">
        <w:rPr>
          <w:rFonts w:ascii="Arial" w:eastAsia="Times New Roman" w:hAnsi="Arial" w:cs="Arial"/>
          <w:sz w:val="24"/>
          <w:szCs w:val="24"/>
          <w:lang w:eastAsia="it-IT"/>
        </w:rPr>
        <w:t>Prot</w:t>
      </w:r>
      <w:proofErr w:type="spellEnd"/>
      <w:r w:rsidRPr="00DA0820">
        <w:rPr>
          <w:rFonts w:ascii="Arial" w:eastAsia="Times New Roman" w:hAnsi="Arial" w:cs="Arial"/>
          <w:sz w:val="24"/>
          <w:szCs w:val="24"/>
          <w:lang w:eastAsia="it-IT"/>
        </w:rPr>
        <w:t xml:space="preserve">. n. </w:t>
      </w:r>
      <w:r w:rsidR="002C7502">
        <w:rPr>
          <w:rFonts w:ascii="Arial" w:eastAsia="Times New Roman" w:hAnsi="Arial" w:cs="Arial"/>
          <w:sz w:val="24"/>
          <w:szCs w:val="24"/>
          <w:lang w:eastAsia="it-IT"/>
        </w:rPr>
        <w:t>5490/04 del 06/06/2020</w:t>
      </w:r>
      <w:r w:rsidRPr="00DA0820">
        <w:rPr>
          <w:rFonts w:ascii="Arial" w:eastAsia="Times New Roman" w:hAnsi="Arial" w:cs="Arial"/>
          <w:sz w:val="24"/>
          <w:szCs w:val="24"/>
          <w:lang w:eastAsia="it-IT"/>
        </w:rPr>
        <w:t xml:space="preserve">                                                         </w:t>
      </w:r>
    </w:p>
    <w:p w:rsidR="00DA0820" w:rsidRPr="00DA0820" w:rsidRDefault="00DA0820" w:rsidP="00DA0820">
      <w:pPr>
        <w:spacing w:after="0" w:line="240" w:lineRule="auto"/>
        <w:jc w:val="right"/>
        <w:rPr>
          <w:rFonts w:ascii="Arial" w:eastAsia="Times New Roman" w:hAnsi="Arial" w:cs="Arial"/>
          <w:b/>
          <w:sz w:val="24"/>
          <w:szCs w:val="24"/>
          <w:lang w:eastAsia="it-IT"/>
        </w:rPr>
      </w:pPr>
      <w:r w:rsidRPr="00DA0820">
        <w:rPr>
          <w:rFonts w:ascii="Arial" w:eastAsia="Times New Roman" w:hAnsi="Arial" w:cs="Arial"/>
          <w:b/>
          <w:sz w:val="24"/>
          <w:szCs w:val="24"/>
          <w:lang w:eastAsia="it-IT"/>
        </w:rPr>
        <w:t xml:space="preserve">Ai tutti </w:t>
      </w:r>
      <w:proofErr w:type="gramStart"/>
      <w:r>
        <w:rPr>
          <w:rFonts w:ascii="Arial" w:eastAsia="Times New Roman" w:hAnsi="Arial" w:cs="Arial"/>
          <w:b/>
          <w:sz w:val="24"/>
          <w:szCs w:val="24"/>
          <w:lang w:eastAsia="it-IT"/>
        </w:rPr>
        <w:t xml:space="preserve">docenti </w:t>
      </w:r>
      <w:r w:rsidRPr="00DA0820">
        <w:rPr>
          <w:rFonts w:ascii="Arial" w:eastAsia="Times New Roman" w:hAnsi="Arial" w:cs="Arial"/>
          <w:b/>
          <w:sz w:val="24"/>
          <w:szCs w:val="24"/>
          <w:lang w:eastAsia="it-IT"/>
        </w:rPr>
        <w:t xml:space="preserve"> in</w:t>
      </w:r>
      <w:proofErr w:type="gramEnd"/>
      <w:r w:rsidRPr="00DA0820">
        <w:rPr>
          <w:rFonts w:ascii="Arial" w:eastAsia="Times New Roman" w:hAnsi="Arial" w:cs="Arial"/>
          <w:b/>
          <w:sz w:val="24"/>
          <w:szCs w:val="24"/>
          <w:lang w:eastAsia="it-IT"/>
        </w:rPr>
        <w:t xml:space="preserve"> servizio presso</w:t>
      </w:r>
    </w:p>
    <w:p w:rsidR="00DA0820" w:rsidRPr="00DA0820" w:rsidRDefault="00DA0820" w:rsidP="00DA0820">
      <w:pPr>
        <w:spacing w:after="0" w:line="240" w:lineRule="auto"/>
        <w:jc w:val="right"/>
        <w:rPr>
          <w:rFonts w:ascii="Arial" w:eastAsia="Times New Roman" w:hAnsi="Arial" w:cs="Arial"/>
          <w:b/>
          <w:sz w:val="24"/>
          <w:szCs w:val="24"/>
          <w:lang w:eastAsia="it-IT"/>
        </w:rPr>
      </w:pPr>
      <w:r w:rsidRPr="00DA0820">
        <w:rPr>
          <w:rFonts w:ascii="Arial" w:eastAsia="Times New Roman" w:hAnsi="Arial" w:cs="Arial"/>
          <w:b/>
          <w:sz w:val="24"/>
          <w:szCs w:val="24"/>
          <w:lang w:eastAsia="it-IT"/>
        </w:rPr>
        <w:t xml:space="preserve">l’ISISS G.B. Novelli” di Marcianise </w:t>
      </w:r>
    </w:p>
    <w:p w:rsidR="00DA0820" w:rsidRDefault="00DA0820" w:rsidP="00DA0820">
      <w:pPr>
        <w:spacing w:after="0" w:line="240" w:lineRule="auto"/>
        <w:jc w:val="right"/>
        <w:rPr>
          <w:rFonts w:ascii="Arial" w:eastAsia="Times New Roman" w:hAnsi="Arial" w:cs="Arial"/>
          <w:b/>
          <w:sz w:val="24"/>
          <w:szCs w:val="24"/>
          <w:lang w:eastAsia="it-IT"/>
        </w:rPr>
      </w:pPr>
    </w:p>
    <w:p w:rsidR="00DA0820" w:rsidRDefault="00DA0820" w:rsidP="00DA0820">
      <w:pPr>
        <w:spacing w:after="0" w:line="240" w:lineRule="auto"/>
        <w:jc w:val="right"/>
        <w:rPr>
          <w:rFonts w:ascii="Arial" w:eastAsia="Times New Roman" w:hAnsi="Arial" w:cs="Arial"/>
          <w:b/>
          <w:sz w:val="24"/>
          <w:szCs w:val="24"/>
          <w:lang w:eastAsia="it-IT"/>
        </w:rPr>
      </w:pPr>
      <w:r w:rsidRPr="00DA0820">
        <w:rPr>
          <w:rFonts w:ascii="Arial" w:eastAsia="Times New Roman" w:hAnsi="Arial" w:cs="Arial"/>
          <w:b/>
          <w:sz w:val="24"/>
          <w:szCs w:val="24"/>
          <w:lang w:eastAsia="it-IT"/>
        </w:rPr>
        <w:t xml:space="preserve">Alla DSGA </w:t>
      </w:r>
    </w:p>
    <w:p w:rsidR="00DA0820" w:rsidRDefault="00DA0820" w:rsidP="00DA0820">
      <w:pPr>
        <w:spacing w:after="0" w:line="240" w:lineRule="auto"/>
        <w:jc w:val="right"/>
        <w:rPr>
          <w:rFonts w:ascii="Arial" w:eastAsia="Times New Roman" w:hAnsi="Arial" w:cs="Arial"/>
          <w:b/>
          <w:sz w:val="24"/>
          <w:szCs w:val="24"/>
          <w:lang w:eastAsia="it-IT"/>
        </w:rPr>
      </w:pPr>
    </w:p>
    <w:p w:rsidR="00DA0820" w:rsidRPr="00DA0820" w:rsidRDefault="00DA0820" w:rsidP="00DA0820">
      <w:pPr>
        <w:spacing w:after="0" w:line="240" w:lineRule="auto"/>
        <w:jc w:val="right"/>
        <w:rPr>
          <w:rFonts w:ascii="Arial" w:eastAsia="Times New Roman" w:hAnsi="Arial" w:cs="Arial"/>
          <w:b/>
          <w:sz w:val="24"/>
          <w:szCs w:val="24"/>
          <w:lang w:eastAsia="it-IT"/>
        </w:rPr>
      </w:pPr>
      <w:r>
        <w:rPr>
          <w:rFonts w:ascii="Arial" w:eastAsia="Times New Roman" w:hAnsi="Arial" w:cs="Arial"/>
          <w:b/>
          <w:sz w:val="24"/>
          <w:szCs w:val="24"/>
          <w:lang w:eastAsia="it-IT"/>
        </w:rPr>
        <w:t>Al SITO della Scuola</w:t>
      </w:r>
    </w:p>
    <w:p w:rsidR="00DA0820" w:rsidRPr="00DA0820" w:rsidRDefault="00DA0820" w:rsidP="00DA0820">
      <w:pPr>
        <w:spacing w:after="0" w:line="240" w:lineRule="auto"/>
        <w:rPr>
          <w:rFonts w:ascii="Arial" w:eastAsia="Times New Roman" w:hAnsi="Arial" w:cs="Arial"/>
          <w:b/>
          <w:sz w:val="24"/>
          <w:szCs w:val="24"/>
          <w:lang w:eastAsia="it-IT"/>
        </w:rPr>
      </w:pPr>
    </w:p>
    <w:p w:rsidR="00DA0820" w:rsidRPr="00DA0820" w:rsidRDefault="00DA0820" w:rsidP="00DA0820">
      <w:pPr>
        <w:spacing w:after="0" w:line="240" w:lineRule="auto"/>
        <w:jc w:val="center"/>
        <w:rPr>
          <w:rFonts w:ascii="Arial" w:eastAsia="Times New Roman" w:hAnsi="Arial" w:cs="Arial"/>
          <w:b/>
          <w:sz w:val="24"/>
          <w:szCs w:val="24"/>
          <w:lang w:eastAsia="it-IT"/>
        </w:rPr>
      </w:pPr>
    </w:p>
    <w:p w:rsidR="00DA0820" w:rsidRPr="00DA0820" w:rsidRDefault="00DA0820" w:rsidP="00DA0820">
      <w:pPr>
        <w:spacing w:after="0" w:line="240" w:lineRule="auto"/>
        <w:jc w:val="center"/>
        <w:rPr>
          <w:rFonts w:ascii="Arial" w:eastAsia="Times New Roman" w:hAnsi="Arial" w:cs="Arial"/>
          <w:b/>
          <w:sz w:val="24"/>
          <w:szCs w:val="24"/>
          <w:lang w:eastAsia="it-IT"/>
        </w:rPr>
      </w:pPr>
    </w:p>
    <w:p w:rsidR="00DA0820" w:rsidRPr="00DA0820" w:rsidRDefault="00DA0820" w:rsidP="00DA0820">
      <w:pPr>
        <w:spacing w:after="0" w:line="240" w:lineRule="auto"/>
        <w:jc w:val="center"/>
        <w:rPr>
          <w:rFonts w:ascii="Arial" w:eastAsia="Times New Roman" w:hAnsi="Arial" w:cs="Arial"/>
          <w:b/>
          <w:sz w:val="24"/>
          <w:szCs w:val="24"/>
          <w:lang w:eastAsia="it-IT"/>
        </w:rPr>
      </w:pPr>
      <w:r w:rsidRPr="00DA0820">
        <w:rPr>
          <w:rFonts w:ascii="Arial" w:eastAsia="Times New Roman" w:hAnsi="Arial" w:cs="Arial"/>
          <w:b/>
          <w:sz w:val="24"/>
          <w:szCs w:val="24"/>
          <w:lang w:eastAsia="it-IT"/>
        </w:rPr>
        <w:t xml:space="preserve">COMUNICAZIONE N. </w:t>
      </w:r>
      <w:r w:rsidR="002C7502">
        <w:rPr>
          <w:rFonts w:ascii="Arial" w:eastAsia="Times New Roman" w:hAnsi="Arial" w:cs="Arial"/>
          <w:b/>
          <w:sz w:val="24"/>
          <w:szCs w:val="24"/>
          <w:lang w:eastAsia="it-IT"/>
        </w:rPr>
        <w:t>301</w:t>
      </w:r>
    </w:p>
    <w:p w:rsidR="00DA0820" w:rsidRPr="00DA0820" w:rsidRDefault="00DA0820" w:rsidP="00DA0820">
      <w:pPr>
        <w:spacing w:after="0" w:line="240" w:lineRule="auto"/>
        <w:jc w:val="center"/>
        <w:rPr>
          <w:rFonts w:ascii="Arial" w:eastAsia="Times New Roman" w:hAnsi="Arial" w:cs="Arial"/>
          <w:b/>
          <w:sz w:val="24"/>
          <w:szCs w:val="24"/>
          <w:lang w:eastAsia="it-IT"/>
        </w:rPr>
      </w:pPr>
    </w:p>
    <w:p w:rsidR="00DA0820" w:rsidRPr="00DA0820" w:rsidRDefault="00DA0820" w:rsidP="00DA0820">
      <w:pPr>
        <w:spacing w:after="0" w:line="240" w:lineRule="auto"/>
        <w:jc w:val="center"/>
        <w:rPr>
          <w:rFonts w:ascii="Arial" w:eastAsia="Times New Roman" w:hAnsi="Arial" w:cs="Arial"/>
          <w:b/>
          <w:sz w:val="24"/>
          <w:szCs w:val="24"/>
          <w:lang w:eastAsia="it-IT"/>
        </w:rPr>
      </w:pPr>
    </w:p>
    <w:p w:rsidR="00DA0820" w:rsidRPr="00DA0820" w:rsidRDefault="00DA0820" w:rsidP="00DA0820">
      <w:pPr>
        <w:spacing w:after="0" w:line="240" w:lineRule="auto"/>
        <w:rPr>
          <w:rFonts w:ascii="Arial" w:eastAsia="Calibri" w:hAnsi="Arial" w:cs="Arial"/>
          <w:b/>
          <w:sz w:val="24"/>
          <w:szCs w:val="24"/>
        </w:rPr>
      </w:pPr>
      <w:r w:rsidRPr="00DA0820">
        <w:rPr>
          <w:rFonts w:ascii="Arial" w:eastAsia="Calibri" w:hAnsi="Arial" w:cs="Arial"/>
          <w:b/>
          <w:sz w:val="24"/>
          <w:szCs w:val="24"/>
        </w:rPr>
        <w:t xml:space="preserve">Oggetto: Avvio delle attività di formazione e-Learning per la presentazione dei </w:t>
      </w:r>
    </w:p>
    <w:p w:rsidR="00DA0820" w:rsidRPr="00DA0820" w:rsidRDefault="002C7502" w:rsidP="00DA0820">
      <w:pPr>
        <w:spacing w:after="0" w:line="240" w:lineRule="auto"/>
        <w:rPr>
          <w:rFonts w:ascii="Arial" w:eastAsia="Calibri" w:hAnsi="Arial" w:cs="Arial"/>
          <w:b/>
          <w:sz w:val="24"/>
          <w:szCs w:val="24"/>
        </w:rPr>
      </w:pPr>
      <w:r>
        <w:rPr>
          <w:rFonts w:ascii="Arial" w:eastAsia="Calibri" w:hAnsi="Arial" w:cs="Arial"/>
          <w:b/>
          <w:sz w:val="24"/>
          <w:szCs w:val="24"/>
        </w:rPr>
        <w:t xml:space="preserve">                </w:t>
      </w:r>
      <w:proofErr w:type="gramStart"/>
      <w:r>
        <w:rPr>
          <w:rFonts w:ascii="Arial" w:eastAsia="Calibri" w:hAnsi="Arial" w:cs="Arial"/>
          <w:b/>
          <w:sz w:val="24"/>
          <w:szCs w:val="24"/>
        </w:rPr>
        <w:t>progetto</w:t>
      </w:r>
      <w:proofErr w:type="gramEnd"/>
      <w:r w:rsidR="00DA0820" w:rsidRPr="00DA0820">
        <w:rPr>
          <w:rFonts w:ascii="Arial" w:eastAsia="Calibri" w:hAnsi="Arial" w:cs="Arial"/>
          <w:b/>
          <w:sz w:val="24"/>
          <w:szCs w:val="24"/>
        </w:rPr>
        <w:t xml:space="preserve">   relativi ai bandi per l'acquisto di sussidi didattici e/o tecnologie </w:t>
      </w:r>
    </w:p>
    <w:p w:rsidR="00DA0820" w:rsidRPr="00DA0820" w:rsidRDefault="00DA0820" w:rsidP="00DA0820">
      <w:pPr>
        <w:spacing w:after="0" w:line="240" w:lineRule="auto"/>
        <w:rPr>
          <w:rFonts w:ascii="Arial" w:eastAsia="Calibri" w:hAnsi="Arial" w:cs="Arial"/>
          <w:b/>
          <w:sz w:val="24"/>
          <w:szCs w:val="24"/>
        </w:rPr>
      </w:pPr>
      <w:r w:rsidRPr="00DA0820">
        <w:rPr>
          <w:rFonts w:ascii="Arial" w:eastAsia="Calibri" w:hAnsi="Arial" w:cs="Arial"/>
          <w:b/>
          <w:sz w:val="24"/>
          <w:szCs w:val="24"/>
        </w:rPr>
        <w:t xml:space="preserve">                </w:t>
      </w:r>
      <w:proofErr w:type="spellStart"/>
      <w:proofErr w:type="gramStart"/>
      <w:r w:rsidRPr="00DA0820">
        <w:rPr>
          <w:rFonts w:ascii="Arial" w:eastAsia="Calibri" w:hAnsi="Arial" w:cs="Arial"/>
          <w:b/>
          <w:sz w:val="24"/>
          <w:szCs w:val="24"/>
        </w:rPr>
        <w:t>assistive</w:t>
      </w:r>
      <w:proofErr w:type="spellEnd"/>
      <w:proofErr w:type="gramEnd"/>
      <w:r w:rsidRPr="00DA0820">
        <w:rPr>
          <w:rFonts w:ascii="Arial" w:eastAsia="Calibri" w:hAnsi="Arial" w:cs="Arial"/>
          <w:b/>
          <w:sz w:val="24"/>
          <w:szCs w:val="24"/>
        </w:rPr>
        <w:t xml:space="preserve"> per alunni e studenti con disabilità a.s. 2019/2020 - </w:t>
      </w:r>
      <w:proofErr w:type="spellStart"/>
      <w:r w:rsidRPr="00DA0820">
        <w:rPr>
          <w:rFonts w:ascii="Arial" w:eastAsia="Calibri" w:hAnsi="Arial" w:cs="Arial"/>
          <w:b/>
          <w:sz w:val="24"/>
          <w:szCs w:val="24"/>
        </w:rPr>
        <w:t>D.Dip</w:t>
      </w:r>
      <w:proofErr w:type="spellEnd"/>
      <w:r w:rsidRPr="00DA0820">
        <w:rPr>
          <w:rFonts w:ascii="Arial" w:eastAsia="Calibri" w:hAnsi="Arial" w:cs="Arial"/>
          <w:b/>
          <w:sz w:val="24"/>
          <w:szCs w:val="24"/>
        </w:rPr>
        <w:t xml:space="preserve"> n. 1795 </w:t>
      </w:r>
    </w:p>
    <w:p w:rsidR="00DA0820" w:rsidRPr="00DA0820" w:rsidRDefault="00DA0820" w:rsidP="00DA0820">
      <w:pPr>
        <w:spacing w:after="0" w:line="240" w:lineRule="auto"/>
        <w:rPr>
          <w:rFonts w:ascii="Arial" w:eastAsia="Calibri" w:hAnsi="Arial" w:cs="Arial"/>
          <w:b/>
          <w:sz w:val="24"/>
          <w:szCs w:val="24"/>
        </w:rPr>
      </w:pPr>
      <w:r w:rsidRPr="00DA0820">
        <w:rPr>
          <w:rFonts w:ascii="Arial" w:eastAsia="Calibri" w:hAnsi="Arial" w:cs="Arial"/>
          <w:b/>
          <w:sz w:val="24"/>
          <w:szCs w:val="24"/>
        </w:rPr>
        <w:t xml:space="preserve">                </w:t>
      </w:r>
      <w:proofErr w:type="gramStart"/>
      <w:r w:rsidRPr="00DA0820">
        <w:rPr>
          <w:rFonts w:ascii="Arial" w:eastAsia="Calibri" w:hAnsi="Arial" w:cs="Arial"/>
          <w:b/>
          <w:sz w:val="24"/>
          <w:szCs w:val="24"/>
        </w:rPr>
        <w:t>del</w:t>
      </w:r>
      <w:proofErr w:type="gramEnd"/>
      <w:r w:rsidRPr="00DA0820">
        <w:rPr>
          <w:rFonts w:ascii="Arial" w:eastAsia="Calibri" w:hAnsi="Arial" w:cs="Arial"/>
          <w:b/>
          <w:sz w:val="24"/>
          <w:szCs w:val="24"/>
        </w:rPr>
        <w:t xml:space="preserve"> 2019 - Art. 7, comma 3 del decreto legislativo 13 aprile 2017, n. 63.</w:t>
      </w:r>
    </w:p>
    <w:p w:rsidR="00DA0820" w:rsidRPr="00DA0820" w:rsidRDefault="00DA0820" w:rsidP="00DA0820">
      <w:pPr>
        <w:spacing w:after="200" w:line="276" w:lineRule="auto"/>
        <w:rPr>
          <w:rFonts w:ascii="Arial" w:eastAsia="Calibri" w:hAnsi="Arial" w:cs="Arial"/>
          <w:sz w:val="24"/>
          <w:szCs w:val="24"/>
        </w:rPr>
      </w:pPr>
    </w:p>
    <w:p w:rsidR="00DA0820" w:rsidRPr="00DA0820" w:rsidRDefault="00DA0820" w:rsidP="00DA0820">
      <w:pPr>
        <w:shd w:val="clear" w:color="auto" w:fill="FFFFFF"/>
        <w:spacing w:after="0" w:line="240" w:lineRule="auto"/>
        <w:jc w:val="both"/>
        <w:rPr>
          <w:rFonts w:ascii="Arial" w:eastAsia="Times New Roman" w:hAnsi="Arial" w:cs="Arial"/>
          <w:b/>
          <w:color w:val="000000" w:themeColor="text1"/>
          <w:sz w:val="24"/>
          <w:szCs w:val="24"/>
          <w:shd w:val="clear" w:color="auto" w:fill="FFFFFF"/>
          <w:lang w:eastAsia="it-IT"/>
        </w:rPr>
      </w:pPr>
    </w:p>
    <w:p w:rsidR="00DA0820" w:rsidRPr="002C7502" w:rsidRDefault="00DA0820" w:rsidP="00DA0820">
      <w:pPr>
        <w:autoSpaceDE w:val="0"/>
        <w:autoSpaceDN w:val="0"/>
        <w:adjustRightInd w:val="0"/>
        <w:spacing w:after="0" w:line="240" w:lineRule="auto"/>
        <w:jc w:val="both"/>
        <w:rPr>
          <w:rFonts w:ascii="Arial" w:eastAsia="Calibri" w:hAnsi="Arial" w:cs="Arial"/>
          <w:i/>
          <w:color w:val="000000" w:themeColor="text1"/>
          <w:sz w:val="24"/>
          <w:szCs w:val="24"/>
        </w:rPr>
      </w:pPr>
      <w:r w:rsidRPr="00DA0820">
        <w:rPr>
          <w:rFonts w:ascii="Arial" w:eastAsia="Calibri" w:hAnsi="Arial" w:cs="Arial"/>
          <w:color w:val="000000" w:themeColor="text1"/>
          <w:sz w:val="24"/>
          <w:szCs w:val="24"/>
        </w:rPr>
        <w:t xml:space="preserve">Con riferimento alla nota </w:t>
      </w:r>
      <w:r w:rsidR="002C7502">
        <w:rPr>
          <w:rFonts w:ascii="Arial" w:eastAsia="Calibri" w:hAnsi="Arial" w:cs="Arial"/>
          <w:color w:val="000000" w:themeColor="text1"/>
          <w:sz w:val="24"/>
          <w:szCs w:val="24"/>
        </w:rPr>
        <w:t xml:space="preserve">del Ministero dell’Istruzione </w:t>
      </w:r>
      <w:r w:rsidRPr="00DA0820">
        <w:rPr>
          <w:rFonts w:ascii="Arial" w:eastAsia="Calibri" w:hAnsi="Arial" w:cs="Arial"/>
          <w:color w:val="000000" w:themeColor="text1"/>
          <w:sz w:val="24"/>
          <w:szCs w:val="24"/>
        </w:rPr>
        <w:t>prot.</w:t>
      </w:r>
      <w:r w:rsidR="002C7502">
        <w:rPr>
          <w:rFonts w:ascii="Arial" w:eastAsia="Calibri" w:hAnsi="Arial" w:cs="Arial"/>
          <w:color w:val="000000" w:themeColor="text1"/>
          <w:sz w:val="24"/>
          <w:szCs w:val="24"/>
        </w:rPr>
        <w:t>n.°</w:t>
      </w:r>
      <w:r w:rsidRPr="00DA0820">
        <w:rPr>
          <w:rFonts w:ascii="Arial" w:eastAsia="Calibri" w:hAnsi="Arial" w:cs="Arial"/>
          <w:color w:val="000000" w:themeColor="text1"/>
          <w:sz w:val="24"/>
          <w:szCs w:val="24"/>
        </w:rPr>
        <w:t xml:space="preserve">1667 del 27.05.2020, </w:t>
      </w:r>
      <w:r w:rsidR="00B63825">
        <w:rPr>
          <w:rFonts w:ascii="Arial" w:eastAsia="Calibri" w:hAnsi="Arial" w:cs="Arial"/>
          <w:color w:val="000000" w:themeColor="text1"/>
          <w:sz w:val="24"/>
          <w:szCs w:val="24"/>
        </w:rPr>
        <w:t>allegata</w:t>
      </w:r>
      <w:r w:rsidRPr="00DA0820">
        <w:rPr>
          <w:rFonts w:ascii="Arial" w:eastAsia="Calibri" w:hAnsi="Arial" w:cs="Arial"/>
          <w:color w:val="000000" w:themeColor="text1"/>
          <w:sz w:val="24"/>
          <w:szCs w:val="24"/>
        </w:rPr>
        <w:t xml:space="preserve"> alla presente, si porta alla cortese attenzione delle SS.LL. in intestazione citate, </w:t>
      </w:r>
      <w:proofErr w:type="gramStart"/>
      <w:r w:rsidRPr="00DA0820">
        <w:rPr>
          <w:rFonts w:ascii="Arial" w:eastAsia="Calibri" w:hAnsi="Arial" w:cs="Arial"/>
          <w:color w:val="000000" w:themeColor="text1"/>
          <w:sz w:val="24"/>
          <w:szCs w:val="24"/>
        </w:rPr>
        <w:t>l’</w:t>
      </w:r>
      <w:r w:rsidR="002C7502">
        <w:rPr>
          <w:rFonts w:ascii="Arial" w:eastAsia="Calibri" w:hAnsi="Arial" w:cs="Arial"/>
          <w:color w:val="000000" w:themeColor="text1"/>
          <w:sz w:val="24"/>
          <w:szCs w:val="24"/>
        </w:rPr>
        <w:t xml:space="preserve"> </w:t>
      </w:r>
      <w:r w:rsidR="002C7502" w:rsidRPr="002C7502">
        <w:rPr>
          <w:rFonts w:ascii="Arial" w:eastAsia="Calibri" w:hAnsi="Arial" w:cs="Arial"/>
          <w:i/>
          <w:color w:val="000000" w:themeColor="text1"/>
          <w:sz w:val="24"/>
          <w:szCs w:val="24"/>
        </w:rPr>
        <w:t>“</w:t>
      </w:r>
      <w:proofErr w:type="gramEnd"/>
      <w:r w:rsidR="002C7502" w:rsidRPr="002C7502">
        <w:rPr>
          <w:rFonts w:ascii="Arial" w:eastAsia="Calibri" w:hAnsi="Arial" w:cs="Arial"/>
          <w:i/>
          <w:color w:val="000000" w:themeColor="text1"/>
          <w:sz w:val="24"/>
          <w:szCs w:val="24"/>
        </w:rPr>
        <w:t>A</w:t>
      </w:r>
      <w:r w:rsidRPr="002C7502">
        <w:rPr>
          <w:rFonts w:ascii="Arial" w:eastAsia="Calibri" w:hAnsi="Arial" w:cs="Arial"/>
          <w:i/>
          <w:color w:val="000000" w:themeColor="text1"/>
          <w:sz w:val="24"/>
          <w:szCs w:val="24"/>
        </w:rPr>
        <w:t xml:space="preserve">vvio delle </w:t>
      </w:r>
      <w:r w:rsidR="002C7502" w:rsidRPr="002C7502">
        <w:rPr>
          <w:rFonts w:ascii="Arial" w:eastAsia="Calibri" w:hAnsi="Arial" w:cs="Arial"/>
          <w:b/>
          <w:bCs/>
          <w:i/>
          <w:color w:val="000000" w:themeColor="text1"/>
          <w:sz w:val="24"/>
          <w:szCs w:val="24"/>
        </w:rPr>
        <w:t>attività di formazione e-</w:t>
      </w:r>
      <w:r w:rsidRPr="002C7502">
        <w:rPr>
          <w:rFonts w:ascii="Arial" w:eastAsia="Calibri" w:hAnsi="Arial" w:cs="Arial"/>
          <w:b/>
          <w:bCs/>
          <w:i/>
          <w:color w:val="000000" w:themeColor="text1"/>
          <w:sz w:val="24"/>
          <w:szCs w:val="24"/>
        </w:rPr>
        <w:t xml:space="preserve">Learning </w:t>
      </w:r>
      <w:r w:rsidRPr="002C7502">
        <w:rPr>
          <w:rFonts w:ascii="Arial" w:eastAsia="Calibri" w:hAnsi="Arial" w:cs="Arial"/>
          <w:i/>
          <w:color w:val="000000" w:themeColor="text1"/>
          <w:sz w:val="24"/>
          <w:szCs w:val="24"/>
        </w:rPr>
        <w:t xml:space="preserve">per la presentazione dei progetti relativi ai bandi per l'acquisto di sussidi didattici e/o tecnologie </w:t>
      </w:r>
      <w:proofErr w:type="spellStart"/>
      <w:r w:rsidRPr="002C7502">
        <w:rPr>
          <w:rFonts w:ascii="Arial" w:eastAsia="Calibri" w:hAnsi="Arial" w:cs="Arial"/>
          <w:i/>
          <w:color w:val="000000" w:themeColor="text1"/>
          <w:sz w:val="24"/>
          <w:szCs w:val="24"/>
        </w:rPr>
        <w:t>assistive</w:t>
      </w:r>
      <w:proofErr w:type="spellEnd"/>
      <w:r w:rsidRPr="002C7502">
        <w:rPr>
          <w:rFonts w:ascii="Arial" w:eastAsia="Calibri" w:hAnsi="Arial" w:cs="Arial"/>
          <w:i/>
          <w:color w:val="000000" w:themeColor="text1"/>
          <w:sz w:val="24"/>
          <w:szCs w:val="24"/>
        </w:rPr>
        <w:t xml:space="preserve"> per alunni e studenti con disabilità a.s. 2019/2020 - </w:t>
      </w:r>
      <w:proofErr w:type="spellStart"/>
      <w:r w:rsidRPr="002C7502">
        <w:rPr>
          <w:rFonts w:ascii="Arial" w:eastAsia="Calibri" w:hAnsi="Arial" w:cs="Arial"/>
          <w:i/>
          <w:color w:val="000000" w:themeColor="text1"/>
          <w:sz w:val="24"/>
          <w:szCs w:val="24"/>
        </w:rPr>
        <w:t>D.Dip</w:t>
      </w:r>
      <w:proofErr w:type="spellEnd"/>
      <w:r w:rsidRPr="002C7502">
        <w:rPr>
          <w:rFonts w:ascii="Arial" w:eastAsia="Calibri" w:hAnsi="Arial" w:cs="Arial"/>
          <w:i/>
          <w:color w:val="000000" w:themeColor="text1"/>
          <w:sz w:val="24"/>
          <w:szCs w:val="24"/>
        </w:rPr>
        <w:t xml:space="preserve"> n. 1795 del 2019 - Art. 7, comma 3 del Decreto </w:t>
      </w:r>
      <w:r w:rsidRPr="002C7502">
        <w:rPr>
          <w:rFonts w:ascii="Arial" w:eastAsia="Times New Roman" w:hAnsi="Arial" w:cs="Arial"/>
          <w:i/>
          <w:color w:val="000000" w:themeColor="text1"/>
          <w:sz w:val="24"/>
          <w:szCs w:val="24"/>
          <w:lang w:eastAsia="it-IT"/>
        </w:rPr>
        <w:t>Le</w:t>
      </w:r>
      <w:r w:rsidR="002C7502" w:rsidRPr="002C7502">
        <w:rPr>
          <w:rFonts w:ascii="Arial" w:eastAsia="Times New Roman" w:hAnsi="Arial" w:cs="Arial"/>
          <w:i/>
          <w:color w:val="000000" w:themeColor="text1"/>
          <w:sz w:val="24"/>
          <w:szCs w:val="24"/>
          <w:lang w:eastAsia="it-IT"/>
        </w:rPr>
        <w:t>gislativo 13 aprile 2017, n. 63”</w:t>
      </w:r>
    </w:p>
    <w:p w:rsidR="00DA0820" w:rsidRP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p>
    <w:p w:rsidR="00DA0820" w:rsidRP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r w:rsidRPr="00DA0820">
        <w:rPr>
          <w:rFonts w:ascii="Arial" w:eastAsia="Calibri" w:hAnsi="Arial" w:cs="Arial"/>
          <w:color w:val="000000" w:themeColor="text1"/>
          <w:sz w:val="24"/>
          <w:szCs w:val="24"/>
        </w:rPr>
        <w:t xml:space="preserve">In particolare si </w:t>
      </w:r>
      <w:r w:rsidR="00B63825">
        <w:rPr>
          <w:rFonts w:ascii="Arial" w:eastAsia="Calibri" w:hAnsi="Arial" w:cs="Arial"/>
          <w:color w:val="000000" w:themeColor="text1"/>
          <w:sz w:val="24"/>
          <w:szCs w:val="24"/>
        </w:rPr>
        <w:t>richiama l’attenzione sul</w:t>
      </w:r>
      <w:r w:rsidRPr="00DA0820">
        <w:rPr>
          <w:rFonts w:ascii="Arial" w:eastAsia="Calibri" w:hAnsi="Arial" w:cs="Arial"/>
          <w:color w:val="000000" w:themeColor="text1"/>
          <w:sz w:val="24"/>
          <w:szCs w:val="24"/>
        </w:rPr>
        <w:t xml:space="preserve"> percorso formativo online, pro</w:t>
      </w:r>
      <w:r w:rsidR="00B63825">
        <w:rPr>
          <w:rFonts w:ascii="Arial" w:eastAsia="Calibri" w:hAnsi="Arial" w:cs="Arial"/>
          <w:color w:val="000000" w:themeColor="text1"/>
          <w:sz w:val="24"/>
          <w:szCs w:val="24"/>
        </w:rPr>
        <w:t>pedeutico</w:t>
      </w:r>
      <w:r w:rsidRPr="00DA0820">
        <w:rPr>
          <w:rFonts w:ascii="Arial" w:eastAsia="Calibri" w:hAnsi="Arial" w:cs="Arial"/>
          <w:color w:val="000000" w:themeColor="text1"/>
          <w:sz w:val="24"/>
          <w:szCs w:val="24"/>
        </w:rPr>
        <w:t xml:space="preserve"> all’emanazione dei </w:t>
      </w:r>
      <w:proofErr w:type="gramStart"/>
      <w:r w:rsidRPr="00DA0820">
        <w:rPr>
          <w:rFonts w:ascii="Arial" w:eastAsia="Calibri" w:hAnsi="Arial" w:cs="Arial"/>
          <w:color w:val="000000" w:themeColor="text1"/>
          <w:sz w:val="24"/>
          <w:szCs w:val="24"/>
        </w:rPr>
        <w:t>bandi,  rivolto</w:t>
      </w:r>
      <w:proofErr w:type="gramEnd"/>
      <w:r w:rsidRPr="00DA0820">
        <w:rPr>
          <w:rFonts w:ascii="Arial" w:eastAsia="Calibri" w:hAnsi="Arial" w:cs="Arial"/>
          <w:color w:val="000000" w:themeColor="text1"/>
          <w:sz w:val="24"/>
          <w:szCs w:val="24"/>
        </w:rPr>
        <w:t xml:space="preserve"> a tutto il personale scolastico, che prevede i seguenti corsi:</w:t>
      </w:r>
    </w:p>
    <w:p w:rsidR="00DA0820" w:rsidRPr="00DA0820" w:rsidRDefault="00DA0820" w:rsidP="00DA0820">
      <w:pPr>
        <w:shd w:val="clear" w:color="auto" w:fill="FFFFFF"/>
        <w:spacing w:before="100" w:beforeAutospacing="1" w:after="360" w:line="240" w:lineRule="auto"/>
        <w:jc w:val="both"/>
        <w:rPr>
          <w:rFonts w:ascii="Arial" w:eastAsia="Times New Roman" w:hAnsi="Arial" w:cs="Arial"/>
          <w:color w:val="000000" w:themeColor="text1"/>
          <w:sz w:val="24"/>
          <w:szCs w:val="24"/>
          <w:lang w:eastAsia="it-IT"/>
        </w:rPr>
      </w:pPr>
      <w:r w:rsidRPr="00DA0820">
        <w:rPr>
          <w:rFonts w:ascii="Arial" w:eastAsia="Times New Roman" w:hAnsi="Arial" w:cs="Arial"/>
          <w:b/>
          <w:color w:val="000000" w:themeColor="text1"/>
          <w:sz w:val="24"/>
          <w:szCs w:val="24"/>
          <w:lang w:eastAsia="it-IT"/>
        </w:rPr>
        <w:t xml:space="preserve">Corso A “Introduzione alle tecnologie </w:t>
      </w:r>
      <w:proofErr w:type="spellStart"/>
      <w:r w:rsidRPr="00DA0820">
        <w:rPr>
          <w:rFonts w:ascii="Arial" w:eastAsia="Times New Roman" w:hAnsi="Arial" w:cs="Arial"/>
          <w:b/>
          <w:color w:val="000000" w:themeColor="text1"/>
          <w:sz w:val="24"/>
          <w:szCs w:val="24"/>
          <w:lang w:eastAsia="it-IT"/>
        </w:rPr>
        <w:t>assistive</w:t>
      </w:r>
      <w:proofErr w:type="spellEnd"/>
      <w:r w:rsidR="002C7502">
        <w:rPr>
          <w:rFonts w:ascii="Arial" w:eastAsia="Times New Roman" w:hAnsi="Arial" w:cs="Arial"/>
          <w:color w:val="000000" w:themeColor="text1"/>
          <w:sz w:val="24"/>
          <w:szCs w:val="24"/>
          <w:lang w:eastAsia="it-IT"/>
        </w:rPr>
        <w:t>”, i</w:t>
      </w:r>
      <w:r w:rsidRPr="00DA0820">
        <w:rPr>
          <w:rFonts w:ascii="Arial" w:eastAsia="Times New Roman" w:hAnsi="Arial" w:cs="Arial"/>
          <w:color w:val="000000" w:themeColor="text1"/>
          <w:sz w:val="24"/>
          <w:szCs w:val="24"/>
          <w:lang w:eastAsia="it-IT"/>
        </w:rPr>
        <w:t xml:space="preserve">n cui viene fornita un’introduzione alle tecnologie </w:t>
      </w:r>
      <w:proofErr w:type="spellStart"/>
      <w:r w:rsidRPr="00DA0820">
        <w:rPr>
          <w:rFonts w:ascii="Arial" w:eastAsia="Times New Roman" w:hAnsi="Arial" w:cs="Arial"/>
          <w:color w:val="000000" w:themeColor="text1"/>
          <w:sz w:val="24"/>
          <w:szCs w:val="24"/>
          <w:lang w:eastAsia="it-IT"/>
        </w:rPr>
        <w:t>assistive</w:t>
      </w:r>
      <w:proofErr w:type="spellEnd"/>
      <w:r w:rsidRPr="00DA0820">
        <w:rPr>
          <w:rFonts w:ascii="Arial" w:eastAsia="Times New Roman" w:hAnsi="Arial" w:cs="Arial"/>
          <w:color w:val="000000" w:themeColor="text1"/>
          <w:sz w:val="24"/>
          <w:szCs w:val="24"/>
          <w:lang w:eastAsia="it-IT"/>
        </w:rPr>
        <w:t xml:space="preserve"> e al loro utilizzo ai fini dell’inclusione scolastica. Inoltre, viene approfondi</w:t>
      </w:r>
      <w:r w:rsidR="00B63825">
        <w:rPr>
          <w:rFonts w:ascii="Arial" w:eastAsia="Times New Roman" w:hAnsi="Arial" w:cs="Arial"/>
          <w:color w:val="000000" w:themeColor="text1"/>
          <w:sz w:val="24"/>
          <w:szCs w:val="24"/>
          <w:lang w:eastAsia="it-IT"/>
        </w:rPr>
        <w:t>to il ruolo del PEI su base ICF;</w:t>
      </w:r>
    </w:p>
    <w:p w:rsidR="00DA0820" w:rsidRPr="00DA0820" w:rsidRDefault="00DA0820" w:rsidP="00DA0820">
      <w:pPr>
        <w:shd w:val="clear" w:color="auto" w:fill="FFFFFF"/>
        <w:spacing w:before="100" w:beforeAutospacing="1" w:after="360" w:line="240" w:lineRule="auto"/>
        <w:jc w:val="both"/>
        <w:rPr>
          <w:rFonts w:ascii="Arial" w:eastAsia="Times New Roman" w:hAnsi="Arial" w:cs="Arial"/>
          <w:color w:val="000000" w:themeColor="text1"/>
          <w:sz w:val="24"/>
          <w:szCs w:val="24"/>
          <w:lang w:eastAsia="it-IT"/>
        </w:rPr>
      </w:pPr>
      <w:r w:rsidRPr="00DA0820">
        <w:rPr>
          <w:rFonts w:ascii="Arial" w:eastAsia="Times New Roman" w:hAnsi="Arial" w:cs="Arial"/>
          <w:b/>
          <w:color w:val="000000" w:themeColor="text1"/>
          <w:sz w:val="24"/>
          <w:szCs w:val="24"/>
          <w:lang w:eastAsia="it-IT"/>
        </w:rPr>
        <w:t>Corso B “I principi e gli strumenti per una partecipazione efficace al bando (ex art. 7 c.3 D.lgs. 63/2017)</w:t>
      </w:r>
      <w:proofErr w:type="gramStart"/>
      <w:r w:rsidRPr="00DA0820">
        <w:rPr>
          <w:rFonts w:ascii="Arial" w:eastAsia="Times New Roman" w:hAnsi="Arial" w:cs="Arial"/>
          <w:b/>
          <w:color w:val="000000" w:themeColor="text1"/>
          <w:sz w:val="24"/>
          <w:szCs w:val="24"/>
          <w:lang w:eastAsia="it-IT"/>
        </w:rPr>
        <w:t>”</w:t>
      </w:r>
      <w:r w:rsidR="002C7502">
        <w:rPr>
          <w:rFonts w:ascii="Arial" w:eastAsia="Times New Roman" w:hAnsi="Arial" w:cs="Arial"/>
          <w:b/>
          <w:color w:val="000000" w:themeColor="text1"/>
          <w:sz w:val="24"/>
          <w:szCs w:val="24"/>
          <w:lang w:eastAsia="it-IT"/>
        </w:rPr>
        <w:t xml:space="preserve">, </w:t>
      </w:r>
      <w:r w:rsidRPr="00DA0820">
        <w:rPr>
          <w:rFonts w:ascii="Arial" w:eastAsia="Times New Roman" w:hAnsi="Arial" w:cs="Arial"/>
          <w:b/>
          <w:color w:val="000000" w:themeColor="text1"/>
          <w:sz w:val="24"/>
          <w:szCs w:val="24"/>
          <w:lang w:eastAsia="it-IT"/>
        </w:rPr>
        <w:t xml:space="preserve"> </w:t>
      </w:r>
      <w:r w:rsidRPr="00DA0820">
        <w:rPr>
          <w:rFonts w:ascii="Arial" w:eastAsia="Times New Roman" w:hAnsi="Arial" w:cs="Arial"/>
          <w:color w:val="000000" w:themeColor="text1"/>
          <w:sz w:val="24"/>
          <w:szCs w:val="24"/>
          <w:lang w:eastAsia="it-IT"/>
        </w:rPr>
        <w:t>in</w:t>
      </w:r>
      <w:proofErr w:type="gramEnd"/>
      <w:r w:rsidRPr="00DA0820">
        <w:rPr>
          <w:rFonts w:ascii="Arial" w:eastAsia="Times New Roman" w:hAnsi="Arial" w:cs="Arial"/>
          <w:color w:val="000000" w:themeColor="text1"/>
          <w:sz w:val="24"/>
          <w:szCs w:val="24"/>
          <w:lang w:eastAsia="it-IT"/>
        </w:rPr>
        <w:t xml:space="preserve"> cui si approfondiscono gli strumenti e le procedure da seguire per partecipare al nuovo bando. In particolare, sono illustrate le procedure di acquisto degli ausili, il processo amministrativo che guida l’intera filiera, il Portale “Anagrafe Nazionale degli Strumenti e degli Ausili Didattici”, la scheda progetto e la normativa di riferimento;</w:t>
      </w:r>
    </w:p>
    <w:p w:rsidR="00DA0820" w:rsidRPr="00DA0820" w:rsidRDefault="00DA0820" w:rsidP="00DA0820">
      <w:pPr>
        <w:shd w:val="clear" w:color="auto" w:fill="FFFFFF"/>
        <w:spacing w:after="0" w:line="240" w:lineRule="auto"/>
        <w:jc w:val="both"/>
        <w:rPr>
          <w:rFonts w:ascii="Arial" w:eastAsia="Times New Roman" w:hAnsi="Arial" w:cs="Arial"/>
          <w:b/>
          <w:color w:val="000000" w:themeColor="text1"/>
          <w:sz w:val="24"/>
          <w:szCs w:val="24"/>
          <w:shd w:val="clear" w:color="auto" w:fill="FFFFFF"/>
          <w:lang w:eastAsia="it-IT"/>
        </w:rPr>
      </w:pPr>
      <w:r w:rsidRPr="00DA0820">
        <w:rPr>
          <w:rFonts w:ascii="Arial" w:eastAsia="Times New Roman" w:hAnsi="Arial" w:cs="Arial"/>
          <w:b/>
          <w:color w:val="000000" w:themeColor="text1"/>
          <w:sz w:val="24"/>
          <w:szCs w:val="24"/>
          <w:lang w:eastAsia="it-IT"/>
        </w:rPr>
        <w:t xml:space="preserve">Corso C “Criteri e indirizzi per un’individuazione appropriata delle tecnologie </w:t>
      </w:r>
      <w:proofErr w:type="spellStart"/>
      <w:r w:rsidRPr="00DA0820">
        <w:rPr>
          <w:rFonts w:ascii="Arial" w:eastAsia="Times New Roman" w:hAnsi="Arial" w:cs="Arial"/>
          <w:b/>
          <w:color w:val="000000" w:themeColor="text1"/>
          <w:sz w:val="24"/>
          <w:szCs w:val="24"/>
          <w:lang w:eastAsia="it-IT"/>
        </w:rPr>
        <w:t>assistive</w:t>
      </w:r>
      <w:proofErr w:type="spellEnd"/>
      <w:r w:rsidRPr="00DA0820">
        <w:rPr>
          <w:rFonts w:ascii="Arial" w:eastAsia="Times New Roman" w:hAnsi="Arial" w:cs="Arial"/>
          <w:b/>
          <w:color w:val="000000" w:themeColor="text1"/>
          <w:sz w:val="24"/>
          <w:szCs w:val="24"/>
          <w:lang w:eastAsia="it-IT"/>
        </w:rPr>
        <w:t>”.</w:t>
      </w:r>
      <w:r w:rsidRPr="00DA0820">
        <w:rPr>
          <w:rFonts w:ascii="Arial" w:eastAsia="Times New Roman" w:hAnsi="Arial" w:cs="Arial"/>
          <w:color w:val="000000" w:themeColor="text1"/>
          <w:sz w:val="24"/>
          <w:szCs w:val="24"/>
          <w:lang w:eastAsia="it-IT"/>
        </w:rPr>
        <w:t xml:space="preserve"> L’ultimo corso approfondisce le tecnologie </w:t>
      </w:r>
      <w:proofErr w:type="spellStart"/>
      <w:r w:rsidRPr="00DA0820">
        <w:rPr>
          <w:rFonts w:ascii="Arial" w:eastAsia="Times New Roman" w:hAnsi="Arial" w:cs="Arial"/>
          <w:color w:val="000000" w:themeColor="text1"/>
          <w:sz w:val="24"/>
          <w:szCs w:val="24"/>
          <w:lang w:eastAsia="it-IT"/>
        </w:rPr>
        <w:t>assistive</w:t>
      </w:r>
      <w:proofErr w:type="spellEnd"/>
      <w:r w:rsidRPr="00DA0820">
        <w:rPr>
          <w:rFonts w:ascii="Arial" w:eastAsia="Times New Roman" w:hAnsi="Arial" w:cs="Arial"/>
          <w:color w:val="000000" w:themeColor="text1"/>
          <w:sz w:val="24"/>
          <w:szCs w:val="24"/>
          <w:lang w:eastAsia="it-IT"/>
        </w:rPr>
        <w:t xml:space="preserve"> e gli aspetti metodologici-pedagogici utili per un’adeguata progettazione didattica inclusiva.</w:t>
      </w:r>
    </w:p>
    <w:p w:rsid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p>
    <w:p w:rsidR="00DA0820" w:rsidRPr="00DA0820" w:rsidRDefault="00DA0820" w:rsidP="00DA0820">
      <w:pPr>
        <w:autoSpaceDE w:val="0"/>
        <w:autoSpaceDN w:val="0"/>
        <w:adjustRightInd w:val="0"/>
        <w:spacing w:after="0" w:line="240" w:lineRule="auto"/>
        <w:jc w:val="both"/>
        <w:rPr>
          <w:rFonts w:ascii="Arial" w:eastAsia="Calibri" w:hAnsi="Arial" w:cs="Arial"/>
          <w:b/>
          <w:bCs/>
          <w:color w:val="000000" w:themeColor="text1"/>
          <w:sz w:val="24"/>
          <w:szCs w:val="24"/>
        </w:rPr>
      </w:pPr>
      <w:r w:rsidRPr="00DA0820">
        <w:rPr>
          <w:rFonts w:ascii="Arial" w:eastAsia="Calibri" w:hAnsi="Arial" w:cs="Arial"/>
          <w:color w:val="000000" w:themeColor="text1"/>
          <w:sz w:val="24"/>
          <w:szCs w:val="24"/>
        </w:rPr>
        <w:t xml:space="preserve">Il personale scolastico potrà accedere alla </w:t>
      </w:r>
      <w:r w:rsidRPr="00DA0820">
        <w:rPr>
          <w:rFonts w:ascii="Arial" w:eastAsia="Calibri" w:hAnsi="Arial" w:cs="Arial"/>
          <w:b/>
          <w:bCs/>
          <w:color w:val="000000" w:themeColor="text1"/>
          <w:sz w:val="24"/>
          <w:szCs w:val="24"/>
        </w:rPr>
        <w:t>formazione in modalità e-Learning</w:t>
      </w:r>
      <w:r w:rsidR="00C61E37">
        <w:rPr>
          <w:rFonts w:ascii="Arial" w:eastAsia="Calibri" w:hAnsi="Arial" w:cs="Arial"/>
          <w:b/>
          <w:bCs/>
          <w:color w:val="000000" w:themeColor="text1"/>
          <w:sz w:val="24"/>
          <w:szCs w:val="24"/>
        </w:rPr>
        <w:t xml:space="preserve"> </w:t>
      </w:r>
      <w:proofErr w:type="gramStart"/>
      <w:r w:rsidR="00C61E37">
        <w:rPr>
          <w:rFonts w:ascii="Arial" w:eastAsia="Calibri" w:hAnsi="Arial" w:cs="Arial"/>
          <w:b/>
          <w:bCs/>
          <w:color w:val="000000" w:themeColor="text1"/>
          <w:sz w:val="24"/>
          <w:szCs w:val="24"/>
        </w:rPr>
        <w:t>collegan</w:t>
      </w:r>
      <w:r w:rsidR="000F0317">
        <w:rPr>
          <w:rFonts w:ascii="Arial" w:eastAsia="Calibri" w:hAnsi="Arial" w:cs="Arial"/>
          <w:b/>
          <w:bCs/>
          <w:color w:val="000000" w:themeColor="text1"/>
          <w:sz w:val="24"/>
          <w:szCs w:val="24"/>
        </w:rPr>
        <w:t>dosi  al</w:t>
      </w:r>
      <w:proofErr w:type="gramEnd"/>
      <w:r w:rsidR="000F0317">
        <w:rPr>
          <w:rFonts w:ascii="Arial" w:eastAsia="Calibri" w:hAnsi="Arial" w:cs="Arial"/>
          <w:b/>
          <w:bCs/>
          <w:color w:val="000000" w:themeColor="text1"/>
          <w:sz w:val="24"/>
          <w:szCs w:val="24"/>
        </w:rPr>
        <w:t xml:space="preserve"> seguente indirizzo: </w:t>
      </w:r>
      <w:r w:rsidR="000F0317" w:rsidRPr="00895607">
        <w:rPr>
          <w:rFonts w:ascii="Arial" w:eastAsia="Calibri" w:hAnsi="Arial" w:cs="Arial"/>
          <w:b/>
          <w:bCs/>
          <w:color w:val="000000" w:themeColor="text1"/>
          <w:sz w:val="24"/>
          <w:szCs w:val="24"/>
        </w:rPr>
        <w:t>http://www.https.com//inclusione.indire.it/</w:t>
      </w:r>
    </w:p>
    <w:p w:rsidR="00DA0820" w:rsidRPr="00DA0820" w:rsidRDefault="00DA0820" w:rsidP="00DA0820">
      <w:pPr>
        <w:autoSpaceDE w:val="0"/>
        <w:autoSpaceDN w:val="0"/>
        <w:adjustRightInd w:val="0"/>
        <w:spacing w:after="0" w:line="240" w:lineRule="auto"/>
        <w:jc w:val="both"/>
        <w:rPr>
          <w:rFonts w:ascii="Arial" w:eastAsia="Calibri" w:hAnsi="Arial" w:cs="Arial"/>
          <w:b/>
          <w:bCs/>
          <w:color w:val="000000" w:themeColor="text1"/>
          <w:sz w:val="24"/>
          <w:szCs w:val="24"/>
        </w:rPr>
      </w:pPr>
      <w:proofErr w:type="gramStart"/>
      <w:r w:rsidRPr="00DA0820">
        <w:rPr>
          <w:rFonts w:ascii="Arial" w:eastAsia="Calibri" w:hAnsi="Arial" w:cs="Arial"/>
          <w:color w:val="000000" w:themeColor="text1"/>
          <w:sz w:val="24"/>
          <w:szCs w:val="24"/>
        </w:rPr>
        <w:t>già</w:t>
      </w:r>
      <w:proofErr w:type="gramEnd"/>
      <w:r w:rsidRPr="00DA0820">
        <w:rPr>
          <w:rFonts w:ascii="Arial" w:eastAsia="Calibri" w:hAnsi="Arial" w:cs="Arial"/>
          <w:color w:val="000000" w:themeColor="text1"/>
          <w:sz w:val="24"/>
          <w:szCs w:val="24"/>
        </w:rPr>
        <w:t xml:space="preserve"> operativa a partire dal giorno </w:t>
      </w:r>
      <w:r w:rsidR="000F0317">
        <w:rPr>
          <w:rFonts w:ascii="Arial" w:eastAsia="Calibri" w:hAnsi="Arial" w:cs="Arial"/>
          <w:b/>
          <w:bCs/>
          <w:color w:val="000000" w:themeColor="text1"/>
          <w:sz w:val="24"/>
          <w:szCs w:val="24"/>
        </w:rPr>
        <w:t>28 maggio 2020.</w:t>
      </w:r>
    </w:p>
    <w:p w:rsidR="00DA0820" w:rsidRPr="00DA0820" w:rsidRDefault="00DA0820" w:rsidP="00DA0820">
      <w:pPr>
        <w:shd w:val="clear" w:color="auto" w:fill="FFFFFF"/>
        <w:spacing w:after="0" w:line="240" w:lineRule="auto"/>
        <w:jc w:val="both"/>
        <w:rPr>
          <w:rFonts w:ascii="Arial" w:eastAsia="Times New Roman" w:hAnsi="Arial" w:cs="Arial"/>
          <w:color w:val="000000" w:themeColor="text1"/>
          <w:sz w:val="24"/>
          <w:szCs w:val="24"/>
          <w:lang w:eastAsia="it-IT"/>
        </w:rPr>
      </w:pPr>
    </w:p>
    <w:p w:rsidR="00DA0820" w:rsidRPr="00DA0820" w:rsidRDefault="00DA0820" w:rsidP="00DA0820">
      <w:pPr>
        <w:shd w:val="clear" w:color="auto" w:fill="FFFFFF"/>
        <w:spacing w:after="0" w:line="240" w:lineRule="auto"/>
        <w:jc w:val="both"/>
        <w:rPr>
          <w:rFonts w:ascii="Arial" w:eastAsia="Times New Roman" w:hAnsi="Arial" w:cs="Arial"/>
          <w:b/>
          <w:color w:val="000000" w:themeColor="text1"/>
          <w:sz w:val="24"/>
          <w:szCs w:val="24"/>
          <w:shd w:val="clear" w:color="auto" w:fill="FFFFFF"/>
          <w:lang w:eastAsia="it-IT"/>
        </w:rPr>
      </w:pPr>
      <w:r w:rsidRPr="00DA0820">
        <w:rPr>
          <w:rFonts w:ascii="Arial" w:eastAsia="Times New Roman" w:hAnsi="Arial" w:cs="Arial"/>
          <w:color w:val="000000" w:themeColor="text1"/>
          <w:sz w:val="24"/>
          <w:szCs w:val="24"/>
          <w:lang w:eastAsia="it-IT"/>
        </w:rPr>
        <w:lastRenderedPageBreak/>
        <w:t xml:space="preserve">Per informazioni più esaustive i docenti sono invitati a leggere la </w:t>
      </w:r>
      <w:r w:rsidR="00FC1651">
        <w:rPr>
          <w:rFonts w:ascii="Arial" w:eastAsia="Times New Roman" w:hAnsi="Arial" w:cs="Arial"/>
          <w:color w:val="000000" w:themeColor="text1"/>
          <w:sz w:val="24"/>
          <w:szCs w:val="24"/>
          <w:lang w:eastAsia="it-IT"/>
        </w:rPr>
        <w:t xml:space="preserve">nota </w:t>
      </w:r>
      <w:r w:rsidRPr="00DA0820">
        <w:rPr>
          <w:rFonts w:ascii="Arial" w:eastAsia="Times New Roman" w:hAnsi="Arial" w:cs="Arial"/>
          <w:color w:val="000000" w:themeColor="text1"/>
          <w:sz w:val="24"/>
          <w:szCs w:val="24"/>
          <w:lang w:eastAsia="it-IT"/>
        </w:rPr>
        <w:t>allegata.</w:t>
      </w:r>
    </w:p>
    <w:p w:rsidR="00DA0820" w:rsidRPr="00DA0820" w:rsidRDefault="00DA0820" w:rsidP="00B63825">
      <w:pPr>
        <w:shd w:val="clear" w:color="auto" w:fill="FFFFFF"/>
        <w:spacing w:before="120" w:after="0" w:line="240" w:lineRule="auto"/>
        <w:jc w:val="both"/>
        <w:rPr>
          <w:rFonts w:ascii="Arial" w:eastAsia="Times New Roman" w:hAnsi="Arial" w:cs="Arial"/>
          <w:b/>
          <w:color w:val="000000" w:themeColor="text1"/>
          <w:sz w:val="24"/>
          <w:szCs w:val="24"/>
          <w:shd w:val="clear" w:color="auto" w:fill="FFFFFF"/>
          <w:lang w:eastAsia="it-IT"/>
        </w:rPr>
      </w:pPr>
      <w:r w:rsidRPr="00DA0820">
        <w:rPr>
          <w:rFonts w:ascii="Arial" w:eastAsia="Times New Roman" w:hAnsi="Arial" w:cs="Arial"/>
          <w:b/>
          <w:color w:val="000000" w:themeColor="text1"/>
          <w:sz w:val="24"/>
          <w:szCs w:val="24"/>
          <w:lang w:eastAsia="it-IT"/>
        </w:rPr>
        <w:t xml:space="preserve">Al fine di poter migliorare la didattica inclusiva del nostro Istituto, anche attraverso la partecipazione ai bandi per l’acquisto di sussidi e strumenti utili per l’azione di insegnamento/apprendimento degli alunni con disabilità, è auspicabile la partecipazione </w:t>
      </w:r>
      <w:r w:rsidR="00860A87" w:rsidRPr="00860A87">
        <w:rPr>
          <w:rFonts w:ascii="Arial" w:eastAsia="Times New Roman" w:hAnsi="Arial" w:cs="Arial"/>
          <w:b/>
          <w:color w:val="000000" w:themeColor="text1"/>
          <w:sz w:val="24"/>
          <w:szCs w:val="24"/>
          <w:lang w:eastAsia="it-IT"/>
        </w:rPr>
        <w:t xml:space="preserve">delle SS.LL. </w:t>
      </w:r>
      <w:r w:rsidRPr="00DA0820">
        <w:rPr>
          <w:rFonts w:ascii="Arial" w:eastAsia="Times New Roman" w:hAnsi="Arial" w:cs="Arial"/>
          <w:b/>
          <w:color w:val="000000" w:themeColor="text1"/>
          <w:sz w:val="24"/>
          <w:szCs w:val="24"/>
          <w:lang w:eastAsia="it-IT"/>
        </w:rPr>
        <w:t>alla</w:t>
      </w:r>
      <w:r w:rsidR="00B63825">
        <w:rPr>
          <w:rFonts w:ascii="Arial" w:eastAsia="Times New Roman" w:hAnsi="Arial" w:cs="Arial"/>
          <w:b/>
          <w:color w:val="000000" w:themeColor="text1"/>
          <w:sz w:val="24"/>
          <w:szCs w:val="24"/>
          <w:lang w:eastAsia="it-IT"/>
        </w:rPr>
        <w:t xml:space="preserve"> </w:t>
      </w:r>
      <w:proofErr w:type="gramStart"/>
      <w:r w:rsidR="00B63825">
        <w:rPr>
          <w:rFonts w:ascii="Arial" w:eastAsia="Times New Roman" w:hAnsi="Arial" w:cs="Arial"/>
          <w:b/>
          <w:color w:val="000000" w:themeColor="text1"/>
          <w:sz w:val="24"/>
          <w:szCs w:val="24"/>
          <w:lang w:eastAsia="it-IT"/>
        </w:rPr>
        <w:t xml:space="preserve">suddetta </w:t>
      </w:r>
      <w:r w:rsidRPr="00DA0820">
        <w:rPr>
          <w:rFonts w:ascii="Arial" w:eastAsia="Times New Roman" w:hAnsi="Arial" w:cs="Arial"/>
          <w:b/>
          <w:color w:val="000000" w:themeColor="text1"/>
          <w:sz w:val="24"/>
          <w:szCs w:val="24"/>
          <w:lang w:eastAsia="it-IT"/>
        </w:rPr>
        <w:t xml:space="preserve"> formazione</w:t>
      </w:r>
      <w:proofErr w:type="gramEnd"/>
      <w:r w:rsidR="00B63825">
        <w:rPr>
          <w:rFonts w:ascii="Arial" w:eastAsia="Times New Roman" w:hAnsi="Arial" w:cs="Arial"/>
          <w:b/>
          <w:color w:val="000000" w:themeColor="text1"/>
          <w:sz w:val="24"/>
          <w:szCs w:val="24"/>
          <w:lang w:eastAsia="it-IT"/>
        </w:rPr>
        <w:t xml:space="preserve">. </w:t>
      </w:r>
      <w:r w:rsidRPr="00DA0820">
        <w:rPr>
          <w:rFonts w:ascii="Arial" w:eastAsia="Times New Roman" w:hAnsi="Arial" w:cs="Arial"/>
          <w:b/>
          <w:color w:val="000000" w:themeColor="text1"/>
          <w:sz w:val="24"/>
          <w:szCs w:val="24"/>
          <w:lang w:eastAsia="it-IT"/>
        </w:rPr>
        <w:t xml:space="preserve"> </w:t>
      </w:r>
    </w:p>
    <w:p w:rsidR="00DA0820" w:rsidRPr="00DA0820" w:rsidRDefault="00DA0820" w:rsidP="00DA0820">
      <w:pPr>
        <w:shd w:val="clear" w:color="auto" w:fill="FFFFFF"/>
        <w:spacing w:after="0" w:line="240" w:lineRule="auto"/>
        <w:jc w:val="both"/>
        <w:rPr>
          <w:rFonts w:ascii="Arial" w:eastAsia="Times New Roman" w:hAnsi="Arial" w:cs="Arial"/>
          <w:b/>
          <w:color w:val="000000" w:themeColor="text1"/>
          <w:sz w:val="24"/>
          <w:szCs w:val="24"/>
          <w:shd w:val="clear" w:color="auto" w:fill="FFFFFF"/>
          <w:lang w:eastAsia="it-IT"/>
        </w:rPr>
      </w:pPr>
    </w:p>
    <w:p w:rsidR="00DA0820" w:rsidRP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r w:rsidRPr="00DA0820">
        <w:rPr>
          <w:rFonts w:ascii="Arial" w:eastAsia="Calibri" w:hAnsi="Arial" w:cs="Arial"/>
          <w:color w:val="000000" w:themeColor="text1"/>
          <w:sz w:val="24"/>
          <w:szCs w:val="24"/>
        </w:rPr>
        <w:t>ALLEGATI</w:t>
      </w:r>
    </w:p>
    <w:p w:rsidR="00DA0820" w:rsidRP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r w:rsidRPr="00DA0820">
        <w:rPr>
          <w:rFonts w:ascii="Arial" w:eastAsia="Calibri" w:hAnsi="Arial" w:cs="Arial"/>
          <w:color w:val="000000" w:themeColor="text1"/>
          <w:sz w:val="24"/>
          <w:szCs w:val="24"/>
        </w:rPr>
        <w:t>- Nota MI prot.1667 del 27.05.2020</w:t>
      </w:r>
    </w:p>
    <w:p w:rsidR="00DA0820" w:rsidRPr="00DA0820" w:rsidRDefault="00DA0820" w:rsidP="00DA0820">
      <w:pPr>
        <w:autoSpaceDE w:val="0"/>
        <w:autoSpaceDN w:val="0"/>
        <w:adjustRightInd w:val="0"/>
        <w:spacing w:after="0" w:line="240" w:lineRule="auto"/>
        <w:jc w:val="both"/>
        <w:rPr>
          <w:rFonts w:ascii="Arial" w:eastAsia="Calibri" w:hAnsi="Arial" w:cs="Arial"/>
          <w:color w:val="000000" w:themeColor="text1"/>
          <w:sz w:val="24"/>
          <w:szCs w:val="24"/>
        </w:rPr>
      </w:pPr>
      <w:r w:rsidRPr="00DA0820">
        <w:rPr>
          <w:rFonts w:ascii="Arial" w:eastAsia="Calibri" w:hAnsi="Arial" w:cs="Arial"/>
          <w:color w:val="000000" w:themeColor="text1"/>
          <w:sz w:val="24"/>
          <w:szCs w:val="24"/>
        </w:rPr>
        <w:t>- Scheda di progetto</w:t>
      </w:r>
    </w:p>
    <w:p w:rsidR="00DA0820" w:rsidRPr="00DA0820" w:rsidRDefault="00DA0820" w:rsidP="00DA0820">
      <w:pPr>
        <w:shd w:val="clear" w:color="auto" w:fill="FFFFFF"/>
        <w:spacing w:after="0" w:line="240" w:lineRule="auto"/>
        <w:jc w:val="both"/>
        <w:rPr>
          <w:rFonts w:ascii="Arial" w:eastAsia="Times New Roman" w:hAnsi="Arial" w:cs="Arial"/>
          <w:b/>
          <w:color w:val="111111"/>
          <w:sz w:val="24"/>
          <w:szCs w:val="24"/>
          <w:shd w:val="clear" w:color="auto" w:fill="FFFFFF"/>
          <w:lang w:eastAsia="it-IT"/>
        </w:rPr>
      </w:pPr>
      <w:r w:rsidRPr="00DA0820">
        <w:rPr>
          <w:rFonts w:ascii="Arial" w:eastAsia="Times New Roman" w:hAnsi="Arial" w:cs="Arial"/>
          <w:color w:val="000000" w:themeColor="text1"/>
          <w:sz w:val="24"/>
          <w:szCs w:val="24"/>
          <w:lang w:eastAsia="it-IT"/>
        </w:rPr>
        <w:t>- Guida alla com</w:t>
      </w:r>
      <w:r w:rsidRPr="00DA0820">
        <w:rPr>
          <w:rFonts w:ascii="Arial" w:eastAsia="Times New Roman" w:hAnsi="Arial" w:cs="Arial"/>
          <w:sz w:val="24"/>
          <w:szCs w:val="24"/>
          <w:lang w:eastAsia="it-IT"/>
        </w:rPr>
        <w:t>pilazione della scheda di progetto</w:t>
      </w:r>
    </w:p>
    <w:p w:rsidR="00DA0820" w:rsidRPr="00DA0820" w:rsidRDefault="00DA0820" w:rsidP="00DA0820">
      <w:pPr>
        <w:shd w:val="clear" w:color="auto" w:fill="FFFFFF"/>
        <w:spacing w:after="0" w:line="240" w:lineRule="auto"/>
        <w:jc w:val="both"/>
        <w:rPr>
          <w:rFonts w:ascii="Arial" w:eastAsia="Times New Roman" w:hAnsi="Arial" w:cs="Arial"/>
          <w:b/>
          <w:color w:val="111111"/>
          <w:sz w:val="24"/>
          <w:szCs w:val="24"/>
          <w:shd w:val="clear" w:color="auto" w:fill="FFFFFF"/>
          <w:lang w:eastAsia="it-IT"/>
        </w:rPr>
      </w:pPr>
    </w:p>
    <w:p w:rsidR="00DA0820" w:rsidRPr="00DA0820" w:rsidRDefault="00DA0820" w:rsidP="00DA0820">
      <w:pPr>
        <w:shd w:val="clear" w:color="auto" w:fill="FFFFFF"/>
        <w:spacing w:after="0" w:line="240" w:lineRule="auto"/>
        <w:jc w:val="both"/>
        <w:rPr>
          <w:rFonts w:ascii="Arial" w:eastAsia="Times New Roman" w:hAnsi="Arial" w:cs="Arial"/>
          <w:b/>
          <w:color w:val="111111"/>
          <w:sz w:val="24"/>
          <w:szCs w:val="24"/>
          <w:shd w:val="clear" w:color="auto" w:fill="FFFFFF"/>
          <w:lang w:eastAsia="it-IT"/>
        </w:rPr>
      </w:pPr>
    </w:p>
    <w:p w:rsidR="0022381C" w:rsidRPr="0022381C" w:rsidRDefault="0022381C" w:rsidP="0022381C">
      <w:pPr>
        <w:spacing w:after="0" w:line="240" w:lineRule="auto"/>
        <w:rPr>
          <w:rFonts w:ascii="Arial" w:eastAsia="Times New Roman" w:hAnsi="Arial" w:cs="Arial"/>
          <w:b/>
          <w:sz w:val="24"/>
          <w:szCs w:val="24"/>
          <w:lang w:eastAsia="it-IT"/>
        </w:rPr>
      </w:pPr>
      <w:r w:rsidRPr="0022381C">
        <w:rPr>
          <w:rFonts w:ascii="Arial" w:eastAsia="Times New Roman" w:hAnsi="Arial" w:cs="Arial"/>
          <w:b/>
          <w:sz w:val="24"/>
          <w:szCs w:val="24"/>
          <w:lang w:eastAsia="it-IT"/>
        </w:rPr>
        <w:t>LE REFERENTI AREA INCLUSIONE</w:t>
      </w:r>
    </w:p>
    <w:p w:rsidR="0022381C" w:rsidRPr="0022381C" w:rsidRDefault="0022381C" w:rsidP="0022381C">
      <w:pPr>
        <w:spacing w:after="0" w:line="240" w:lineRule="auto"/>
        <w:rPr>
          <w:rFonts w:ascii="Arial" w:eastAsia="Times New Roman" w:hAnsi="Arial" w:cs="Arial"/>
          <w:sz w:val="24"/>
          <w:szCs w:val="24"/>
          <w:lang w:eastAsia="it-IT"/>
        </w:rPr>
      </w:pPr>
      <w:proofErr w:type="spellStart"/>
      <w:proofErr w:type="gramStart"/>
      <w:r w:rsidRPr="0022381C">
        <w:rPr>
          <w:rFonts w:ascii="Arial" w:eastAsia="Times New Roman" w:hAnsi="Arial" w:cs="Arial"/>
          <w:sz w:val="24"/>
          <w:szCs w:val="24"/>
          <w:lang w:eastAsia="it-IT"/>
        </w:rPr>
        <w:t>Prof.sse</w:t>
      </w:r>
      <w:proofErr w:type="spellEnd"/>
      <w:r w:rsidRPr="0022381C">
        <w:rPr>
          <w:rFonts w:ascii="Arial" w:eastAsia="Times New Roman" w:hAnsi="Arial" w:cs="Arial"/>
          <w:sz w:val="24"/>
          <w:szCs w:val="24"/>
          <w:lang w:eastAsia="it-IT"/>
        </w:rPr>
        <w:t xml:space="preserve"> :</w:t>
      </w:r>
      <w:proofErr w:type="gramEnd"/>
      <w:r w:rsidRPr="0022381C">
        <w:rPr>
          <w:rFonts w:ascii="Arial" w:eastAsia="Times New Roman" w:hAnsi="Arial" w:cs="Arial"/>
          <w:sz w:val="24"/>
          <w:szCs w:val="24"/>
          <w:lang w:eastAsia="it-IT"/>
        </w:rPr>
        <w:t xml:space="preserve"> </w:t>
      </w:r>
    </w:p>
    <w:p w:rsidR="0022381C" w:rsidRPr="0022381C" w:rsidRDefault="0022381C" w:rsidP="0022381C">
      <w:pPr>
        <w:spacing w:after="0" w:line="240" w:lineRule="auto"/>
        <w:rPr>
          <w:rFonts w:ascii="Arial" w:eastAsia="Times New Roman" w:hAnsi="Arial" w:cs="Arial"/>
          <w:sz w:val="24"/>
          <w:szCs w:val="24"/>
          <w:lang w:eastAsia="it-IT"/>
        </w:rPr>
      </w:pPr>
      <w:r w:rsidRPr="0022381C">
        <w:rPr>
          <w:rFonts w:ascii="Arial" w:eastAsia="Times New Roman" w:hAnsi="Arial" w:cs="Arial"/>
          <w:sz w:val="24"/>
          <w:szCs w:val="24"/>
          <w:lang w:eastAsia="it-IT"/>
        </w:rPr>
        <w:t>Colella Lucia</w:t>
      </w:r>
    </w:p>
    <w:p w:rsidR="0022381C" w:rsidRPr="0022381C" w:rsidRDefault="0022381C" w:rsidP="0022381C">
      <w:pPr>
        <w:spacing w:after="0" w:line="240" w:lineRule="auto"/>
        <w:rPr>
          <w:rFonts w:ascii="Arial" w:eastAsia="Times New Roman" w:hAnsi="Arial" w:cs="Arial"/>
          <w:sz w:val="24"/>
          <w:szCs w:val="24"/>
          <w:lang w:eastAsia="it-IT"/>
        </w:rPr>
      </w:pPr>
      <w:r w:rsidRPr="0022381C">
        <w:rPr>
          <w:rFonts w:ascii="Arial" w:eastAsia="Times New Roman" w:hAnsi="Arial" w:cs="Arial"/>
          <w:sz w:val="24"/>
          <w:szCs w:val="24"/>
          <w:lang w:eastAsia="it-IT"/>
        </w:rPr>
        <w:t xml:space="preserve">Mea Antimina                                                                                                       </w:t>
      </w:r>
    </w:p>
    <w:p w:rsidR="0022381C" w:rsidRDefault="0022381C" w:rsidP="00DA0820">
      <w:pPr>
        <w:shd w:val="clear" w:color="auto" w:fill="FFFFFF"/>
        <w:spacing w:before="120" w:after="0" w:line="240" w:lineRule="auto"/>
        <w:jc w:val="both"/>
        <w:rPr>
          <w:rFonts w:ascii="Arial" w:eastAsia="Calibri" w:hAnsi="Arial" w:cs="Arial"/>
          <w:sz w:val="24"/>
          <w:szCs w:val="24"/>
          <w:shd w:val="clear" w:color="auto" w:fill="FFFFFF"/>
        </w:rPr>
      </w:pPr>
    </w:p>
    <w:p w:rsidR="0022381C" w:rsidRDefault="0022381C" w:rsidP="00DA0820">
      <w:pPr>
        <w:shd w:val="clear" w:color="auto" w:fill="FFFFFF"/>
        <w:spacing w:before="120" w:after="0" w:line="240" w:lineRule="auto"/>
        <w:jc w:val="both"/>
        <w:rPr>
          <w:rFonts w:ascii="Arial" w:eastAsia="Calibri" w:hAnsi="Arial" w:cs="Arial"/>
          <w:sz w:val="24"/>
          <w:szCs w:val="24"/>
          <w:shd w:val="clear" w:color="auto" w:fill="FFFFFF"/>
        </w:rPr>
      </w:pPr>
    </w:p>
    <w:p w:rsidR="00DA0820" w:rsidRPr="00DA0820" w:rsidRDefault="00FC1651" w:rsidP="00DA0820">
      <w:pPr>
        <w:shd w:val="clear" w:color="auto" w:fill="FFFFFF"/>
        <w:spacing w:before="120" w:after="0" w:line="240" w:lineRule="auto"/>
        <w:jc w:val="both"/>
        <w:rPr>
          <w:rFonts w:ascii="Arial" w:eastAsia="Calibri" w:hAnsi="Arial" w:cs="Arial"/>
          <w:sz w:val="24"/>
          <w:szCs w:val="24"/>
          <w:shd w:val="clear" w:color="auto" w:fill="FFFFFF"/>
        </w:rPr>
      </w:pPr>
      <w:r>
        <w:rPr>
          <w:rFonts w:ascii="Arial" w:eastAsia="Calibri" w:hAnsi="Arial" w:cs="Arial"/>
          <w:sz w:val="24"/>
          <w:szCs w:val="24"/>
          <w:shd w:val="clear" w:color="auto" w:fill="FFFFFF"/>
        </w:rPr>
        <w:t>Marcianise,</w:t>
      </w:r>
      <w:bookmarkStart w:id="0" w:name="_GoBack"/>
      <w:bookmarkEnd w:id="0"/>
      <w:r>
        <w:rPr>
          <w:rFonts w:ascii="Arial" w:eastAsia="Calibri" w:hAnsi="Arial" w:cs="Arial"/>
          <w:sz w:val="24"/>
          <w:szCs w:val="24"/>
          <w:shd w:val="clear" w:color="auto" w:fill="FFFFFF"/>
        </w:rPr>
        <w:t xml:space="preserve"> 06/06/2020</w:t>
      </w:r>
    </w:p>
    <w:p w:rsidR="00DA0820" w:rsidRPr="00DA0820" w:rsidRDefault="00DA0820" w:rsidP="00DA0820">
      <w:pPr>
        <w:spacing w:after="0" w:line="240" w:lineRule="auto"/>
        <w:rPr>
          <w:rFonts w:ascii="Arial" w:eastAsia="Calibri" w:hAnsi="Arial" w:cs="Arial"/>
          <w:b/>
          <w:sz w:val="24"/>
          <w:szCs w:val="24"/>
        </w:rPr>
      </w:pPr>
      <w:r w:rsidRPr="00DA0820">
        <w:rPr>
          <w:rFonts w:ascii="Arial" w:eastAsia="Calibri" w:hAnsi="Arial" w:cs="Arial"/>
          <w:b/>
          <w:sz w:val="24"/>
          <w:szCs w:val="24"/>
        </w:rPr>
        <w:t xml:space="preserve">                                                                                             Il Dirigente Scolastico</w:t>
      </w:r>
    </w:p>
    <w:p w:rsidR="00DA0820" w:rsidRPr="00DA0820" w:rsidRDefault="00DA0820" w:rsidP="00DA0820">
      <w:pPr>
        <w:spacing w:after="0" w:line="240" w:lineRule="auto"/>
        <w:rPr>
          <w:rFonts w:ascii="Arial" w:eastAsia="Calibri" w:hAnsi="Arial" w:cs="Arial"/>
          <w:b/>
          <w:sz w:val="24"/>
          <w:szCs w:val="24"/>
        </w:rPr>
      </w:pPr>
      <w:r w:rsidRPr="00DA0820">
        <w:rPr>
          <w:rFonts w:ascii="Arial" w:eastAsia="Calibri" w:hAnsi="Arial" w:cs="Arial"/>
          <w:b/>
          <w:sz w:val="24"/>
          <w:szCs w:val="24"/>
        </w:rPr>
        <w:t xml:space="preserve">                                                                                           Prof.ssa Emma Marchitto</w:t>
      </w:r>
    </w:p>
    <w:p w:rsidR="00DA0820" w:rsidRPr="00DA0820" w:rsidRDefault="00DA0820" w:rsidP="00DA0820">
      <w:pPr>
        <w:shd w:val="clear" w:color="auto" w:fill="FFFFFF"/>
        <w:spacing w:before="120" w:after="0" w:line="240" w:lineRule="auto"/>
        <w:jc w:val="both"/>
        <w:rPr>
          <w:rFonts w:ascii="Arial" w:eastAsia="Calibri" w:hAnsi="Arial" w:cs="Arial"/>
          <w:sz w:val="24"/>
          <w:szCs w:val="24"/>
          <w:shd w:val="clear" w:color="auto" w:fill="FFFFFF"/>
        </w:rPr>
      </w:pPr>
    </w:p>
    <w:p w:rsidR="00DA0820" w:rsidRPr="00DA0820" w:rsidRDefault="00DA0820" w:rsidP="00DA0820">
      <w:pPr>
        <w:shd w:val="clear" w:color="auto" w:fill="FFFFFF"/>
        <w:spacing w:after="0" w:line="240" w:lineRule="auto"/>
        <w:jc w:val="both"/>
        <w:rPr>
          <w:rFonts w:ascii="Arial" w:eastAsia="Times New Roman" w:hAnsi="Arial" w:cs="Arial"/>
          <w:b/>
          <w:color w:val="111111"/>
          <w:sz w:val="24"/>
          <w:szCs w:val="24"/>
          <w:shd w:val="clear" w:color="auto" w:fill="FFFFFF"/>
          <w:lang w:eastAsia="it-IT"/>
        </w:rPr>
      </w:pPr>
    </w:p>
    <w:p w:rsidR="00DA0820" w:rsidRPr="00DA0820" w:rsidRDefault="00DA0820" w:rsidP="00DA0820">
      <w:pPr>
        <w:shd w:val="clear" w:color="auto" w:fill="FFFFFF"/>
        <w:spacing w:after="0" w:line="240" w:lineRule="auto"/>
        <w:jc w:val="both"/>
        <w:rPr>
          <w:rFonts w:ascii="Arial" w:eastAsia="Times New Roman" w:hAnsi="Arial" w:cs="Arial"/>
          <w:b/>
          <w:color w:val="111111"/>
          <w:sz w:val="24"/>
          <w:szCs w:val="24"/>
          <w:shd w:val="clear" w:color="auto" w:fill="FFFFFF"/>
          <w:lang w:eastAsia="it-IT"/>
        </w:rPr>
      </w:pPr>
    </w:p>
    <w:p w:rsidR="00D50527" w:rsidRPr="00DA0820" w:rsidRDefault="00D50527">
      <w:pPr>
        <w:rPr>
          <w:rFonts w:ascii="Arial" w:hAnsi="Arial" w:cs="Arial"/>
          <w:sz w:val="24"/>
          <w:szCs w:val="24"/>
        </w:rPr>
      </w:pPr>
    </w:p>
    <w:sectPr w:rsidR="00D50527" w:rsidRPr="00DA08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820"/>
    <w:rsid w:val="000E20CF"/>
    <w:rsid w:val="000F0317"/>
    <w:rsid w:val="0022381C"/>
    <w:rsid w:val="002C7502"/>
    <w:rsid w:val="006F7DF0"/>
    <w:rsid w:val="007E70AA"/>
    <w:rsid w:val="00860A87"/>
    <w:rsid w:val="00985BFB"/>
    <w:rsid w:val="00B63825"/>
    <w:rsid w:val="00C61E37"/>
    <w:rsid w:val="00D50527"/>
    <w:rsid w:val="00DA0820"/>
    <w:rsid w:val="00FC16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4A976-354E-4995-BC7F-08052630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E70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656</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Elisa</cp:lastModifiedBy>
  <cp:revision>4</cp:revision>
  <dcterms:created xsi:type="dcterms:W3CDTF">2020-06-06T12:13:00Z</dcterms:created>
  <dcterms:modified xsi:type="dcterms:W3CDTF">2020-06-06T13:10:00Z</dcterms:modified>
</cp:coreProperties>
</file>