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41" w:rightFromText="141" w:vertAnchor="page" w:horzAnchor="margin" w:tblpXSpec="center" w:tblpY="526"/>
        <w:tblW w:w="11198"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9"/>
        <w:gridCol w:w="9227"/>
        <w:gridCol w:w="992"/>
      </w:tblGrid>
      <w:tr w:rsidR="00F0528E" w:rsidRPr="00F0528E" w14:paraId="22791410" w14:textId="77777777" w:rsidTr="00F0528E">
        <w:trPr>
          <w:trHeight w:val="1692"/>
        </w:trPr>
        <w:tc>
          <w:tcPr>
            <w:tcW w:w="979" w:type="dxa"/>
            <w:tcBorders>
              <w:top w:val="single" w:sz="4" w:space="0" w:color="auto"/>
              <w:left w:val="single" w:sz="4" w:space="0" w:color="auto"/>
              <w:bottom w:val="single" w:sz="4" w:space="0" w:color="auto"/>
              <w:right w:val="single" w:sz="4" w:space="0" w:color="auto"/>
            </w:tcBorders>
          </w:tcPr>
          <w:p w14:paraId="41E9CE63" w14:textId="153C4B49" w:rsidR="00F0528E" w:rsidRPr="00F0528E" w:rsidRDefault="00832553" w:rsidP="00F0528E">
            <w:pPr>
              <w:spacing w:after="0" w:line="240" w:lineRule="auto"/>
              <w:jc w:val="both"/>
              <w:rPr>
                <w:rFonts w:ascii="Times New Roman" w:eastAsia="Times New Roman" w:hAnsi="Times New Roman" w:cs="Times New Roman"/>
                <w:b/>
                <w:sz w:val="24"/>
                <w:szCs w:val="24"/>
                <w:lang w:eastAsia="it-IT"/>
              </w:rPr>
            </w:pPr>
            <w:bookmarkStart w:id="0" w:name="_Hlk529124393"/>
            <w:r>
              <w:rPr>
                <w:rFonts w:ascii="Times New Roman" w:eastAsia="Times New Roman" w:hAnsi="Times New Roman" w:cs="Times New Roman"/>
                <w:b/>
                <w:sz w:val="24"/>
                <w:szCs w:val="24"/>
                <w:lang w:eastAsia="it-IT"/>
              </w:rPr>
              <w:t xml:space="preserve">c </w:t>
            </w:r>
            <w:r w:rsidR="00F0528E" w:rsidRPr="00F0528E">
              <w:rPr>
                <w:rFonts w:ascii="Times New Roman" w:eastAsia="Times New Roman" w:hAnsi="Times New Roman" w:cs="Times New Roman"/>
                <w:noProof/>
                <w:sz w:val="24"/>
                <w:szCs w:val="24"/>
                <w:lang w:eastAsia="it-IT"/>
              </w:rPr>
              <w:drawing>
                <wp:inline distT="0" distB="0" distL="0" distR="0" wp14:anchorId="1A0368AE" wp14:editId="0FD39DE6">
                  <wp:extent cx="609600" cy="7048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419F928B" w14:textId="77777777" w:rsidR="00F0528E" w:rsidRPr="00F0528E" w:rsidRDefault="00F0528E" w:rsidP="00F0528E">
            <w:pPr>
              <w:spacing w:after="0" w:line="240" w:lineRule="auto"/>
              <w:jc w:val="both"/>
              <w:rPr>
                <w:rFonts w:ascii="Times New Roman" w:eastAsia="Times New Roman" w:hAnsi="Times New Roman" w:cs="Times New Roman"/>
                <w:sz w:val="24"/>
                <w:szCs w:val="24"/>
                <w:lang w:eastAsia="it-IT"/>
              </w:rPr>
            </w:pPr>
          </w:p>
        </w:tc>
        <w:tc>
          <w:tcPr>
            <w:tcW w:w="9227" w:type="dxa"/>
            <w:tcBorders>
              <w:top w:val="single" w:sz="4" w:space="0" w:color="auto"/>
              <w:left w:val="single" w:sz="4" w:space="0" w:color="auto"/>
              <w:bottom w:val="single" w:sz="4" w:space="0" w:color="auto"/>
              <w:right w:val="single" w:sz="4" w:space="0" w:color="auto"/>
            </w:tcBorders>
          </w:tcPr>
          <w:p w14:paraId="21C5AB86" w14:textId="77777777" w:rsidR="00F0528E" w:rsidRPr="00F0528E" w:rsidRDefault="00F0528E" w:rsidP="00F0528E">
            <w:pPr>
              <w:keepNext/>
              <w:spacing w:after="0" w:line="240" w:lineRule="auto"/>
              <w:jc w:val="center"/>
              <w:outlineLvl w:val="1"/>
              <w:rPr>
                <w:rFonts w:ascii="Times New Roman" w:eastAsia="Times New Roman" w:hAnsi="Times New Roman" w:cs="Times New Roman"/>
                <w:b/>
                <w:bCs/>
                <w:i/>
                <w:iCs/>
                <w:sz w:val="16"/>
                <w:szCs w:val="16"/>
                <w:lang w:eastAsia="it-IT"/>
              </w:rPr>
            </w:pPr>
            <w:r w:rsidRPr="00F0528E">
              <w:rPr>
                <w:rFonts w:ascii="Times New Roman" w:eastAsia="Times New Roman" w:hAnsi="Times New Roman" w:cs="Times New Roman"/>
                <w:b/>
                <w:bCs/>
                <w:i/>
                <w:iCs/>
                <w:sz w:val="16"/>
                <w:szCs w:val="16"/>
                <w:lang w:eastAsia="it-IT"/>
              </w:rPr>
              <w:t xml:space="preserve">ISTITUTO </w:t>
            </w:r>
            <w:proofErr w:type="gramStart"/>
            <w:r w:rsidRPr="00F0528E">
              <w:rPr>
                <w:rFonts w:ascii="Times New Roman" w:eastAsia="Times New Roman" w:hAnsi="Times New Roman" w:cs="Times New Roman"/>
                <w:b/>
                <w:bCs/>
                <w:i/>
                <w:iCs/>
                <w:sz w:val="16"/>
                <w:szCs w:val="16"/>
                <w:lang w:eastAsia="it-IT"/>
              </w:rPr>
              <w:t>STATALE  D’ISTRUZIONE</w:t>
            </w:r>
            <w:proofErr w:type="gramEnd"/>
            <w:r w:rsidRPr="00F0528E">
              <w:rPr>
                <w:rFonts w:ascii="Times New Roman" w:eastAsia="Times New Roman" w:hAnsi="Times New Roman" w:cs="Times New Roman"/>
                <w:b/>
                <w:bCs/>
                <w:i/>
                <w:iCs/>
                <w:sz w:val="16"/>
                <w:szCs w:val="16"/>
                <w:lang w:eastAsia="it-IT"/>
              </w:rPr>
              <w:t xml:space="preserve"> SECONDARIA SUPERIORE  </w:t>
            </w:r>
            <w:r w:rsidRPr="00F0528E">
              <w:rPr>
                <w:rFonts w:ascii="Times New Roman" w:eastAsia="Times New Roman" w:hAnsi="Times New Roman" w:cs="Times New Roman"/>
                <w:b/>
                <w:bCs/>
                <w:sz w:val="16"/>
                <w:szCs w:val="16"/>
                <w:lang w:eastAsia="it-IT"/>
              </w:rPr>
              <w:t xml:space="preserve">“G. B.  </w:t>
            </w:r>
            <w:proofErr w:type="gramStart"/>
            <w:r w:rsidRPr="00F0528E">
              <w:rPr>
                <w:rFonts w:ascii="Times New Roman" w:eastAsia="Times New Roman" w:hAnsi="Times New Roman" w:cs="Times New Roman"/>
                <w:b/>
                <w:bCs/>
                <w:sz w:val="16"/>
                <w:szCs w:val="16"/>
                <w:lang w:eastAsia="it-IT"/>
              </w:rPr>
              <w:t>NOVELLI ”</w:t>
            </w:r>
            <w:proofErr w:type="gramEnd"/>
          </w:p>
          <w:p w14:paraId="37520308" w14:textId="77777777" w:rsidR="00F0528E" w:rsidRPr="00F0528E" w:rsidRDefault="00F0528E" w:rsidP="00F0528E">
            <w:pPr>
              <w:spacing w:after="0" w:line="240" w:lineRule="auto"/>
              <w:ind w:left="720"/>
              <w:contextualSpacing/>
              <w:jc w:val="center"/>
              <w:rPr>
                <w:rFonts w:ascii="Times New Roman" w:eastAsia="Times New Roman" w:hAnsi="Times New Roman" w:cs="Times New Roman"/>
                <w:sz w:val="16"/>
                <w:szCs w:val="16"/>
                <w:lang w:eastAsia="it-IT"/>
              </w:rPr>
            </w:pPr>
            <w:r w:rsidRPr="00F0528E">
              <w:rPr>
                <w:rFonts w:ascii="Times New Roman" w:eastAsia="Times New Roman" w:hAnsi="Times New Roman" w:cs="Times New Roman"/>
                <w:sz w:val="16"/>
                <w:szCs w:val="16"/>
                <w:lang w:eastAsia="it-IT"/>
              </w:rPr>
              <w:t xml:space="preserve">Liceo delle Scienze Umane </w:t>
            </w:r>
            <w:r w:rsidRPr="00F0528E">
              <w:rPr>
                <w:rFonts w:ascii="Times New Roman" w:eastAsia="Times New Roman" w:hAnsi="Times New Roman" w:cs="Times New Roman"/>
                <w:b/>
                <w:bCs/>
                <w:sz w:val="16"/>
                <w:szCs w:val="16"/>
                <w:lang w:eastAsia="it-IT"/>
              </w:rPr>
              <w:t xml:space="preserve">– </w:t>
            </w:r>
            <w:r w:rsidRPr="00F0528E">
              <w:rPr>
                <w:rFonts w:ascii="Times New Roman" w:eastAsia="Times New Roman" w:hAnsi="Times New Roman" w:cs="Times New Roman"/>
                <w:sz w:val="16"/>
                <w:szCs w:val="16"/>
                <w:lang w:eastAsia="it-IT"/>
              </w:rPr>
              <w:t>Liceo Economico Sociale −Liceo Linguistico</w:t>
            </w:r>
          </w:p>
          <w:p w14:paraId="604B0B18" w14:textId="77777777" w:rsidR="00F0528E" w:rsidRPr="00F0528E" w:rsidRDefault="00F0528E" w:rsidP="00F0528E">
            <w:pPr>
              <w:spacing w:after="0" w:line="20" w:lineRule="atLeast"/>
              <w:ind w:left="142"/>
              <w:jc w:val="center"/>
              <w:rPr>
                <w:rFonts w:ascii="Times New Roman" w:eastAsia="Times New Roman" w:hAnsi="Times New Roman" w:cs="Times New Roman"/>
                <w:sz w:val="16"/>
                <w:szCs w:val="16"/>
                <w:lang w:eastAsia="it-IT"/>
              </w:rPr>
            </w:pPr>
            <w:r w:rsidRPr="00F0528E">
              <w:rPr>
                <w:rFonts w:ascii="Times New Roman" w:eastAsia="Times New Roman" w:hAnsi="Times New Roman" w:cs="Times New Roman"/>
                <w:sz w:val="16"/>
                <w:szCs w:val="16"/>
                <w:lang w:eastAsia="it-IT"/>
              </w:rPr>
              <w:t xml:space="preserve">Istituto Professionale Abbigliamento e Moda </w:t>
            </w:r>
            <w:r w:rsidRPr="00F0528E">
              <w:rPr>
                <w:rFonts w:ascii="Times New Roman" w:eastAsia="Times New Roman" w:hAnsi="Times New Roman" w:cs="Times New Roman"/>
                <w:b/>
                <w:bCs/>
                <w:sz w:val="16"/>
                <w:szCs w:val="16"/>
                <w:lang w:eastAsia="it-IT"/>
              </w:rPr>
              <w:t xml:space="preserve">– </w:t>
            </w:r>
            <w:r w:rsidRPr="00F0528E">
              <w:rPr>
                <w:rFonts w:ascii="Times New Roman" w:eastAsia="Times New Roman" w:hAnsi="Times New Roman" w:cs="Times New Roman"/>
                <w:sz w:val="16"/>
                <w:szCs w:val="16"/>
                <w:lang w:eastAsia="it-IT"/>
              </w:rPr>
              <w:t xml:space="preserve">Istituto Professionale Industria e Artigianato </w:t>
            </w:r>
            <w:proofErr w:type="gramStart"/>
            <w:r w:rsidRPr="00F0528E">
              <w:rPr>
                <w:rFonts w:ascii="Times New Roman" w:eastAsia="Times New Roman" w:hAnsi="Times New Roman" w:cs="Times New Roman"/>
                <w:sz w:val="16"/>
                <w:szCs w:val="16"/>
                <w:lang w:eastAsia="it-IT"/>
              </w:rPr>
              <w:t>per  il</w:t>
            </w:r>
            <w:proofErr w:type="gramEnd"/>
            <w:r w:rsidRPr="00F0528E">
              <w:rPr>
                <w:rFonts w:ascii="Times New Roman" w:eastAsia="Times New Roman" w:hAnsi="Times New Roman" w:cs="Times New Roman"/>
                <w:sz w:val="16"/>
                <w:szCs w:val="16"/>
                <w:lang w:eastAsia="it-IT"/>
              </w:rPr>
              <w:t xml:space="preserve"> made in Italy  (Tessile-Abbigliamento)</w:t>
            </w:r>
          </w:p>
          <w:p w14:paraId="39F5729C" w14:textId="77777777" w:rsidR="00F0528E" w:rsidRPr="00F0528E" w:rsidRDefault="00F0528E" w:rsidP="00F0528E">
            <w:pPr>
              <w:spacing w:after="0" w:line="20" w:lineRule="atLeast"/>
              <w:ind w:left="360"/>
              <w:jc w:val="center"/>
              <w:rPr>
                <w:rFonts w:ascii="Times New Roman" w:eastAsia="Times New Roman" w:hAnsi="Times New Roman" w:cs="Times New Roman"/>
                <w:sz w:val="16"/>
                <w:szCs w:val="16"/>
                <w:lang w:eastAsia="it-IT"/>
              </w:rPr>
            </w:pPr>
            <w:r w:rsidRPr="00F0528E">
              <w:rPr>
                <w:rFonts w:ascii="Times New Roman" w:eastAsia="Times New Roman" w:hAnsi="Times New Roman" w:cs="Times New Roman"/>
                <w:sz w:val="16"/>
                <w:szCs w:val="16"/>
                <w:lang w:eastAsia="it-IT"/>
              </w:rPr>
              <w:t xml:space="preserve">Istituto Professionale </w:t>
            </w:r>
            <w:r w:rsidRPr="00F0528E">
              <w:rPr>
                <w:rFonts w:ascii="Times New Roman" w:eastAsia="Calibri" w:hAnsi="Times New Roman" w:cs="Times New Roman"/>
                <w:noProof/>
                <w:sz w:val="16"/>
                <w:szCs w:val="16"/>
                <w:lang w:eastAsia="it-IT"/>
              </w:rPr>
              <w:t>Servizi socio-sanitari</w:t>
            </w:r>
            <w:r w:rsidRPr="00F0528E">
              <w:rPr>
                <w:rFonts w:ascii="Times New Roman" w:eastAsia="Times New Roman" w:hAnsi="Times New Roman" w:cs="Times New Roman"/>
                <w:sz w:val="16"/>
                <w:szCs w:val="16"/>
                <w:lang w:eastAsia="it-IT"/>
              </w:rPr>
              <w:t xml:space="preserve"> </w:t>
            </w:r>
            <w:r w:rsidRPr="00F0528E">
              <w:rPr>
                <w:rFonts w:ascii="Times New Roman" w:eastAsia="Times New Roman" w:hAnsi="Times New Roman" w:cs="Times New Roman"/>
                <w:b/>
                <w:bCs/>
                <w:sz w:val="16"/>
                <w:szCs w:val="16"/>
                <w:lang w:eastAsia="it-IT"/>
              </w:rPr>
              <w:t xml:space="preserve">– </w:t>
            </w:r>
            <w:r w:rsidRPr="00F0528E">
              <w:rPr>
                <w:rFonts w:ascii="Times New Roman" w:eastAsia="Times New Roman" w:hAnsi="Times New Roman" w:cs="Times New Roman"/>
                <w:sz w:val="16"/>
                <w:szCs w:val="16"/>
                <w:lang w:eastAsia="it-IT"/>
              </w:rPr>
              <w:t>Istituto Professionale Servizi per la sanita' e l'assistenza sociale</w:t>
            </w:r>
          </w:p>
          <w:p w14:paraId="183A8AD0" w14:textId="77777777" w:rsidR="00F0528E" w:rsidRPr="00F0528E" w:rsidRDefault="00F0528E" w:rsidP="00F0528E">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F0528E">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14:paraId="18EC13A0" w14:textId="77777777" w:rsidR="00F0528E" w:rsidRPr="00F0528E" w:rsidRDefault="00F0528E" w:rsidP="00F0528E">
            <w:pPr>
              <w:spacing w:after="0" w:line="240" w:lineRule="auto"/>
              <w:jc w:val="center"/>
              <w:rPr>
                <w:rFonts w:ascii="Times New Roman" w:eastAsia="Times New Roman" w:hAnsi="Times New Roman" w:cs="Times New Roman"/>
                <w:sz w:val="16"/>
                <w:szCs w:val="16"/>
                <w:lang w:eastAsia="it-IT"/>
              </w:rPr>
            </w:pPr>
            <w:r w:rsidRPr="00F0528E">
              <w:rPr>
                <w:rFonts w:ascii="Times New Roman" w:eastAsia="Times New Roman" w:hAnsi="Times New Roman" w:cs="Times New Roman"/>
                <w:sz w:val="16"/>
                <w:szCs w:val="16"/>
                <w:lang w:eastAsia="it-IT"/>
              </w:rPr>
              <w:t xml:space="preserve">Via G.B. Novelli, N° 1  </w:t>
            </w:r>
            <w:r w:rsidRPr="00F0528E">
              <w:rPr>
                <w:rFonts w:ascii="Times New Roman" w:eastAsia="Times New Roman" w:hAnsi="Times New Roman" w:cs="Times New Roman"/>
                <w:i/>
                <w:iCs/>
                <w:sz w:val="16"/>
                <w:szCs w:val="16"/>
                <w:lang w:eastAsia="it-IT"/>
              </w:rPr>
              <w:t xml:space="preserve">  </w:t>
            </w:r>
            <w:proofErr w:type="gramStart"/>
            <w:r w:rsidRPr="00F0528E">
              <w:rPr>
                <w:rFonts w:ascii="Times New Roman" w:eastAsia="Times New Roman" w:hAnsi="Times New Roman" w:cs="Times New Roman"/>
                <w:sz w:val="16"/>
                <w:szCs w:val="16"/>
                <w:lang w:eastAsia="it-IT"/>
              </w:rPr>
              <w:t xml:space="preserve">81025  </w:t>
            </w:r>
            <w:r w:rsidRPr="00F0528E">
              <w:rPr>
                <w:rFonts w:ascii="Times New Roman" w:eastAsia="Times New Roman" w:hAnsi="Times New Roman" w:cs="Times New Roman"/>
                <w:b/>
                <w:bCs/>
                <w:sz w:val="16"/>
                <w:szCs w:val="16"/>
                <w:lang w:eastAsia="it-IT"/>
              </w:rPr>
              <w:t>MARCIANISE</w:t>
            </w:r>
            <w:proofErr w:type="gramEnd"/>
            <w:r w:rsidRPr="00F0528E">
              <w:rPr>
                <w:rFonts w:ascii="Times New Roman" w:eastAsia="Times New Roman" w:hAnsi="Times New Roman" w:cs="Times New Roman"/>
                <w:sz w:val="16"/>
                <w:szCs w:val="16"/>
                <w:lang w:eastAsia="it-IT"/>
              </w:rPr>
              <w:t xml:space="preserve"> (CE</w:t>
            </w:r>
            <w:r w:rsidRPr="00F0528E">
              <w:rPr>
                <w:rFonts w:ascii="Times New Roman" w:eastAsia="Times New Roman" w:hAnsi="Times New Roman" w:cs="Times New Roman"/>
                <w:b/>
                <w:bCs/>
                <w:sz w:val="16"/>
                <w:szCs w:val="16"/>
                <w:lang w:eastAsia="it-IT"/>
              </w:rPr>
              <w:t>)</w:t>
            </w:r>
            <w:r w:rsidRPr="00F0528E">
              <w:rPr>
                <w:rFonts w:ascii="Times New Roman" w:eastAsia="Times New Roman" w:hAnsi="Times New Roman" w:cs="Times New Roman"/>
                <w:sz w:val="16"/>
                <w:szCs w:val="16"/>
                <w:lang w:eastAsia="it-IT"/>
              </w:rPr>
              <w:t xml:space="preserve">  Codice Fiscale : 80102490614 </w:t>
            </w:r>
            <w:r w:rsidRPr="00F0528E">
              <w:rPr>
                <w:rFonts w:ascii="Times New Roman" w:eastAsia="Times New Roman" w:hAnsi="Times New Roman" w:cs="Times New Roman"/>
                <w:b/>
                <w:bCs/>
                <w:sz w:val="16"/>
                <w:szCs w:val="16"/>
                <w:lang w:eastAsia="it-IT"/>
              </w:rPr>
              <w:t>–</w:t>
            </w:r>
            <w:r w:rsidRPr="00F0528E">
              <w:rPr>
                <w:rFonts w:ascii="Times New Roman" w:eastAsia="Times New Roman" w:hAnsi="Times New Roman" w:cs="Times New Roman"/>
                <w:sz w:val="16"/>
                <w:szCs w:val="16"/>
                <w:lang w:eastAsia="it-IT"/>
              </w:rPr>
              <w:t xml:space="preserve"> Distretto Scolastico  n° 14</w:t>
            </w:r>
          </w:p>
          <w:p w14:paraId="33B98E3C" w14:textId="77777777" w:rsidR="00F0528E" w:rsidRPr="00F0528E" w:rsidRDefault="00F0528E" w:rsidP="00F0528E">
            <w:pPr>
              <w:spacing w:after="0" w:line="240" w:lineRule="auto"/>
              <w:jc w:val="center"/>
              <w:rPr>
                <w:rFonts w:ascii="Times New Roman" w:eastAsia="Times New Roman" w:hAnsi="Times New Roman" w:cs="Times New Roman"/>
                <w:sz w:val="16"/>
                <w:szCs w:val="16"/>
                <w:lang w:eastAsia="it-IT"/>
              </w:rPr>
            </w:pPr>
            <w:r w:rsidRPr="00F0528E">
              <w:rPr>
                <w:rFonts w:ascii="Times New Roman" w:eastAsia="Times New Roman" w:hAnsi="Times New Roman" w:cs="Times New Roman"/>
                <w:sz w:val="16"/>
                <w:szCs w:val="16"/>
                <w:lang w:eastAsia="it-IT"/>
              </w:rPr>
              <w:t xml:space="preserve">Segr. Tel :0823-511909 – Fax 0823-511834   Vicedirigenza Tel :0823-580019 Tel Dirigente </w:t>
            </w:r>
            <w:proofErr w:type="gramStart"/>
            <w:r w:rsidRPr="00F0528E">
              <w:rPr>
                <w:rFonts w:ascii="Times New Roman" w:eastAsia="Times New Roman" w:hAnsi="Times New Roman" w:cs="Times New Roman"/>
                <w:sz w:val="16"/>
                <w:szCs w:val="16"/>
                <w:lang w:eastAsia="it-IT"/>
              </w:rPr>
              <w:t>Scolastico :</w:t>
            </w:r>
            <w:proofErr w:type="gramEnd"/>
            <w:r w:rsidRPr="00F0528E">
              <w:rPr>
                <w:rFonts w:ascii="Times New Roman" w:eastAsia="Times New Roman" w:hAnsi="Times New Roman" w:cs="Times New Roman"/>
                <w:sz w:val="16"/>
                <w:szCs w:val="16"/>
                <w:lang w:eastAsia="it-IT"/>
              </w:rPr>
              <w:t xml:space="preserve"> 0823-511863</w:t>
            </w:r>
          </w:p>
          <w:p w14:paraId="7092549B" w14:textId="77777777" w:rsidR="00F0528E" w:rsidRPr="00F0528E" w:rsidRDefault="00F0528E" w:rsidP="00F0528E">
            <w:pPr>
              <w:tabs>
                <w:tab w:val="center" w:pos="4819"/>
                <w:tab w:val="right" w:pos="9638"/>
              </w:tabs>
              <w:spacing w:after="0" w:line="240" w:lineRule="auto"/>
              <w:ind w:left="-57" w:firstLine="57"/>
              <w:jc w:val="center"/>
              <w:rPr>
                <w:rFonts w:ascii="Times New Roman" w:eastAsia="Calibri" w:hAnsi="Times New Roman" w:cs="Times New Roman"/>
                <w:sz w:val="16"/>
                <w:szCs w:val="16"/>
              </w:rPr>
            </w:pPr>
            <w:r w:rsidRPr="00F0528E">
              <w:rPr>
                <w:rFonts w:ascii="Times New Roman" w:eastAsia="Calibri" w:hAnsi="Times New Roman" w:cs="Times New Roman"/>
                <w:b/>
                <w:bCs/>
                <w:sz w:val="16"/>
                <w:szCs w:val="16"/>
              </w:rPr>
              <w:t>E-mail :</w:t>
            </w:r>
            <w:r w:rsidRPr="00F0528E">
              <w:rPr>
                <w:rFonts w:ascii="Times New Roman" w:eastAsia="Calibri" w:hAnsi="Times New Roman" w:cs="Times New Roman"/>
                <w:sz w:val="16"/>
                <w:szCs w:val="16"/>
              </w:rPr>
              <w:t xml:space="preserve"> </w:t>
            </w:r>
            <w:hyperlink r:id="rId6" w:history="1">
              <w:r w:rsidRPr="00F0528E">
                <w:rPr>
                  <w:rFonts w:ascii="Times New Roman" w:eastAsia="Calibri" w:hAnsi="Times New Roman" w:cs="Times New Roman"/>
                  <w:color w:val="0000FF"/>
                  <w:sz w:val="16"/>
                  <w:szCs w:val="16"/>
                  <w:u w:val="single"/>
                </w:rPr>
                <w:t>ceis01100n@istruzione.it</w:t>
              </w:r>
            </w:hyperlink>
            <w:r w:rsidRPr="00F0528E">
              <w:rPr>
                <w:rFonts w:ascii="Times New Roman" w:eastAsia="Calibri" w:hAnsi="Times New Roman" w:cs="Times New Roman"/>
                <w:sz w:val="16"/>
                <w:szCs w:val="16"/>
              </w:rPr>
              <w:t xml:space="preserve">     </w:t>
            </w:r>
            <w:r w:rsidRPr="00F0528E">
              <w:rPr>
                <w:rFonts w:ascii="Times New Roman" w:eastAsia="Calibri" w:hAnsi="Times New Roman" w:cs="Times New Roman"/>
                <w:b/>
                <w:bCs/>
                <w:sz w:val="16"/>
                <w:szCs w:val="16"/>
              </w:rPr>
              <w:t xml:space="preserve">E-mail certificata (PEC) : </w:t>
            </w:r>
            <w:hyperlink r:id="rId7" w:history="1">
              <w:r w:rsidRPr="00F0528E">
                <w:rPr>
                  <w:rFonts w:ascii="Times New Roman" w:eastAsia="Calibri" w:hAnsi="Times New Roman" w:cs="Times New Roman"/>
                  <w:color w:val="0000FF"/>
                  <w:sz w:val="16"/>
                  <w:szCs w:val="16"/>
                  <w:u w:val="single"/>
                </w:rPr>
                <w:t>ceis01100n@pec.istruzione.it</w:t>
              </w:r>
            </w:hyperlink>
            <w:r w:rsidRPr="00F0528E">
              <w:rPr>
                <w:rFonts w:ascii="Times New Roman" w:eastAsia="Calibri" w:hAnsi="Times New Roman" w:cs="Times New Roman"/>
                <w:color w:val="0000FF"/>
                <w:sz w:val="16"/>
                <w:szCs w:val="16"/>
                <w:u w:val="single"/>
              </w:rPr>
              <w:t xml:space="preserve">  </w:t>
            </w:r>
            <w:r w:rsidRPr="00F0528E">
              <w:rPr>
                <w:rFonts w:ascii="Times New Roman" w:eastAsia="Calibri" w:hAnsi="Times New Roman" w:cs="Times New Roman"/>
                <w:b/>
                <w:bCs/>
                <w:sz w:val="16"/>
                <w:szCs w:val="16"/>
                <w:lang w:val="en-US"/>
              </w:rPr>
              <w:t>Sito Web :</w:t>
            </w:r>
            <w:r w:rsidRPr="00F0528E">
              <w:rPr>
                <w:rFonts w:ascii="Times New Roman" w:eastAsia="Calibri" w:hAnsi="Times New Roman" w:cs="Times New Roman"/>
                <w:sz w:val="16"/>
                <w:szCs w:val="16"/>
                <w:lang w:val="en-US"/>
              </w:rPr>
              <w:t xml:space="preserve"> </w:t>
            </w:r>
            <w:hyperlink r:id="rId8" w:history="1">
              <w:r w:rsidRPr="00F0528E">
                <w:rPr>
                  <w:rFonts w:ascii="Times New Roman" w:eastAsia="Calibri" w:hAnsi="Times New Roman" w:cs="Times New Roman"/>
                  <w:color w:val="0000FF"/>
                  <w:sz w:val="16"/>
                  <w:szCs w:val="16"/>
                  <w:u w:val="single"/>
                  <w:lang w:val="en-US"/>
                </w:rPr>
                <w:t>www.istitutonovelli.edu.it</w:t>
              </w:r>
            </w:hyperlink>
          </w:p>
        </w:tc>
        <w:tc>
          <w:tcPr>
            <w:tcW w:w="992" w:type="dxa"/>
            <w:tcBorders>
              <w:top w:val="single" w:sz="4" w:space="0" w:color="auto"/>
              <w:left w:val="single" w:sz="4" w:space="0" w:color="auto"/>
              <w:bottom w:val="single" w:sz="4" w:space="0" w:color="auto"/>
              <w:right w:val="single" w:sz="4" w:space="0" w:color="auto"/>
            </w:tcBorders>
          </w:tcPr>
          <w:p w14:paraId="38C4C315" w14:textId="77777777" w:rsidR="00F0528E" w:rsidRPr="00F0528E" w:rsidRDefault="00F0528E" w:rsidP="00F0528E">
            <w:pPr>
              <w:spacing w:after="0" w:line="240" w:lineRule="auto"/>
              <w:jc w:val="both"/>
              <w:rPr>
                <w:rFonts w:ascii="Times New Roman" w:eastAsia="Times New Roman" w:hAnsi="Times New Roman" w:cs="Times New Roman"/>
                <w:b/>
                <w:sz w:val="24"/>
                <w:szCs w:val="24"/>
                <w:lang w:eastAsia="it-IT"/>
              </w:rPr>
            </w:pPr>
            <w:r w:rsidRPr="00F0528E">
              <w:rPr>
                <w:rFonts w:ascii="Times New Roman" w:eastAsia="Times New Roman" w:hAnsi="Times New Roman" w:cs="Times New Roman"/>
                <w:noProof/>
                <w:sz w:val="24"/>
                <w:szCs w:val="24"/>
                <w:lang w:eastAsia="it-IT"/>
              </w:rPr>
              <w:drawing>
                <wp:inline distT="0" distB="0" distL="0" distR="0" wp14:anchorId="445D4D5B" wp14:editId="4A6D7CDE">
                  <wp:extent cx="666750" cy="57150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6F7CD15F" w14:textId="77777777" w:rsidR="00F0528E" w:rsidRPr="00F0528E" w:rsidRDefault="00F0528E" w:rsidP="00F0528E">
            <w:pPr>
              <w:spacing w:after="0" w:line="240" w:lineRule="auto"/>
              <w:jc w:val="both"/>
              <w:rPr>
                <w:rFonts w:ascii="Times New Roman" w:eastAsia="Times New Roman" w:hAnsi="Times New Roman" w:cs="Times New Roman"/>
                <w:sz w:val="24"/>
                <w:szCs w:val="24"/>
                <w:lang w:eastAsia="it-IT"/>
              </w:rPr>
            </w:pPr>
          </w:p>
        </w:tc>
      </w:tr>
    </w:tbl>
    <w:bookmarkEnd w:id="0"/>
    <w:p w14:paraId="1892ED85" w14:textId="760C385C" w:rsidR="00D53579" w:rsidRPr="00F0528E" w:rsidRDefault="00F0528E">
      <w:pPr>
        <w:rPr>
          <w:rFonts w:ascii="Times New Roman" w:hAnsi="Times New Roman" w:cs="Times New Roman"/>
          <w:sz w:val="24"/>
          <w:szCs w:val="24"/>
        </w:rPr>
      </w:pPr>
      <w:r w:rsidRPr="00F0528E">
        <w:rPr>
          <w:rFonts w:ascii="Times New Roman" w:hAnsi="Times New Roman" w:cs="Times New Roman"/>
          <w:sz w:val="24"/>
          <w:szCs w:val="24"/>
        </w:rPr>
        <w:t xml:space="preserve">Prot. N.  </w:t>
      </w:r>
      <w:r w:rsidR="00BE7B7F">
        <w:rPr>
          <w:rFonts w:ascii="Times New Roman" w:hAnsi="Times New Roman" w:cs="Times New Roman"/>
          <w:sz w:val="24"/>
          <w:szCs w:val="24"/>
        </w:rPr>
        <w:t>7521/04</w:t>
      </w:r>
      <w:r w:rsidRPr="00F0528E">
        <w:rPr>
          <w:rFonts w:ascii="Times New Roman" w:hAnsi="Times New Roman" w:cs="Times New Roman"/>
          <w:sz w:val="24"/>
          <w:szCs w:val="24"/>
        </w:rPr>
        <w:t xml:space="preserve">                                                                                       Marcianise,</w:t>
      </w:r>
      <w:r w:rsidR="00BE7B7F">
        <w:rPr>
          <w:rFonts w:ascii="Times New Roman" w:hAnsi="Times New Roman" w:cs="Times New Roman"/>
          <w:sz w:val="24"/>
          <w:szCs w:val="24"/>
        </w:rPr>
        <w:t xml:space="preserve"> 25/08/2020</w:t>
      </w:r>
    </w:p>
    <w:p w14:paraId="11CD3067" w14:textId="07C6A4BB" w:rsidR="00D53579" w:rsidRDefault="00D53579"/>
    <w:p w14:paraId="2B2D9666" w14:textId="77777777" w:rsidR="00F0528E" w:rsidRDefault="00D53579" w:rsidP="00D53579">
      <w:pPr>
        <w:autoSpaceDE w:val="0"/>
        <w:autoSpaceDN w:val="0"/>
        <w:adjustRightInd w:val="0"/>
        <w:spacing w:after="0" w:line="240" w:lineRule="auto"/>
        <w:jc w:val="right"/>
        <w:rPr>
          <w:rFonts w:ascii="Times New Roman" w:eastAsia="Calibri" w:hAnsi="Times New Roman" w:cs="Times New Roman"/>
          <w:b/>
          <w:color w:val="000000"/>
          <w:sz w:val="24"/>
          <w:szCs w:val="24"/>
        </w:rPr>
      </w:pPr>
      <w:r w:rsidRPr="00D53579">
        <w:rPr>
          <w:rFonts w:ascii="Times New Roman" w:eastAsia="Calibri" w:hAnsi="Times New Roman" w:cs="Times New Roman"/>
          <w:b/>
          <w:color w:val="000000"/>
          <w:sz w:val="24"/>
          <w:szCs w:val="24"/>
        </w:rPr>
        <w:t>A</w:t>
      </w:r>
      <w:r>
        <w:rPr>
          <w:rFonts w:ascii="Times New Roman" w:eastAsia="Calibri" w:hAnsi="Times New Roman" w:cs="Times New Roman"/>
          <w:b/>
          <w:color w:val="000000"/>
          <w:sz w:val="24"/>
          <w:szCs w:val="24"/>
        </w:rPr>
        <w:t xml:space="preserve">i candidati </w:t>
      </w:r>
      <w:bookmarkStart w:id="1" w:name="_Hlk49180062"/>
      <w:r w:rsidR="00F0528E">
        <w:rPr>
          <w:rFonts w:ascii="Times New Roman" w:eastAsia="Calibri" w:hAnsi="Times New Roman" w:cs="Times New Roman"/>
          <w:b/>
          <w:color w:val="000000"/>
          <w:sz w:val="24"/>
          <w:szCs w:val="24"/>
        </w:rPr>
        <w:t>della sessione straordinaria dell’</w:t>
      </w:r>
      <w:r w:rsidRPr="00D53579">
        <w:rPr>
          <w:rFonts w:ascii="Times New Roman" w:eastAsia="Calibri" w:hAnsi="Times New Roman" w:cs="Times New Roman"/>
          <w:b/>
          <w:color w:val="000000"/>
          <w:sz w:val="24"/>
          <w:szCs w:val="24"/>
        </w:rPr>
        <w:t>Esam</w:t>
      </w:r>
      <w:r w:rsidR="00F0528E">
        <w:rPr>
          <w:rFonts w:ascii="Times New Roman" w:eastAsia="Calibri" w:hAnsi="Times New Roman" w:cs="Times New Roman"/>
          <w:b/>
          <w:color w:val="000000"/>
          <w:sz w:val="24"/>
          <w:szCs w:val="24"/>
        </w:rPr>
        <w:t xml:space="preserve">e </w:t>
      </w:r>
      <w:r w:rsidRPr="00D53579">
        <w:rPr>
          <w:rFonts w:ascii="Times New Roman" w:eastAsia="Calibri" w:hAnsi="Times New Roman" w:cs="Times New Roman"/>
          <w:b/>
          <w:color w:val="000000"/>
          <w:sz w:val="24"/>
          <w:szCs w:val="24"/>
        </w:rPr>
        <w:t>di Stato</w:t>
      </w:r>
    </w:p>
    <w:p w14:paraId="48AEA64C" w14:textId="33BB1551" w:rsidR="00D53579" w:rsidRPr="00D53579" w:rsidRDefault="00D53579" w:rsidP="00D53579">
      <w:pPr>
        <w:autoSpaceDE w:val="0"/>
        <w:autoSpaceDN w:val="0"/>
        <w:adjustRightInd w:val="0"/>
        <w:spacing w:after="0" w:line="240" w:lineRule="auto"/>
        <w:jc w:val="right"/>
        <w:rPr>
          <w:rFonts w:ascii="Times New Roman" w:eastAsia="Calibri" w:hAnsi="Times New Roman" w:cs="Times New Roman"/>
          <w:b/>
          <w:color w:val="000000"/>
          <w:sz w:val="24"/>
          <w:szCs w:val="24"/>
        </w:rPr>
      </w:pPr>
      <w:r w:rsidRPr="00D53579">
        <w:rPr>
          <w:rFonts w:ascii="Times New Roman" w:eastAsia="Calibri" w:hAnsi="Times New Roman" w:cs="Times New Roman"/>
          <w:b/>
          <w:color w:val="000000"/>
          <w:sz w:val="24"/>
          <w:szCs w:val="24"/>
        </w:rPr>
        <w:t xml:space="preserve"> </w:t>
      </w:r>
      <w:r w:rsidR="00F0528E" w:rsidRPr="00D53579">
        <w:rPr>
          <w:rFonts w:ascii="Times New Roman" w:hAnsi="Times New Roman" w:cs="Times New Roman"/>
          <w:b/>
          <w:bCs/>
          <w:sz w:val="24"/>
          <w:szCs w:val="24"/>
        </w:rPr>
        <w:t xml:space="preserve">conclusivo del secondo ciclo di istruzione </w:t>
      </w:r>
      <w:r w:rsidRPr="00D53579">
        <w:rPr>
          <w:rFonts w:ascii="Times New Roman" w:eastAsia="Calibri" w:hAnsi="Times New Roman" w:cs="Times New Roman"/>
          <w:b/>
          <w:color w:val="000000"/>
          <w:sz w:val="24"/>
          <w:szCs w:val="24"/>
        </w:rPr>
        <w:t xml:space="preserve">a. s. 2019/2020 </w:t>
      </w:r>
    </w:p>
    <w:bookmarkEnd w:id="1"/>
    <w:p w14:paraId="185895BF" w14:textId="77777777" w:rsidR="00F0528E" w:rsidRDefault="00F0528E" w:rsidP="00D53579">
      <w:pPr>
        <w:autoSpaceDE w:val="0"/>
        <w:autoSpaceDN w:val="0"/>
        <w:adjustRightInd w:val="0"/>
        <w:spacing w:after="0" w:line="240" w:lineRule="auto"/>
        <w:jc w:val="right"/>
        <w:rPr>
          <w:rFonts w:ascii="Times New Roman" w:eastAsia="Calibri" w:hAnsi="Times New Roman" w:cs="Times New Roman"/>
          <w:b/>
          <w:color w:val="000000"/>
          <w:sz w:val="24"/>
          <w:szCs w:val="24"/>
        </w:rPr>
      </w:pPr>
    </w:p>
    <w:p w14:paraId="691E3BA2" w14:textId="13516C44" w:rsidR="00D53579" w:rsidRPr="00D53579" w:rsidRDefault="00D53579" w:rsidP="00D53579">
      <w:pPr>
        <w:autoSpaceDE w:val="0"/>
        <w:autoSpaceDN w:val="0"/>
        <w:adjustRightInd w:val="0"/>
        <w:spacing w:after="0" w:line="240" w:lineRule="auto"/>
        <w:jc w:val="right"/>
        <w:rPr>
          <w:rFonts w:ascii="Times New Roman" w:eastAsia="Calibri" w:hAnsi="Times New Roman" w:cs="Times New Roman"/>
          <w:b/>
          <w:color w:val="000000"/>
          <w:sz w:val="24"/>
          <w:szCs w:val="24"/>
        </w:rPr>
      </w:pPr>
      <w:r w:rsidRPr="00D53579">
        <w:rPr>
          <w:rFonts w:ascii="Times New Roman" w:eastAsia="Calibri" w:hAnsi="Times New Roman" w:cs="Times New Roman"/>
          <w:b/>
          <w:color w:val="000000"/>
          <w:sz w:val="24"/>
          <w:szCs w:val="24"/>
        </w:rPr>
        <w:t xml:space="preserve">Ai Presidenti </w:t>
      </w:r>
      <w:bookmarkStart w:id="2" w:name="_Hlk49179895"/>
      <w:r w:rsidRPr="00D53579">
        <w:rPr>
          <w:rFonts w:ascii="Times New Roman" w:eastAsia="Calibri" w:hAnsi="Times New Roman" w:cs="Times New Roman"/>
          <w:b/>
          <w:color w:val="000000"/>
          <w:sz w:val="24"/>
          <w:szCs w:val="24"/>
        </w:rPr>
        <w:t>d</w:t>
      </w:r>
      <w:r w:rsidR="00F0528E">
        <w:rPr>
          <w:rFonts w:ascii="Times New Roman" w:eastAsia="Calibri" w:hAnsi="Times New Roman" w:cs="Times New Roman"/>
          <w:b/>
          <w:color w:val="000000"/>
          <w:sz w:val="24"/>
          <w:szCs w:val="24"/>
        </w:rPr>
        <w:t>elle</w:t>
      </w:r>
      <w:r w:rsidRPr="00D53579">
        <w:rPr>
          <w:rFonts w:ascii="Times New Roman" w:eastAsia="Calibri" w:hAnsi="Times New Roman" w:cs="Times New Roman"/>
          <w:b/>
          <w:color w:val="000000"/>
          <w:sz w:val="24"/>
          <w:szCs w:val="24"/>
        </w:rPr>
        <w:t xml:space="preserve"> commission</w:t>
      </w:r>
      <w:r w:rsidR="00F0528E">
        <w:rPr>
          <w:rFonts w:ascii="Times New Roman" w:eastAsia="Calibri" w:hAnsi="Times New Roman" w:cs="Times New Roman"/>
          <w:b/>
          <w:color w:val="000000"/>
          <w:sz w:val="24"/>
          <w:szCs w:val="24"/>
        </w:rPr>
        <w:t xml:space="preserve">i </w:t>
      </w:r>
      <w:bookmarkStart w:id="3" w:name="_Hlk49179885"/>
      <w:bookmarkEnd w:id="2"/>
      <w:r w:rsidR="00F0528E">
        <w:rPr>
          <w:rFonts w:ascii="Times New Roman" w:eastAsia="Calibri" w:hAnsi="Times New Roman" w:cs="Times New Roman"/>
          <w:b/>
          <w:color w:val="000000"/>
          <w:sz w:val="24"/>
          <w:szCs w:val="24"/>
        </w:rPr>
        <w:t>di Esame di Stato a. s. 2019/2020 interessate</w:t>
      </w:r>
      <w:bookmarkEnd w:id="3"/>
    </w:p>
    <w:p w14:paraId="4DC78A78" w14:textId="77777777" w:rsidR="00F0528E" w:rsidRDefault="00F0528E" w:rsidP="00D53579">
      <w:pPr>
        <w:autoSpaceDE w:val="0"/>
        <w:autoSpaceDN w:val="0"/>
        <w:adjustRightInd w:val="0"/>
        <w:spacing w:after="0" w:line="240" w:lineRule="auto"/>
        <w:jc w:val="right"/>
        <w:rPr>
          <w:rFonts w:ascii="Times New Roman" w:eastAsia="Calibri" w:hAnsi="Times New Roman" w:cs="Times New Roman"/>
          <w:b/>
          <w:color w:val="000000"/>
          <w:sz w:val="24"/>
          <w:szCs w:val="24"/>
        </w:rPr>
      </w:pPr>
    </w:p>
    <w:p w14:paraId="47E2B6F4" w14:textId="69088841" w:rsidR="00D53579" w:rsidRDefault="00D53579" w:rsidP="00D53579">
      <w:pPr>
        <w:autoSpaceDE w:val="0"/>
        <w:autoSpaceDN w:val="0"/>
        <w:adjustRightInd w:val="0"/>
        <w:spacing w:after="0" w:line="240" w:lineRule="auto"/>
        <w:jc w:val="right"/>
        <w:rPr>
          <w:rFonts w:ascii="Times New Roman" w:eastAsia="Calibri" w:hAnsi="Times New Roman" w:cs="Times New Roman"/>
          <w:b/>
          <w:color w:val="000000"/>
          <w:sz w:val="24"/>
          <w:szCs w:val="24"/>
        </w:rPr>
      </w:pPr>
      <w:r w:rsidRPr="00D53579">
        <w:rPr>
          <w:rFonts w:ascii="Times New Roman" w:eastAsia="Calibri" w:hAnsi="Times New Roman" w:cs="Times New Roman"/>
          <w:b/>
          <w:color w:val="000000"/>
          <w:sz w:val="24"/>
          <w:szCs w:val="24"/>
        </w:rPr>
        <w:t xml:space="preserve">Ai Commissari </w:t>
      </w:r>
      <w:r w:rsidR="004B2080">
        <w:rPr>
          <w:rFonts w:ascii="Times New Roman" w:eastAsia="Calibri" w:hAnsi="Times New Roman" w:cs="Times New Roman"/>
          <w:b/>
          <w:color w:val="000000"/>
          <w:sz w:val="24"/>
          <w:szCs w:val="24"/>
        </w:rPr>
        <w:t>i</w:t>
      </w:r>
      <w:r w:rsidRPr="00D53579">
        <w:rPr>
          <w:rFonts w:ascii="Times New Roman" w:eastAsia="Calibri" w:hAnsi="Times New Roman" w:cs="Times New Roman"/>
          <w:b/>
          <w:color w:val="000000"/>
          <w:sz w:val="24"/>
          <w:szCs w:val="24"/>
        </w:rPr>
        <w:t xml:space="preserve">nterni </w:t>
      </w:r>
      <w:r w:rsidR="00F0528E" w:rsidRPr="00D53579">
        <w:rPr>
          <w:rFonts w:ascii="Times New Roman" w:eastAsia="Calibri" w:hAnsi="Times New Roman" w:cs="Times New Roman"/>
          <w:b/>
          <w:color w:val="000000"/>
          <w:sz w:val="24"/>
          <w:szCs w:val="24"/>
        </w:rPr>
        <w:t>d</w:t>
      </w:r>
      <w:r w:rsidR="00F0528E">
        <w:rPr>
          <w:rFonts w:ascii="Times New Roman" w:eastAsia="Calibri" w:hAnsi="Times New Roman" w:cs="Times New Roman"/>
          <w:b/>
          <w:color w:val="000000"/>
          <w:sz w:val="24"/>
          <w:szCs w:val="24"/>
        </w:rPr>
        <w:t>elle</w:t>
      </w:r>
      <w:r w:rsidR="00F0528E" w:rsidRPr="00D53579">
        <w:rPr>
          <w:rFonts w:ascii="Times New Roman" w:eastAsia="Calibri" w:hAnsi="Times New Roman" w:cs="Times New Roman"/>
          <w:b/>
          <w:color w:val="000000"/>
          <w:sz w:val="24"/>
          <w:szCs w:val="24"/>
        </w:rPr>
        <w:t xml:space="preserve"> commission</w:t>
      </w:r>
      <w:r w:rsidR="00F0528E">
        <w:rPr>
          <w:rFonts w:ascii="Times New Roman" w:eastAsia="Calibri" w:hAnsi="Times New Roman" w:cs="Times New Roman"/>
          <w:b/>
          <w:color w:val="000000"/>
          <w:sz w:val="24"/>
          <w:szCs w:val="24"/>
        </w:rPr>
        <w:t>i di Esame di Stato a. s. 2019/2020 interessate</w:t>
      </w:r>
    </w:p>
    <w:p w14:paraId="07601E07" w14:textId="0D6CA20D" w:rsidR="00B47122" w:rsidRDefault="00B47122" w:rsidP="00D53579">
      <w:pPr>
        <w:autoSpaceDE w:val="0"/>
        <w:autoSpaceDN w:val="0"/>
        <w:adjustRightInd w:val="0"/>
        <w:spacing w:after="0" w:line="240" w:lineRule="auto"/>
        <w:jc w:val="right"/>
        <w:rPr>
          <w:rFonts w:ascii="Times New Roman" w:eastAsia="Calibri" w:hAnsi="Times New Roman" w:cs="Times New Roman"/>
          <w:b/>
          <w:color w:val="000000"/>
          <w:sz w:val="24"/>
          <w:szCs w:val="24"/>
        </w:rPr>
      </w:pPr>
    </w:p>
    <w:p w14:paraId="6745604D" w14:textId="77777777" w:rsidR="00B47122" w:rsidRDefault="00B47122" w:rsidP="00D53579">
      <w:pPr>
        <w:autoSpaceDE w:val="0"/>
        <w:autoSpaceDN w:val="0"/>
        <w:adjustRightInd w:val="0"/>
        <w:spacing w:after="0" w:line="240" w:lineRule="auto"/>
        <w:jc w:val="right"/>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 xml:space="preserve">Alla Referente degli Esami di Stato a. s. 2019/2020 </w:t>
      </w:r>
    </w:p>
    <w:p w14:paraId="1B918658" w14:textId="49734C5D" w:rsidR="00B47122" w:rsidRDefault="00B47122" w:rsidP="00D53579">
      <w:pPr>
        <w:autoSpaceDE w:val="0"/>
        <w:autoSpaceDN w:val="0"/>
        <w:adjustRightInd w:val="0"/>
        <w:spacing w:after="0" w:line="240" w:lineRule="auto"/>
        <w:jc w:val="right"/>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prof.ssa Maria Rosaria Abbate</w:t>
      </w:r>
    </w:p>
    <w:p w14:paraId="34D5F579" w14:textId="77777777" w:rsidR="00F0528E" w:rsidRPr="00D53579" w:rsidRDefault="00F0528E" w:rsidP="00D53579">
      <w:pPr>
        <w:autoSpaceDE w:val="0"/>
        <w:autoSpaceDN w:val="0"/>
        <w:adjustRightInd w:val="0"/>
        <w:spacing w:after="0" w:line="240" w:lineRule="auto"/>
        <w:jc w:val="right"/>
        <w:rPr>
          <w:rFonts w:ascii="Times New Roman" w:eastAsia="Calibri" w:hAnsi="Times New Roman" w:cs="Times New Roman"/>
          <w:b/>
          <w:color w:val="000000"/>
          <w:sz w:val="24"/>
          <w:szCs w:val="24"/>
        </w:rPr>
      </w:pPr>
    </w:p>
    <w:p w14:paraId="5F918734" w14:textId="0F36F874" w:rsidR="00D53579" w:rsidRDefault="00D53579" w:rsidP="00D53579">
      <w:pPr>
        <w:autoSpaceDE w:val="0"/>
        <w:autoSpaceDN w:val="0"/>
        <w:adjustRightInd w:val="0"/>
        <w:spacing w:after="0" w:line="240" w:lineRule="auto"/>
        <w:jc w:val="right"/>
        <w:rPr>
          <w:rFonts w:ascii="Times New Roman" w:eastAsia="Calibri" w:hAnsi="Times New Roman" w:cs="Times New Roman"/>
          <w:b/>
          <w:color w:val="000000"/>
          <w:sz w:val="24"/>
          <w:szCs w:val="24"/>
        </w:rPr>
      </w:pPr>
      <w:r w:rsidRPr="00D53579">
        <w:rPr>
          <w:rFonts w:ascii="Times New Roman" w:eastAsia="Calibri" w:hAnsi="Times New Roman" w:cs="Times New Roman"/>
          <w:b/>
          <w:color w:val="000000"/>
          <w:sz w:val="24"/>
          <w:szCs w:val="24"/>
        </w:rPr>
        <w:t xml:space="preserve">Alla DSGA </w:t>
      </w:r>
    </w:p>
    <w:p w14:paraId="4AE63748" w14:textId="77777777" w:rsidR="00F0528E" w:rsidRPr="00D53579" w:rsidRDefault="00F0528E" w:rsidP="00D53579">
      <w:pPr>
        <w:autoSpaceDE w:val="0"/>
        <w:autoSpaceDN w:val="0"/>
        <w:adjustRightInd w:val="0"/>
        <w:spacing w:after="0" w:line="240" w:lineRule="auto"/>
        <w:jc w:val="right"/>
        <w:rPr>
          <w:rFonts w:ascii="Times New Roman" w:eastAsia="Calibri" w:hAnsi="Times New Roman" w:cs="Times New Roman"/>
          <w:b/>
          <w:color w:val="000000"/>
          <w:sz w:val="24"/>
          <w:szCs w:val="24"/>
        </w:rPr>
      </w:pPr>
    </w:p>
    <w:p w14:paraId="6CFCCA8D" w14:textId="7CE3A762" w:rsidR="00D53579" w:rsidRDefault="00D53579" w:rsidP="00D53579">
      <w:pPr>
        <w:autoSpaceDE w:val="0"/>
        <w:autoSpaceDN w:val="0"/>
        <w:adjustRightInd w:val="0"/>
        <w:spacing w:after="0" w:line="240" w:lineRule="auto"/>
        <w:jc w:val="right"/>
        <w:rPr>
          <w:rFonts w:ascii="Times New Roman" w:eastAsia="Calibri" w:hAnsi="Times New Roman" w:cs="Times New Roman"/>
          <w:b/>
          <w:color w:val="000000"/>
          <w:sz w:val="24"/>
          <w:szCs w:val="24"/>
        </w:rPr>
      </w:pPr>
      <w:r w:rsidRPr="00D53579">
        <w:rPr>
          <w:rFonts w:ascii="Times New Roman" w:eastAsia="Calibri" w:hAnsi="Times New Roman" w:cs="Times New Roman"/>
          <w:b/>
          <w:color w:val="000000"/>
          <w:sz w:val="24"/>
          <w:szCs w:val="24"/>
        </w:rPr>
        <w:t xml:space="preserve">Al Personale ATA </w:t>
      </w:r>
    </w:p>
    <w:p w14:paraId="44995FD3" w14:textId="77777777" w:rsidR="00F0528E" w:rsidRPr="00D53579" w:rsidRDefault="00F0528E" w:rsidP="00D53579">
      <w:pPr>
        <w:autoSpaceDE w:val="0"/>
        <w:autoSpaceDN w:val="0"/>
        <w:adjustRightInd w:val="0"/>
        <w:spacing w:after="0" w:line="240" w:lineRule="auto"/>
        <w:jc w:val="right"/>
        <w:rPr>
          <w:rFonts w:ascii="Times New Roman" w:eastAsia="Calibri" w:hAnsi="Times New Roman" w:cs="Times New Roman"/>
          <w:b/>
          <w:color w:val="000000"/>
          <w:sz w:val="24"/>
          <w:szCs w:val="24"/>
        </w:rPr>
      </w:pPr>
    </w:p>
    <w:p w14:paraId="38F37C4F" w14:textId="4AFDF9FE" w:rsidR="00D53579" w:rsidRDefault="00D53579" w:rsidP="00D53579">
      <w:pPr>
        <w:autoSpaceDE w:val="0"/>
        <w:autoSpaceDN w:val="0"/>
        <w:adjustRightInd w:val="0"/>
        <w:spacing w:after="0" w:line="240" w:lineRule="auto"/>
        <w:jc w:val="right"/>
        <w:rPr>
          <w:rFonts w:ascii="Times New Roman" w:eastAsia="Calibri" w:hAnsi="Times New Roman" w:cs="Times New Roman"/>
          <w:b/>
          <w:color w:val="000000"/>
          <w:sz w:val="24"/>
          <w:szCs w:val="24"/>
        </w:rPr>
      </w:pPr>
      <w:r w:rsidRPr="00D53579">
        <w:rPr>
          <w:rFonts w:ascii="Times New Roman" w:eastAsia="Calibri" w:hAnsi="Times New Roman" w:cs="Times New Roman"/>
          <w:b/>
          <w:color w:val="000000"/>
          <w:sz w:val="24"/>
          <w:szCs w:val="24"/>
        </w:rPr>
        <w:t>Alla RSU di Istituto</w:t>
      </w:r>
    </w:p>
    <w:p w14:paraId="0C6C6509" w14:textId="77777777" w:rsidR="00F0528E" w:rsidRPr="00D53579" w:rsidRDefault="00F0528E" w:rsidP="00D53579">
      <w:pPr>
        <w:autoSpaceDE w:val="0"/>
        <w:autoSpaceDN w:val="0"/>
        <w:adjustRightInd w:val="0"/>
        <w:spacing w:after="0" w:line="240" w:lineRule="auto"/>
        <w:jc w:val="right"/>
        <w:rPr>
          <w:rFonts w:ascii="Times New Roman" w:eastAsia="Calibri" w:hAnsi="Times New Roman" w:cs="Times New Roman"/>
          <w:b/>
          <w:color w:val="000000"/>
          <w:sz w:val="24"/>
          <w:szCs w:val="24"/>
        </w:rPr>
      </w:pPr>
    </w:p>
    <w:p w14:paraId="6FF4AA8E" w14:textId="356CC2FE" w:rsidR="00D53579" w:rsidRDefault="00D53579" w:rsidP="00D53579">
      <w:pPr>
        <w:autoSpaceDE w:val="0"/>
        <w:autoSpaceDN w:val="0"/>
        <w:adjustRightInd w:val="0"/>
        <w:spacing w:after="0" w:line="240" w:lineRule="auto"/>
        <w:jc w:val="right"/>
        <w:rPr>
          <w:rFonts w:ascii="Times New Roman" w:eastAsia="Calibri" w:hAnsi="Times New Roman" w:cs="Times New Roman"/>
          <w:b/>
          <w:color w:val="000000"/>
          <w:sz w:val="24"/>
          <w:szCs w:val="24"/>
        </w:rPr>
      </w:pPr>
      <w:r w:rsidRPr="00D53579">
        <w:rPr>
          <w:rFonts w:ascii="Times New Roman" w:eastAsia="Calibri" w:hAnsi="Times New Roman" w:cs="Times New Roman"/>
          <w:b/>
          <w:color w:val="000000"/>
          <w:sz w:val="24"/>
          <w:szCs w:val="24"/>
        </w:rPr>
        <w:t>Al Rappresentante dei Lavoratori per la sicurezza di Istituto</w:t>
      </w:r>
    </w:p>
    <w:p w14:paraId="28815102" w14:textId="77777777" w:rsidR="00F0528E" w:rsidRPr="00D53579" w:rsidRDefault="00F0528E" w:rsidP="00D53579">
      <w:pPr>
        <w:autoSpaceDE w:val="0"/>
        <w:autoSpaceDN w:val="0"/>
        <w:adjustRightInd w:val="0"/>
        <w:spacing w:after="0" w:line="240" w:lineRule="auto"/>
        <w:jc w:val="right"/>
        <w:rPr>
          <w:rFonts w:ascii="Times New Roman" w:eastAsia="Calibri" w:hAnsi="Times New Roman" w:cs="Times New Roman"/>
          <w:b/>
          <w:color w:val="000000"/>
          <w:sz w:val="24"/>
          <w:szCs w:val="24"/>
        </w:rPr>
      </w:pPr>
    </w:p>
    <w:p w14:paraId="183FEAD8" w14:textId="040D7F30" w:rsidR="00D53579" w:rsidRDefault="00D53579" w:rsidP="00D53579">
      <w:pPr>
        <w:spacing w:after="0" w:line="240" w:lineRule="auto"/>
        <w:jc w:val="right"/>
        <w:rPr>
          <w:rFonts w:ascii="Times New Roman" w:eastAsia="Calibri" w:hAnsi="Times New Roman" w:cs="Times New Roman"/>
          <w:b/>
          <w:sz w:val="24"/>
          <w:szCs w:val="24"/>
        </w:rPr>
      </w:pPr>
      <w:r w:rsidRPr="00D53579">
        <w:rPr>
          <w:rFonts w:ascii="Times New Roman" w:eastAsia="Calibri" w:hAnsi="Times New Roman" w:cs="Times New Roman"/>
          <w:b/>
          <w:sz w:val="24"/>
          <w:szCs w:val="24"/>
        </w:rPr>
        <w:t xml:space="preserve">Agli Atti </w:t>
      </w:r>
    </w:p>
    <w:p w14:paraId="14D51687" w14:textId="77777777" w:rsidR="00F0528E" w:rsidRPr="00D53579" w:rsidRDefault="00F0528E" w:rsidP="00D53579">
      <w:pPr>
        <w:spacing w:after="0" w:line="240" w:lineRule="auto"/>
        <w:jc w:val="right"/>
        <w:rPr>
          <w:rFonts w:ascii="Times New Roman" w:eastAsia="Calibri" w:hAnsi="Times New Roman" w:cs="Times New Roman"/>
          <w:b/>
          <w:sz w:val="24"/>
          <w:szCs w:val="24"/>
        </w:rPr>
      </w:pPr>
    </w:p>
    <w:p w14:paraId="6721319D" w14:textId="77777777" w:rsidR="00D53579" w:rsidRPr="00D53579" w:rsidRDefault="00D53579" w:rsidP="00D53579">
      <w:pPr>
        <w:spacing w:after="0" w:line="240" w:lineRule="auto"/>
        <w:jc w:val="right"/>
        <w:rPr>
          <w:rFonts w:ascii="Times New Roman" w:eastAsia="Calibri" w:hAnsi="Times New Roman" w:cs="Times New Roman"/>
          <w:b/>
          <w:sz w:val="24"/>
          <w:szCs w:val="24"/>
        </w:rPr>
      </w:pPr>
      <w:r w:rsidRPr="00D53579">
        <w:rPr>
          <w:rFonts w:ascii="Times New Roman" w:eastAsia="Calibri" w:hAnsi="Times New Roman" w:cs="Times New Roman"/>
          <w:b/>
          <w:sz w:val="24"/>
          <w:szCs w:val="24"/>
        </w:rPr>
        <w:t>Al Sito Web www.istitutonovelli.edu.it</w:t>
      </w:r>
    </w:p>
    <w:p w14:paraId="7F79495F" w14:textId="77777777" w:rsidR="00D53579" w:rsidRPr="00D53579" w:rsidRDefault="00D53579" w:rsidP="00D53579">
      <w:pPr>
        <w:autoSpaceDE w:val="0"/>
        <w:autoSpaceDN w:val="0"/>
        <w:adjustRightInd w:val="0"/>
        <w:spacing w:after="0" w:line="240" w:lineRule="auto"/>
        <w:rPr>
          <w:rFonts w:ascii="Times New Roman" w:eastAsia="Calibri" w:hAnsi="Times New Roman" w:cs="Times New Roman"/>
          <w:sz w:val="24"/>
          <w:szCs w:val="24"/>
        </w:rPr>
      </w:pPr>
    </w:p>
    <w:p w14:paraId="7DFDAFE6" w14:textId="77777777" w:rsidR="00D53579" w:rsidRDefault="00D53579"/>
    <w:p w14:paraId="33740EFC" w14:textId="4985DCC2" w:rsidR="000E091E" w:rsidRPr="00D53579" w:rsidRDefault="000E091E" w:rsidP="00F0528E">
      <w:pPr>
        <w:spacing w:after="0" w:line="240" w:lineRule="auto"/>
        <w:rPr>
          <w:rFonts w:ascii="Times New Roman" w:hAnsi="Times New Roman" w:cs="Times New Roman"/>
          <w:b/>
          <w:bCs/>
          <w:sz w:val="24"/>
          <w:szCs w:val="24"/>
        </w:rPr>
      </w:pPr>
      <w:r w:rsidRPr="00D53579">
        <w:rPr>
          <w:rFonts w:ascii="Times New Roman" w:hAnsi="Times New Roman" w:cs="Times New Roman"/>
          <w:b/>
          <w:bCs/>
          <w:sz w:val="24"/>
          <w:szCs w:val="24"/>
        </w:rPr>
        <w:t xml:space="preserve">Oggetto: Misure contenitive di sicurezza per lo svolgimento </w:t>
      </w:r>
      <w:r w:rsidR="00577899">
        <w:rPr>
          <w:rFonts w:ascii="Times New Roman" w:hAnsi="Times New Roman" w:cs="Times New Roman"/>
          <w:b/>
          <w:bCs/>
          <w:sz w:val="24"/>
          <w:szCs w:val="24"/>
        </w:rPr>
        <w:t xml:space="preserve">delle operazioni di cui </w:t>
      </w:r>
      <w:proofErr w:type="gramStart"/>
      <w:r w:rsidR="00577899">
        <w:rPr>
          <w:rFonts w:ascii="Times New Roman" w:hAnsi="Times New Roman" w:cs="Times New Roman"/>
          <w:b/>
          <w:bCs/>
          <w:sz w:val="24"/>
          <w:szCs w:val="24"/>
        </w:rPr>
        <w:t xml:space="preserve">alla </w:t>
      </w:r>
      <w:r w:rsidRPr="00D53579">
        <w:rPr>
          <w:rFonts w:ascii="Times New Roman" w:hAnsi="Times New Roman" w:cs="Times New Roman"/>
          <w:b/>
          <w:bCs/>
          <w:sz w:val="24"/>
          <w:szCs w:val="24"/>
        </w:rPr>
        <w:t xml:space="preserve"> sessione</w:t>
      </w:r>
      <w:proofErr w:type="gramEnd"/>
      <w:r w:rsidRPr="00D53579">
        <w:rPr>
          <w:rFonts w:ascii="Times New Roman" w:hAnsi="Times New Roman" w:cs="Times New Roman"/>
          <w:b/>
          <w:bCs/>
          <w:sz w:val="24"/>
          <w:szCs w:val="24"/>
        </w:rPr>
        <w:t xml:space="preserve"> straordinaria </w:t>
      </w:r>
      <w:r w:rsidR="00D53579">
        <w:rPr>
          <w:rFonts w:ascii="Times New Roman" w:hAnsi="Times New Roman" w:cs="Times New Roman"/>
          <w:b/>
          <w:bCs/>
          <w:sz w:val="24"/>
          <w:szCs w:val="24"/>
        </w:rPr>
        <w:t xml:space="preserve"> </w:t>
      </w:r>
      <w:r w:rsidRPr="00D53579">
        <w:rPr>
          <w:rFonts w:ascii="Times New Roman" w:hAnsi="Times New Roman" w:cs="Times New Roman"/>
          <w:b/>
          <w:bCs/>
          <w:sz w:val="24"/>
          <w:szCs w:val="24"/>
        </w:rPr>
        <w:t>dell’</w:t>
      </w:r>
      <w:r w:rsidR="00D53579">
        <w:rPr>
          <w:rFonts w:ascii="Times New Roman" w:hAnsi="Times New Roman" w:cs="Times New Roman"/>
          <w:b/>
          <w:bCs/>
          <w:sz w:val="24"/>
          <w:szCs w:val="24"/>
        </w:rPr>
        <w:t>E</w:t>
      </w:r>
      <w:r w:rsidRPr="00D53579">
        <w:rPr>
          <w:rFonts w:ascii="Times New Roman" w:hAnsi="Times New Roman" w:cs="Times New Roman"/>
          <w:b/>
          <w:bCs/>
          <w:sz w:val="24"/>
          <w:szCs w:val="24"/>
        </w:rPr>
        <w:t xml:space="preserve">same di Stato </w:t>
      </w:r>
      <w:bookmarkStart w:id="4" w:name="_Hlk49179725"/>
      <w:r w:rsidRPr="00D53579">
        <w:rPr>
          <w:rFonts w:ascii="Times New Roman" w:hAnsi="Times New Roman" w:cs="Times New Roman"/>
          <w:b/>
          <w:bCs/>
          <w:sz w:val="24"/>
          <w:szCs w:val="24"/>
        </w:rPr>
        <w:t xml:space="preserve">conclusivo del secondo ciclo di istruzione </w:t>
      </w:r>
      <w:bookmarkEnd w:id="4"/>
      <w:r w:rsidRPr="00D53579">
        <w:rPr>
          <w:rFonts w:ascii="Times New Roman" w:hAnsi="Times New Roman" w:cs="Times New Roman"/>
          <w:b/>
          <w:bCs/>
          <w:sz w:val="24"/>
          <w:szCs w:val="24"/>
        </w:rPr>
        <w:t>a. s. 2019/2020</w:t>
      </w:r>
    </w:p>
    <w:p w14:paraId="0641AEA4" w14:textId="20D57C9B" w:rsidR="000E091E" w:rsidRPr="00D53579" w:rsidRDefault="000E091E" w:rsidP="00D53579">
      <w:pPr>
        <w:jc w:val="both"/>
        <w:rPr>
          <w:rFonts w:ascii="Times New Roman" w:hAnsi="Times New Roman" w:cs="Times New Roman"/>
          <w:sz w:val="24"/>
          <w:szCs w:val="24"/>
        </w:rPr>
      </w:pPr>
    </w:p>
    <w:p w14:paraId="340C9BDE" w14:textId="31D31884" w:rsidR="000E091E" w:rsidRDefault="000E091E" w:rsidP="00D53579">
      <w:pPr>
        <w:jc w:val="both"/>
        <w:rPr>
          <w:rFonts w:ascii="Times New Roman" w:hAnsi="Times New Roman" w:cs="Times New Roman"/>
          <w:sz w:val="24"/>
          <w:szCs w:val="24"/>
        </w:rPr>
      </w:pPr>
      <w:r w:rsidRPr="00D53579">
        <w:rPr>
          <w:rFonts w:ascii="Times New Roman" w:hAnsi="Times New Roman" w:cs="Times New Roman"/>
          <w:b/>
          <w:bCs/>
          <w:sz w:val="24"/>
          <w:szCs w:val="24"/>
        </w:rPr>
        <w:t>CONSIDERATA</w:t>
      </w:r>
      <w:r w:rsidRPr="00D53579">
        <w:rPr>
          <w:rFonts w:ascii="Times New Roman" w:hAnsi="Times New Roman" w:cs="Times New Roman"/>
          <w:sz w:val="24"/>
          <w:szCs w:val="24"/>
        </w:rPr>
        <w:t xml:space="preserve"> </w:t>
      </w:r>
      <w:bookmarkStart w:id="5" w:name="_Hlk49179302"/>
      <w:proofErr w:type="gramStart"/>
      <w:r w:rsidRPr="00D53579">
        <w:rPr>
          <w:rFonts w:ascii="Times New Roman" w:hAnsi="Times New Roman" w:cs="Times New Roman"/>
          <w:sz w:val="24"/>
          <w:szCs w:val="24"/>
        </w:rPr>
        <w:t>l’ Ordinanza</w:t>
      </w:r>
      <w:proofErr w:type="gramEnd"/>
      <w:r w:rsidRPr="00D53579">
        <w:rPr>
          <w:rFonts w:ascii="Times New Roman" w:hAnsi="Times New Roman" w:cs="Times New Roman"/>
          <w:sz w:val="24"/>
          <w:szCs w:val="24"/>
        </w:rPr>
        <w:t xml:space="preserve"> n. 41 del 27/06/2020 del Ministro dell’Istruzione </w:t>
      </w:r>
      <w:bookmarkEnd w:id="5"/>
      <w:r w:rsidRPr="00D53579">
        <w:rPr>
          <w:rFonts w:ascii="Times New Roman" w:hAnsi="Times New Roman" w:cs="Times New Roman"/>
          <w:sz w:val="24"/>
          <w:szCs w:val="24"/>
        </w:rPr>
        <w:t>“</w:t>
      </w:r>
      <w:r w:rsidRPr="00D53579">
        <w:rPr>
          <w:rFonts w:ascii="Times New Roman" w:hAnsi="Times New Roman" w:cs="Times New Roman"/>
          <w:i/>
          <w:iCs/>
          <w:sz w:val="24"/>
          <w:szCs w:val="24"/>
        </w:rPr>
        <w:t xml:space="preserve">Ordinanza concernente gli esami di idoneità, integrativi, preliminari e </w:t>
      </w:r>
      <w:bookmarkStart w:id="6" w:name="_Hlk49182080"/>
      <w:r w:rsidRPr="00D53579">
        <w:rPr>
          <w:rFonts w:ascii="Times New Roman" w:hAnsi="Times New Roman" w:cs="Times New Roman"/>
          <w:i/>
          <w:iCs/>
          <w:sz w:val="24"/>
          <w:szCs w:val="24"/>
        </w:rPr>
        <w:t>la sessione straordinaria dell’esame di Stato conclusivo del secondo ciclo di istruzione per l’anno scolastico 2019/2020</w:t>
      </w:r>
      <w:bookmarkEnd w:id="6"/>
      <w:r w:rsidRPr="00D53579">
        <w:rPr>
          <w:rFonts w:ascii="Times New Roman" w:hAnsi="Times New Roman" w:cs="Times New Roman"/>
          <w:i/>
          <w:iCs/>
          <w:sz w:val="24"/>
          <w:szCs w:val="24"/>
        </w:rPr>
        <w:t>”</w:t>
      </w:r>
      <w:r w:rsidRPr="00D53579">
        <w:rPr>
          <w:rFonts w:ascii="Times New Roman" w:hAnsi="Times New Roman" w:cs="Times New Roman"/>
          <w:sz w:val="24"/>
          <w:szCs w:val="24"/>
        </w:rPr>
        <w:t>;</w:t>
      </w:r>
    </w:p>
    <w:p w14:paraId="633A21F8" w14:textId="0D7A4121" w:rsidR="00F0528E" w:rsidRDefault="00F0528E" w:rsidP="00F0528E">
      <w:pPr>
        <w:autoSpaceDE w:val="0"/>
        <w:autoSpaceDN w:val="0"/>
        <w:adjustRightInd w:val="0"/>
        <w:spacing w:after="0" w:line="240" w:lineRule="auto"/>
        <w:jc w:val="both"/>
        <w:rPr>
          <w:rFonts w:ascii="Times New Roman" w:hAnsi="Times New Roman" w:cs="Times New Roman"/>
          <w:b/>
          <w:bCs/>
          <w:sz w:val="24"/>
          <w:szCs w:val="24"/>
        </w:rPr>
      </w:pPr>
      <w:r w:rsidRPr="00F0528E">
        <w:rPr>
          <w:rFonts w:ascii="Times New Roman" w:hAnsi="Times New Roman" w:cs="Times New Roman"/>
          <w:b/>
          <w:bCs/>
          <w:sz w:val="24"/>
          <w:szCs w:val="24"/>
        </w:rPr>
        <w:t>PRESO ATTO</w:t>
      </w:r>
      <w:r w:rsidRPr="00F0528E">
        <w:rPr>
          <w:rFonts w:ascii="Times New Roman" w:hAnsi="Times New Roman" w:cs="Times New Roman"/>
          <w:sz w:val="24"/>
          <w:szCs w:val="24"/>
        </w:rPr>
        <w:t xml:space="preserve"> in particolare del comma 1 dell’art. 8 </w:t>
      </w:r>
      <w:bookmarkStart w:id="7" w:name="_Hlk49180791"/>
      <w:r w:rsidRPr="00F0528E">
        <w:rPr>
          <w:rFonts w:ascii="Times New Roman" w:eastAsia="Times New Roman" w:hAnsi="Times New Roman" w:cs="Times New Roman"/>
          <w:sz w:val="24"/>
          <w:szCs w:val="24"/>
          <w:lang w:eastAsia="it-IT"/>
        </w:rPr>
        <w:t>del</w:t>
      </w:r>
      <w:r w:rsidRPr="00F0528E">
        <w:rPr>
          <w:rFonts w:ascii="Times New Roman" w:hAnsi="Times New Roman" w:cs="Times New Roman"/>
          <w:sz w:val="24"/>
          <w:szCs w:val="24"/>
        </w:rPr>
        <w:t>la succitata Ordinanza n. 41 del 27/06/2020 del Ministro dell’Istruzione:</w:t>
      </w:r>
      <w:bookmarkEnd w:id="7"/>
      <w:r w:rsidRPr="00F0528E">
        <w:rPr>
          <w:rFonts w:ascii="Times New Roman" w:hAnsi="Times New Roman" w:cs="Times New Roman"/>
          <w:sz w:val="24"/>
          <w:szCs w:val="24"/>
        </w:rPr>
        <w:t xml:space="preserve"> “</w:t>
      </w:r>
      <w:r w:rsidRPr="00F0528E">
        <w:rPr>
          <w:rFonts w:ascii="Times New Roman" w:hAnsi="Times New Roman" w:cs="Times New Roman"/>
          <w:i/>
          <w:iCs/>
          <w:sz w:val="24"/>
          <w:szCs w:val="24"/>
          <w:u w:val="single"/>
        </w:rPr>
        <w:t>Le commissioni</w:t>
      </w:r>
      <w:r w:rsidRPr="00983AFF">
        <w:rPr>
          <w:rFonts w:ascii="Times New Roman" w:hAnsi="Times New Roman" w:cs="Times New Roman"/>
          <w:i/>
          <w:iCs/>
          <w:sz w:val="24"/>
          <w:szCs w:val="24"/>
          <w:u w:val="single"/>
        </w:rPr>
        <w:t xml:space="preserve">, nella stessa composizione in cui hanno operato nella sessione ordinaria, si insediano lunedì 7 settembre </w:t>
      </w:r>
      <w:proofErr w:type="gramStart"/>
      <w:r w:rsidRPr="00983AFF">
        <w:rPr>
          <w:rFonts w:ascii="Times New Roman" w:hAnsi="Times New Roman" w:cs="Times New Roman"/>
          <w:i/>
          <w:iCs/>
          <w:sz w:val="24"/>
          <w:szCs w:val="24"/>
          <w:u w:val="single"/>
        </w:rPr>
        <w:t>2020</w:t>
      </w:r>
      <w:r w:rsidRPr="00F0528E">
        <w:rPr>
          <w:rFonts w:ascii="Times New Roman" w:hAnsi="Times New Roman" w:cs="Times New Roman"/>
          <w:i/>
          <w:iCs/>
          <w:sz w:val="24"/>
          <w:szCs w:val="24"/>
        </w:rPr>
        <w:t>,presso</w:t>
      </w:r>
      <w:proofErr w:type="gramEnd"/>
      <w:r w:rsidRPr="00F0528E">
        <w:rPr>
          <w:rFonts w:ascii="Times New Roman" w:hAnsi="Times New Roman" w:cs="Times New Roman"/>
          <w:i/>
          <w:iCs/>
          <w:sz w:val="24"/>
          <w:szCs w:val="24"/>
        </w:rPr>
        <w:t xml:space="preserve"> gli istituti ove sono presenti candidati che hanno chiesto di sostenere gli esami nella sessione straordinaria e ove sono stati assegnati i candidati esterni da parte degli USR”;</w:t>
      </w:r>
      <w:r w:rsidRPr="00F0528E">
        <w:rPr>
          <w:rFonts w:ascii="Times New Roman" w:hAnsi="Times New Roman" w:cs="Times New Roman"/>
          <w:b/>
          <w:bCs/>
          <w:sz w:val="24"/>
          <w:szCs w:val="24"/>
        </w:rPr>
        <w:t xml:space="preserve"> </w:t>
      </w:r>
    </w:p>
    <w:p w14:paraId="262159D8" w14:textId="6880788D" w:rsidR="00983AFF" w:rsidRDefault="00983AFF" w:rsidP="00F0528E">
      <w:pPr>
        <w:autoSpaceDE w:val="0"/>
        <w:autoSpaceDN w:val="0"/>
        <w:adjustRightInd w:val="0"/>
        <w:spacing w:after="0" w:line="240" w:lineRule="auto"/>
        <w:jc w:val="both"/>
        <w:rPr>
          <w:rFonts w:ascii="Times New Roman" w:hAnsi="Times New Roman" w:cs="Times New Roman"/>
          <w:b/>
          <w:bCs/>
          <w:sz w:val="24"/>
          <w:szCs w:val="24"/>
        </w:rPr>
      </w:pPr>
    </w:p>
    <w:p w14:paraId="239DA532" w14:textId="73C212AD" w:rsidR="00983AFF" w:rsidRDefault="00983AFF" w:rsidP="00F0528E">
      <w:pPr>
        <w:autoSpaceDE w:val="0"/>
        <w:autoSpaceDN w:val="0"/>
        <w:adjustRightInd w:val="0"/>
        <w:spacing w:after="0" w:line="240" w:lineRule="auto"/>
        <w:jc w:val="both"/>
        <w:rPr>
          <w:rFonts w:ascii="Times New Roman" w:hAnsi="Times New Roman" w:cs="Times New Roman"/>
          <w:i/>
          <w:iCs/>
          <w:sz w:val="24"/>
          <w:szCs w:val="24"/>
        </w:rPr>
      </w:pPr>
      <w:r w:rsidRPr="00983AFF">
        <w:rPr>
          <w:rFonts w:ascii="Times New Roman" w:hAnsi="Times New Roman" w:cs="Times New Roman"/>
          <w:b/>
          <w:bCs/>
          <w:sz w:val="24"/>
          <w:szCs w:val="24"/>
        </w:rPr>
        <w:t xml:space="preserve">PRESO ATTO </w:t>
      </w:r>
      <w:r w:rsidRPr="00983AFF">
        <w:rPr>
          <w:rFonts w:ascii="Times New Roman" w:hAnsi="Times New Roman" w:cs="Times New Roman"/>
          <w:sz w:val="24"/>
          <w:szCs w:val="24"/>
        </w:rPr>
        <w:t>altresì del comma 1 dell’art. 5 della medesima Ordinanza n. 41 del 27/06/2020 del Ministro dell’Istruzione: “</w:t>
      </w:r>
      <w:r w:rsidRPr="00983AFF">
        <w:rPr>
          <w:rFonts w:ascii="Times New Roman" w:hAnsi="Times New Roman" w:cs="Times New Roman"/>
          <w:i/>
          <w:iCs/>
          <w:sz w:val="24"/>
          <w:szCs w:val="24"/>
        </w:rPr>
        <w:t xml:space="preserve">La </w:t>
      </w:r>
      <w:bookmarkStart w:id="8" w:name="_Hlk49184179"/>
      <w:r w:rsidRPr="00983AFF">
        <w:rPr>
          <w:rFonts w:ascii="Times New Roman" w:hAnsi="Times New Roman" w:cs="Times New Roman"/>
          <w:i/>
          <w:iCs/>
          <w:sz w:val="24"/>
          <w:szCs w:val="24"/>
        </w:rPr>
        <w:t xml:space="preserve">sessione straordinaria </w:t>
      </w:r>
      <w:proofErr w:type="gramStart"/>
      <w:r w:rsidRPr="00983AFF">
        <w:rPr>
          <w:rFonts w:ascii="Times New Roman" w:hAnsi="Times New Roman" w:cs="Times New Roman"/>
          <w:i/>
          <w:iCs/>
          <w:sz w:val="24"/>
          <w:szCs w:val="24"/>
        </w:rPr>
        <w:t>dell’ esame</w:t>
      </w:r>
      <w:proofErr w:type="gramEnd"/>
      <w:r w:rsidRPr="00983AFF">
        <w:rPr>
          <w:rFonts w:ascii="Times New Roman" w:hAnsi="Times New Roman" w:cs="Times New Roman"/>
          <w:i/>
          <w:iCs/>
          <w:sz w:val="24"/>
          <w:szCs w:val="24"/>
        </w:rPr>
        <w:t xml:space="preserve"> di Stato conclusivo del secondo ciclo di istruzione per l’anno scolastico 2019/2020 </w:t>
      </w:r>
      <w:bookmarkEnd w:id="8"/>
      <w:r w:rsidRPr="00983AFF">
        <w:rPr>
          <w:rFonts w:ascii="Times New Roman" w:hAnsi="Times New Roman" w:cs="Times New Roman"/>
          <w:i/>
          <w:iCs/>
          <w:sz w:val="24"/>
          <w:szCs w:val="24"/>
        </w:rPr>
        <w:t xml:space="preserve">ha inizio il </w:t>
      </w:r>
      <w:r w:rsidRPr="00983AFF">
        <w:rPr>
          <w:rFonts w:ascii="Times New Roman" w:hAnsi="Times New Roman" w:cs="Times New Roman"/>
          <w:i/>
          <w:iCs/>
          <w:sz w:val="24"/>
          <w:szCs w:val="24"/>
          <w:u w:val="single"/>
        </w:rPr>
        <w:t>giorno 9 settembre 2020, con l’avvio dei colloqui</w:t>
      </w:r>
      <w:r w:rsidRPr="00983AFF">
        <w:rPr>
          <w:rFonts w:ascii="Times New Roman" w:hAnsi="Times New Roman" w:cs="Times New Roman"/>
          <w:i/>
          <w:iCs/>
          <w:sz w:val="24"/>
          <w:szCs w:val="24"/>
        </w:rPr>
        <w:t>”;</w:t>
      </w:r>
    </w:p>
    <w:p w14:paraId="77537147" w14:textId="572DA980" w:rsidR="00983AFF" w:rsidRDefault="00983AFF" w:rsidP="00F0528E">
      <w:pPr>
        <w:autoSpaceDE w:val="0"/>
        <w:autoSpaceDN w:val="0"/>
        <w:adjustRightInd w:val="0"/>
        <w:spacing w:after="0" w:line="240" w:lineRule="auto"/>
        <w:jc w:val="both"/>
        <w:rPr>
          <w:rFonts w:ascii="Times New Roman" w:hAnsi="Times New Roman" w:cs="Times New Roman"/>
          <w:i/>
          <w:iCs/>
          <w:sz w:val="24"/>
          <w:szCs w:val="24"/>
        </w:rPr>
      </w:pPr>
    </w:p>
    <w:p w14:paraId="0DCC8552" w14:textId="052451B2" w:rsidR="00983AFF" w:rsidRPr="00983AFF" w:rsidRDefault="00983AFF" w:rsidP="00F0528E">
      <w:pPr>
        <w:autoSpaceDE w:val="0"/>
        <w:autoSpaceDN w:val="0"/>
        <w:adjustRightInd w:val="0"/>
        <w:spacing w:after="0" w:line="240" w:lineRule="auto"/>
        <w:jc w:val="both"/>
        <w:rPr>
          <w:rFonts w:ascii="Times New Roman" w:hAnsi="Times New Roman" w:cs="Times New Roman"/>
          <w:b/>
          <w:bCs/>
          <w:sz w:val="24"/>
          <w:szCs w:val="24"/>
        </w:rPr>
      </w:pPr>
      <w:r w:rsidRPr="00983AFF">
        <w:rPr>
          <w:rFonts w:ascii="Times New Roman" w:hAnsi="Times New Roman" w:cs="Times New Roman"/>
          <w:b/>
          <w:bCs/>
          <w:sz w:val="24"/>
          <w:szCs w:val="24"/>
        </w:rPr>
        <w:t>PRESO ATTO</w:t>
      </w:r>
      <w:r>
        <w:rPr>
          <w:rFonts w:ascii="Times New Roman" w:hAnsi="Times New Roman" w:cs="Times New Roman"/>
          <w:sz w:val="24"/>
          <w:szCs w:val="24"/>
        </w:rPr>
        <w:t xml:space="preserve"> della “</w:t>
      </w:r>
      <w:r>
        <w:rPr>
          <w:rFonts w:ascii="Times New Roman" w:hAnsi="Times New Roman" w:cs="Times New Roman"/>
          <w:i/>
          <w:iCs/>
          <w:sz w:val="24"/>
          <w:szCs w:val="24"/>
        </w:rPr>
        <w:t>A</w:t>
      </w:r>
      <w:r w:rsidRPr="00983AFF">
        <w:rPr>
          <w:rFonts w:ascii="Times New Roman" w:hAnsi="Times New Roman" w:cs="Times New Roman"/>
          <w:i/>
          <w:iCs/>
          <w:sz w:val="24"/>
          <w:szCs w:val="24"/>
        </w:rPr>
        <w:t>rticolazione e modalità di svolgimento del colloquio d’esame nella sessione straordinaria”</w:t>
      </w:r>
      <w:r>
        <w:rPr>
          <w:rFonts w:ascii="Times New Roman" w:hAnsi="Times New Roman" w:cs="Times New Roman"/>
          <w:i/>
          <w:iCs/>
          <w:sz w:val="24"/>
          <w:szCs w:val="24"/>
        </w:rPr>
        <w:t xml:space="preserve"> </w:t>
      </w:r>
      <w:r w:rsidRPr="00983AFF">
        <w:rPr>
          <w:rFonts w:ascii="Times New Roman" w:hAnsi="Times New Roman" w:cs="Times New Roman"/>
          <w:sz w:val="24"/>
          <w:szCs w:val="24"/>
        </w:rPr>
        <w:t>di cui al comma 1 dell’art. 10</w:t>
      </w:r>
      <w:r>
        <w:rPr>
          <w:rFonts w:ascii="Times New Roman" w:hAnsi="Times New Roman" w:cs="Times New Roman"/>
          <w:i/>
          <w:iCs/>
          <w:sz w:val="24"/>
          <w:szCs w:val="24"/>
        </w:rPr>
        <w:t xml:space="preserve"> </w:t>
      </w:r>
      <w:r w:rsidRPr="00F0528E">
        <w:rPr>
          <w:rFonts w:ascii="Times New Roman" w:eastAsia="Times New Roman" w:hAnsi="Times New Roman" w:cs="Times New Roman"/>
          <w:sz w:val="24"/>
          <w:szCs w:val="24"/>
          <w:lang w:eastAsia="it-IT"/>
        </w:rPr>
        <w:t>del</w:t>
      </w:r>
      <w:r w:rsidRPr="00F0528E">
        <w:rPr>
          <w:rFonts w:ascii="Times New Roman" w:hAnsi="Times New Roman" w:cs="Times New Roman"/>
          <w:sz w:val="24"/>
          <w:szCs w:val="24"/>
        </w:rPr>
        <w:t>la Ordinanza n. 41 del 27/06/2020 del Ministro dell’Istruzione</w:t>
      </w:r>
      <w:r>
        <w:rPr>
          <w:rFonts w:ascii="Times New Roman" w:hAnsi="Times New Roman" w:cs="Times New Roman"/>
          <w:sz w:val="24"/>
          <w:szCs w:val="24"/>
        </w:rPr>
        <w:t xml:space="preserve"> di cui sopra;</w:t>
      </w:r>
    </w:p>
    <w:p w14:paraId="5B4D1CCE" w14:textId="77777777" w:rsidR="00F0528E" w:rsidRDefault="00F0528E" w:rsidP="00F0528E">
      <w:pPr>
        <w:autoSpaceDE w:val="0"/>
        <w:autoSpaceDN w:val="0"/>
        <w:adjustRightInd w:val="0"/>
        <w:spacing w:after="0" w:line="240" w:lineRule="auto"/>
        <w:rPr>
          <w:rFonts w:ascii="Times New Roman" w:hAnsi="Times New Roman" w:cs="Times New Roman"/>
          <w:b/>
          <w:bCs/>
          <w:sz w:val="24"/>
          <w:szCs w:val="24"/>
        </w:rPr>
      </w:pPr>
    </w:p>
    <w:p w14:paraId="156F6341" w14:textId="4836043B" w:rsidR="000E091E" w:rsidRPr="00D53579" w:rsidRDefault="00D53579" w:rsidP="00F0528E">
      <w:pPr>
        <w:autoSpaceDE w:val="0"/>
        <w:autoSpaceDN w:val="0"/>
        <w:adjustRightInd w:val="0"/>
        <w:spacing w:after="0" w:line="240" w:lineRule="auto"/>
        <w:rPr>
          <w:rFonts w:ascii="Times New Roman" w:hAnsi="Times New Roman" w:cs="Times New Roman"/>
          <w:sz w:val="24"/>
          <w:szCs w:val="24"/>
        </w:rPr>
      </w:pPr>
      <w:r w:rsidRPr="00D53579">
        <w:rPr>
          <w:rFonts w:ascii="Times New Roman" w:hAnsi="Times New Roman" w:cs="Times New Roman"/>
          <w:b/>
          <w:bCs/>
          <w:sz w:val="24"/>
          <w:szCs w:val="24"/>
        </w:rPr>
        <w:lastRenderedPageBreak/>
        <w:t xml:space="preserve">VISTI </w:t>
      </w:r>
      <w:r w:rsidRPr="00D53579">
        <w:rPr>
          <w:rFonts w:ascii="Times New Roman" w:hAnsi="Times New Roman" w:cs="Times New Roman"/>
          <w:sz w:val="24"/>
          <w:szCs w:val="24"/>
        </w:rPr>
        <w:t>g</w:t>
      </w:r>
      <w:r w:rsidR="000E091E" w:rsidRPr="00D53579">
        <w:rPr>
          <w:rFonts w:ascii="Times New Roman" w:hAnsi="Times New Roman" w:cs="Times New Roman"/>
          <w:sz w:val="24"/>
          <w:szCs w:val="24"/>
        </w:rPr>
        <w:t>li estratti dei verbali24 e 25 aprile 2020, n. 59 e 28 maggio 2020, n. 82, del Comitato Tecnico</w:t>
      </w:r>
      <w:r w:rsidRPr="00D53579">
        <w:rPr>
          <w:rFonts w:ascii="Times New Roman" w:hAnsi="Times New Roman" w:cs="Times New Roman"/>
          <w:sz w:val="24"/>
          <w:szCs w:val="24"/>
        </w:rPr>
        <w:t xml:space="preserve"> </w:t>
      </w:r>
      <w:r w:rsidR="000E091E" w:rsidRPr="00D53579">
        <w:rPr>
          <w:rFonts w:ascii="Times New Roman" w:hAnsi="Times New Roman" w:cs="Times New Roman"/>
          <w:sz w:val="24"/>
          <w:szCs w:val="24"/>
        </w:rPr>
        <w:t>scientifico di cui alle Ordinanze del Capo dipartimento della Protezione civile 3 febbraio 2020, n. 630; 18 aprile 20020, n. 663; 15 maggio 2020, n. 673, rispettivamente concernente “lo svolgimento dell’esame orale di maturità in presenza” e recante “Modalità di ripresa delle attività didattiche del prossimo anno scolastico”;</w:t>
      </w:r>
    </w:p>
    <w:p w14:paraId="20A69628" w14:textId="77777777" w:rsidR="004B2080" w:rsidRDefault="004B2080" w:rsidP="00D53579">
      <w:pPr>
        <w:spacing w:after="0" w:line="240" w:lineRule="auto"/>
        <w:jc w:val="both"/>
        <w:rPr>
          <w:rFonts w:ascii="Times New Roman" w:eastAsia="Times New Roman" w:hAnsi="Times New Roman" w:cs="Times New Roman"/>
          <w:b/>
          <w:bCs/>
          <w:sz w:val="24"/>
          <w:szCs w:val="24"/>
          <w:lang w:eastAsia="it-IT"/>
        </w:rPr>
      </w:pPr>
    </w:p>
    <w:p w14:paraId="0419400C" w14:textId="5871CBDC" w:rsidR="00D53579" w:rsidRDefault="00D53579" w:rsidP="00D53579">
      <w:pPr>
        <w:spacing w:after="0" w:line="240" w:lineRule="auto"/>
        <w:jc w:val="both"/>
        <w:rPr>
          <w:rFonts w:ascii="Times New Roman" w:eastAsia="Times New Roman" w:hAnsi="Times New Roman" w:cs="Times New Roman"/>
          <w:sz w:val="24"/>
          <w:szCs w:val="24"/>
          <w:lang w:eastAsia="it-IT"/>
        </w:rPr>
      </w:pPr>
      <w:r w:rsidRPr="00D53579">
        <w:rPr>
          <w:rFonts w:ascii="Times New Roman" w:eastAsia="Times New Roman" w:hAnsi="Times New Roman" w:cs="Times New Roman"/>
          <w:b/>
          <w:bCs/>
          <w:sz w:val="24"/>
          <w:szCs w:val="24"/>
          <w:lang w:eastAsia="it-IT"/>
        </w:rPr>
        <w:t>VISTO</w:t>
      </w:r>
      <w:r w:rsidRPr="00D53579">
        <w:rPr>
          <w:rFonts w:ascii="Times New Roman" w:eastAsia="Times New Roman" w:hAnsi="Times New Roman" w:cs="Times New Roman"/>
          <w:sz w:val="24"/>
          <w:szCs w:val="24"/>
          <w:lang w:eastAsia="it-IT"/>
        </w:rPr>
        <w:t xml:space="preserve"> il Protocollo d’intesa “Linee operative per garantire il regolare svolgimento degli esami conclusivi di Stato 2019/2020” del 19 maggio 2020, n. 16, tra il Ministro dell’Istruzione e le OO.SS.;</w:t>
      </w:r>
    </w:p>
    <w:p w14:paraId="03F465D8" w14:textId="51F3D4A0" w:rsidR="00D53579" w:rsidRDefault="00D53579" w:rsidP="00D53579">
      <w:pPr>
        <w:spacing w:after="0" w:line="240" w:lineRule="auto"/>
        <w:jc w:val="both"/>
        <w:rPr>
          <w:rFonts w:ascii="Times New Roman" w:eastAsia="Times New Roman" w:hAnsi="Times New Roman" w:cs="Times New Roman"/>
          <w:sz w:val="24"/>
          <w:szCs w:val="24"/>
          <w:lang w:eastAsia="it-IT"/>
        </w:rPr>
      </w:pPr>
    </w:p>
    <w:p w14:paraId="1230F111" w14:textId="04C7DBDC" w:rsidR="00D53579" w:rsidRDefault="00D53579" w:rsidP="00D53579">
      <w:pPr>
        <w:spacing w:after="0" w:line="240" w:lineRule="auto"/>
        <w:jc w:val="both"/>
        <w:rPr>
          <w:rFonts w:ascii="Times New Roman" w:hAnsi="Times New Roman" w:cs="Times New Roman"/>
          <w:i/>
          <w:iCs/>
          <w:sz w:val="24"/>
          <w:szCs w:val="24"/>
        </w:rPr>
      </w:pPr>
      <w:r w:rsidRPr="00D53579">
        <w:rPr>
          <w:rFonts w:ascii="Times New Roman" w:eastAsia="Times New Roman" w:hAnsi="Times New Roman" w:cs="Times New Roman"/>
          <w:b/>
          <w:bCs/>
          <w:sz w:val="24"/>
          <w:szCs w:val="24"/>
          <w:lang w:eastAsia="it-IT"/>
        </w:rPr>
        <w:t xml:space="preserve">CONSIDERATO </w:t>
      </w:r>
      <w:r w:rsidRPr="00D53579">
        <w:rPr>
          <w:rFonts w:ascii="Times New Roman" w:eastAsia="Times New Roman" w:hAnsi="Times New Roman" w:cs="Times New Roman"/>
          <w:sz w:val="24"/>
          <w:szCs w:val="24"/>
          <w:lang w:eastAsia="it-IT"/>
        </w:rPr>
        <w:t xml:space="preserve"> in particolare </w:t>
      </w:r>
      <w:r w:rsidR="00F0528E">
        <w:rPr>
          <w:rFonts w:ascii="Times New Roman" w:eastAsia="Times New Roman" w:hAnsi="Times New Roman" w:cs="Times New Roman"/>
          <w:sz w:val="24"/>
          <w:szCs w:val="24"/>
          <w:lang w:eastAsia="it-IT"/>
        </w:rPr>
        <w:t xml:space="preserve">il </w:t>
      </w:r>
      <w:r w:rsidRPr="00D53579">
        <w:rPr>
          <w:rFonts w:ascii="Times New Roman" w:eastAsia="Times New Roman" w:hAnsi="Times New Roman" w:cs="Times New Roman"/>
          <w:sz w:val="24"/>
          <w:szCs w:val="24"/>
          <w:lang w:eastAsia="it-IT"/>
        </w:rPr>
        <w:t xml:space="preserve">comma 2 </w:t>
      </w:r>
      <w:bookmarkStart w:id="9" w:name="_Hlk49180188"/>
      <w:r w:rsidR="00F0528E">
        <w:rPr>
          <w:rFonts w:ascii="Times New Roman" w:eastAsia="Times New Roman" w:hAnsi="Times New Roman" w:cs="Times New Roman"/>
          <w:sz w:val="24"/>
          <w:szCs w:val="24"/>
          <w:lang w:eastAsia="it-IT"/>
        </w:rPr>
        <w:t xml:space="preserve">dell’art. 1 </w:t>
      </w:r>
      <w:r w:rsidRPr="00D53579">
        <w:rPr>
          <w:rFonts w:ascii="Times New Roman" w:eastAsia="Times New Roman" w:hAnsi="Times New Roman" w:cs="Times New Roman"/>
          <w:sz w:val="24"/>
          <w:szCs w:val="24"/>
          <w:lang w:eastAsia="it-IT"/>
        </w:rPr>
        <w:t>del</w:t>
      </w:r>
      <w:r w:rsidRPr="00D53579">
        <w:rPr>
          <w:rFonts w:ascii="Times New Roman" w:hAnsi="Times New Roman" w:cs="Times New Roman"/>
          <w:sz w:val="24"/>
          <w:szCs w:val="24"/>
        </w:rPr>
        <w:t>la succitata Ordinanza n. 41 del 27/06/2020 del Ministro dell’Istruzione</w:t>
      </w:r>
      <w:bookmarkEnd w:id="9"/>
      <w:r w:rsidRPr="00D53579">
        <w:rPr>
          <w:rFonts w:ascii="Times New Roman" w:hAnsi="Times New Roman" w:cs="Times New Roman"/>
          <w:sz w:val="24"/>
          <w:szCs w:val="24"/>
        </w:rPr>
        <w:t xml:space="preserve">: “ </w:t>
      </w:r>
      <w:r w:rsidRPr="00D53579">
        <w:rPr>
          <w:rFonts w:ascii="Times New Roman" w:hAnsi="Times New Roman" w:cs="Times New Roman"/>
          <w:i/>
          <w:iCs/>
          <w:sz w:val="24"/>
          <w:szCs w:val="24"/>
        </w:rPr>
        <w:t>Le istituzioni scolastiche adottano le misure di prevenzione previste dai documenti del Comitato tecnico scientifico “Svolgimento dell’esame orale di maturità in presenza” e “Modalità di ripresa delle attività didattiche del prossimo anno scolastico” e le misure previste dal Protocollo d’intesa “Linee operative per garantire il regolare svolgimento degli esami conclusivi di Stato 2019/2020”</w:t>
      </w:r>
      <w:r>
        <w:rPr>
          <w:rFonts w:ascii="Times New Roman" w:hAnsi="Times New Roman" w:cs="Times New Roman"/>
          <w:i/>
          <w:iCs/>
          <w:sz w:val="24"/>
          <w:szCs w:val="24"/>
        </w:rPr>
        <w:t>;</w:t>
      </w:r>
    </w:p>
    <w:p w14:paraId="6E4B6B80" w14:textId="66A1EA70" w:rsidR="00D53579" w:rsidRDefault="00D53579" w:rsidP="00D53579">
      <w:pPr>
        <w:spacing w:after="0" w:line="240" w:lineRule="auto"/>
        <w:jc w:val="both"/>
        <w:rPr>
          <w:rFonts w:ascii="Times New Roman" w:eastAsia="Times New Roman" w:hAnsi="Times New Roman" w:cs="Times New Roman"/>
          <w:sz w:val="24"/>
          <w:szCs w:val="24"/>
          <w:lang w:eastAsia="it-IT"/>
        </w:rPr>
      </w:pPr>
    </w:p>
    <w:p w14:paraId="448B2BA8" w14:textId="37A1227C" w:rsidR="004B2080" w:rsidRDefault="004B2080" w:rsidP="00D53579">
      <w:pPr>
        <w:spacing w:after="0" w:line="240" w:lineRule="auto"/>
        <w:jc w:val="both"/>
        <w:rPr>
          <w:rFonts w:ascii="Times New Roman" w:hAnsi="Times New Roman" w:cs="Times New Roman"/>
          <w:sz w:val="24"/>
          <w:szCs w:val="24"/>
        </w:rPr>
      </w:pPr>
      <w:r w:rsidRPr="004B2080">
        <w:rPr>
          <w:rFonts w:ascii="Times New Roman" w:eastAsia="Calibri" w:hAnsi="Times New Roman" w:cs="Times New Roman"/>
          <w:b/>
          <w:bCs/>
          <w:sz w:val="24"/>
          <w:szCs w:val="24"/>
        </w:rPr>
        <w:t>AL FINE</w:t>
      </w:r>
      <w:r w:rsidRPr="004B2080">
        <w:rPr>
          <w:rFonts w:ascii="Times New Roman" w:eastAsia="Calibri" w:hAnsi="Times New Roman" w:cs="Times New Roman"/>
          <w:sz w:val="24"/>
          <w:szCs w:val="24"/>
        </w:rPr>
        <w:t xml:space="preserve"> di fornire elementi informativi e indicazioni operative per la tutela della salute e della sicurezza sia </w:t>
      </w:r>
      <w:r>
        <w:rPr>
          <w:rFonts w:ascii="Times New Roman" w:eastAsia="Calibri" w:hAnsi="Times New Roman" w:cs="Times New Roman"/>
          <w:sz w:val="24"/>
          <w:szCs w:val="24"/>
        </w:rPr>
        <w:t>dei candidati</w:t>
      </w:r>
      <w:r w:rsidRPr="004B2080">
        <w:rPr>
          <w:rFonts w:ascii="Times New Roman" w:eastAsia="Calibri" w:hAnsi="Times New Roman" w:cs="Times New Roman"/>
          <w:sz w:val="24"/>
          <w:szCs w:val="24"/>
        </w:rPr>
        <w:t xml:space="preserve"> che del personale scolastico (docente e non docente) nel contesto dell’espletamento</w:t>
      </w:r>
      <w:r>
        <w:rPr>
          <w:rFonts w:ascii="Times New Roman" w:eastAsia="Calibri" w:hAnsi="Times New Roman" w:cs="Times New Roman"/>
          <w:sz w:val="24"/>
          <w:szCs w:val="24"/>
        </w:rPr>
        <w:t xml:space="preserve"> delle operazioni di cui alla</w:t>
      </w:r>
      <w:r w:rsidRPr="00D53579">
        <w:rPr>
          <w:rFonts w:ascii="Times New Roman" w:hAnsi="Times New Roman" w:cs="Times New Roman"/>
          <w:i/>
          <w:iCs/>
          <w:sz w:val="24"/>
          <w:szCs w:val="24"/>
        </w:rPr>
        <w:t xml:space="preserve"> </w:t>
      </w:r>
      <w:r w:rsidRPr="004B2080">
        <w:rPr>
          <w:rFonts w:ascii="Times New Roman" w:hAnsi="Times New Roman" w:cs="Times New Roman"/>
          <w:sz w:val="24"/>
          <w:szCs w:val="24"/>
        </w:rPr>
        <w:t>sessione straordinaria dell’</w:t>
      </w:r>
      <w:r>
        <w:rPr>
          <w:rFonts w:ascii="Times New Roman" w:hAnsi="Times New Roman" w:cs="Times New Roman"/>
          <w:sz w:val="24"/>
          <w:szCs w:val="24"/>
        </w:rPr>
        <w:t>E</w:t>
      </w:r>
      <w:r w:rsidRPr="004B2080">
        <w:rPr>
          <w:rFonts w:ascii="Times New Roman" w:hAnsi="Times New Roman" w:cs="Times New Roman"/>
          <w:sz w:val="24"/>
          <w:szCs w:val="24"/>
        </w:rPr>
        <w:t>same di Stato conclusivo del secondo ciclo di istruzione per l’anno scolastico 2019/2020</w:t>
      </w:r>
      <w:r>
        <w:rPr>
          <w:rFonts w:ascii="Times New Roman" w:hAnsi="Times New Roman" w:cs="Times New Roman"/>
          <w:sz w:val="24"/>
          <w:szCs w:val="24"/>
        </w:rPr>
        <w:t>;</w:t>
      </w:r>
    </w:p>
    <w:p w14:paraId="3D75E5A3" w14:textId="6EF76E16" w:rsidR="004B2080" w:rsidRPr="004F2FA7" w:rsidRDefault="004B2080" w:rsidP="00D53579">
      <w:pPr>
        <w:spacing w:after="0" w:line="240" w:lineRule="auto"/>
        <w:jc w:val="both"/>
        <w:rPr>
          <w:rFonts w:ascii="Times New Roman" w:hAnsi="Times New Roman" w:cs="Times New Roman"/>
          <w:b/>
          <w:bCs/>
          <w:sz w:val="24"/>
          <w:szCs w:val="24"/>
        </w:rPr>
      </w:pPr>
    </w:p>
    <w:p w14:paraId="254733F6" w14:textId="3669A289" w:rsidR="004B2080" w:rsidRDefault="004F2FA7" w:rsidP="00D53579">
      <w:pPr>
        <w:spacing w:after="0" w:line="240" w:lineRule="auto"/>
        <w:jc w:val="both"/>
        <w:rPr>
          <w:rFonts w:ascii="Times New Roman" w:eastAsia="Times New Roman" w:hAnsi="Times New Roman" w:cs="Times New Roman"/>
          <w:sz w:val="24"/>
          <w:szCs w:val="24"/>
          <w:lang w:eastAsia="it-IT"/>
        </w:rPr>
      </w:pPr>
      <w:r w:rsidRPr="004F2FA7">
        <w:rPr>
          <w:rFonts w:ascii="Times New Roman" w:eastAsia="Times New Roman" w:hAnsi="Times New Roman" w:cs="Times New Roman"/>
          <w:b/>
          <w:bCs/>
          <w:sz w:val="24"/>
          <w:szCs w:val="24"/>
          <w:lang w:eastAsia="it-IT"/>
        </w:rPr>
        <w:t>VISTO</w:t>
      </w:r>
      <w:r>
        <w:rPr>
          <w:rFonts w:ascii="Times New Roman" w:eastAsia="Times New Roman" w:hAnsi="Times New Roman" w:cs="Times New Roman"/>
          <w:sz w:val="24"/>
          <w:szCs w:val="24"/>
          <w:lang w:eastAsia="it-IT"/>
        </w:rPr>
        <w:t xml:space="preserve"> il </w:t>
      </w:r>
      <w:r w:rsidRPr="004F2FA7">
        <w:rPr>
          <w:rFonts w:ascii="Times New Roman" w:eastAsia="Calibri" w:hAnsi="Times New Roman" w:cs="Times New Roman"/>
          <w:b/>
          <w:sz w:val="24"/>
          <w:szCs w:val="24"/>
        </w:rPr>
        <w:t>“</w:t>
      </w:r>
      <w:r w:rsidRPr="004F2FA7">
        <w:rPr>
          <w:rFonts w:ascii="Times New Roman" w:eastAsia="Calibri" w:hAnsi="Times New Roman" w:cs="Times New Roman"/>
          <w:bCs/>
          <w:sz w:val="24"/>
          <w:szCs w:val="24"/>
        </w:rPr>
        <w:t>Protocollo Condiviso di Regolamentazione delle misure per il contrasto e il contenimento della diffusione del virus Covid-19 negli ambienti di lavoro” adottato dall’Istituzione Scolastica con prot.n. 4745/06-04 del 20/05/2020</w:t>
      </w:r>
      <w:r w:rsidR="009D26FC">
        <w:rPr>
          <w:rFonts w:ascii="Times New Roman" w:eastAsia="Calibri" w:hAnsi="Times New Roman" w:cs="Times New Roman"/>
          <w:bCs/>
          <w:sz w:val="24"/>
          <w:szCs w:val="24"/>
        </w:rPr>
        <w:t>;</w:t>
      </w:r>
    </w:p>
    <w:p w14:paraId="6A3D76A8" w14:textId="77777777" w:rsidR="004F2FA7" w:rsidRDefault="004F2FA7" w:rsidP="00D53579">
      <w:pPr>
        <w:spacing w:after="0" w:line="240" w:lineRule="auto"/>
        <w:jc w:val="both"/>
        <w:rPr>
          <w:rFonts w:ascii="Times New Roman" w:eastAsia="Times New Roman" w:hAnsi="Times New Roman" w:cs="Times New Roman"/>
          <w:sz w:val="24"/>
          <w:szCs w:val="24"/>
          <w:lang w:eastAsia="it-IT"/>
        </w:rPr>
      </w:pPr>
    </w:p>
    <w:p w14:paraId="370051AB" w14:textId="77777777" w:rsidR="00E71B65" w:rsidRDefault="00E71B65" w:rsidP="00E71B65">
      <w:pPr>
        <w:spacing w:after="0" w:line="240" w:lineRule="auto"/>
        <w:jc w:val="both"/>
        <w:rPr>
          <w:rFonts w:ascii="Times New Roman" w:eastAsia="Calibri" w:hAnsi="Times New Roman" w:cs="Times New Roman"/>
          <w:sz w:val="24"/>
          <w:szCs w:val="24"/>
        </w:rPr>
      </w:pPr>
      <w:r w:rsidRPr="00E71B65">
        <w:rPr>
          <w:rFonts w:ascii="Times New Roman" w:eastAsia="Times New Roman" w:hAnsi="Times New Roman" w:cs="Times New Roman"/>
          <w:b/>
          <w:bCs/>
          <w:sz w:val="24"/>
          <w:szCs w:val="24"/>
          <w:lang w:eastAsia="it-IT"/>
        </w:rPr>
        <w:t>CONSIDERATO</w:t>
      </w:r>
      <w:r w:rsidR="00EB4336" w:rsidRPr="00E71B65">
        <w:rPr>
          <w:rFonts w:ascii="Times New Roman" w:eastAsia="Times New Roman" w:hAnsi="Times New Roman" w:cs="Times New Roman"/>
          <w:b/>
          <w:bCs/>
          <w:sz w:val="24"/>
          <w:szCs w:val="24"/>
          <w:lang w:eastAsia="it-IT"/>
        </w:rPr>
        <w:t xml:space="preserve"> </w:t>
      </w:r>
      <w:r>
        <w:rPr>
          <w:rFonts w:ascii="Times New Roman" w:eastAsia="Times New Roman" w:hAnsi="Times New Roman" w:cs="Times New Roman"/>
          <w:sz w:val="24"/>
          <w:szCs w:val="24"/>
          <w:lang w:eastAsia="it-IT"/>
        </w:rPr>
        <w:t>che, i</w:t>
      </w:r>
      <w:r w:rsidRPr="00E71B65">
        <w:rPr>
          <w:rFonts w:ascii="Times New Roman" w:eastAsia="Calibri" w:hAnsi="Times New Roman" w:cs="Times New Roman"/>
          <w:sz w:val="24"/>
          <w:szCs w:val="24"/>
        </w:rPr>
        <w:t xml:space="preserve">n attuazione del punto 13 - “Aggiornamento del Protocollo di Regolamentazione” </w:t>
      </w:r>
      <w:r w:rsidRPr="00E71B65">
        <w:rPr>
          <w:rFonts w:ascii="Times New Roman" w:eastAsia="Calibri" w:hAnsi="Times New Roman" w:cs="Times New Roman"/>
          <w:color w:val="000000"/>
          <w:sz w:val="24"/>
          <w:szCs w:val="24"/>
        </w:rPr>
        <w:t>del succitato Protocollo</w:t>
      </w:r>
      <w:r w:rsidRPr="00E71B65">
        <w:rPr>
          <w:rFonts w:ascii="Times New Roman" w:eastAsia="Calibri" w:hAnsi="Times New Roman" w:cs="Times New Roman"/>
          <w:sz w:val="24"/>
          <w:szCs w:val="24"/>
        </w:rPr>
        <w:t xml:space="preserve"> di Regolamentazione</w:t>
      </w:r>
      <w:r>
        <w:rPr>
          <w:rFonts w:ascii="Times New Roman" w:eastAsia="Calibri" w:hAnsi="Times New Roman" w:cs="Times New Roman"/>
          <w:sz w:val="24"/>
          <w:szCs w:val="24"/>
        </w:rPr>
        <w:t xml:space="preserve">, </w:t>
      </w:r>
      <w:r w:rsidRPr="00E71B65">
        <w:rPr>
          <w:rFonts w:ascii="Times New Roman" w:eastAsia="Calibri" w:hAnsi="Times New Roman" w:cs="Times New Roman"/>
          <w:sz w:val="24"/>
          <w:szCs w:val="24"/>
        </w:rPr>
        <w:t>è stato costituito in data 03/06/2020 presso</w:t>
      </w:r>
      <w:r>
        <w:rPr>
          <w:rFonts w:ascii="Times New Roman" w:eastAsia="Calibri" w:hAnsi="Times New Roman" w:cs="Times New Roman"/>
          <w:sz w:val="24"/>
          <w:szCs w:val="24"/>
        </w:rPr>
        <w:t xml:space="preserve"> questa </w:t>
      </w:r>
      <w:r w:rsidRPr="00E71B65">
        <w:rPr>
          <w:rFonts w:ascii="Times New Roman" w:eastAsia="Calibri" w:hAnsi="Times New Roman" w:cs="Times New Roman"/>
          <w:sz w:val="24"/>
          <w:szCs w:val="24"/>
        </w:rPr>
        <w:t xml:space="preserve">Istituzione Scolastica un Comitato di </w:t>
      </w:r>
      <w:proofErr w:type="gramStart"/>
      <w:r w:rsidRPr="00E71B65">
        <w:rPr>
          <w:rFonts w:ascii="Times New Roman" w:eastAsia="Calibri" w:hAnsi="Times New Roman" w:cs="Times New Roman"/>
          <w:sz w:val="24"/>
          <w:szCs w:val="24"/>
        </w:rPr>
        <w:t>Controllo  per</w:t>
      </w:r>
      <w:proofErr w:type="gramEnd"/>
      <w:r w:rsidRPr="00E71B65">
        <w:rPr>
          <w:rFonts w:ascii="Times New Roman" w:eastAsia="Calibri" w:hAnsi="Times New Roman" w:cs="Times New Roman"/>
          <w:sz w:val="24"/>
          <w:szCs w:val="24"/>
        </w:rPr>
        <w:t xml:space="preserve"> l’applicazione e la verifica delle regole di detto Protocollo di Regolamentazione, con la partecipazione della Rappresentanza Sindacale Unitaria di Istituto e del Rappresentante dei Lavoratori per la Sicurezza di Istituto</w:t>
      </w:r>
      <w:r>
        <w:rPr>
          <w:rFonts w:ascii="Times New Roman" w:eastAsia="Calibri" w:hAnsi="Times New Roman" w:cs="Times New Roman"/>
          <w:sz w:val="24"/>
          <w:szCs w:val="24"/>
        </w:rPr>
        <w:t>;</w:t>
      </w:r>
    </w:p>
    <w:p w14:paraId="0406ACE5" w14:textId="77777777" w:rsidR="00E71B65" w:rsidRDefault="00E71B65" w:rsidP="00E71B65">
      <w:pPr>
        <w:spacing w:after="0" w:line="240" w:lineRule="auto"/>
        <w:jc w:val="both"/>
        <w:rPr>
          <w:rFonts w:ascii="Times New Roman" w:eastAsia="Calibri" w:hAnsi="Times New Roman" w:cs="Times New Roman"/>
          <w:sz w:val="24"/>
          <w:szCs w:val="24"/>
        </w:rPr>
      </w:pPr>
    </w:p>
    <w:p w14:paraId="136054E5" w14:textId="0949AADE" w:rsidR="00E71B65" w:rsidRPr="00E71B65" w:rsidRDefault="00E71B65" w:rsidP="00E71B65">
      <w:pPr>
        <w:spacing w:after="0" w:line="240" w:lineRule="auto"/>
        <w:jc w:val="both"/>
        <w:rPr>
          <w:rFonts w:ascii="Times New Roman" w:eastAsia="Times New Roman" w:hAnsi="Times New Roman" w:cs="Times New Roman"/>
          <w:sz w:val="24"/>
          <w:szCs w:val="24"/>
          <w:lang w:eastAsia="it-IT"/>
        </w:rPr>
      </w:pPr>
      <w:r w:rsidRPr="00E71B65">
        <w:rPr>
          <w:rFonts w:ascii="Times New Roman" w:eastAsia="Calibri" w:hAnsi="Times New Roman" w:cs="Times New Roman"/>
          <w:b/>
          <w:bCs/>
          <w:sz w:val="24"/>
          <w:szCs w:val="24"/>
        </w:rPr>
        <w:t xml:space="preserve">VISTO </w:t>
      </w:r>
      <w:r>
        <w:rPr>
          <w:rFonts w:ascii="Times New Roman" w:eastAsia="Calibri" w:hAnsi="Times New Roman" w:cs="Times New Roman"/>
          <w:sz w:val="24"/>
          <w:szCs w:val="24"/>
        </w:rPr>
        <w:t xml:space="preserve">che </w:t>
      </w:r>
      <w:r w:rsidR="009B28A0">
        <w:rPr>
          <w:rFonts w:ascii="Times New Roman" w:eastAsia="Calibri" w:hAnsi="Times New Roman" w:cs="Times New Roman"/>
          <w:sz w:val="24"/>
          <w:szCs w:val="24"/>
        </w:rPr>
        <w:t>al</w:t>
      </w:r>
      <w:r w:rsidR="006D63F4">
        <w:rPr>
          <w:rFonts w:ascii="Times New Roman" w:eastAsia="Calibri" w:hAnsi="Times New Roman" w:cs="Times New Roman"/>
          <w:sz w:val="24"/>
          <w:szCs w:val="24"/>
        </w:rPr>
        <w:t>l</w:t>
      </w:r>
      <w:r w:rsidRPr="00E71B65">
        <w:rPr>
          <w:rFonts w:ascii="Times New Roman" w:eastAsia="Calibri" w:hAnsi="Times New Roman" w:cs="Times New Roman"/>
          <w:sz w:val="24"/>
          <w:szCs w:val="24"/>
        </w:rPr>
        <w:t xml:space="preserve">a </w:t>
      </w:r>
      <w:r w:rsidR="009B28A0">
        <w:rPr>
          <w:rFonts w:ascii="Times New Roman" w:eastAsia="Calibri" w:hAnsi="Times New Roman" w:cs="Times New Roman"/>
          <w:sz w:val="24"/>
          <w:szCs w:val="24"/>
        </w:rPr>
        <w:t>data del 01/09/2020</w:t>
      </w:r>
      <w:r w:rsidR="00B47122">
        <w:rPr>
          <w:rFonts w:ascii="Times New Roman" w:eastAsia="Calibri" w:hAnsi="Times New Roman" w:cs="Times New Roman"/>
          <w:sz w:val="24"/>
          <w:szCs w:val="24"/>
        </w:rPr>
        <w:t xml:space="preserve"> </w:t>
      </w:r>
      <w:r w:rsidR="009B28A0">
        <w:rPr>
          <w:rFonts w:ascii="Times New Roman" w:eastAsia="Calibri" w:hAnsi="Times New Roman" w:cs="Times New Roman"/>
          <w:sz w:val="24"/>
          <w:szCs w:val="24"/>
        </w:rPr>
        <w:t xml:space="preserve">la </w:t>
      </w:r>
      <w:r w:rsidRPr="00E71B65">
        <w:rPr>
          <w:rFonts w:ascii="Times New Roman" w:eastAsia="Calibri" w:hAnsi="Times New Roman" w:cs="Times New Roman"/>
          <w:sz w:val="24"/>
          <w:szCs w:val="24"/>
        </w:rPr>
        <w:t>composizione di detto Comitato di Controllo</w:t>
      </w:r>
      <w:r w:rsidR="009B28A0">
        <w:rPr>
          <w:rFonts w:ascii="Times New Roman" w:eastAsia="Calibri" w:hAnsi="Times New Roman" w:cs="Times New Roman"/>
          <w:sz w:val="24"/>
          <w:szCs w:val="24"/>
        </w:rPr>
        <w:t xml:space="preserve">, salvo eventuali modifiche e/o </w:t>
      </w:r>
      <w:proofErr w:type="gramStart"/>
      <w:r w:rsidR="009B28A0">
        <w:rPr>
          <w:rFonts w:ascii="Times New Roman" w:eastAsia="Calibri" w:hAnsi="Times New Roman" w:cs="Times New Roman"/>
          <w:sz w:val="24"/>
          <w:szCs w:val="24"/>
        </w:rPr>
        <w:t xml:space="preserve">integrazioni, </w:t>
      </w:r>
      <w:r w:rsidR="006D63F4">
        <w:rPr>
          <w:rFonts w:ascii="Times New Roman" w:eastAsia="Calibri" w:hAnsi="Times New Roman" w:cs="Times New Roman"/>
          <w:sz w:val="24"/>
          <w:szCs w:val="24"/>
        </w:rPr>
        <w:t xml:space="preserve"> è</w:t>
      </w:r>
      <w:proofErr w:type="gramEnd"/>
      <w:r w:rsidR="006D63F4">
        <w:rPr>
          <w:rFonts w:ascii="Times New Roman" w:eastAsia="Calibri" w:hAnsi="Times New Roman" w:cs="Times New Roman"/>
          <w:sz w:val="24"/>
          <w:szCs w:val="24"/>
        </w:rPr>
        <w:t xml:space="preserve"> quella </w:t>
      </w:r>
      <w:r w:rsidRPr="00E71B65">
        <w:rPr>
          <w:rFonts w:ascii="Times New Roman" w:eastAsia="Calibri" w:hAnsi="Times New Roman" w:cs="Times New Roman"/>
          <w:sz w:val="24"/>
          <w:szCs w:val="24"/>
        </w:rPr>
        <w:t xml:space="preserve"> di seguito riporta</w:t>
      </w:r>
      <w:r w:rsidR="006D63F4">
        <w:rPr>
          <w:rFonts w:ascii="Times New Roman" w:eastAsia="Calibri" w:hAnsi="Times New Roman" w:cs="Times New Roman"/>
          <w:sz w:val="24"/>
          <w:szCs w:val="24"/>
        </w:rPr>
        <w:t>ta:</w:t>
      </w:r>
    </w:p>
    <w:p w14:paraId="583963F1" w14:textId="77777777" w:rsidR="00E71B65" w:rsidRPr="00E71B65" w:rsidRDefault="00E71B65" w:rsidP="00E71B65">
      <w:pPr>
        <w:autoSpaceDE w:val="0"/>
        <w:autoSpaceDN w:val="0"/>
        <w:adjustRightInd w:val="0"/>
        <w:spacing w:after="0" w:line="240" w:lineRule="auto"/>
        <w:jc w:val="both"/>
        <w:rPr>
          <w:rFonts w:ascii="Times New Roman" w:eastAsia="Calibri" w:hAnsi="Times New Roman" w:cs="Times New Roman"/>
          <w:color w:val="000000"/>
          <w:sz w:val="24"/>
          <w:szCs w:val="24"/>
        </w:rPr>
      </w:pPr>
    </w:p>
    <w:tbl>
      <w:tblPr>
        <w:tblStyle w:val="Grigliatabella"/>
        <w:tblW w:w="5000" w:type="pct"/>
        <w:tblLook w:val="04A0" w:firstRow="1" w:lastRow="0" w:firstColumn="1" w:lastColumn="0" w:noHBand="0" w:noVBand="1"/>
      </w:tblPr>
      <w:tblGrid>
        <w:gridCol w:w="4814"/>
        <w:gridCol w:w="4814"/>
      </w:tblGrid>
      <w:tr w:rsidR="00E71B65" w:rsidRPr="00E71B65" w14:paraId="04EAF83D" w14:textId="77777777" w:rsidTr="00E00532">
        <w:tc>
          <w:tcPr>
            <w:tcW w:w="5000" w:type="pct"/>
            <w:gridSpan w:val="2"/>
          </w:tcPr>
          <w:p w14:paraId="2CBBF609" w14:textId="77777777" w:rsidR="00E71B65" w:rsidRPr="00E71B65" w:rsidRDefault="00E71B65" w:rsidP="00E71B65">
            <w:pPr>
              <w:autoSpaceDE w:val="0"/>
              <w:autoSpaceDN w:val="0"/>
              <w:adjustRightInd w:val="0"/>
              <w:jc w:val="center"/>
              <w:rPr>
                <w:rFonts w:ascii="Times New Roman" w:eastAsia="Calibri" w:hAnsi="Times New Roman" w:cs="Times New Roman"/>
                <w:b/>
                <w:color w:val="000000"/>
                <w:sz w:val="24"/>
                <w:szCs w:val="24"/>
              </w:rPr>
            </w:pPr>
            <w:r w:rsidRPr="00E71B65">
              <w:rPr>
                <w:rFonts w:ascii="Times New Roman" w:eastAsia="Calibri" w:hAnsi="Times New Roman" w:cs="Times New Roman"/>
                <w:b/>
                <w:color w:val="000000"/>
                <w:sz w:val="24"/>
                <w:szCs w:val="24"/>
              </w:rPr>
              <w:t>COMITATO DI CONTROLLO</w:t>
            </w:r>
          </w:p>
          <w:p w14:paraId="41DA76CF" w14:textId="77777777" w:rsidR="00E71B65" w:rsidRPr="00E71B65" w:rsidRDefault="00E71B65" w:rsidP="00E71B65">
            <w:pPr>
              <w:autoSpaceDE w:val="0"/>
              <w:autoSpaceDN w:val="0"/>
              <w:adjustRightInd w:val="0"/>
              <w:jc w:val="center"/>
              <w:rPr>
                <w:rFonts w:ascii="Times New Roman" w:eastAsia="Calibri" w:hAnsi="Times New Roman" w:cs="Times New Roman"/>
                <w:b/>
                <w:color w:val="000000"/>
                <w:sz w:val="24"/>
                <w:szCs w:val="24"/>
              </w:rPr>
            </w:pPr>
            <w:r w:rsidRPr="00E71B65">
              <w:rPr>
                <w:rFonts w:ascii="Times New Roman" w:eastAsia="Calibri" w:hAnsi="Times New Roman" w:cs="Times New Roman"/>
                <w:b/>
                <w:color w:val="000000"/>
                <w:sz w:val="24"/>
                <w:szCs w:val="24"/>
              </w:rPr>
              <w:t xml:space="preserve"> istituito in data 03/06/2020 </w:t>
            </w:r>
          </w:p>
          <w:p w14:paraId="750CBE3C" w14:textId="77777777" w:rsidR="00E71B65" w:rsidRPr="00E71B65" w:rsidRDefault="00E71B65" w:rsidP="00E71B65">
            <w:pPr>
              <w:autoSpaceDE w:val="0"/>
              <w:autoSpaceDN w:val="0"/>
              <w:adjustRightInd w:val="0"/>
              <w:jc w:val="center"/>
              <w:rPr>
                <w:rFonts w:ascii="Times New Roman" w:eastAsia="Calibri" w:hAnsi="Times New Roman" w:cs="Times New Roman"/>
                <w:b/>
                <w:color w:val="000000"/>
                <w:sz w:val="24"/>
                <w:szCs w:val="24"/>
              </w:rPr>
            </w:pPr>
            <w:r w:rsidRPr="00E71B65">
              <w:rPr>
                <w:rFonts w:ascii="Times New Roman" w:eastAsia="Calibri" w:hAnsi="Times New Roman" w:cs="Times New Roman"/>
                <w:b/>
                <w:color w:val="000000"/>
                <w:sz w:val="24"/>
                <w:szCs w:val="24"/>
              </w:rPr>
              <w:t>(verbale</w:t>
            </w:r>
            <w:r w:rsidRPr="00E71B65">
              <w:rPr>
                <w:rFonts w:ascii="Times New Roman" w:eastAsia="Calibri" w:hAnsi="Times New Roman" w:cs="Times New Roman"/>
                <w:b/>
                <w:sz w:val="24"/>
                <w:szCs w:val="24"/>
              </w:rPr>
              <w:t xml:space="preserve"> prot.n. 5412/06-04 del 04/06/2020)</w:t>
            </w:r>
          </w:p>
        </w:tc>
      </w:tr>
      <w:tr w:rsidR="00E71B65" w:rsidRPr="00E71B65" w14:paraId="28C31E2C" w14:textId="77777777" w:rsidTr="00E00532">
        <w:tc>
          <w:tcPr>
            <w:tcW w:w="2500" w:type="pct"/>
          </w:tcPr>
          <w:p w14:paraId="4541FA20" w14:textId="77777777" w:rsidR="00E71B65" w:rsidRPr="00E71B65" w:rsidRDefault="00E71B65" w:rsidP="00E71B65">
            <w:pPr>
              <w:autoSpaceDE w:val="0"/>
              <w:autoSpaceDN w:val="0"/>
              <w:adjustRightInd w:val="0"/>
              <w:jc w:val="both"/>
              <w:rPr>
                <w:rFonts w:ascii="Times New Roman" w:eastAsia="Calibri" w:hAnsi="Times New Roman" w:cs="Times New Roman"/>
                <w:color w:val="000000"/>
                <w:sz w:val="24"/>
                <w:szCs w:val="24"/>
              </w:rPr>
            </w:pPr>
            <w:r w:rsidRPr="00E71B65">
              <w:rPr>
                <w:rFonts w:ascii="Times New Roman" w:eastAsia="Calibri" w:hAnsi="Times New Roman" w:cs="Times New Roman"/>
                <w:color w:val="000000"/>
                <w:sz w:val="24"/>
                <w:szCs w:val="24"/>
              </w:rPr>
              <w:t>Datore di lavoro</w:t>
            </w:r>
          </w:p>
          <w:p w14:paraId="0F257FC9" w14:textId="77777777" w:rsidR="00E71B65" w:rsidRPr="00E71B65" w:rsidRDefault="00E71B65" w:rsidP="00E71B65">
            <w:pPr>
              <w:autoSpaceDE w:val="0"/>
              <w:autoSpaceDN w:val="0"/>
              <w:adjustRightInd w:val="0"/>
              <w:jc w:val="both"/>
              <w:rPr>
                <w:rFonts w:ascii="Times New Roman" w:eastAsia="Calibri" w:hAnsi="Times New Roman" w:cs="Times New Roman"/>
                <w:b/>
                <w:color w:val="000000"/>
                <w:sz w:val="24"/>
                <w:szCs w:val="24"/>
              </w:rPr>
            </w:pPr>
            <w:r w:rsidRPr="00E71B65">
              <w:rPr>
                <w:rFonts w:ascii="Times New Roman" w:eastAsia="Calibri" w:hAnsi="Times New Roman" w:cs="Times New Roman"/>
                <w:b/>
                <w:color w:val="000000"/>
                <w:sz w:val="24"/>
                <w:szCs w:val="24"/>
              </w:rPr>
              <w:t xml:space="preserve">(Punto 8 </w:t>
            </w:r>
            <w:r w:rsidRPr="00E71B65">
              <w:rPr>
                <w:rFonts w:ascii="Times New Roman" w:eastAsia="Calibri" w:hAnsi="Times New Roman" w:cs="Times New Roman"/>
                <w:color w:val="000000"/>
                <w:sz w:val="24"/>
                <w:szCs w:val="24"/>
              </w:rPr>
              <w:t>del Protocollo condiviso di regolamentazione delle misure per il contrasto ed il contenimento della diffusione del virus Covid-19 negli ambienti di lavoro di cui al prot. int. n. 4745/06-04 del 20/05/2020)</w:t>
            </w:r>
          </w:p>
        </w:tc>
        <w:tc>
          <w:tcPr>
            <w:tcW w:w="2500" w:type="pct"/>
          </w:tcPr>
          <w:p w14:paraId="2CA3F38C" w14:textId="77777777" w:rsidR="00E71B65" w:rsidRPr="00E71B65" w:rsidRDefault="00E71B65" w:rsidP="00E71B65">
            <w:pPr>
              <w:autoSpaceDE w:val="0"/>
              <w:autoSpaceDN w:val="0"/>
              <w:adjustRightInd w:val="0"/>
              <w:jc w:val="both"/>
              <w:rPr>
                <w:rFonts w:ascii="Times New Roman" w:eastAsia="Calibri" w:hAnsi="Times New Roman" w:cs="Times New Roman"/>
                <w:color w:val="000000"/>
                <w:sz w:val="24"/>
                <w:szCs w:val="24"/>
              </w:rPr>
            </w:pPr>
            <w:r w:rsidRPr="00E71B65">
              <w:rPr>
                <w:rFonts w:ascii="Times New Roman" w:eastAsia="Calibri" w:hAnsi="Times New Roman" w:cs="Times New Roman"/>
                <w:color w:val="000000"/>
                <w:sz w:val="24"/>
                <w:szCs w:val="24"/>
              </w:rPr>
              <w:t>Dott.ssa Emma Marchitto</w:t>
            </w:r>
          </w:p>
        </w:tc>
      </w:tr>
      <w:tr w:rsidR="00E71B65" w:rsidRPr="00E71B65" w14:paraId="5A5EB403" w14:textId="77777777" w:rsidTr="00E00532">
        <w:tc>
          <w:tcPr>
            <w:tcW w:w="2500" w:type="pct"/>
          </w:tcPr>
          <w:p w14:paraId="60694F6E" w14:textId="77777777" w:rsidR="00E71B65" w:rsidRPr="00E71B65" w:rsidRDefault="00E71B65" w:rsidP="00E71B65">
            <w:pPr>
              <w:autoSpaceDE w:val="0"/>
              <w:autoSpaceDN w:val="0"/>
              <w:adjustRightInd w:val="0"/>
              <w:jc w:val="both"/>
              <w:rPr>
                <w:rFonts w:ascii="Times New Roman" w:eastAsia="Calibri" w:hAnsi="Times New Roman" w:cs="Times New Roman"/>
                <w:color w:val="000000"/>
                <w:sz w:val="24"/>
                <w:szCs w:val="24"/>
              </w:rPr>
            </w:pPr>
            <w:r w:rsidRPr="00E71B65">
              <w:rPr>
                <w:rFonts w:ascii="Times New Roman" w:eastAsia="Calibri" w:hAnsi="Times New Roman" w:cs="Times New Roman"/>
                <w:color w:val="000000"/>
                <w:sz w:val="24"/>
                <w:szCs w:val="24"/>
              </w:rPr>
              <w:t>Supporto Interno al D.L.</w:t>
            </w:r>
          </w:p>
        </w:tc>
        <w:tc>
          <w:tcPr>
            <w:tcW w:w="2500" w:type="pct"/>
          </w:tcPr>
          <w:p w14:paraId="431919CF" w14:textId="77777777" w:rsidR="00E71B65" w:rsidRPr="00E71B65" w:rsidRDefault="00E71B65" w:rsidP="00E71B65">
            <w:pPr>
              <w:autoSpaceDE w:val="0"/>
              <w:autoSpaceDN w:val="0"/>
              <w:adjustRightInd w:val="0"/>
              <w:jc w:val="both"/>
              <w:rPr>
                <w:rFonts w:ascii="Times New Roman" w:eastAsia="Calibri" w:hAnsi="Times New Roman" w:cs="Times New Roman"/>
                <w:color w:val="000000"/>
                <w:sz w:val="24"/>
                <w:szCs w:val="24"/>
              </w:rPr>
            </w:pPr>
            <w:r w:rsidRPr="00E71B65">
              <w:rPr>
                <w:rFonts w:ascii="Times New Roman" w:eastAsia="Calibri" w:hAnsi="Times New Roman" w:cs="Times New Roman"/>
                <w:color w:val="000000"/>
                <w:sz w:val="24"/>
                <w:szCs w:val="24"/>
              </w:rPr>
              <w:t>Dott. Ing. Antonio Marino</w:t>
            </w:r>
          </w:p>
          <w:p w14:paraId="34FFF4CA" w14:textId="77777777" w:rsidR="00E71B65" w:rsidRPr="00E71B65" w:rsidRDefault="00E71B65" w:rsidP="00E71B65">
            <w:pPr>
              <w:autoSpaceDE w:val="0"/>
              <w:autoSpaceDN w:val="0"/>
              <w:adjustRightInd w:val="0"/>
              <w:jc w:val="both"/>
              <w:rPr>
                <w:rFonts w:ascii="Times New Roman" w:eastAsia="Calibri" w:hAnsi="Times New Roman" w:cs="Times New Roman"/>
                <w:color w:val="000000"/>
                <w:sz w:val="24"/>
                <w:szCs w:val="24"/>
              </w:rPr>
            </w:pPr>
          </w:p>
        </w:tc>
      </w:tr>
      <w:tr w:rsidR="00E71B65" w:rsidRPr="00E71B65" w14:paraId="22589712" w14:textId="77777777" w:rsidTr="00E00532">
        <w:tc>
          <w:tcPr>
            <w:tcW w:w="2500" w:type="pct"/>
          </w:tcPr>
          <w:p w14:paraId="7E2CADA1" w14:textId="77777777" w:rsidR="00E71B65" w:rsidRPr="00E71B65" w:rsidRDefault="00E71B65" w:rsidP="00E71B65">
            <w:pPr>
              <w:autoSpaceDE w:val="0"/>
              <w:autoSpaceDN w:val="0"/>
              <w:adjustRightInd w:val="0"/>
              <w:jc w:val="both"/>
              <w:rPr>
                <w:rFonts w:ascii="Times New Roman" w:eastAsia="Calibri" w:hAnsi="Times New Roman" w:cs="Times New Roman"/>
                <w:color w:val="000000"/>
                <w:sz w:val="24"/>
                <w:szCs w:val="24"/>
              </w:rPr>
            </w:pPr>
            <w:r w:rsidRPr="00E71B65">
              <w:rPr>
                <w:rFonts w:ascii="Times New Roman" w:eastAsia="Calibri" w:hAnsi="Times New Roman" w:cs="Times New Roman"/>
                <w:color w:val="000000"/>
                <w:sz w:val="24"/>
                <w:szCs w:val="24"/>
              </w:rPr>
              <w:t>Preposto del D.L.</w:t>
            </w:r>
          </w:p>
          <w:p w14:paraId="130DF1D4" w14:textId="77777777" w:rsidR="00E71B65" w:rsidRPr="00E71B65" w:rsidRDefault="00E71B65" w:rsidP="00E71B65">
            <w:pPr>
              <w:autoSpaceDE w:val="0"/>
              <w:autoSpaceDN w:val="0"/>
              <w:adjustRightInd w:val="0"/>
              <w:jc w:val="both"/>
              <w:rPr>
                <w:rFonts w:ascii="Times New Roman" w:eastAsia="Calibri" w:hAnsi="Times New Roman" w:cs="Times New Roman"/>
                <w:b/>
                <w:color w:val="000000"/>
                <w:sz w:val="24"/>
                <w:szCs w:val="24"/>
              </w:rPr>
            </w:pPr>
            <w:r w:rsidRPr="00E71B65">
              <w:rPr>
                <w:rFonts w:ascii="Times New Roman" w:eastAsia="Calibri" w:hAnsi="Times New Roman" w:cs="Times New Roman"/>
                <w:b/>
                <w:color w:val="000000"/>
                <w:sz w:val="24"/>
                <w:szCs w:val="24"/>
              </w:rPr>
              <w:t>(Punti 4-8-9</w:t>
            </w:r>
            <w:r w:rsidRPr="00E71B65">
              <w:rPr>
                <w:rFonts w:ascii="Times New Roman" w:eastAsia="Calibri" w:hAnsi="Times New Roman" w:cs="Times New Roman"/>
                <w:color w:val="000000"/>
                <w:sz w:val="24"/>
                <w:szCs w:val="24"/>
              </w:rPr>
              <w:t xml:space="preserve"> del Protocollo condiviso di regolamentazione delle misure per il contrasto ed il contenimento della diffusione del virus Covid-19 negli ambienti di lavoro di cui al prot. int. n. 4745/06-04 del 20/05/2020)</w:t>
            </w:r>
          </w:p>
        </w:tc>
        <w:tc>
          <w:tcPr>
            <w:tcW w:w="2500" w:type="pct"/>
          </w:tcPr>
          <w:p w14:paraId="1902FAB4" w14:textId="3E2A21D6" w:rsidR="00E71B65" w:rsidRPr="00E71B65" w:rsidRDefault="00E71B65" w:rsidP="00E71B65">
            <w:pPr>
              <w:autoSpaceDE w:val="0"/>
              <w:autoSpaceDN w:val="0"/>
              <w:adjustRightInd w:val="0"/>
              <w:jc w:val="both"/>
              <w:rPr>
                <w:rFonts w:ascii="Times New Roman" w:eastAsia="Calibri" w:hAnsi="Times New Roman" w:cs="Times New Roman"/>
                <w:sz w:val="24"/>
                <w:szCs w:val="24"/>
              </w:rPr>
            </w:pPr>
            <w:r w:rsidRPr="00E71B65">
              <w:rPr>
                <w:rFonts w:ascii="Times New Roman" w:eastAsia="Calibri" w:hAnsi="Times New Roman" w:cs="Times New Roman"/>
                <w:sz w:val="24"/>
                <w:szCs w:val="24"/>
              </w:rPr>
              <w:t>D</w:t>
            </w:r>
            <w:r w:rsidR="00511121" w:rsidRPr="00511121">
              <w:rPr>
                <w:rFonts w:ascii="Times New Roman" w:eastAsia="Calibri" w:hAnsi="Times New Roman" w:cs="Times New Roman"/>
                <w:sz w:val="24"/>
                <w:szCs w:val="24"/>
              </w:rPr>
              <w:t xml:space="preserve">irettore </w:t>
            </w:r>
            <w:proofErr w:type="gramStart"/>
            <w:r w:rsidR="00511121" w:rsidRPr="00511121">
              <w:rPr>
                <w:rFonts w:ascii="Times New Roman" w:eastAsia="Calibri" w:hAnsi="Times New Roman" w:cs="Times New Roman"/>
                <w:sz w:val="24"/>
                <w:szCs w:val="24"/>
              </w:rPr>
              <w:t>dei  Servizi</w:t>
            </w:r>
            <w:proofErr w:type="gramEnd"/>
            <w:r w:rsidR="00511121" w:rsidRPr="00511121">
              <w:rPr>
                <w:rFonts w:ascii="Times New Roman" w:eastAsia="Calibri" w:hAnsi="Times New Roman" w:cs="Times New Roman"/>
                <w:sz w:val="24"/>
                <w:szCs w:val="24"/>
              </w:rPr>
              <w:t xml:space="preserve"> Generali e Amministrativi (DSGA)</w:t>
            </w:r>
            <w:r w:rsidR="005A213D">
              <w:rPr>
                <w:rFonts w:ascii="Times New Roman" w:eastAsia="Calibri" w:hAnsi="Times New Roman" w:cs="Times New Roman"/>
                <w:sz w:val="24"/>
                <w:szCs w:val="24"/>
              </w:rPr>
              <w:t xml:space="preserve"> Dott.ssa Giulia Nero</w:t>
            </w:r>
          </w:p>
        </w:tc>
      </w:tr>
      <w:tr w:rsidR="00E71B65" w:rsidRPr="00E71B65" w14:paraId="3D4EF020" w14:textId="77777777" w:rsidTr="00E00532">
        <w:tc>
          <w:tcPr>
            <w:tcW w:w="2500" w:type="pct"/>
          </w:tcPr>
          <w:p w14:paraId="3BA8528C" w14:textId="77777777" w:rsidR="00E71B65" w:rsidRPr="00E71B65" w:rsidRDefault="00E71B65" w:rsidP="00E71B65">
            <w:pPr>
              <w:autoSpaceDE w:val="0"/>
              <w:autoSpaceDN w:val="0"/>
              <w:adjustRightInd w:val="0"/>
              <w:jc w:val="both"/>
              <w:rPr>
                <w:rFonts w:ascii="Times New Roman" w:eastAsia="Calibri" w:hAnsi="Times New Roman" w:cs="Times New Roman"/>
                <w:color w:val="000000"/>
                <w:sz w:val="24"/>
                <w:szCs w:val="24"/>
              </w:rPr>
            </w:pPr>
            <w:r w:rsidRPr="00E71B65">
              <w:rPr>
                <w:rFonts w:ascii="Times New Roman" w:eastAsia="Calibri" w:hAnsi="Times New Roman" w:cs="Times New Roman"/>
                <w:color w:val="000000"/>
                <w:sz w:val="24"/>
                <w:szCs w:val="24"/>
              </w:rPr>
              <w:t>Preposto del Datore di lavoro</w:t>
            </w:r>
          </w:p>
          <w:p w14:paraId="4373A9DD" w14:textId="77777777" w:rsidR="00E71B65" w:rsidRPr="00E71B65" w:rsidRDefault="00E71B65" w:rsidP="00E71B65">
            <w:pPr>
              <w:autoSpaceDE w:val="0"/>
              <w:autoSpaceDN w:val="0"/>
              <w:adjustRightInd w:val="0"/>
              <w:jc w:val="both"/>
              <w:rPr>
                <w:rFonts w:ascii="Times New Roman" w:eastAsia="Calibri" w:hAnsi="Times New Roman" w:cs="Times New Roman"/>
                <w:color w:val="000000"/>
                <w:sz w:val="24"/>
                <w:szCs w:val="24"/>
              </w:rPr>
            </w:pPr>
            <w:r w:rsidRPr="00E71B65">
              <w:rPr>
                <w:rFonts w:ascii="Times New Roman" w:eastAsia="Calibri" w:hAnsi="Times New Roman" w:cs="Times New Roman"/>
                <w:color w:val="000000"/>
                <w:sz w:val="24"/>
                <w:szCs w:val="24"/>
              </w:rPr>
              <w:t>(Vigilanza generale)</w:t>
            </w:r>
          </w:p>
        </w:tc>
        <w:tc>
          <w:tcPr>
            <w:tcW w:w="2500" w:type="pct"/>
          </w:tcPr>
          <w:p w14:paraId="4748576E" w14:textId="77777777" w:rsidR="00E71B65" w:rsidRPr="00E71B65" w:rsidRDefault="00E71B65" w:rsidP="00E71B65">
            <w:pPr>
              <w:autoSpaceDE w:val="0"/>
              <w:autoSpaceDN w:val="0"/>
              <w:adjustRightInd w:val="0"/>
              <w:jc w:val="both"/>
              <w:rPr>
                <w:rFonts w:ascii="Times New Roman" w:eastAsia="Calibri" w:hAnsi="Times New Roman" w:cs="Times New Roman"/>
                <w:color w:val="000000"/>
                <w:sz w:val="24"/>
                <w:szCs w:val="24"/>
              </w:rPr>
            </w:pPr>
            <w:r w:rsidRPr="00E71B65">
              <w:rPr>
                <w:rFonts w:ascii="Times New Roman" w:eastAsia="Calibri" w:hAnsi="Times New Roman" w:cs="Times New Roman"/>
                <w:color w:val="000000"/>
                <w:sz w:val="24"/>
                <w:szCs w:val="24"/>
              </w:rPr>
              <w:t>Collaboratore Vicario Prof.ssa Elisa Fregolino</w:t>
            </w:r>
          </w:p>
        </w:tc>
      </w:tr>
      <w:tr w:rsidR="00E71B65" w:rsidRPr="00E71B65" w14:paraId="450514A2" w14:textId="77777777" w:rsidTr="00E00532">
        <w:tc>
          <w:tcPr>
            <w:tcW w:w="2500" w:type="pct"/>
          </w:tcPr>
          <w:p w14:paraId="185EDB50" w14:textId="77777777" w:rsidR="00E71B65" w:rsidRPr="00E71B65" w:rsidRDefault="00E71B65" w:rsidP="00E71B65">
            <w:pPr>
              <w:autoSpaceDE w:val="0"/>
              <w:autoSpaceDN w:val="0"/>
              <w:adjustRightInd w:val="0"/>
              <w:rPr>
                <w:rFonts w:ascii="Times New Roman" w:eastAsia="Calibri" w:hAnsi="Times New Roman" w:cs="Times New Roman"/>
                <w:color w:val="000000"/>
                <w:sz w:val="24"/>
                <w:szCs w:val="24"/>
              </w:rPr>
            </w:pPr>
            <w:r w:rsidRPr="00E71B65">
              <w:rPr>
                <w:rFonts w:ascii="Times New Roman" w:eastAsia="Calibri" w:hAnsi="Times New Roman" w:cs="Times New Roman"/>
                <w:color w:val="000000"/>
                <w:sz w:val="24"/>
                <w:szCs w:val="24"/>
              </w:rPr>
              <w:t>Responsabile del SPP/Formatore abilitato/Attuazione/</w:t>
            </w:r>
          </w:p>
          <w:p w14:paraId="0A103DD2" w14:textId="77777777" w:rsidR="00E71B65" w:rsidRPr="00E71B65" w:rsidRDefault="00E71B65" w:rsidP="00E71B65">
            <w:pPr>
              <w:autoSpaceDE w:val="0"/>
              <w:autoSpaceDN w:val="0"/>
              <w:adjustRightInd w:val="0"/>
              <w:rPr>
                <w:rFonts w:ascii="Times New Roman" w:eastAsia="Calibri" w:hAnsi="Times New Roman" w:cs="Times New Roman"/>
                <w:color w:val="000000"/>
                <w:sz w:val="24"/>
                <w:szCs w:val="24"/>
              </w:rPr>
            </w:pPr>
            <w:r w:rsidRPr="00E71B65">
              <w:rPr>
                <w:rFonts w:ascii="Times New Roman" w:eastAsia="Calibri" w:hAnsi="Times New Roman" w:cs="Times New Roman"/>
                <w:color w:val="000000"/>
                <w:sz w:val="24"/>
                <w:szCs w:val="24"/>
              </w:rPr>
              <w:lastRenderedPageBreak/>
              <w:t>Aggiornamento VDR</w:t>
            </w:r>
          </w:p>
          <w:p w14:paraId="2C2045C8" w14:textId="77777777" w:rsidR="00E71B65" w:rsidRPr="00E71B65" w:rsidRDefault="00E71B65" w:rsidP="00E71B65">
            <w:pPr>
              <w:autoSpaceDE w:val="0"/>
              <w:autoSpaceDN w:val="0"/>
              <w:adjustRightInd w:val="0"/>
              <w:rPr>
                <w:rFonts w:ascii="Times New Roman" w:eastAsia="Calibri" w:hAnsi="Times New Roman" w:cs="Times New Roman"/>
                <w:b/>
                <w:color w:val="000000"/>
                <w:sz w:val="24"/>
                <w:szCs w:val="24"/>
              </w:rPr>
            </w:pPr>
            <w:r w:rsidRPr="00E71B65">
              <w:rPr>
                <w:rFonts w:ascii="Times New Roman" w:eastAsia="Calibri" w:hAnsi="Times New Roman" w:cs="Times New Roman"/>
                <w:b/>
                <w:color w:val="000000"/>
                <w:sz w:val="24"/>
                <w:szCs w:val="24"/>
              </w:rPr>
              <w:t>(Punto 1</w:t>
            </w:r>
            <w:r w:rsidRPr="00E71B65">
              <w:rPr>
                <w:rFonts w:ascii="Times New Roman" w:eastAsia="Calibri" w:hAnsi="Times New Roman" w:cs="Times New Roman"/>
                <w:color w:val="000000"/>
                <w:sz w:val="24"/>
                <w:szCs w:val="24"/>
              </w:rPr>
              <w:t xml:space="preserve"> del Protocollo condiviso di regolamentazione delle misure per il contrasto ed il contenimento della diffusione del virus Covid-19 negli ambienti di lavoro di cui al prot. int. n. 4745/06-04 del 20/05/2020)</w:t>
            </w:r>
          </w:p>
        </w:tc>
        <w:tc>
          <w:tcPr>
            <w:tcW w:w="2500" w:type="pct"/>
          </w:tcPr>
          <w:p w14:paraId="6D21CEBD" w14:textId="77777777" w:rsidR="00E71B65" w:rsidRPr="00E71B65" w:rsidRDefault="00E71B65" w:rsidP="00E71B65">
            <w:pPr>
              <w:autoSpaceDE w:val="0"/>
              <w:autoSpaceDN w:val="0"/>
              <w:adjustRightInd w:val="0"/>
              <w:rPr>
                <w:rFonts w:ascii="Times New Roman" w:eastAsia="Calibri" w:hAnsi="Times New Roman" w:cs="Times New Roman"/>
                <w:color w:val="000000"/>
                <w:sz w:val="24"/>
                <w:szCs w:val="24"/>
              </w:rPr>
            </w:pPr>
            <w:r w:rsidRPr="00E71B65">
              <w:rPr>
                <w:rFonts w:ascii="Times New Roman" w:eastAsia="Calibri" w:hAnsi="Times New Roman" w:cs="Times New Roman"/>
                <w:color w:val="000000"/>
                <w:sz w:val="24"/>
                <w:szCs w:val="24"/>
              </w:rPr>
              <w:lastRenderedPageBreak/>
              <w:t>Dott. Ing. Crescenzo Materazzo</w:t>
            </w:r>
          </w:p>
        </w:tc>
      </w:tr>
      <w:tr w:rsidR="00E71B65" w:rsidRPr="00E71B65" w14:paraId="54C4C0B2" w14:textId="77777777" w:rsidTr="00E00532">
        <w:tc>
          <w:tcPr>
            <w:tcW w:w="2500" w:type="pct"/>
          </w:tcPr>
          <w:p w14:paraId="6EF55AF3" w14:textId="77777777" w:rsidR="00E71B65" w:rsidRPr="00E71B65" w:rsidRDefault="00E71B65" w:rsidP="00E71B65">
            <w:pPr>
              <w:autoSpaceDE w:val="0"/>
              <w:autoSpaceDN w:val="0"/>
              <w:adjustRightInd w:val="0"/>
              <w:jc w:val="both"/>
              <w:rPr>
                <w:rFonts w:ascii="Times New Roman" w:eastAsia="Calibri" w:hAnsi="Times New Roman" w:cs="Times New Roman"/>
                <w:color w:val="000000"/>
                <w:sz w:val="24"/>
                <w:szCs w:val="24"/>
              </w:rPr>
            </w:pPr>
            <w:r w:rsidRPr="00E71B65">
              <w:rPr>
                <w:rFonts w:ascii="Times New Roman" w:eastAsia="Calibri" w:hAnsi="Times New Roman" w:cs="Times New Roman"/>
                <w:color w:val="000000"/>
                <w:sz w:val="24"/>
                <w:szCs w:val="24"/>
              </w:rPr>
              <w:t>Medico Competente</w:t>
            </w:r>
          </w:p>
          <w:p w14:paraId="55AEFCC9" w14:textId="77777777" w:rsidR="00E71B65" w:rsidRPr="00E71B65" w:rsidRDefault="00E71B65" w:rsidP="00E71B65">
            <w:pPr>
              <w:autoSpaceDE w:val="0"/>
              <w:autoSpaceDN w:val="0"/>
              <w:adjustRightInd w:val="0"/>
              <w:jc w:val="both"/>
              <w:rPr>
                <w:rFonts w:ascii="Times New Roman" w:eastAsia="Calibri" w:hAnsi="Times New Roman" w:cs="Times New Roman"/>
                <w:b/>
                <w:color w:val="000000"/>
                <w:sz w:val="24"/>
                <w:szCs w:val="24"/>
              </w:rPr>
            </w:pPr>
            <w:r w:rsidRPr="00E71B65">
              <w:rPr>
                <w:rFonts w:ascii="Times New Roman" w:eastAsia="Calibri" w:hAnsi="Times New Roman" w:cs="Times New Roman"/>
                <w:b/>
                <w:color w:val="000000"/>
                <w:sz w:val="24"/>
                <w:szCs w:val="24"/>
              </w:rPr>
              <w:t>(Punto 12</w:t>
            </w:r>
            <w:r w:rsidRPr="00E71B65">
              <w:rPr>
                <w:rFonts w:ascii="Times New Roman" w:eastAsia="Calibri" w:hAnsi="Times New Roman" w:cs="Times New Roman"/>
                <w:color w:val="000000"/>
                <w:sz w:val="24"/>
                <w:szCs w:val="24"/>
              </w:rPr>
              <w:t xml:space="preserve"> del Protocollo condiviso di regolamentazione delle misure per il contrasto ed il contenimento della diffusione del virus Covid-19 negli ambienti di lavoro di cui al prot. int. n. 4745/06-04 del 20/05/2020)</w:t>
            </w:r>
          </w:p>
        </w:tc>
        <w:tc>
          <w:tcPr>
            <w:tcW w:w="2500" w:type="pct"/>
          </w:tcPr>
          <w:p w14:paraId="35248310" w14:textId="77777777" w:rsidR="00E71B65" w:rsidRPr="00E71B65" w:rsidRDefault="00E71B65" w:rsidP="00E71B65">
            <w:pPr>
              <w:autoSpaceDE w:val="0"/>
              <w:autoSpaceDN w:val="0"/>
              <w:adjustRightInd w:val="0"/>
              <w:jc w:val="both"/>
              <w:rPr>
                <w:rFonts w:ascii="Times New Roman" w:eastAsia="Calibri" w:hAnsi="Times New Roman" w:cs="Times New Roman"/>
                <w:color w:val="000000"/>
                <w:sz w:val="24"/>
                <w:szCs w:val="24"/>
              </w:rPr>
            </w:pPr>
            <w:r w:rsidRPr="00E71B65">
              <w:rPr>
                <w:rFonts w:ascii="Times New Roman" w:eastAsia="Calibri" w:hAnsi="Times New Roman" w:cs="Times New Roman"/>
                <w:color w:val="000000"/>
                <w:sz w:val="24"/>
                <w:szCs w:val="24"/>
              </w:rPr>
              <w:t>Dott. Giovanni Delle Curti</w:t>
            </w:r>
          </w:p>
        </w:tc>
      </w:tr>
      <w:tr w:rsidR="00E71B65" w:rsidRPr="00E71B65" w14:paraId="41AE3EEC" w14:textId="77777777" w:rsidTr="00E00532">
        <w:tc>
          <w:tcPr>
            <w:tcW w:w="2500" w:type="pct"/>
          </w:tcPr>
          <w:p w14:paraId="1B215C3C" w14:textId="77777777" w:rsidR="00E71B65" w:rsidRPr="00E71B65" w:rsidRDefault="00E71B65" w:rsidP="00E71B65">
            <w:pPr>
              <w:autoSpaceDE w:val="0"/>
              <w:autoSpaceDN w:val="0"/>
              <w:adjustRightInd w:val="0"/>
              <w:jc w:val="both"/>
              <w:rPr>
                <w:rFonts w:ascii="Times New Roman" w:eastAsia="Calibri" w:hAnsi="Times New Roman" w:cs="Times New Roman"/>
                <w:color w:val="000000"/>
                <w:sz w:val="24"/>
                <w:szCs w:val="24"/>
              </w:rPr>
            </w:pPr>
            <w:r w:rsidRPr="00E71B65">
              <w:rPr>
                <w:rFonts w:ascii="Times New Roman" w:eastAsia="Calibri" w:hAnsi="Times New Roman" w:cs="Times New Roman"/>
                <w:color w:val="000000"/>
                <w:sz w:val="24"/>
                <w:szCs w:val="24"/>
              </w:rPr>
              <w:t>Rappresentante dei Lavoratori</w:t>
            </w:r>
          </w:p>
        </w:tc>
        <w:tc>
          <w:tcPr>
            <w:tcW w:w="2500" w:type="pct"/>
          </w:tcPr>
          <w:p w14:paraId="69DC2F07" w14:textId="77777777" w:rsidR="00E71B65" w:rsidRPr="00E71B65" w:rsidRDefault="00E71B65" w:rsidP="00E71B65">
            <w:pPr>
              <w:autoSpaceDE w:val="0"/>
              <w:autoSpaceDN w:val="0"/>
              <w:adjustRightInd w:val="0"/>
              <w:jc w:val="both"/>
              <w:rPr>
                <w:rFonts w:ascii="Times New Roman" w:eastAsia="Calibri" w:hAnsi="Times New Roman" w:cs="Times New Roman"/>
                <w:color w:val="000000"/>
                <w:sz w:val="24"/>
                <w:szCs w:val="24"/>
              </w:rPr>
            </w:pPr>
            <w:r w:rsidRPr="00E71B65">
              <w:rPr>
                <w:rFonts w:ascii="Times New Roman" w:eastAsia="Calibri" w:hAnsi="Times New Roman" w:cs="Times New Roman"/>
                <w:color w:val="000000"/>
                <w:sz w:val="24"/>
                <w:szCs w:val="24"/>
              </w:rPr>
              <w:t>A.T. Sig. Giuseppe Sica</w:t>
            </w:r>
          </w:p>
          <w:p w14:paraId="3F051974" w14:textId="77777777" w:rsidR="00E71B65" w:rsidRPr="00E71B65" w:rsidRDefault="00E71B65" w:rsidP="00E71B65">
            <w:pPr>
              <w:autoSpaceDE w:val="0"/>
              <w:autoSpaceDN w:val="0"/>
              <w:adjustRightInd w:val="0"/>
              <w:jc w:val="both"/>
              <w:rPr>
                <w:rFonts w:ascii="Times New Roman" w:eastAsia="Calibri" w:hAnsi="Times New Roman" w:cs="Times New Roman"/>
                <w:color w:val="000000"/>
                <w:sz w:val="24"/>
                <w:szCs w:val="24"/>
              </w:rPr>
            </w:pPr>
          </w:p>
        </w:tc>
      </w:tr>
      <w:tr w:rsidR="00E71B65" w:rsidRPr="00E71B65" w14:paraId="1B76C14D" w14:textId="77777777" w:rsidTr="00E00532">
        <w:tc>
          <w:tcPr>
            <w:tcW w:w="5000" w:type="pct"/>
            <w:gridSpan w:val="2"/>
          </w:tcPr>
          <w:p w14:paraId="54B0BE06" w14:textId="6BA078B7" w:rsidR="00E71B65" w:rsidRPr="00E71B65" w:rsidRDefault="00E71B65" w:rsidP="00E71B65">
            <w:pPr>
              <w:autoSpaceDE w:val="0"/>
              <w:autoSpaceDN w:val="0"/>
              <w:adjustRightInd w:val="0"/>
              <w:jc w:val="center"/>
              <w:rPr>
                <w:rFonts w:ascii="Times New Roman" w:eastAsia="Calibri" w:hAnsi="Times New Roman" w:cs="Times New Roman"/>
                <w:b/>
                <w:color w:val="000000"/>
                <w:sz w:val="24"/>
                <w:szCs w:val="24"/>
              </w:rPr>
            </w:pPr>
            <w:r w:rsidRPr="00E71B65">
              <w:rPr>
                <w:rFonts w:ascii="Times New Roman" w:eastAsia="Calibri" w:hAnsi="Times New Roman" w:cs="Times New Roman"/>
                <w:b/>
                <w:color w:val="000000"/>
                <w:sz w:val="24"/>
                <w:szCs w:val="24"/>
              </w:rPr>
              <w:t xml:space="preserve">Soggetti Operativi </w:t>
            </w:r>
          </w:p>
        </w:tc>
      </w:tr>
      <w:tr w:rsidR="00E71B65" w:rsidRPr="00E71B65" w14:paraId="0EF87C88" w14:textId="77777777" w:rsidTr="00E00532">
        <w:tc>
          <w:tcPr>
            <w:tcW w:w="2500" w:type="pct"/>
          </w:tcPr>
          <w:p w14:paraId="35E267A3" w14:textId="77777777" w:rsidR="00E71B65" w:rsidRPr="00E71B65" w:rsidRDefault="00E71B65" w:rsidP="00E71B65">
            <w:pPr>
              <w:autoSpaceDE w:val="0"/>
              <w:autoSpaceDN w:val="0"/>
              <w:adjustRightInd w:val="0"/>
              <w:jc w:val="both"/>
              <w:rPr>
                <w:rFonts w:ascii="Times New Roman" w:eastAsia="Calibri" w:hAnsi="Times New Roman" w:cs="Times New Roman"/>
                <w:color w:val="000000"/>
                <w:sz w:val="24"/>
                <w:szCs w:val="24"/>
              </w:rPr>
            </w:pPr>
            <w:r w:rsidRPr="00E71B65">
              <w:rPr>
                <w:rFonts w:ascii="Times New Roman" w:eastAsia="Calibri" w:hAnsi="Times New Roman" w:cs="Times New Roman"/>
                <w:color w:val="000000"/>
                <w:sz w:val="24"/>
                <w:szCs w:val="24"/>
              </w:rPr>
              <w:t>Delegati delle Rappresentanze sindacali</w:t>
            </w:r>
          </w:p>
        </w:tc>
        <w:tc>
          <w:tcPr>
            <w:tcW w:w="2500" w:type="pct"/>
          </w:tcPr>
          <w:p w14:paraId="49AEA8B0" w14:textId="77777777" w:rsidR="00E71B65" w:rsidRPr="00E71B65" w:rsidRDefault="00E71B65" w:rsidP="00E71B65">
            <w:pPr>
              <w:autoSpaceDE w:val="0"/>
              <w:autoSpaceDN w:val="0"/>
              <w:adjustRightInd w:val="0"/>
              <w:jc w:val="both"/>
              <w:rPr>
                <w:rFonts w:ascii="Times New Roman" w:eastAsia="Calibri" w:hAnsi="Times New Roman" w:cs="Times New Roman"/>
                <w:color w:val="000000"/>
                <w:sz w:val="24"/>
                <w:szCs w:val="24"/>
              </w:rPr>
            </w:pPr>
            <w:r w:rsidRPr="00E71B65">
              <w:rPr>
                <w:rFonts w:ascii="Times New Roman" w:eastAsia="Calibri" w:hAnsi="Times New Roman" w:cs="Times New Roman"/>
                <w:color w:val="000000"/>
                <w:sz w:val="24"/>
                <w:szCs w:val="24"/>
              </w:rPr>
              <w:t>Prof.ssa Elisa Fregolino</w:t>
            </w:r>
          </w:p>
          <w:p w14:paraId="4C8A44EC" w14:textId="77777777" w:rsidR="00E71B65" w:rsidRPr="00E71B65" w:rsidRDefault="00E71B65" w:rsidP="00E71B65">
            <w:pPr>
              <w:autoSpaceDE w:val="0"/>
              <w:autoSpaceDN w:val="0"/>
              <w:adjustRightInd w:val="0"/>
              <w:jc w:val="both"/>
              <w:rPr>
                <w:rFonts w:ascii="Times New Roman" w:eastAsia="Calibri" w:hAnsi="Times New Roman" w:cs="Times New Roman"/>
                <w:color w:val="000000"/>
                <w:sz w:val="24"/>
                <w:szCs w:val="24"/>
              </w:rPr>
            </w:pPr>
            <w:r w:rsidRPr="00E71B65">
              <w:rPr>
                <w:rFonts w:ascii="Times New Roman" w:eastAsia="Calibri" w:hAnsi="Times New Roman" w:cs="Times New Roman"/>
                <w:color w:val="000000"/>
                <w:sz w:val="24"/>
                <w:szCs w:val="24"/>
              </w:rPr>
              <w:t>Prof.re Sagnelli Alfonso</w:t>
            </w:r>
          </w:p>
          <w:p w14:paraId="6F82FB88" w14:textId="77777777" w:rsidR="00E71B65" w:rsidRPr="00E71B65" w:rsidRDefault="00E71B65" w:rsidP="00E71B65">
            <w:pPr>
              <w:autoSpaceDE w:val="0"/>
              <w:autoSpaceDN w:val="0"/>
              <w:adjustRightInd w:val="0"/>
              <w:jc w:val="both"/>
              <w:rPr>
                <w:rFonts w:ascii="Times New Roman" w:eastAsia="Calibri" w:hAnsi="Times New Roman" w:cs="Times New Roman"/>
                <w:color w:val="000000"/>
                <w:sz w:val="24"/>
                <w:szCs w:val="24"/>
              </w:rPr>
            </w:pPr>
            <w:r w:rsidRPr="00E71B65">
              <w:rPr>
                <w:rFonts w:ascii="Times New Roman" w:eastAsia="Calibri" w:hAnsi="Times New Roman" w:cs="Times New Roman"/>
                <w:color w:val="000000"/>
                <w:sz w:val="24"/>
                <w:szCs w:val="24"/>
              </w:rPr>
              <w:t>A.T. Sig. Giuseppe Sica</w:t>
            </w:r>
          </w:p>
        </w:tc>
      </w:tr>
      <w:tr w:rsidR="00E71B65" w:rsidRPr="00E71B65" w14:paraId="41D405A7" w14:textId="77777777" w:rsidTr="00E00532">
        <w:tc>
          <w:tcPr>
            <w:tcW w:w="2500" w:type="pct"/>
          </w:tcPr>
          <w:p w14:paraId="6DCE2513" w14:textId="77777777" w:rsidR="00E71B65" w:rsidRPr="00E71B65" w:rsidRDefault="00E71B65" w:rsidP="00E71B65">
            <w:pPr>
              <w:autoSpaceDE w:val="0"/>
              <w:autoSpaceDN w:val="0"/>
              <w:adjustRightInd w:val="0"/>
              <w:jc w:val="both"/>
              <w:rPr>
                <w:rFonts w:ascii="Times New Roman" w:eastAsia="Calibri" w:hAnsi="Times New Roman" w:cs="Times New Roman"/>
                <w:color w:val="000000"/>
                <w:sz w:val="24"/>
                <w:szCs w:val="24"/>
              </w:rPr>
            </w:pPr>
            <w:r w:rsidRPr="00E71B65">
              <w:rPr>
                <w:rFonts w:ascii="Times New Roman" w:eastAsia="Calibri" w:hAnsi="Times New Roman" w:cs="Times New Roman"/>
                <w:color w:val="000000"/>
                <w:sz w:val="24"/>
                <w:szCs w:val="24"/>
              </w:rPr>
              <w:t>Addetti al Controllo e Gestione degli ingressi</w:t>
            </w:r>
          </w:p>
          <w:p w14:paraId="18714889" w14:textId="77777777" w:rsidR="00E71B65" w:rsidRPr="00E71B65" w:rsidRDefault="00E71B65" w:rsidP="00E71B65">
            <w:pPr>
              <w:autoSpaceDE w:val="0"/>
              <w:autoSpaceDN w:val="0"/>
              <w:adjustRightInd w:val="0"/>
              <w:jc w:val="both"/>
              <w:rPr>
                <w:rFonts w:ascii="Times New Roman" w:eastAsia="Calibri" w:hAnsi="Times New Roman" w:cs="Times New Roman"/>
                <w:b/>
                <w:color w:val="000000"/>
                <w:sz w:val="24"/>
                <w:szCs w:val="24"/>
              </w:rPr>
            </w:pPr>
            <w:r w:rsidRPr="00E71B65">
              <w:rPr>
                <w:rFonts w:ascii="Times New Roman" w:eastAsia="Calibri" w:hAnsi="Times New Roman" w:cs="Times New Roman"/>
                <w:b/>
                <w:color w:val="000000"/>
                <w:sz w:val="24"/>
                <w:szCs w:val="24"/>
              </w:rPr>
              <w:t>(Punto 2</w:t>
            </w:r>
            <w:r w:rsidRPr="00E71B65">
              <w:rPr>
                <w:rFonts w:ascii="Times New Roman" w:eastAsia="Calibri" w:hAnsi="Times New Roman" w:cs="Times New Roman"/>
                <w:color w:val="000000"/>
                <w:sz w:val="24"/>
                <w:szCs w:val="24"/>
              </w:rPr>
              <w:t xml:space="preserve"> del Protocollo condiviso di regolamentazione delle misure per il contrasto ed il contenimento della diffusione del virus Covid-19 negli ambienti di lavoro di cui al prot. int. n. 4745/06-04 del 20/05/2020)</w:t>
            </w:r>
          </w:p>
        </w:tc>
        <w:tc>
          <w:tcPr>
            <w:tcW w:w="2500" w:type="pct"/>
          </w:tcPr>
          <w:p w14:paraId="4CF86258" w14:textId="5374238F" w:rsidR="00E71B65" w:rsidRPr="00E71B65" w:rsidRDefault="00E71B65" w:rsidP="00E71B65">
            <w:pPr>
              <w:autoSpaceDE w:val="0"/>
              <w:autoSpaceDN w:val="0"/>
              <w:adjustRightInd w:val="0"/>
              <w:jc w:val="both"/>
              <w:rPr>
                <w:rFonts w:ascii="Times New Roman" w:eastAsia="Calibri" w:hAnsi="Times New Roman" w:cs="Times New Roman"/>
                <w:sz w:val="24"/>
                <w:szCs w:val="24"/>
              </w:rPr>
            </w:pPr>
            <w:bookmarkStart w:id="10" w:name="_Hlk49188570"/>
            <w:r w:rsidRPr="00E71B65">
              <w:rPr>
                <w:rFonts w:ascii="Times New Roman" w:eastAsia="Calibri" w:hAnsi="Times New Roman" w:cs="Times New Roman"/>
                <w:sz w:val="24"/>
                <w:szCs w:val="24"/>
              </w:rPr>
              <w:t>C.S. Sig.</w:t>
            </w:r>
            <w:r w:rsidR="006D63F4" w:rsidRPr="009B28A0">
              <w:rPr>
                <w:rFonts w:ascii="Times New Roman" w:eastAsia="Calibri" w:hAnsi="Times New Roman" w:cs="Times New Roman"/>
                <w:sz w:val="24"/>
                <w:szCs w:val="24"/>
              </w:rPr>
              <w:t>ra Teresa Zarrillo</w:t>
            </w:r>
          </w:p>
          <w:p w14:paraId="6FE1BB1C" w14:textId="69BEB008" w:rsidR="00E71B65" w:rsidRPr="00E71B65" w:rsidRDefault="00E71B65" w:rsidP="00E71B65">
            <w:pPr>
              <w:autoSpaceDE w:val="0"/>
              <w:autoSpaceDN w:val="0"/>
              <w:adjustRightInd w:val="0"/>
              <w:jc w:val="both"/>
              <w:rPr>
                <w:rFonts w:ascii="Times New Roman" w:eastAsia="Calibri" w:hAnsi="Times New Roman" w:cs="Times New Roman"/>
                <w:sz w:val="24"/>
                <w:szCs w:val="24"/>
              </w:rPr>
            </w:pPr>
            <w:r w:rsidRPr="00E71B65">
              <w:rPr>
                <w:rFonts w:ascii="Times New Roman" w:eastAsia="Calibri" w:hAnsi="Times New Roman" w:cs="Times New Roman"/>
                <w:sz w:val="24"/>
                <w:szCs w:val="24"/>
              </w:rPr>
              <w:t>C.S. Sig.</w:t>
            </w:r>
            <w:r w:rsidR="006D63F4" w:rsidRPr="009B28A0">
              <w:rPr>
                <w:rFonts w:ascii="Times New Roman" w:eastAsia="Calibri" w:hAnsi="Times New Roman" w:cs="Times New Roman"/>
                <w:sz w:val="24"/>
                <w:szCs w:val="24"/>
              </w:rPr>
              <w:t>ra Angela Di Biase</w:t>
            </w:r>
            <w:bookmarkEnd w:id="10"/>
          </w:p>
        </w:tc>
      </w:tr>
      <w:tr w:rsidR="00E71B65" w:rsidRPr="00E71B65" w14:paraId="02C637C0" w14:textId="77777777" w:rsidTr="00E00532">
        <w:tc>
          <w:tcPr>
            <w:tcW w:w="2500" w:type="pct"/>
          </w:tcPr>
          <w:p w14:paraId="7DE9A178" w14:textId="77777777" w:rsidR="00E71B65" w:rsidRPr="00E71B65" w:rsidRDefault="00E71B65" w:rsidP="00E71B65">
            <w:pPr>
              <w:autoSpaceDE w:val="0"/>
              <w:autoSpaceDN w:val="0"/>
              <w:adjustRightInd w:val="0"/>
              <w:jc w:val="both"/>
              <w:rPr>
                <w:rFonts w:ascii="Times New Roman" w:eastAsia="Calibri" w:hAnsi="Times New Roman" w:cs="Times New Roman"/>
                <w:color w:val="000000"/>
                <w:sz w:val="24"/>
                <w:szCs w:val="24"/>
              </w:rPr>
            </w:pPr>
            <w:r w:rsidRPr="00E71B65">
              <w:rPr>
                <w:rFonts w:ascii="Times New Roman" w:eastAsia="Calibri" w:hAnsi="Times New Roman" w:cs="Times New Roman"/>
                <w:color w:val="000000"/>
                <w:sz w:val="24"/>
                <w:szCs w:val="24"/>
              </w:rPr>
              <w:t xml:space="preserve">Addetti al Controllo </w:t>
            </w:r>
            <w:proofErr w:type="gramStart"/>
            <w:r w:rsidRPr="00E71B65">
              <w:rPr>
                <w:rFonts w:ascii="Times New Roman" w:eastAsia="Calibri" w:hAnsi="Times New Roman" w:cs="Times New Roman"/>
                <w:color w:val="000000"/>
                <w:sz w:val="24"/>
                <w:szCs w:val="24"/>
              </w:rPr>
              <w:t>e  Gestione</w:t>
            </w:r>
            <w:proofErr w:type="gramEnd"/>
            <w:r w:rsidRPr="00E71B65">
              <w:rPr>
                <w:rFonts w:ascii="Times New Roman" w:eastAsia="Calibri" w:hAnsi="Times New Roman" w:cs="Times New Roman"/>
                <w:color w:val="000000"/>
                <w:sz w:val="24"/>
                <w:szCs w:val="24"/>
              </w:rPr>
              <w:t xml:space="preserve"> degli Accessi dei Fornitori Esterni</w:t>
            </w:r>
          </w:p>
          <w:p w14:paraId="06E47594" w14:textId="77777777" w:rsidR="00E71B65" w:rsidRPr="00E71B65" w:rsidRDefault="00E71B65" w:rsidP="00E71B65">
            <w:pPr>
              <w:autoSpaceDE w:val="0"/>
              <w:autoSpaceDN w:val="0"/>
              <w:adjustRightInd w:val="0"/>
              <w:jc w:val="both"/>
              <w:rPr>
                <w:rFonts w:ascii="Times New Roman" w:eastAsia="Calibri" w:hAnsi="Times New Roman" w:cs="Times New Roman"/>
                <w:b/>
                <w:color w:val="000000"/>
                <w:sz w:val="24"/>
                <w:szCs w:val="24"/>
              </w:rPr>
            </w:pPr>
            <w:r w:rsidRPr="00E71B65">
              <w:rPr>
                <w:rFonts w:ascii="Times New Roman" w:eastAsia="Calibri" w:hAnsi="Times New Roman" w:cs="Times New Roman"/>
                <w:b/>
                <w:color w:val="000000"/>
                <w:sz w:val="24"/>
                <w:szCs w:val="24"/>
              </w:rPr>
              <w:t>(Punto 3</w:t>
            </w:r>
            <w:r w:rsidRPr="00E71B65">
              <w:rPr>
                <w:rFonts w:ascii="Times New Roman" w:eastAsia="Calibri" w:hAnsi="Times New Roman" w:cs="Times New Roman"/>
                <w:color w:val="000000"/>
                <w:sz w:val="24"/>
                <w:szCs w:val="24"/>
              </w:rPr>
              <w:t xml:space="preserve"> del Protocollo condiviso di regolamentazione delle misure per il contrasto ed il contenimento della diffusione del virus Covid-19 negli ambienti di lavoro di cui al prot. int. n. 4745/06-04 del 20/05/2020)</w:t>
            </w:r>
          </w:p>
        </w:tc>
        <w:tc>
          <w:tcPr>
            <w:tcW w:w="2500" w:type="pct"/>
          </w:tcPr>
          <w:p w14:paraId="057F6159" w14:textId="77777777" w:rsidR="00E71B65" w:rsidRPr="00E71B65" w:rsidRDefault="00E71B65" w:rsidP="00E71B65">
            <w:pPr>
              <w:autoSpaceDE w:val="0"/>
              <w:autoSpaceDN w:val="0"/>
              <w:adjustRightInd w:val="0"/>
              <w:jc w:val="both"/>
              <w:rPr>
                <w:rFonts w:ascii="Times New Roman" w:eastAsia="Calibri" w:hAnsi="Times New Roman" w:cs="Times New Roman"/>
                <w:color w:val="000000"/>
                <w:sz w:val="24"/>
                <w:szCs w:val="24"/>
              </w:rPr>
            </w:pPr>
            <w:r w:rsidRPr="00E71B65">
              <w:rPr>
                <w:rFonts w:ascii="Times New Roman" w:eastAsia="Calibri" w:hAnsi="Times New Roman" w:cs="Times New Roman"/>
                <w:color w:val="000000"/>
                <w:sz w:val="24"/>
                <w:szCs w:val="24"/>
              </w:rPr>
              <w:t>A.A. Sig. Oreste Capezzuto</w:t>
            </w:r>
          </w:p>
        </w:tc>
      </w:tr>
      <w:tr w:rsidR="00E71B65" w:rsidRPr="00E71B65" w14:paraId="0E939849" w14:textId="77777777" w:rsidTr="00E00532">
        <w:tc>
          <w:tcPr>
            <w:tcW w:w="2500" w:type="pct"/>
          </w:tcPr>
          <w:p w14:paraId="09557EDF" w14:textId="77777777" w:rsidR="00E71B65" w:rsidRPr="00E71B65" w:rsidRDefault="00E71B65" w:rsidP="00E71B65">
            <w:pPr>
              <w:autoSpaceDE w:val="0"/>
              <w:autoSpaceDN w:val="0"/>
              <w:adjustRightInd w:val="0"/>
              <w:jc w:val="both"/>
              <w:rPr>
                <w:rFonts w:ascii="Times New Roman" w:eastAsia="Calibri" w:hAnsi="Times New Roman" w:cs="Times New Roman"/>
                <w:color w:val="000000"/>
                <w:sz w:val="24"/>
                <w:szCs w:val="24"/>
              </w:rPr>
            </w:pPr>
            <w:r w:rsidRPr="00E71B65">
              <w:rPr>
                <w:rFonts w:ascii="Times New Roman" w:eastAsia="Calibri" w:hAnsi="Times New Roman" w:cs="Times New Roman"/>
                <w:color w:val="000000"/>
                <w:sz w:val="24"/>
                <w:szCs w:val="24"/>
              </w:rPr>
              <w:t>Addetti al Controllo e Vigilanza al rispetto delle precauzioni igieniche personali e all’utilizzo dei DPI</w:t>
            </w:r>
          </w:p>
          <w:p w14:paraId="2FF0D462" w14:textId="77777777" w:rsidR="00E71B65" w:rsidRPr="00E71B65" w:rsidRDefault="00E71B65" w:rsidP="00E71B65">
            <w:pPr>
              <w:autoSpaceDE w:val="0"/>
              <w:autoSpaceDN w:val="0"/>
              <w:adjustRightInd w:val="0"/>
              <w:jc w:val="both"/>
              <w:rPr>
                <w:rFonts w:ascii="Times New Roman" w:eastAsia="Calibri" w:hAnsi="Times New Roman" w:cs="Times New Roman"/>
                <w:color w:val="000000"/>
                <w:sz w:val="24"/>
                <w:szCs w:val="24"/>
              </w:rPr>
            </w:pPr>
            <w:r w:rsidRPr="00E71B65">
              <w:rPr>
                <w:rFonts w:ascii="Times New Roman" w:eastAsia="Calibri" w:hAnsi="Times New Roman" w:cs="Times New Roman"/>
                <w:b/>
                <w:color w:val="000000"/>
                <w:sz w:val="24"/>
                <w:szCs w:val="24"/>
              </w:rPr>
              <w:t>(Punti 5-6</w:t>
            </w:r>
            <w:r w:rsidRPr="00E71B65">
              <w:rPr>
                <w:rFonts w:ascii="Times New Roman" w:eastAsia="Calibri" w:hAnsi="Times New Roman" w:cs="Times New Roman"/>
                <w:color w:val="000000"/>
                <w:sz w:val="24"/>
                <w:szCs w:val="24"/>
              </w:rPr>
              <w:t xml:space="preserve"> del Protocollo condiviso di regolamentazione delle misure per il contrasto ed il contenimento della diffusione del virus Covid-19 negli ambienti di lavoro di cui al prot. int. n. 4745/06-04 del 20/05/2020)</w:t>
            </w:r>
          </w:p>
          <w:p w14:paraId="451073E1" w14:textId="77777777" w:rsidR="00E71B65" w:rsidRPr="00E71B65" w:rsidRDefault="00E71B65" w:rsidP="00E71B65">
            <w:pPr>
              <w:autoSpaceDE w:val="0"/>
              <w:autoSpaceDN w:val="0"/>
              <w:adjustRightInd w:val="0"/>
              <w:jc w:val="both"/>
              <w:rPr>
                <w:rFonts w:ascii="Times New Roman" w:eastAsia="Calibri" w:hAnsi="Times New Roman" w:cs="Times New Roman"/>
                <w:b/>
                <w:color w:val="000000"/>
                <w:sz w:val="24"/>
                <w:szCs w:val="24"/>
              </w:rPr>
            </w:pPr>
          </w:p>
        </w:tc>
        <w:tc>
          <w:tcPr>
            <w:tcW w:w="2500" w:type="pct"/>
          </w:tcPr>
          <w:p w14:paraId="233A69DA" w14:textId="77777777" w:rsidR="00E71B65" w:rsidRPr="00E71B65" w:rsidRDefault="00E71B65" w:rsidP="00E71B65">
            <w:pPr>
              <w:autoSpaceDE w:val="0"/>
              <w:autoSpaceDN w:val="0"/>
              <w:adjustRightInd w:val="0"/>
              <w:jc w:val="both"/>
              <w:rPr>
                <w:rFonts w:ascii="Times New Roman" w:eastAsia="Calibri" w:hAnsi="Times New Roman" w:cs="Times New Roman"/>
                <w:color w:val="000000"/>
                <w:sz w:val="24"/>
                <w:szCs w:val="24"/>
              </w:rPr>
            </w:pPr>
            <w:r w:rsidRPr="00E71B65">
              <w:rPr>
                <w:rFonts w:ascii="Times New Roman" w:eastAsia="Calibri" w:hAnsi="Times New Roman" w:cs="Times New Roman"/>
                <w:color w:val="000000"/>
                <w:sz w:val="24"/>
                <w:szCs w:val="24"/>
              </w:rPr>
              <w:t>Prof.ssa Maria Rosaria Abbate</w:t>
            </w:r>
          </w:p>
          <w:p w14:paraId="12FB8998" w14:textId="77777777" w:rsidR="00E71B65" w:rsidRPr="00E71B65" w:rsidRDefault="00E71B65" w:rsidP="00E71B65">
            <w:pPr>
              <w:autoSpaceDE w:val="0"/>
              <w:autoSpaceDN w:val="0"/>
              <w:adjustRightInd w:val="0"/>
              <w:jc w:val="both"/>
              <w:rPr>
                <w:rFonts w:ascii="Times New Roman" w:eastAsia="Calibri" w:hAnsi="Times New Roman" w:cs="Times New Roman"/>
                <w:color w:val="000000"/>
                <w:sz w:val="24"/>
                <w:szCs w:val="24"/>
              </w:rPr>
            </w:pPr>
            <w:r w:rsidRPr="00E71B65">
              <w:rPr>
                <w:rFonts w:ascii="Times New Roman" w:eastAsia="Calibri" w:hAnsi="Times New Roman" w:cs="Times New Roman"/>
                <w:color w:val="000000"/>
                <w:sz w:val="24"/>
                <w:szCs w:val="24"/>
              </w:rPr>
              <w:t>A.T. Sig. Giuseppe Sica</w:t>
            </w:r>
          </w:p>
          <w:p w14:paraId="56DA44F0" w14:textId="77777777" w:rsidR="00E71B65" w:rsidRPr="00E71B65" w:rsidRDefault="00E71B65" w:rsidP="00E71B65">
            <w:pPr>
              <w:autoSpaceDE w:val="0"/>
              <w:autoSpaceDN w:val="0"/>
              <w:adjustRightInd w:val="0"/>
              <w:jc w:val="both"/>
              <w:rPr>
                <w:rFonts w:ascii="Times New Roman" w:eastAsia="Calibri" w:hAnsi="Times New Roman" w:cs="Times New Roman"/>
                <w:color w:val="000000"/>
                <w:sz w:val="24"/>
                <w:szCs w:val="24"/>
              </w:rPr>
            </w:pPr>
          </w:p>
        </w:tc>
      </w:tr>
      <w:tr w:rsidR="00E71B65" w:rsidRPr="00E71B65" w14:paraId="34C89DA0" w14:textId="77777777" w:rsidTr="00E00532">
        <w:tc>
          <w:tcPr>
            <w:tcW w:w="2500" w:type="pct"/>
          </w:tcPr>
          <w:p w14:paraId="4F45EDFA" w14:textId="77777777" w:rsidR="00E71B65" w:rsidRPr="00E71B65" w:rsidRDefault="00E71B65" w:rsidP="00E71B65">
            <w:pPr>
              <w:autoSpaceDE w:val="0"/>
              <w:autoSpaceDN w:val="0"/>
              <w:adjustRightInd w:val="0"/>
              <w:jc w:val="both"/>
              <w:rPr>
                <w:rFonts w:ascii="Times New Roman" w:eastAsia="Calibri" w:hAnsi="Times New Roman" w:cs="Times New Roman"/>
                <w:color w:val="000000"/>
                <w:sz w:val="24"/>
                <w:szCs w:val="24"/>
              </w:rPr>
            </w:pPr>
            <w:r w:rsidRPr="00E71B65">
              <w:rPr>
                <w:rFonts w:ascii="Times New Roman" w:eastAsia="Calibri" w:hAnsi="Times New Roman" w:cs="Times New Roman"/>
                <w:color w:val="000000"/>
                <w:sz w:val="24"/>
                <w:szCs w:val="24"/>
              </w:rPr>
              <w:t>Addetti al Controllo e Gestione degli Spazi Comuni</w:t>
            </w:r>
          </w:p>
          <w:p w14:paraId="48C77845" w14:textId="77777777" w:rsidR="00E71B65" w:rsidRPr="00E71B65" w:rsidRDefault="00E71B65" w:rsidP="00E71B65">
            <w:pPr>
              <w:autoSpaceDE w:val="0"/>
              <w:autoSpaceDN w:val="0"/>
              <w:adjustRightInd w:val="0"/>
              <w:jc w:val="both"/>
              <w:rPr>
                <w:rFonts w:ascii="Times New Roman" w:eastAsia="Calibri" w:hAnsi="Times New Roman" w:cs="Times New Roman"/>
                <w:b/>
                <w:color w:val="000000"/>
                <w:sz w:val="24"/>
                <w:szCs w:val="24"/>
              </w:rPr>
            </w:pPr>
            <w:r w:rsidRPr="00E71B65">
              <w:rPr>
                <w:rFonts w:ascii="Times New Roman" w:eastAsia="Calibri" w:hAnsi="Times New Roman" w:cs="Times New Roman"/>
                <w:b/>
                <w:color w:val="000000"/>
                <w:sz w:val="24"/>
                <w:szCs w:val="24"/>
              </w:rPr>
              <w:t>(Punto 7</w:t>
            </w:r>
            <w:r w:rsidRPr="00E71B65">
              <w:rPr>
                <w:rFonts w:ascii="Times New Roman" w:eastAsia="Calibri" w:hAnsi="Times New Roman" w:cs="Times New Roman"/>
                <w:color w:val="000000"/>
                <w:sz w:val="24"/>
                <w:szCs w:val="24"/>
              </w:rPr>
              <w:t xml:space="preserve"> del Protocollo condiviso di regolamentazione delle misure per il contrasto ed il contenimento della diffusione del virus Covid-19 negli ambienti di lavoro di cui al prot. int. n. 4745/06-04 del 20/05/2020)</w:t>
            </w:r>
          </w:p>
        </w:tc>
        <w:tc>
          <w:tcPr>
            <w:tcW w:w="2500" w:type="pct"/>
          </w:tcPr>
          <w:p w14:paraId="275DD0DA" w14:textId="77777777" w:rsidR="00E71B65" w:rsidRPr="00E71B65" w:rsidRDefault="00E71B65" w:rsidP="00E71B65">
            <w:pPr>
              <w:autoSpaceDE w:val="0"/>
              <w:autoSpaceDN w:val="0"/>
              <w:adjustRightInd w:val="0"/>
              <w:jc w:val="both"/>
              <w:rPr>
                <w:rFonts w:ascii="Times New Roman" w:eastAsia="Calibri" w:hAnsi="Times New Roman" w:cs="Times New Roman"/>
                <w:color w:val="000000"/>
                <w:sz w:val="24"/>
                <w:szCs w:val="24"/>
              </w:rPr>
            </w:pPr>
            <w:r w:rsidRPr="00E71B65">
              <w:rPr>
                <w:rFonts w:ascii="Times New Roman" w:eastAsia="Calibri" w:hAnsi="Times New Roman" w:cs="Times New Roman"/>
                <w:color w:val="000000"/>
                <w:sz w:val="24"/>
                <w:szCs w:val="24"/>
              </w:rPr>
              <w:t>Prof.ssa Maria Rosaria Abbate</w:t>
            </w:r>
          </w:p>
          <w:p w14:paraId="5521F03E" w14:textId="77777777" w:rsidR="00E71B65" w:rsidRPr="00E71B65" w:rsidRDefault="00E71B65" w:rsidP="00E71B65">
            <w:pPr>
              <w:autoSpaceDE w:val="0"/>
              <w:autoSpaceDN w:val="0"/>
              <w:adjustRightInd w:val="0"/>
              <w:jc w:val="both"/>
              <w:rPr>
                <w:rFonts w:ascii="Times New Roman" w:eastAsia="Calibri" w:hAnsi="Times New Roman" w:cs="Times New Roman"/>
                <w:color w:val="000000"/>
                <w:sz w:val="24"/>
                <w:szCs w:val="24"/>
              </w:rPr>
            </w:pPr>
            <w:r w:rsidRPr="00E71B65">
              <w:rPr>
                <w:rFonts w:ascii="Times New Roman" w:eastAsia="Calibri" w:hAnsi="Times New Roman" w:cs="Times New Roman"/>
                <w:color w:val="000000"/>
                <w:sz w:val="24"/>
                <w:szCs w:val="24"/>
              </w:rPr>
              <w:t>A.T. Sig. Giuseppe Sica</w:t>
            </w:r>
          </w:p>
          <w:p w14:paraId="120A6B72" w14:textId="77777777" w:rsidR="00E71B65" w:rsidRPr="00E71B65" w:rsidRDefault="00E71B65" w:rsidP="00E71B65">
            <w:pPr>
              <w:autoSpaceDE w:val="0"/>
              <w:autoSpaceDN w:val="0"/>
              <w:adjustRightInd w:val="0"/>
              <w:jc w:val="both"/>
              <w:rPr>
                <w:rFonts w:ascii="Times New Roman" w:eastAsia="Calibri" w:hAnsi="Times New Roman" w:cs="Times New Roman"/>
                <w:color w:val="000000"/>
                <w:sz w:val="24"/>
                <w:szCs w:val="24"/>
              </w:rPr>
            </w:pPr>
          </w:p>
        </w:tc>
      </w:tr>
      <w:tr w:rsidR="00E71B65" w:rsidRPr="00E71B65" w14:paraId="6E57B746" w14:textId="77777777" w:rsidTr="00E00532">
        <w:tc>
          <w:tcPr>
            <w:tcW w:w="2500" w:type="pct"/>
          </w:tcPr>
          <w:p w14:paraId="0F53D939" w14:textId="77777777" w:rsidR="00E71B65" w:rsidRPr="00E71B65" w:rsidRDefault="00E71B65" w:rsidP="00E71B65">
            <w:pPr>
              <w:autoSpaceDE w:val="0"/>
              <w:autoSpaceDN w:val="0"/>
              <w:adjustRightInd w:val="0"/>
              <w:jc w:val="both"/>
              <w:rPr>
                <w:rFonts w:ascii="Times New Roman" w:eastAsia="Calibri" w:hAnsi="Times New Roman" w:cs="Times New Roman"/>
                <w:color w:val="000000"/>
                <w:sz w:val="24"/>
                <w:szCs w:val="24"/>
              </w:rPr>
            </w:pPr>
            <w:r w:rsidRPr="00E71B65">
              <w:rPr>
                <w:rFonts w:ascii="Times New Roman" w:eastAsia="Calibri" w:hAnsi="Times New Roman" w:cs="Times New Roman"/>
                <w:color w:val="000000"/>
                <w:sz w:val="24"/>
                <w:szCs w:val="24"/>
              </w:rPr>
              <w:t xml:space="preserve">Addetti al Controllo e Gestione degli Spostamenti interni e Persona Sintomatica </w:t>
            </w:r>
            <w:r w:rsidRPr="00E71B65">
              <w:rPr>
                <w:rFonts w:ascii="Times New Roman" w:eastAsia="Calibri" w:hAnsi="Times New Roman" w:cs="Times New Roman"/>
                <w:b/>
                <w:color w:val="000000"/>
                <w:sz w:val="24"/>
                <w:szCs w:val="24"/>
              </w:rPr>
              <w:t>(Punti 10-11</w:t>
            </w:r>
            <w:r w:rsidRPr="00E71B65">
              <w:rPr>
                <w:rFonts w:ascii="Times New Roman" w:eastAsia="Calibri" w:hAnsi="Times New Roman" w:cs="Times New Roman"/>
                <w:color w:val="000000"/>
                <w:sz w:val="24"/>
                <w:szCs w:val="24"/>
              </w:rPr>
              <w:t xml:space="preserve"> del Protocollo condiviso di regolamentazione delle misure per il contrasto ed il contenimento della diffusione del virus Covid-19 negli ambienti di lavoro di cui al prot. int. n. 4745/06-04 del 20/05/2020)</w:t>
            </w:r>
          </w:p>
        </w:tc>
        <w:tc>
          <w:tcPr>
            <w:tcW w:w="2500" w:type="pct"/>
          </w:tcPr>
          <w:p w14:paraId="1EC107DF" w14:textId="77777777" w:rsidR="00E71B65" w:rsidRPr="00E71B65" w:rsidRDefault="00E71B65" w:rsidP="00E71B65">
            <w:pPr>
              <w:autoSpaceDE w:val="0"/>
              <w:autoSpaceDN w:val="0"/>
              <w:adjustRightInd w:val="0"/>
              <w:jc w:val="both"/>
              <w:rPr>
                <w:rFonts w:ascii="Times New Roman" w:eastAsia="Calibri" w:hAnsi="Times New Roman" w:cs="Times New Roman"/>
                <w:color w:val="000000"/>
                <w:sz w:val="24"/>
                <w:szCs w:val="24"/>
              </w:rPr>
            </w:pPr>
            <w:r w:rsidRPr="00E71B65">
              <w:rPr>
                <w:rFonts w:ascii="Times New Roman" w:eastAsia="Calibri" w:hAnsi="Times New Roman" w:cs="Times New Roman"/>
                <w:sz w:val="24"/>
                <w:szCs w:val="24"/>
              </w:rPr>
              <w:t>A.A. Sig. Salvatore Tettone</w:t>
            </w:r>
          </w:p>
        </w:tc>
      </w:tr>
    </w:tbl>
    <w:p w14:paraId="0A9DE68A" w14:textId="419C7341" w:rsidR="004B2080" w:rsidRDefault="004B2080" w:rsidP="00D53579">
      <w:pPr>
        <w:spacing w:after="0" w:line="240" w:lineRule="auto"/>
        <w:jc w:val="both"/>
        <w:rPr>
          <w:rFonts w:ascii="Times New Roman" w:eastAsia="Times New Roman" w:hAnsi="Times New Roman" w:cs="Times New Roman"/>
          <w:sz w:val="24"/>
          <w:szCs w:val="24"/>
          <w:lang w:eastAsia="it-IT"/>
        </w:rPr>
      </w:pPr>
    </w:p>
    <w:p w14:paraId="29FE5670" w14:textId="1D46C7A7" w:rsidR="0061595B" w:rsidRDefault="0061595B" w:rsidP="00D53579">
      <w:pPr>
        <w:spacing w:after="0" w:line="240" w:lineRule="auto"/>
        <w:jc w:val="both"/>
        <w:rPr>
          <w:rFonts w:ascii="Times New Roman" w:eastAsia="Times New Roman" w:hAnsi="Times New Roman" w:cs="Times New Roman"/>
          <w:sz w:val="24"/>
          <w:szCs w:val="24"/>
          <w:lang w:eastAsia="it-IT"/>
        </w:rPr>
      </w:pPr>
    </w:p>
    <w:p w14:paraId="0D311A98" w14:textId="506B464F" w:rsidR="0061595B" w:rsidRPr="007E278D" w:rsidRDefault="0061595B" w:rsidP="00753594">
      <w:pPr>
        <w:autoSpaceDE w:val="0"/>
        <w:autoSpaceDN w:val="0"/>
        <w:adjustRightInd w:val="0"/>
        <w:spacing w:after="0" w:line="240" w:lineRule="auto"/>
        <w:jc w:val="both"/>
        <w:rPr>
          <w:rFonts w:ascii="Times New Roman" w:hAnsi="Times New Roman" w:cs="Times New Roman"/>
          <w:color w:val="000000"/>
          <w:sz w:val="24"/>
          <w:szCs w:val="24"/>
        </w:rPr>
      </w:pPr>
      <w:r w:rsidRPr="007E278D">
        <w:rPr>
          <w:rFonts w:ascii="Times New Roman" w:hAnsi="Times New Roman" w:cs="Times New Roman"/>
          <w:color w:val="000000"/>
          <w:sz w:val="24"/>
          <w:szCs w:val="24"/>
        </w:rPr>
        <w:lastRenderedPageBreak/>
        <w:t xml:space="preserve">i nuclei fondanti delle misure contenitive di sicurezza di cui al presente Documento si sostanziano in </w:t>
      </w:r>
      <w:proofErr w:type="gramStart"/>
      <w:r w:rsidRPr="007E278D">
        <w:rPr>
          <w:rFonts w:ascii="Times New Roman" w:hAnsi="Times New Roman" w:cs="Times New Roman"/>
          <w:color w:val="000000"/>
          <w:sz w:val="24"/>
          <w:szCs w:val="24"/>
        </w:rPr>
        <w:t>riferimento  a</w:t>
      </w:r>
      <w:proofErr w:type="gramEnd"/>
      <w:r w:rsidRPr="007E278D">
        <w:rPr>
          <w:rFonts w:ascii="Times New Roman" w:hAnsi="Times New Roman" w:cs="Times New Roman"/>
          <w:color w:val="000000"/>
          <w:sz w:val="24"/>
          <w:szCs w:val="24"/>
        </w:rPr>
        <w:t xml:space="preserve"> tre aspetti principali: </w:t>
      </w:r>
      <w:r w:rsidR="007E278D">
        <w:rPr>
          <w:rFonts w:ascii="Times New Roman" w:hAnsi="Times New Roman" w:cs="Times New Roman"/>
          <w:color w:val="000000"/>
          <w:sz w:val="24"/>
          <w:szCs w:val="24"/>
        </w:rPr>
        <w:t xml:space="preserve"> m</w:t>
      </w:r>
      <w:r w:rsidRPr="007E278D">
        <w:rPr>
          <w:rFonts w:ascii="Times New Roman" w:hAnsi="Times New Roman" w:cs="Times New Roman"/>
          <w:color w:val="000000"/>
          <w:sz w:val="24"/>
          <w:szCs w:val="24"/>
        </w:rPr>
        <w:t>isure di sistema;</w:t>
      </w:r>
      <w:r w:rsidR="007E278D">
        <w:rPr>
          <w:rFonts w:ascii="Times New Roman" w:hAnsi="Times New Roman" w:cs="Times New Roman"/>
          <w:color w:val="000000"/>
          <w:sz w:val="24"/>
          <w:szCs w:val="24"/>
        </w:rPr>
        <w:t xml:space="preserve"> m</w:t>
      </w:r>
      <w:r w:rsidRPr="007E278D">
        <w:rPr>
          <w:rFonts w:ascii="Times New Roman" w:hAnsi="Times New Roman" w:cs="Times New Roman"/>
          <w:color w:val="000000"/>
          <w:sz w:val="24"/>
          <w:szCs w:val="24"/>
        </w:rPr>
        <w:t>isure di prevenzione e di protezione;</w:t>
      </w:r>
      <w:r w:rsidR="00753594">
        <w:rPr>
          <w:rFonts w:ascii="Times New Roman" w:hAnsi="Times New Roman" w:cs="Times New Roman"/>
          <w:color w:val="000000"/>
          <w:sz w:val="24"/>
          <w:szCs w:val="24"/>
        </w:rPr>
        <w:t xml:space="preserve"> misure</w:t>
      </w:r>
    </w:p>
    <w:p w14:paraId="2FD5FCBB" w14:textId="2B3B9F81" w:rsidR="0061595B" w:rsidRPr="007E278D" w:rsidRDefault="0061595B" w:rsidP="00753594">
      <w:pPr>
        <w:autoSpaceDE w:val="0"/>
        <w:autoSpaceDN w:val="0"/>
        <w:adjustRightInd w:val="0"/>
        <w:spacing w:after="0" w:line="240" w:lineRule="auto"/>
        <w:jc w:val="both"/>
        <w:rPr>
          <w:rFonts w:ascii="Times New Roman" w:hAnsi="Times New Roman" w:cs="Times New Roman"/>
          <w:color w:val="000000"/>
          <w:sz w:val="24"/>
          <w:szCs w:val="24"/>
        </w:rPr>
      </w:pPr>
      <w:r w:rsidRPr="007E278D">
        <w:rPr>
          <w:rFonts w:ascii="Times New Roman" w:hAnsi="Times New Roman" w:cs="Times New Roman"/>
          <w:color w:val="000000"/>
          <w:sz w:val="24"/>
          <w:szCs w:val="24"/>
        </w:rPr>
        <w:t>organizzative.</w:t>
      </w:r>
    </w:p>
    <w:p w14:paraId="3F4D5EA9" w14:textId="77777777" w:rsidR="0061595B" w:rsidRDefault="0061595B" w:rsidP="0061595B">
      <w:pPr>
        <w:autoSpaceDE w:val="0"/>
        <w:autoSpaceDN w:val="0"/>
        <w:adjustRightInd w:val="0"/>
        <w:spacing w:after="0" w:line="240" w:lineRule="auto"/>
        <w:jc w:val="center"/>
        <w:rPr>
          <w:rFonts w:ascii="Times New Roman" w:hAnsi="Times New Roman" w:cs="Times New Roman"/>
          <w:color w:val="000000"/>
          <w:sz w:val="24"/>
          <w:szCs w:val="24"/>
        </w:rPr>
      </w:pPr>
    </w:p>
    <w:p w14:paraId="3D4C0C9A" w14:textId="1FD907DE" w:rsidR="0061595B" w:rsidRPr="0061595B" w:rsidRDefault="0061595B" w:rsidP="0061595B">
      <w:pPr>
        <w:autoSpaceDE w:val="0"/>
        <w:autoSpaceDN w:val="0"/>
        <w:adjustRightInd w:val="0"/>
        <w:spacing w:after="0" w:line="240" w:lineRule="auto"/>
        <w:jc w:val="both"/>
        <w:rPr>
          <w:rFonts w:ascii="Times New Roman" w:eastAsia="Calibri" w:hAnsi="Times New Roman" w:cs="Times New Roman"/>
          <w:color w:val="000000"/>
          <w:sz w:val="24"/>
          <w:szCs w:val="24"/>
        </w:rPr>
      </w:pPr>
      <w:r w:rsidRPr="0061595B">
        <w:rPr>
          <w:rFonts w:ascii="Times New Roman" w:eastAsia="Calibri" w:hAnsi="Times New Roman" w:cs="Times New Roman"/>
          <w:color w:val="000000"/>
          <w:sz w:val="24"/>
          <w:szCs w:val="24"/>
        </w:rPr>
        <w:t xml:space="preserve">È importante sottolineare che oltre alle misure di prevenzione collettive e individuali messe in atto nel contesto scolastico c’è bisogno altresì di una collaborazione attiva di </w:t>
      </w:r>
      <w:r w:rsidR="00D914FF">
        <w:rPr>
          <w:rFonts w:ascii="Times New Roman" w:eastAsia="Calibri" w:hAnsi="Times New Roman" w:cs="Times New Roman"/>
          <w:color w:val="000000"/>
          <w:sz w:val="24"/>
          <w:szCs w:val="24"/>
        </w:rPr>
        <w:t xml:space="preserve">quanti in intestazione </w:t>
      </w:r>
      <w:proofErr w:type="gramStart"/>
      <w:r w:rsidR="00D914FF">
        <w:rPr>
          <w:rFonts w:ascii="Times New Roman" w:eastAsia="Calibri" w:hAnsi="Times New Roman" w:cs="Times New Roman"/>
          <w:color w:val="000000"/>
          <w:sz w:val="24"/>
          <w:szCs w:val="24"/>
        </w:rPr>
        <w:t xml:space="preserve">citati </w:t>
      </w:r>
      <w:r w:rsidRPr="0061595B">
        <w:rPr>
          <w:rFonts w:ascii="Times New Roman" w:eastAsia="Calibri" w:hAnsi="Times New Roman" w:cs="Times New Roman"/>
          <w:color w:val="000000"/>
          <w:sz w:val="24"/>
          <w:szCs w:val="24"/>
        </w:rPr>
        <w:t xml:space="preserve"> che</w:t>
      </w:r>
      <w:proofErr w:type="gramEnd"/>
      <w:r w:rsidRPr="0061595B">
        <w:rPr>
          <w:rFonts w:ascii="Times New Roman" w:eastAsia="Calibri" w:hAnsi="Times New Roman" w:cs="Times New Roman"/>
          <w:color w:val="000000"/>
          <w:sz w:val="24"/>
          <w:szCs w:val="24"/>
        </w:rPr>
        <w:t xml:space="preserve"> dovranno mettere in pratica i comportamenti generali previsti per il contrasto alla diffusione dell’epidemia, nel contesto di una responsabilità condivisa e collettiva, nella consapevolezza che la possibilità di contagio da SARS CoV-2 rappresenta un rischio per la popolazione. Dall’analisi del livello di rischio connesso al settore scolastico, si evidenzia un livello attribuito di rischio integrato medio-basso ed un rischio di aggregazione medio-alto. Le misure organizzative adottate in relazione alla gestione degli spazi e finalizzate ad un adeguato distanziamento nonchè alle procedure di igiene individuale e degli ambienti, costituiscono il focus del presente </w:t>
      </w:r>
      <w:r w:rsidR="00D914FF">
        <w:rPr>
          <w:rFonts w:ascii="Times New Roman" w:eastAsia="Calibri" w:hAnsi="Times New Roman" w:cs="Times New Roman"/>
          <w:color w:val="000000"/>
          <w:sz w:val="24"/>
          <w:szCs w:val="24"/>
        </w:rPr>
        <w:t>d</w:t>
      </w:r>
      <w:r w:rsidRPr="0061595B">
        <w:rPr>
          <w:rFonts w:ascii="Times New Roman" w:eastAsia="Calibri" w:hAnsi="Times New Roman" w:cs="Times New Roman"/>
          <w:color w:val="000000"/>
          <w:sz w:val="24"/>
          <w:szCs w:val="24"/>
        </w:rPr>
        <w:t xml:space="preserve">ocumento. </w:t>
      </w:r>
    </w:p>
    <w:p w14:paraId="50BB2DF9" w14:textId="77777777" w:rsidR="007E278D" w:rsidRDefault="007E278D" w:rsidP="0061595B">
      <w:pPr>
        <w:autoSpaceDE w:val="0"/>
        <w:autoSpaceDN w:val="0"/>
        <w:adjustRightInd w:val="0"/>
        <w:spacing w:after="0" w:line="240" w:lineRule="auto"/>
        <w:jc w:val="both"/>
        <w:rPr>
          <w:rFonts w:ascii="Times New Roman" w:eastAsia="Calibri" w:hAnsi="Times New Roman" w:cs="Times New Roman"/>
          <w:color w:val="000000"/>
          <w:sz w:val="24"/>
          <w:szCs w:val="24"/>
        </w:rPr>
      </w:pPr>
    </w:p>
    <w:p w14:paraId="298C35B5" w14:textId="02E971B0" w:rsidR="0061595B" w:rsidRPr="0061595B" w:rsidRDefault="0061595B" w:rsidP="0061595B">
      <w:pPr>
        <w:autoSpaceDE w:val="0"/>
        <w:autoSpaceDN w:val="0"/>
        <w:adjustRightInd w:val="0"/>
        <w:spacing w:after="0" w:line="240" w:lineRule="auto"/>
        <w:jc w:val="both"/>
        <w:rPr>
          <w:rFonts w:ascii="Times New Roman" w:eastAsia="Calibri" w:hAnsi="Times New Roman" w:cs="Times New Roman"/>
          <w:b/>
          <w:bCs/>
          <w:color w:val="000000"/>
          <w:sz w:val="24"/>
          <w:szCs w:val="24"/>
        </w:rPr>
      </w:pPr>
      <w:r w:rsidRPr="0061595B">
        <w:rPr>
          <w:rFonts w:ascii="Times New Roman" w:eastAsia="Calibri" w:hAnsi="Times New Roman" w:cs="Times New Roman"/>
          <w:b/>
          <w:bCs/>
          <w:color w:val="000000"/>
          <w:sz w:val="24"/>
          <w:szCs w:val="24"/>
        </w:rPr>
        <w:t>A seguire quanto inerente alle misure contenitive di sicurezza a</w:t>
      </w:r>
      <w:r w:rsidR="00D914FF" w:rsidRPr="00753594">
        <w:rPr>
          <w:rFonts w:ascii="Times New Roman" w:eastAsia="Calibri" w:hAnsi="Times New Roman" w:cs="Times New Roman"/>
          <w:b/>
          <w:bCs/>
          <w:color w:val="000000"/>
          <w:sz w:val="24"/>
          <w:szCs w:val="24"/>
        </w:rPr>
        <w:t>dottate</w:t>
      </w:r>
      <w:r w:rsidRPr="0061595B">
        <w:rPr>
          <w:rFonts w:ascii="Times New Roman" w:eastAsia="Calibri" w:hAnsi="Times New Roman" w:cs="Times New Roman"/>
          <w:b/>
          <w:bCs/>
          <w:color w:val="000000"/>
          <w:sz w:val="24"/>
          <w:szCs w:val="24"/>
        </w:rPr>
        <w:t xml:space="preserve"> al fine della riduzione del rischio di contagio. </w:t>
      </w:r>
    </w:p>
    <w:p w14:paraId="02F5185B" w14:textId="77777777" w:rsidR="0061595B" w:rsidRPr="0061595B" w:rsidRDefault="0061595B" w:rsidP="0061595B">
      <w:pPr>
        <w:autoSpaceDE w:val="0"/>
        <w:autoSpaceDN w:val="0"/>
        <w:adjustRightInd w:val="0"/>
        <w:spacing w:after="0" w:line="240" w:lineRule="auto"/>
        <w:jc w:val="both"/>
        <w:rPr>
          <w:rFonts w:ascii="Times New Roman" w:eastAsia="Calibri" w:hAnsi="Times New Roman" w:cs="Times New Roman"/>
          <w:b/>
          <w:bCs/>
          <w:color w:val="000000"/>
          <w:sz w:val="24"/>
          <w:szCs w:val="24"/>
        </w:rPr>
      </w:pPr>
    </w:p>
    <w:p w14:paraId="0FB405FF" w14:textId="77777777" w:rsidR="0061595B" w:rsidRPr="0061595B" w:rsidRDefault="0061595B" w:rsidP="0061595B">
      <w:pPr>
        <w:autoSpaceDE w:val="0"/>
        <w:autoSpaceDN w:val="0"/>
        <w:adjustRightInd w:val="0"/>
        <w:spacing w:after="0" w:line="240" w:lineRule="auto"/>
        <w:rPr>
          <w:rFonts w:ascii="Times New Roman" w:eastAsia="Calibri" w:hAnsi="Times New Roman" w:cs="Times New Roman"/>
          <w:color w:val="000000"/>
          <w:sz w:val="24"/>
          <w:szCs w:val="24"/>
        </w:rPr>
      </w:pPr>
    </w:p>
    <w:p w14:paraId="0856BE31" w14:textId="20DDA1A7" w:rsidR="0061595B" w:rsidRDefault="0061595B" w:rsidP="000D7710">
      <w:pPr>
        <w:pStyle w:val="Paragrafoelenco"/>
        <w:numPr>
          <w:ilvl w:val="0"/>
          <w:numId w:val="4"/>
        </w:numPr>
        <w:autoSpaceDE w:val="0"/>
        <w:autoSpaceDN w:val="0"/>
        <w:adjustRightInd w:val="0"/>
        <w:spacing w:after="0" w:line="240" w:lineRule="auto"/>
        <w:rPr>
          <w:rFonts w:ascii="Times New Roman" w:eastAsia="Calibri" w:hAnsi="Times New Roman" w:cs="Times New Roman"/>
          <w:b/>
          <w:color w:val="000000"/>
          <w:sz w:val="24"/>
          <w:szCs w:val="24"/>
        </w:rPr>
      </w:pPr>
      <w:r w:rsidRPr="000D7710">
        <w:rPr>
          <w:rFonts w:ascii="Times New Roman" w:eastAsia="Calibri" w:hAnsi="Times New Roman" w:cs="Times New Roman"/>
          <w:b/>
          <w:color w:val="000000"/>
          <w:sz w:val="24"/>
          <w:szCs w:val="24"/>
        </w:rPr>
        <w:t>INFORMAZIONE</w:t>
      </w:r>
    </w:p>
    <w:p w14:paraId="718F42E8" w14:textId="77777777" w:rsidR="000D7710" w:rsidRPr="000D7710" w:rsidRDefault="000D7710" w:rsidP="000D7710">
      <w:pPr>
        <w:pStyle w:val="Paragrafoelenco"/>
        <w:autoSpaceDE w:val="0"/>
        <w:autoSpaceDN w:val="0"/>
        <w:adjustRightInd w:val="0"/>
        <w:spacing w:after="0" w:line="240" w:lineRule="auto"/>
        <w:rPr>
          <w:rFonts w:ascii="Times New Roman" w:eastAsia="Calibri" w:hAnsi="Times New Roman" w:cs="Times New Roman"/>
          <w:b/>
          <w:color w:val="000000"/>
          <w:sz w:val="24"/>
          <w:szCs w:val="24"/>
        </w:rPr>
      </w:pPr>
    </w:p>
    <w:p w14:paraId="02CB0AE9" w14:textId="77777777" w:rsidR="0061595B" w:rsidRPr="0061595B" w:rsidRDefault="0061595B" w:rsidP="0061595B">
      <w:pPr>
        <w:numPr>
          <w:ilvl w:val="0"/>
          <w:numId w:val="2"/>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61595B">
        <w:rPr>
          <w:rFonts w:ascii="Times New Roman" w:eastAsia="Calibri" w:hAnsi="Times New Roman" w:cs="Times New Roman"/>
          <w:color w:val="000000"/>
          <w:sz w:val="24"/>
          <w:szCs w:val="24"/>
        </w:rPr>
        <w:t xml:space="preserve">Informazione a tutta l’utenza interna ed esterna mediante pubblicazione sul sito web dell’Istituzione Scolastica di Decreti, Circolari, Linee Guida, Normative e Procedure Interne. </w:t>
      </w:r>
    </w:p>
    <w:p w14:paraId="426E4D75" w14:textId="77777777" w:rsidR="0061595B" w:rsidRPr="0061595B" w:rsidRDefault="0061595B" w:rsidP="0061595B">
      <w:pPr>
        <w:numPr>
          <w:ilvl w:val="0"/>
          <w:numId w:val="2"/>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61595B">
        <w:rPr>
          <w:rFonts w:ascii="Times New Roman" w:eastAsia="Calibri" w:hAnsi="Times New Roman" w:cs="Times New Roman"/>
          <w:color w:val="000000"/>
          <w:sz w:val="24"/>
          <w:szCs w:val="24"/>
        </w:rPr>
        <w:t xml:space="preserve">Informazione a tutta l’utenza interna ed esterna in ordine al Protocollo di Sicurezza Anti Contagio Covid19 mediante pubblicazione sul sito web dell’Istituzione Scolastica (Comunicazione Prot. n. 4719/06-04 del 20/05/2020). </w:t>
      </w:r>
    </w:p>
    <w:p w14:paraId="1C9E5FEB" w14:textId="53E76BD6" w:rsidR="0061595B" w:rsidRPr="0061595B" w:rsidRDefault="0061595B" w:rsidP="0061595B">
      <w:pPr>
        <w:numPr>
          <w:ilvl w:val="0"/>
          <w:numId w:val="2"/>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61595B">
        <w:rPr>
          <w:rFonts w:ascii="Times New Roman" w:eastAsia="Calibri" w:hAnsi="Times New Roman" w:cs="Times New Roman"/>
          <w:color w:val="000000"/>
          <w:sz w:val="24"/>
          <w:szCs w:val="24"/>
        </w:rPr>
        <w:t xml:space="preserve">Informazione a quanti operanti all’interno dell’Istituzione Scolastica in ordine allo svolgimento </w:t>
      </w:r>
      <w:r w:rsidR="00D914FF">
        <w:rPr>
          <w:rFonts w:ascii="Times New Roman" w:eastAsia="Calibri" w:hAnsi="Times New Roman" w:cs="Times New Roman"/>
          <w:color w:val="000000"/>
          <w:sz w:val="24"/>
          <w:szCs w:val="24"/>
        </w:rPr>
        <w:t xml:space="preserve">della </w:t>
      </w:r>
      <w:bookmarkStart w:id="11" w:name="_Hlk49187893"/>
      <w:r w:rsidR="00D914FF" w:rsidRPr="00D914FF">
        <w:rPr>
          <w:rFonts w:ascii="Times New Roman" w:hAnsi="Times New Roman" w:cs="Times New Roman"/>
          <w:sz w:val="24"/>
          <w:szCs w:val="24"/>
        </w:rPr>
        <w:t xml:space="preserve">sessione straordinaria </w:t>
      </w:r>
      <w:bookmarkStart w:id="12" w:name="_Hlk49184547"/>
      <w:r w:rsidR="00D914FF" w:rsidRPr="00D914FF">
        <w:rPr>
          <w:rFonts w:ascii="Times New Roman" w:hAnsi="Times New Roman" w:cs="Times New Roman"/>
          <w:sz w:val="24"/>
          <w:szCs w:val="24"/>
        </w:rPr>
        <w:t>dell’ Esame di Stato conclusivo del secondo ciclo di istruzione per l’anno scolastico 2019/2020</w:t>
      </w:r>
      <w:bookmarkEnd w:id="12"/>
      <w:r w:rsidR="00D914FF" w:rsidRPr="00D914FF">
        <w:rPr>
          <w:rFonts w:ascii="Times New Roman" w:hAnsi="Times New Roman" w:cs="Times New Roman"/>
          <w:sz w:val="24"/>
          <w:szCs w:val="24"/>
        </w:rPr>
        <w:t xml:space="preserve"> </w:t>
      </w:r>
      <w:bookmarkEnd w:id="11"/>
      <w:r w:rsidRPr="0061595B">
        <w:rPr>
          <w:rFonts w:ascii="Times New Roman" w:eastAsia="Calibri" w:hAnsi="Times New Roman" w:cs="Times New Roman"/>
          <w:color w:val="000000"/>
          <w:sz w:val="24"/>
          <w:szCs w:val="24"/>
        </w:rPr>
        <w:t>mediante posizionamento/affissione di specifica cartellonistica e predisposizione di apposita segnaletica ai fini rispettivamente della efficace individuazione dei locali e degli ambienti adibiti allo svolgimento degli Esami di Stato e della individuazione dei percorsi ufficiali da percorrere (programmazione degli accessi) per il raggiungimento dei succitati locali ed ambienti.</w:t>
      </w:r>
    </w:p>
    <w:p w14:paraId="02D27FC2" w14:textId="77777777" w:rsidR="0061595B" w:rsidRPr="0061595B" w:rsidRDefault="0061595B" w:rsidP="0061595B">
      <w:pPr>
        <w:autoSpaceDE w:val="0"/>
        <w:autoSpaceDN w:val="0"/>
        <w:adjustRightInd w:val="0"/>
        <w:spacing w:after="0" w:line="240" w:lineRule="auto"/>
        <w:rPr>
          <w:rFonts w:ascii="Times New Roman" w:eastAsia="Calibri" w:hAnsi="Times New Roman" w:cs="Times New Roman"/>
          <w:color w:val="000000"/>
          <w:sz w:val="24"/>
          <w:szCs w:val="24"/>
        </w:rPr>
      </w:pPr>
    </w:p>
    <w:p w14:paraId="0DC9DD21" w14:textId="77777777" w:rsidR="0061595B" w:rsidRPr="0061595B" w:rsidRDefault="0061595B" w:rsidP="0061595B">
      <w:pPr>
        <w:autoSpaceDE w:val="0"/>
        <w:autoSpaceDN w:val="0"/>
        <w:adjustRightInd w:val="0"/>
        <w:spacing w:after="0" w:line="240" w:lineRule="auto"/>
        <w:rPr>
          <w:rFonts w:ascii="Times New Roman" w:eastAsia="Calibri" w:hAnsi="Times New Roman" w:cs="Times New Roman"/>
          <w:color w:val="000000"/>
          <w:sz w:val="24"/>
          <w:szCs w:val="24"/>
        </w:rPr>
      </w:pPr>
    </w:p>
    <w:p w14:paraId="1434E04E" w14:textId="77777777" w:rsidR="0061595B" w:rsidRPr="0061595B" w:rsidRDefault="0061595B" w:rsidP="0061595B">
      <w:pPr>
        <w:autoSpaceDE w:val="0"/>
        <w:autoSpaceDN w:val="0"/>
        <w:adjustRightInd w:val="0"/>
        <w:spacing w:after="0" w:line="240" w:lineRule="auto"/>
        <w:rPr>
          <w:rFonts w:ascii="Times New Roman" w:eastAsia="Calibri" w:hAnsi="Times New Roman" w:cs="Times New Roman"/>
          <w:color w:val="000000"/>
          <w:sz w:val="24"/>
          <w:szCs w:val="24"/>
        </w:rPr>
      </w:pPr>
    </w:p>
    <w:p w14:paraId="4B8DD558" w14:textId="77777777" w:rsidR="0061595B" w:rsidRPr="000D7710" w:rsidRDefault="0061595B" w:rsidP="000D7710">
      <w:pPr>
        <w:pStyle w:val="Paragrafoelenco"/>
        <w:numPr>
          <w:ilvl w:val="0"/>
          <w:numId w:val="4"/>
        </w:numPr>
        <w:autoSpaceDE w:val="0"/>
        <w:autoSpaceDN w:val="0"/>
        <w:adjustRightInd w:val="0"/>
        <w:spacing w:after="0" w:line="240" w:lineRule="auto"/>
        <w:rPr>
          <w:rFonts w:ascii="Times New Roman" w:eastAsia="Calibri" w:hAnsi="Times New Roman" w:cs="Times New Roman"/>
          <w:b/>
          <w:color w:val="000000"/>
          <w:sz w:val="24"/>
          <w:szCs w:val="24"/>
        </w:rPr>
      </w:pPr>
      <w:r w:rsidRPr="000D7710">
        <w:rPr>
          <w:rFonts w:ascii="Times New Roman" w:eastAsia="Calibri" w:hAnsi="Times New Roman" w:cs="Times New Roman"/>
          <w:b/>
          <w:color w:val="000000"/>
          <w:sz w:val="24"/>
          <w:szCs w:val="24"/>
        </w:rPr>
        <w:t>MISURE ORGANIZZATIVE DI PREVENZIONE E PROTEZIONE</w:t>
      </w:r>
    </w:p>
    <w:p w14:paraId="517150D7" w14:textId="77777777" w:rsidR="000D7710" w:rsidRDefault="000D7710" w:rsidP="0061595B">
      <w:pPr>
        <w:autoSpaceDE w:val="0"/>
        <w:autoSpaceDN w:val="0"/>
        <w:adjustRightInd w:val="0"/>
        <w:spacing w:after="0" w:line="240" w:lineRule="auto"/>
        <w:jc w:val="both"/>
        <w:rPr>
          <w:rFonts w:ascii="Times New Roman" w:eastAsia="Calibri" w:hAnsi="Times New Roman" w:cs="Times New Roman"/>
          <w:color w:val="000000"/>
          <w:sz w:val="24"/>
          <w:szCs w:val="24"/>
        </w:rPr>
      </w:pPr>
    </w:p>
    <w:p w14:paraId="1B3E75FA" w14:textId="32F42A7A" w:rsidR="0061595B" w:rsidRPr="0061595B" w:rsidRDefault="0061595B" w:rsidP="0061595B">
      <w:pPr>
        <w:autoSpaceDE w:val="0"/>
        <w:autoSpaceDN w:val="0"/>
        <w:adjustRightInd w:val="0"/>
        <w:spacing w:after="0" w:line="240" w:lineRule="auto"/>
        <w:jc w:val="both"/>
        <w:rPr>
          <w:rFonts w:ascii="Times New Roman" w:eastAsia="Calibri" w:hAnsi="Times New Roman" w:cs="Times New Roman"/>
          <w:color w:val="000000"/>
          <w:sz w:val="24"/>
          <w:szCs w:val="24"/>
        </w:rPr>
      </w:pPr>
      <w:r w:rsidRPr="0061595B">
        <w:rPr>
          <w:rFonts w:ascii="Times New Roman" w:eastAsia="Calibri" w:hAnsi="Times New Roman" w:cs="Times New Roman"/>
          <w:color w:val="000000"/>
          <w:sz w:val="24"/>
          <w:szCs w:val="24"/>
        </w:rPr>
        <w:t>Sarà assicurata una pulizia approfondita, ad opera dei Collaboratori scolastici dell’Istituzione Scolastica, dei locali destinati all</w:t>
      </w:r>
      <w:r w:rsidR="000D7710">
        <w:rPr>
          <w:rFonts w:ascii="Times New Roman" w:eastAsia="Calibri" w:hAnsi="Times New Roman" w:cs="Times New Roman"/>
          <w:color w:val="000000"/>
          <w:sz w:val="24"/>
          <w:szCs w:val="24"/>
        </w:rPr>
        <w:t xml:space="preserve">’espletamento della </w:t>
      </w:r>
      <w:bookmarkStart w:id="13" w:name="_Hlk49184700"/>
      <w:r w:rsidR="000D7710">
        <w:rPr>
          <w:rFonts w:ascii="Times New Roman" w:eastAsia="Calibri" w:hAnsi="Times New Roman" w:cs="Times New Roman"/>
          <w:color w:val="000000"/>
          <w:sz w:val="24"/>
          <w:szCs w:val="24"/>
        </w:rPr>
        <w:t>sessione straordinaria</w:t>
      </w:r>
      <w:r w:rsidRPr="0061595B">
        <w:rPr>
          <w:rFonts w:ascii="Times New Roman" w:eastAsia="Calibri" w:hAnsi="Times New Roman" w:cs="Times New Roman"/>
          <w:color w:val="000000"/>
          <w:sz w:val="24"/>
          <w:szCs w:val="24"/>
        </w:rPr>
        <w:t xml:space="preserve"> </w:t>
      </w:r>
      <w:proofErr w:type="gramStart"/>
      <w:r w:rsidR="000D7710" w:rsidRPr="00D914FF">
        <w:rPr>
          <w:rFonts w:ascii="Times New Roman" w:hAnsi="Times New Roman" w:cs="Times New Roman"/>
          <w:sz w:val="24"/>
          <w:szCs w:val="24"/>
        </w:rPr>
        <w:t>dell’ Esame</w:t>
      </w:r>
      <w:proofErr w:type="gramEnd"/>
      <w:r w:rsidR="000D7710" w:rsidRPr="00D914FF">
        <w:rPr>
          <w:rFonts w:ascii="Times New Roman" w:hAnsi="Times New Roman" w:cs="Times New Roman"/>
          <w:sz w:val="24"/>
          <w:szCs w:val="24"/>
        </w:rPr>
        <w:t xml:space="preserve"> di Stato conclusivo del secondo ciclo di istruzione per l’anno scolastico 2019/2020</w:t>
      </w:r>
      <w:r w:rsidRPr="0061595B">
        <w:rPr>
          <w:rFonts w:ascii="Times New Roman" w:eastAsia="Calibri" w:hAnsi="Times New Roman" w:cs="Times New Roman"/>
          <w:color w:val="000000"/>
          <w:sz w:val="24"/>
          <w:szCs w:val="24"/>
        </w:rPr>
        <w:t>,</w:t>
      </w:r>
      <w:bookmarkEnd w:id="13"/>
      <w:r w:rsidRPr="0061595B">
        <w:rPr>
          <w:rFonts w:ascii="Times New Roman" w:eastAsia="Calibri" w:hAnsi="Times New Roman" w:cs="Times New Roman"/>
          <w:color w:val="000000"/>
          <w:sz w:val="24"/>
          <w:szCs w:val="24"/>
        </w:rPr>
        <w:t xml:space="preserve"> ivi compresi cortili, androne, corridoi, bagni, uffici di segreteria, sala docenti, vicedirigenza, dirigenza ed ogni altro ambiente che è possibile  prevedere di utilizzare. </w:t>
      </w:r>
      <w:r w:rsidRPr="0061595B">
        <w:rPr>
          <w:rFonts w:ascii="Times New Roman" w:eastAsia="Calibri" w:hAnsi="Times New Roman" w:cs="Times New Roman"/>
          <w:sz w:val="24"/>
          <w:szCs w:val="24"/>
        </w:rPr>
        <w:t>Per tali ambienti/locali, come previsto dal Documento tecnico M.I., laddove non siano stati frequentati da un caso sospetto o confermato di COVID19, la pulizia approfondita con detergente neutro di superfici è da ritenersi sufficiente e non sono richieste ulteriori procedure di disinfezione.</w:t>
      </w:r>
    </w:p>
    <w:p w14:paraId="4640A59A" w14:textId="321D1810" w:rsidR="0061595B" w:rsidRPr="0061595B" w:rsidRDefault="0061595B" w:rsidP="0061595B">
      <w:pPr>
        <w:autoSpaceDE w:val="0"/>
        <w:autoSpaceDN w:val="0"/>
        <w:adjustRightInd w:val="0"/>
        <w:spacing w:after="0" w:line="240" w:lineRule="auto"/>
        <w:jc w:val="both"/>
        <w:rPr>
          <w:rFonts w:ascii="Times New Roman" w:eastAsia="Calibri" w:hAnsi="Times New Roman" w:cs="Times New Roman"/>
          <w:color w:val="000000"/>
          <w:sz w:val="24"/>
          <w:szCs w:val="24"/>
        </w:rPr>
      </w:pPr>
      <w:r w:rsidRPr="0061595B">
        <w:rPr>
          <w:rFonts w:ascii="Times New Roman" w:eastAsia="Calibri" w:hAnsi="Times New Roman" w:cs="Times New Roman"/>
          <w:color w:val="000000"/>
          <w:sz w:val="24"/>
          <w:szCs w:val="24"/>
        </w:rPr>
        <w:t>Ciò detto, quotidianamente, alla fine di ogni giornata di lavoro in ordine allo svolgimento delle operazioni di esame</w:t>
      </w:r>
      <w:r w:rsidR="000D7710">
        <w:rPr>
          <w:rFonts w:ascii="Times New Roman" w:eastAsia="Calibri" w:hAnsi="Times New Roman" w:cs="Times New Roman"/>
          <w:color w:val="000000"/>
          <w:sz w:val="24"/>
          <w:szCs w:val="24"/>
        </w:rPr>
        <w:t xml:space="preserve"> di cui alla sessione straordinaria</w:t>
      </w:r>
      <w:r w:rsidR="000D7710" w:rsidRPr="0061595B">
        <w:rPr>
          <w:rFonts w:ascii="Times New Roman" w:eastAsia="Calibri" w:hAnsi="Times New Roman" w:cs="Times New Roman"/>
          <w:color w:val="000000"/>
          <w:sz w:val="24"/>
          <w:szCs w:val="24"/>
        </w:rPr>
        <w:t xml:space="preserve"> </w:t>
      </w:r>
      <w:proofErr w:type="gramStart"/>
      <w:r w:rsidR="000D7710" w:rsidRPr="00D914FF">
        <w:rPr>
          <w:rFonts w:ascii="Times New Roman" w:hAnsi="Times New Roman" w:cs="Times New Roman"/>
          <w:sz w:val="24"/>
          <w:szCs w:val="24"/>
        </w:rPr>
        <w:t>dell’ Esame</w:t>
      </w:r>
      <w:proofErr w:type="gramEnd"/>
      <w:r w:rsidR="000D7710" w:rsidRPr="00D914FF">
        <w:rPr>
          <w:rFonts w:ascii="Times New Roman" w:hAnsi="Times New Roman" w:cs="Times New Roman"/>
          <w:sz w:val="24"/>
          <w:szCs w:val="24"/>
        </w:rPr>
        <w:t xml:space="preserve"> di Stato conclusivo del secondo ciclo di istruzione per l’anno scolastico 2019/2020</w:t>
      </w:r>
      <w:r w:rsidR="000D7710" w:rsidRPr="0061595B">
        <w:rPr>
          <w:rFonts w:ascii="Times New Roman" w:eastAsia="Calibri" w:hAnsi="Times New Roman" w:cs="Times New Roman"/>
          <w:color w:val="000000"/>
          <w:sz w:val="24"/>
          <w:szCs w:val="24"/>
        </w:rPr>
        <w:t>,</w:t>
      </w:r>
      <w:r w:rsidRPr="0061595B">
        <w:rPr>
          <w:rFonts w:ascii="Times New Roman" w:eastAsia="Calibri" w:hAnsi="Times New Roman" w:cs="Times New Roman"/>
          <w:color w:val="000000"/>
          <w:sz w:val="24"/>
          <w:szCs w:val="24"/>
        </w:rPr>
        <w:t xml:space="preserve"> i Collaboratori scolastici provvederanno alla pulizia approfondita con detergenti neutri nonché alla igienizzazione con strumentazione specifica dei locali utilizzati per le operazioni d’esame.</w:t>
      </w:r>
    </w:p>
    <w:p w14:paraId="391DDE1C" w14:textId="77777777" w:rsidR="0061595B" w:rsidRPr="0061595B" w:rsidRDefault="0061595B" w:rsidP="0061595B">
      <w:pPr>
        <w:autoSpaceDE w:val="0"/>
        <w:autoSpaceDN w:val="0"/>
        <w:adjustRightInd w:val="0"/>
        <w:spacing w:after="0" w:line="240" w:lineRule="auto"/>
        <w:jc w:val="both"/>
        <w:rPr>
          <w:rFonts w:ascii="Times New Roman" w:eastAsia="Calibri" w:hAnsi="Times New Roman" w:cs="Times New Roman"/>
          <w:color w:val="000000"/>
          <w:sz w:val="24"/>
          <w:szCs w:val="24"/>
        </w:rPr>
      </w:pPr>
      <w:r w:rsidRPr="0061595B">
        <w:rPr>
          <w:rFonts w:ascii="Times New Roman" w:eastAsia="Calibri" w:hAnsi="Times New Roman" w:cs="Times New Roman"/>
          <w:color w:val="000000"/>
          <w:sz w:val="24"/>
          <w:szCs w:val="24"/>
        </w:rPr>
        <w:t>Ancora, quotidianamente, i Collaboratori scolastici provvederanno, tra l’esame di un candidato e l’altro, ad igienizzare la postazione occupata da ogni singolo candidato attraverso nebulizzazione con specifici prodotti disinfettanti.</w:t>
      </w:r>
    </w:p>
    <w:p w14:paraId="6B278BBB" w14:textId="77777777" w:rsidR="00D1739E" w:rsidRDefault="0061595B" w:rsidP="0061595B">
      <w:pPr>
        <w:autoSpaceDE w:val="0"/>
        <w:autoSpaceDN w:val="0"/>
        <w:adjustRightInd w:val="0"/>
        <w:spacing w:after="0" w:line="240" w:lineRule="auto"/>
        <w:jc w:val="both"/>
        <w:rPr>
          <w:rFonts w:ascii="Times New Roman" w:eastAsia="Calibri" w:hAnsi="Times New Roman" w:cs="Times New Roman"/>
          <w:color w:val="000000"/>
          <w:sz w:val="24"/>
          <w:szCs w:val="24"/>
        </w:rPr>
      </w:pPr>
      <w:r w:rsidRPr="0061595B">
        <w:rPr>
          <w:rFonts w:ascii="Times New Roman" w:eastAsia="Calibri" w:hAnsi="Times New Roman" w:cs="Times New Roman"/>
          <w:sz w:val="24"/>
          <w:szCs w:val="24"/>
        </w:rPr>
        <w:t xml:space="preserve">Nell’eseguire la pulizia </w:t>
      </w:r>
      <w:proofErr w:type="gramStart"/>
      <w:r w:rsidRPr="0061595B">
        <w:rPr>
          <w:rFonts w:ascii="Times New Roman" w:eastAsia="Calibri" w:hAnsi="Times New Roman" w:cs="Times New Roman"/>
          <w:sz w:val="24"/>
          <w:szCs w:val="24"/>
        </w:rPr>
        <w:t>approfondita</w:t>
      </w:r>
      <w:r w:rsidRPr="0061595B">
        <w:rPr>
          <w:rFonts w:ascii="Times New Roman" w:eastAsia="Calibri" w:hAnsi="Times New Roman" w:cs="Times New Roman"/>
          <w:color w:val="000000"/>
          <w:sz w:val="24"/>
          <w:szCs w:val="24"/>
        </w:rPr>
        <w:t xml:space="preserve">  giornaliera</w:t>
      </w:r>
      <w:proofErr w:type="gramEnd"/>
      <w:r w:rsidRPr="0061595B">
        <w:rPr>
          <w:rFonts w:ascii="Times New Roman" w:eastAsia="Calibri" w:hAnsi="Times New Roman" w:cs="Times New Roman"/>
          <w:color w:val="000000"/>
          <w:sz w:val="24"/>
          <w:szCs w:val="24"/>
        </w:rPr>
        <w:t xml:space="preserve"> sarà posta particolare attenzione alle superfici e alle attrezzature di lavoro utilizzate nonché alle superfici oggetto di maggiore manipolazione quali  </w:t>
      </w:r>
    </w:p>
    <w:p w14:paraId="1782CD28" w14:textId="77777777" w:rsidR="00D1739E" w:rsidRDefault="00D1739E" w:rsidP="0061595B">
      <w:pPr>
        <w:autoSpaceDE w:val="0"/>
        <w:autoSpaceDN w:val="0"/>
        <w:adjustRightInd w:val="0"/>
        <w:spacing w:after="0" w:line="240" w:lineRule="auto"/>
        <w:jc w:val="both"/>
        <w:rPr>
          <w:rFonts w:ascii="Times New Roman" w:eastAsia="Calibri" w:hAnsi="Times New Roman" w:cs="Times New Roman"/>
          <w:color w:val="000000"/>
          <w:sz w:val="24"/>
          <w:szCs w:val="24"/>
        </w:rPr>
      </w:pPr>
    </w:p>
    <w:p w14:paraId="35B3AAD5" w14:textId="77777777" w:rsidR="00D1739E" w:rsidRDefault="00D1739E" w:rsidP="0061595B">
      <w:pPr>
        <w:autoSpaceDE w:val="0"/>
        <w:autoSpaceDN w:val="0"/>
        <w:adjustRightInd w:val="0"/>
        <w:spacing w:after="0" w:line="240" w:lineRule="auto"/>
        <w:jc w:val="both"/>
        <w:rPr>
          <w:rFonts w:ascii="Times New Roman" w:eastAsia="Calibri" w:hAnsi="Times New Roman" w:cs="Times New Roman"/>
          <w:color w:val="000000"/>
          <w:sz w:val="24"/>
          <w:szCs w:val="24"/>
        </w:rPr>
      </w:pPr>
    </w:p>
    <w:p w14:paraId="49DEB7DB" w14:textId="1005484F" w:rsidR="0061595B" w:rsidRPr="0061595B" w:rsidRDefault="0061595B" w:rsidP="0061595B">
      <w:pPr>
        <w:autoSpaceDE w:val="0"/>
        <w:autoSpaceDN w:val="0"/>
        <w:adjustRightInd w:val="0"/>
        <w:spacing w:after="0" w:line="240" w:lineRule="auto"/>
        <w:jc w:val="both"/>
        <w:rPr>
          <w:rFonts w:ascii="Times New Roman" w:eastAsia="Calibri" w:hAnsi="Times New Roman" w:cs="Times New Roman"/>
          <w:color w:val="000000"/>
          <w:sz w:val="24"/>
          <w:szCs w:val="24"/>
        </w:rPr>
      </w:pPr>
      <w:r w:rsidRPr="0061595B">
        <w:rPr>
          <w:rFonts w:ascii="Times New Roman" w:eastAsia="Calibri" w:hAnsi="Times New Roman" w:cs="Times New Roman"/>
          <w:color w:val="000000"/>
          <w:sz w:val="24"/>
          <w:szCs w:val="24"/>
        </w:rPr>
        <w:t xml:space="preserve">maniglie e barre delle porte, delle finestre, sedie e braccioli, tavoli/banchi/cattedre, interruttori della luce, corrimano, rubinetti dell’acqua, pulsanti dell’ascensore, ecc. </w:t>
      </w:r>
    </w:p>
    <w:p w14:paraId="004024AE" w14:textId="77777777" w:rsidR="0061595B" w:rsidRPr="0061595B" w:rsidRDefault="0061595B" w:rsidP="0061595B">
      <w:pPr>
        <w:autoSpaceDE w:val="0"/>
        <w:autoSpaceDN w:val="0"/>
        <w:adjustRightInd w:val="0"/>
        <w:spacing w:after="0" w:line="240" w:lineRule="auto"/>
        <w:jc w:val="both"/>
        <w:rPr>
          <w:rFonts w:ascii="Times New Roman" w:eastAsia="Calibri" w:hAnsi="Times New Roman" w:cs="Times New Roman"/>
          <w:color w:val="000000"/>
          <w:sz w:val="24"/>
          <w:szCs w:val="24"/>
        </w:rPr>
      </w:pPr>
      <w:r w:rsidRPr="0061595B">
        <w:rPr>
          <w:rFonts w:ascii="Times New Roman" w:eastAsia="Calibri" w:hAnsi="Times New Roman" w:cs="Times New Roman"/>
          <w:color w:val="000000"/>
          <w:sz w:val="24"/>
          <w:szCs w:val="24"/>
        </w:rPr>
        <w:t xml:space="preserve">Alle quotidiane operazioni di pulizia saranno affiancate e assicurate dai Collaboratori scolastici, al termine di ogni sessione di esame, misure specifiche di pulizia delle superfici e degli arredi scolastici/materiali didattici utilizzati nell’espletamento delle prove d’esame. </w:t>
      </w:r>
    </w:p>
    <w:p w14:paraId="37CBCBB4" w14:textId="13DB0AA7" w:rsidR="0061595B" w:rsidRPr="0061595B" w:rsidRDefault="0061595B" w:rsidP="0061595B">
      <w:pPr>
        <w:autoSpaceDE w:val="0"/>
        <w:autoSpaceDN w:val="0"/>
        <w:adjustRightInd w:val="0"/>
        <w:spacing w:after="0" w:line="240" w:lineRule="auto"/>
        <w:jc w:val="both"/>
        <w:rPr>
          <w:rFonts w:ascii="Times New Roman" w:eastAsia="Calibri" w:hAnsi="Times New Roman" w:cs="Times New Roman"/>
          <w:color w:val="000000"/>
          <w:sz w:val="24"/>
          <w:szCs w:val="24"/>
        </w:rPr>
      </w:pPr>
      <w:r w:rsidRPr="0061595B">
        <w:rPr>
          <w:rFonts w:ascii="Times New Roman" w:eastAsia="Calibri" w:hAnsi="Times New Roman" w:cs="Times New Roman"/>
          <w:color w:val="000000"/>
          <w:sz w:val="24"/>
          <w:szCs w:val="24"/>
        </w:rPr>
        <w:t xml:space="preserve">I Collaboratori scolastici assegnati alla pulizia dei servizi igienici (diversificati tra quelli riservati ai componenti e ai presidenti delle commissioni </w:t>
      </w:r>
      <w:proofErr w:type="gramStart"/>
      <w:r w:rsidRPr="0061595B">
        <w:rPr>
          <w:rFonts w:ascii="Times New Roman" w:eastAsia="Calibri" w:hAnsi="Times New Roman" w:cs="Times New Roman"/>
          <w:color w:val="000000"/>
          <w:sz w:val="24"/>
          <w:szCs w:val="24"/>
        </w:rPr>
        <w:t>d’esame</w:t>
      </w:r>
      <w:r w:rsidR="009D26FC">
        <w:rPr>
          <w:rFonts w:ascii="Times New Roman" w:eastAsia="Calibri" w:hAnsi="Times New Roman" w:cs="Times New Roman"/>
          <w:color w:val="000000"/>
          <w:sz w:val="24"/>
          <w:szCs w:val="24"/>
        </w:rPr>
        <w:t xml:space="preserve">, </w:t>
      </w:r>
      <w:r w:rsidRPr="0061595B">
        <w:rPr>
          <w:rFonts w:ascii="Times New Roman" w:eastAsia="Calibri" w:hAnsi="Times New Roman" w:cs="Times New Roman"/>
          <w:color w:val="000000"/>
          <w:sz w:val="24"/>
          <w:szCs w:val="24"/>
        </w:rPr>
        <w:t xml:space="preserve"> quelli</w:t>
      </w:r>
      <w:proofErr w:type="gramEnd"/>
      <w:r w:rsidRPr="0061595B">
        <w:rPr>
          <w:rFonts w:ascii="Times New Roman" w:eastAsia="Calibri" w:hAnsi="Times New Roman" w:cs="Times New Roman"/>
          <w:color w:val="000000"/>
          <w:sz w:val="24"/>
          <w:szCs w:val="24"/>
        </w:rPr>
        <w:t xml:space="preserve"> </w:t>
      </w:r>
      <w:r w:rsidR="009D26FC">
        <w:rPr>
          <w:rFonts w:ascii="Times New Roman" w:eastAsia="Calibri" w:hAnsi="Times New Roman" w:cs="Times New Roman"/>
          <w:color w:val="000000"/>
          <w:sz w:val="24"/>
          <w:szCs w:val="24"/>
        </w:rPr>
        <w:t xml:space="preserve">riservati ai candidati </w:t>
      </w:r>
      <w:r w:rsidRPr="0061595B">
        <w:rPr>
          <w:rFonts w:ascii="Times New Roman" w:eastAsia="Calibri" w:hAnsi="Times New Roman" w:cs="Times New Roman"/>
          <w:color w:val="000000"/>
          <w:sz w:val="24"/>
          <w:szCs w:val="24"/>
        </w:rPr>
        <w:t>a</w:t>
      </w:r>
      <w:r w:rsidR="009D26FC">
        <w:rPr>
          <w:rFonts w:ascii="Times New Roman" w:eastAsia="Calibri" w:hAnsi="Times New Roman" w:cs="Times New Roman"/>
          <w:color w:val="000000"/>
          <w:sz w:val="24"/>
          <w:szCs w:val="24"/>
        </w:rPr>
        <w:t>gli esami e quelli</w:t>
      </w:r>
      <w:r w:rsidRPr="0061595B">
        <w:rPr>
          <w:rFonts w:ascii="Times New Roman" w:eastAsia="Calibri" w:hAnsi="Times New Roman" w:cs="Times New Roman"/>
          <w:color w:val="000000"/>
          <w:sz w:val="24"/>
          <w:szCs w:val="24"/>
        </w:rPr>
        <w:t xml:space="preserve"> </w:t>
      </w:r>
      <w:r w:rsidR="009D26FC">
        <w:rPr>
          <w:rFonts w:ascii="Times New Roman" w:eastAsia="Calibri" w:hAnsi="Times New Roman" w:cs="Times New Roman"/>
          <w:color w:val="000000"/>
          <w:sz w:val="24"/>
          <w:szCs w:val="24"/>
        </w:rPr>
        <w:t xml:space="preserve">a </w:t>
      </w:r>
      <w:r w:rsidRPr="0061595B">
        <w:rPr>
          <w:rFonts w:ascii="Times New Roman" w:eastAsia="Calibri" w:hAnsi="Times New Roman" w:cs="Times New Roman"/>
          <w:color w:val="000000"/>
          <w:sz w:val="24"/>
          <w:szCs w:val="24"/>
        </w:rPr>
        <w:t>disposizione degli utenti della Scuola con apposita indicazione mediante disposizione di cartellonistica e segnaletica in loco</w:t>
      </w:r>
      <w:r w:rsidR="009D26FC">
        <w:rPr>
          <w:rFonts w:ascii="Times New Roman" w:eastAsia="Calibri" w:hAnsi="Times New Roman" w:cs="Times New Roman"/>
          <w:color w:val="000000"/>
          <w:sz w:val="24"/>
          <w:szCs w:val="24"/>
        </w:rPr>
        <w:t xml:space="preserve">) </w:t>
      </w:r>
      <w:r w:rsidRPr="0061595B">
        <w:rPr>
          <w:rFonts w:ascii="Times New Roman" w:eastAsia="Calibri" w:hAnsi="Times New Roman" w:cs="Times New Roman"/>
          <w:color w:val="000000"/>
          <w:sz w:val="24"/>
          <w:szCs w:val="24"/>
        </w:rPr>
        <w:t xml:space="preserve">dovranno provvedere alla pulizia e all’igiene quotidiana e dopo ogni utilizzo di detti servizi igienici. </w:t>
      </w:r>
    </w:p>
    <w:p w14:paraId="1D96A641" w14:textId="77777777" w:rsidR="00DF49A0" w:rsidRPr="00DF49A0" w:rsidRDefault="00DF49A0" w:rsidP="00DF49A0">
      <w:pPr>
        <w:spacing w:after="0" w:line="240" w:lineRule="auto"/>
        <w:jc w:val="both"/>
        <w:rPr>
          <w:rFonts w:ascii="Times New Roman" w:eastAsia="Times New Roman" w:hAnsi="Times New Roman" w:cs="Times New Roman"/>
          <w:b/>
          <w:sz w:val="24"/>
          <w:szCs w:val="24"/>
          <w:lang w:eastAsia="it-IT"/>
        </w:rPr>
      </w:pPr>
      <w:r w:rsidRPr="00DF49A0">
        <w:rPr>
          <w:rFonts w:ascii="Times New Roman" w:eastAsia="Times New Roman" w:hAnsi="Times New Roman" w:cs="Times New Roman"/>
          <w:sz w:val="24"/>
          <w:szCs w:val="24"/>
          <w:lang w:eastAsia="it-IT"/>
        </w:rPr>
        <w:t xml:space="preserve">Si specifica che il </w:t>
      </w:r>
      <w:bookmarkStart w:id="14" w:name="_Hlk49177039"/>
      <w:r w:rsidRPr="00DF49A0">
        <w:rPr>
          <w:rFonts w:ascii="Times New Roman" w:eastAsia="Times New Roman" w:hAnsi="Times New Roman" w:cs="Times New Roman"/>
          <w:sz w:val="24"/>
          <w:szCs w:val="24"/>
          <w:lang w:eastAsia="it-IT"/>
        </w:rPr>
        <w:t xml:space="preserve">Dipartimento di Prevenzione </w:t>
      </w:r>
      <w:bookmarkEnd w:id="14"/>
      <w:r w:rsidRPr="00DF49A0">
        <w:rPr>
          <w:rFonts w:ascii="Times New Roman" w:eastAsia="Times New Roman" w:hAnsi="Times New Roman" w:cs="Times New Roman"/>
          <w:sz w:val="24"/>
          <w:szCs w:val="24"/>
          <w:lang w:eastAsia="it-IT"/>
        </w:rPr>
        <w:t xml:space="preserve">del Distretto Sanitario U.O.P.C. 16 di Marcianise dell’ASL di Caserta, in data </w:t>
      </w:r>
      <w:proofErr w:type="gramStart"/>
      <w:r w:rsidRPr="00DF49A0">
        <w:rPr>
          <w:rFonts w:ascii="Times New Roman" w:eastAsia="Times New Roman" w:hAnsi="Times New Roman" w:cs="Times New Roman"/>
          <w:sz w:val="24"/>
          <w:szCs w:val="24"/>
          <w:lang w:eastAsia="it-IT"/>
        </w:rPr>
        <w:t>Lunedì</w:t>
      </w:r>
      <w:proofErr w:type="gramEnd"/>
      <w:r w:rsidRPr="00DF49A0">
        <w:rPr>
          <w:rFonts w:ascii="Times New Roman" w:eastAsia="Times New Roman" w:hAnsi="Times New Roman" w:cs="Times New Roman"/>
          <w:sz w:val="24"/>
          <w:szCs w:val="24"/>
          <w:lang w:eastAsia="it-IT"/>
        </w:rPr>
        <w:t xml:space="preserve"> 24/08/2020, ha disposto ed effettuato presso questa Istituzione Scolastica ISISS “G. B. Novelli” di Marcianise l’intervento di disinfezione – disinfestazione- derattizzazione di tutti gli ambienti scolastici. </w:t>
      </w:r>
    </w:p>
    <w:p w14:paraId="17A48551" w14:textId="77777777" w:rsidR="0061595B" w:rsidRPr="0061595B" w:rsidRDefault="0061595B" w:rsidP="0061595B">
      <w:pPr>
        <w:autoSpaceDE w:val="0"/>
        <w:autoSpaceDN w:val="0"/>
        <w:adjustRightInd w:val="0"/>
        <w:spacing w:after="0" w:line="240" w:lineRule="auto"/>
        <w:jc w:val="both"/>
        <w:rPr>
          <w:rFonts w:ascii="Times New Roman" w:eastAsia="Calibri" w:hAnsi="Times New Roman" w:cs="Times New Roman"/>
          <w:color w:val="000000"/>
          <w:sz w:val="24"/>
          <w:szCs w:val="24"/>
        </w:rPr>
      </w:pPr>
      <w:r w:rsidRPr="0061595B">
        <w:rPr>
          <w:rFonts w:ascii="Times New Roman" w:eastAsia="Calibri" w:hAnsi="Times New Roman" w:cs="Times New Roman"/>
          <w:color w:val="000000"/>
          <w:sz w:val="24"/>
          <w:szCs w:val="24"/>
        </w:rPr>
        <w:t xml:space="preserve">Andrà assicurato un ricambio d’aria regolare e sufficiente nei locali di espletamento delle prove d’esame ricorrendo esclusivamente alla aerazione naturale. </w:t>
      </w:r>
      <w:r w:rsidRPr="0061595B">
        <w:rPr>
          <w:rFonts w:ascii="Times New Roman" w:eastAsia="Calibri" w:hAnsi="Times New Roman" w:cs="Times New Roman"/>
          <w:color w:val="000000"/>
          <w:sz w:val="24"/>
          <w:szCs w:val="24"/>
          <w:u w:val="single"/>
        </w:rPr>
        <w:t>Non dovranno assolutamente essere utilizzati condizionatori/climatizzatori né ventilatori.</w:t>
      </w:r>
      <w:r w:rsidRPr="0061595B">
        <w:rPr>
          <w:rFonts w:ascii="Times New Roman" w:eastAsia="Calibri" w:hAnsi="Times New Roman" w:cs="Times New Roman"/>
          <w:color w:val="000000"/>
          <w:sz w:val="24"/>
          <w:szCs w:val="24"/>
        </w:rPr>
        <w:t xml:space="preserve"> </w:t>
      </w:r>
    </w:p>
    <w:p w14:paraId="1D9B3FA8" w14:textId="77777777" w:rsidR="0061595B" w:rsidRPr="0061595B" w:rsidRDefault="0061595B" w:rsidP="00EF47B8">
      <w:pPr>
        <w:autoSpaceDE w:val="0"/>
        <w:autoSpaceDN w:val="0"/>
        <w:adjustRightInd w:val="0"/>
        <w:spacing w:after="0" w:line="240" w:lineRule="auto"/>
        <w:jc w:val="both"/>
        <w:rPr>
          <w:rFonts w:ascii="Times New Roman" w:eastAsia="Calibri" w:hAnsi="Times New Roman" w:cs="Times New Roman"/>
          <w:color w:val="000000"/>
          <w:sz w:val="24"/>
          <w:szCs w:val="24"/>
        </w:rPr>
      </w:pPr>
      <w:r w:rsidRPr="0061595B">
        <w:rPr>
          <w:rFonts w:ascii="Times New Roman" w:eastAsia="Calibri" w:hAnsi="Times New Roman" w:cs="Times New Roman"/>
          <w:color w:val="000000"/>
          <w:sz w:val="24"/>
          <w:szCs w:val="24"/>
        </w:rPr>
        <w:t xml:space="preserve">I servizi igienici dovranno essere aerati permanentemente. </w:t>
      </w:r>
    </w:p>
    <w:p w14:paraId="67E5D197" w14:textId="77777777" w:rsidR="0061595B" w:rsidRPr="0061595B" w:rsidRDefault="0061595B" w:rsidP="00EF47B8">
      <w:pPr>
        <w:autoSpaceDE w:val="0"/>
        <w:autoSpaceDN w:val="0"/>
        <w:adjustRightInd w:val="0"/>
        <w:spacing w:after="0" w:line="240" w:lineRule="auto"/>
        <w:jc w:val="both"/>
        <w:rPr>
          <w:rFonts w:ascii="Times New Roman" w:eastAsia="Calibri" w:hAnsi="Times New Roman" w:cs="Times New Roman"/>
          <w:color w:val="000000"/>
          <w:sz w:val="24"/>
          <w:szCs w:val="24"/>
        </w:rPr>
      </w:pPr>
      <w:r w:rsidRPr="0061595B">
        <w:rPr>
          <w:rFonts w:ascii="Times New Roman" w:eastAsia="Calibri" w:hAnsi="Times New Roman" w:cs="Times New Roman"/>
          <w:color w:val="000000"/>
          <w:sz w:val="24"/>
          <w:szCs w:val="24"/>
        </w:rPr>
        <w:t xml:space="preserve">Saranno resi disponibili dispenser automatici a fotocellula di soluzione idroalcolica allocati in più punti dell’edificio scolastico e, in particolare, all’ingresso dell’edificio scolastico, dei </w:t>
      </w:r>
      <w:proofErr w:type="gramStart"/>
      <w:r w:rsidRPr="0061595B">
        <w:rPr>
          <w:rFonts w:ascii="Times New Roman" w:eastAsia="Calibri" w:hAnsi="Times New Roman" w:cs="Times New Roman"/>
          <w:color w:val="000000"/>
          <w:sz w:val="24"/>
          <w:szCs w:val="24"/>
        </w:rPr>
        <w:t>locali  destinati</w:t>
      </w:r>
      <w:proofErr w:type="gramEnd"/>
      <w:r w:rsidRPr="0061595B">
        <w:rPr>
          <w:rFonts w:ascii="Times New Roman" w:eastAsia="Calibri" w:hAnsi="Times New Roman" w:cs="Times New Roman"/>
          <w:color w:val="000000"/>
          <w:sz w:val="24"/>
          <w:szCs w:val="24"/>
        </w:rPr>
        <w:t xml:space="preserve"> allo svolgimento delle prove d’esame e dei servizi igienici nonché degli uffici tali da consentire  l’igiene frequente delle mani attraverso applicazioni del  disinfettante gel in detti dispenser contenuto.</w:t>
      </w:r>
    </w:p>
    <w:p w14:paraId="76A68B95" w14:textId="7F5A13D5" w:rsidR="0061595B" w:rsidRPr="0061595B" w:rsidRDefault="0061595B" w:rsidP="0057315A">
      <w:pPr>
        <w:widowControl w:val="0"/>
        <w:tabs>
          <w:tab w:val="left" w:pos="939"/>
        </w:tabs>
        <w:autoSpaceDE w:val="0"/>
        <w:autoSpaceDN w:val="0"/>
        <w:spacing w:after="0" w:line="240" w:lineRule="auto"/>
        <w:ind w:right="241"/>
        <w:jc w:val="both"/>
        <w:rPr>
          <w:rFonts w:ascii="Times New Roman" w:eastAsia="Times New Roman" w:hAnsi="Times New Roman" w:cs="Times New Roman"/>
          <w:sz w:val="28"/>
          <w:lang w:eastAsia="it-IT" w:bidi="it-IT"/>
        </w:rPr>
      </w:pPr>
      <w:r w:rsidRPr="00DB05E7">
        <w:rPr>
          <w:rFonts w:ascii="Times New Roman" w:eastAsia="Calibri" w:hAnsi="Times New Roman" w:cs="Times New Roman"/>
          <w:color w:val="000000"/>
          <w:sz w:val="24"/>
          <w:szCs w:val="24"/>
        </w:rPr>
        <w:t>Dovrà essere prevista l’individuazione e l’allestimento di ambiente dedicato all’accoglienza ed all’isolamento di eventuali soggetti (candidati ed eventuali accompagnatori, componenti e presidenti delle commissioni d’esame, altro personale scolastico) che dovessero manifestare una sintomatologia respiratoria e febbre. In tale evenienza</w:t>
      </w:r>
      <w:r w:rsidR="00DB05E7">
        <w:rPr>
          <w:rFonts w:ascii="Times New Roman" w:eastAsia="Calibri" w:hAnsi="Times New Roman" w:cs="Times New Roman"/>
          <w:color w:val="000000"/>
          <w:sz w:val="24"/>
          <w:szCs w:val="24"/>
        </w:rPr>
        <w:t xml:space="preserve"> la situazione dovrà essere immediatamente </w:t>
      </w:r>
      <w:proofErr w:type="gramStart"/>
      <w:r w:rsidR="00DB05E7" w:rsidRPr="007119DA">
        <w:rPr>
          <w:rFonts w:ascii="Times New Roman" w:eastAsia="Calibri" w:hAnsi="Times New Roman" w:cs="Times New Roman"/>
          <w:color w:val="000000"/>
          <w:sz w:val="24"/>
          <w:szCs w:val="24"/>
        </w:rPr>
        <w:t xml:space="preserve">dichiarata </w:t>
      </w:r>
      <w:r w:rsidRPr="007119DA">
        <w:rPr>
          <w:rFonts w:ascii="Times New Roman" w:eastAsia="Calibri" w:hAnsi="Times New Roman" w:cs="Times New Roman"/>
          <w:color w:val="000000"/>
          <w:sz w:val="24"/>
          <w:szCs w:val="24"/>
        </w:rPr>
        <w:t xml:space="preserve"> </w:t>
      </w:r>
      <w:r w:rsidR="00DB05E7" w:rsidRPr="007119DA">
        <w:rPr>
          <w:rFonts w:ascii="Times New Roman" w:eastAsia="Times New Roman" w:hAnsi="Times New Roman" w:cs="Times New Roman"/>
          <w:sz w:val="24"/>
          <w:szCs w:val="24"/>
          <w:lang w:eastAsia="it-IT" w:bidi="it-IT"/>
        </w:rPr>
        <w:t>all’ufficio</w:t>
      </w:r>
      <w:proofErr w:type="gramEnd"/>
      <w:r w:rsidR="00DB05E7" w:rsidRPr="007119DA">
        <w:rPr>
          <w:rFonts w:ascii="Times New Roman" w:eastAsia="Times New Roman" w:hAnsi="Times New Roman" w:cs="Times New Roman"/>
          <w:sz w:val="24"/>
          <w:szCs w:val="24"/>
          <w:lang w:eastAsia="it-IT" w:bidi="it-IT"/>
        </w:rPr>
        <w:t xml:space="preserve"> del personale</w:t>
      </w:r>
      <w:r w:rsidR="00DB05E7">
        <w:rPr>
          <w:rFonts w:ascii="Times New Roman" w:eastAsia="Calibri" w:hAnsi="Times New Roman" w:cs="Times New Roman"/>
          <w:color w:val="000000"/>
          <w:sz w:val="24"/>
          <w:szCs w:val="24"/>
        </w:rPr>
        <w:t xml:space="preserve">; </w:t>
      </w:r>
      <w:r w:rsidRPr="00DB05E7">
        <w:rPr>
          <w:rFonts w:ascii="Times New Roman" w:eastAsia="Calibri" w:hAnsi="Times New Roman" w:cs="Times New Roman"/>
          <w:color w:val="000000"/>
          <w:sz w:val="24"/>
          <w:szCs w:val="24"/>
        </w:rPr>
        <w:t>il soggetto verrà immediatamente condotto nel predetto locale in attesa dell’arrivo dell’assistenza necessaria attivata secondo le indicazioni dell’autorità sanitaria locale; lo stesso soggetto verrà altresì dotato immediatamente di mascherina chirurgica qualora dotato di mascherina di comunità.</w:t>
      </w:r>
      <w:r w:rsidR="00DB05E7" w:rsidRPr="00DB05E7">
        <w:rPr>
          <w:rFonts w:ascii="Times New Roman" w:eastAsia="Times New Roman" w:hAnsi="Times New Roman" w:cs="Times New Roman"/>
          <w:sz w:val="28"/>
          <w:lang w:eastAsia="it-IT" w:bidi="it-IT"/>
        </w:rPr>
        <w:t xml:space="preserve"> </w:t>
      </w:r>
    </w:p>
    <w:p w14:paraId="6E45CB63" w14:textId="77777777" w:rsidR="0061595B" w:rsidRPr="0061595B" w:rsidRDefault="0061595B" w:rsidP="0061595B">
      <w:pPr>
        <w:autoSpaceDE w:val="0"/>
        <w:autoSpaceDN w:val="0"/>
        <w:adjustRightInd w:val="0"/>
        <w:spacing w:after="0" w:line="240" w:lineRule="auto"/>
        <w:jc w:val="both"/>
        <w:rPr>
          <w:rFonts w:ascii="Times New Roman" w:eastAsia="Calibri" w:hAnsi="Times New Roman" w:cs="Times New Roman"/>
          <w:color w:val="000000"/>
          <w:sz w:val="24"/>
          <w:szCs w:val="24"/>
        </w:rPr>
      </w:pPr>
      <w:r w:rsidRPr="0061595B">
        <w:rPr>
          <w:rFonts w:ascii="Times New Roman" w:eastAsia="Calibri" w:hAnsi="Times New Roman" w:cs="Times New Roman"/>
          <w:color w:val="000000"/>
          <w:sz w:val="24"/>
          <w:szCs w:val="24"/>
        </w:rPr>
        <w:t xml:space="preserve">Andranno evitati tutti i tipi di contatti che non prevedano il rispetto del distanziamento sociale, ivi comprese strette di mano ed abbracci. Andrà evitata ogni forma di assembramento, sia essa al chiuso che all’aperto. </w:t>
      </w:r>
    </w:p>
    <w:p w14:paraId="7F769712" w14:textId="77777777" w:rsidR="0061595B" w:rsidRPr="0061595B" w:rsidRDefault="0061595B" w:rsidP="0061595B">
      <w:pPr>
        <w:autoSpaceDE w:val="0"/>
        <w:autoSpaceDN w:val="0"/>
        <w:adjustRightInd w:val="0"/>
        <w:spacing w:after="0" w:line="240" w:lineRule="auto"/>
        <w:rPr>
          <w:rFonts w:ascii="Times New Roman" w:eastAsia="Calibri" w:hAnsi="Times New Roman" w:cs="Times New Roman"/>
          <w:color w:val="000000"/>
          <w:sz w:val="24"/>
          <w:szCs w:val="24"/>
        </w:rPr>
      </w:pPr>
    </w:p>
    <w:p w14:paraId="038E7A30" w14:textId="77777777" w:rsidR="0061595B" w:rsidRPr="0061595B" w:rsidRDefault="0061595B" w:rsidP="0061595B">
      <w:pPr>
        <w:autoSpaceDE w:val="0"/>
        <w:autoSpaceDN w:val="0"/>
        <w:adjustRightInd w:val="0"/>
        <w:spacing w:after="0" w:line="240" w:lineRule="auto"/>
        <w:jc w:val="both"/>
        <w:rPr>
          <w:rFonts w:ascii="Times New Roman" w:eastAsia="Calibri" w:hAnsi="Times New Roman" w:cs="Times New Roman"/>
          <w:color w:val="000000"/>
          <w:sz w:val="24"/>
          <w:szCs w:val="24"/>
        </w:rPr>
      </w:pPr>
      <w:r w:rsidRPr="0061595B">
        <w:rPr>
          <w:rFonts w:ascii="Times New Roman" w:eastAsia="Calibri" w:hAnsi="Times New Roman" w:cs="Times New Roman"/>
          <w:color w:val="000000"/>
          <w:sz w:val="24"/>
          <w:szCs w:val="24"/>
          <w:u w:val="single"/>
        </w:rPr>
        <w:t>La DSGA avrà cura di controllare quotidianamente la correttezza delle procedure di igiene ambientale come sopra specificate</w:t>
      </w:r>
      <w:r w:rsidRPr="0061595B">
        <w:rPr>
          <w:rFonts w:ascii="Times New Roman" w:eastAsia="Calibri" w:hAnsi="Times New Roman" w:cs="Times New Roman"/>
          <w:color w:val="000000"/>
          <w:sz w:val="24"/>
          <w:szCs w:val="24"/>
        </w:rPr>
        <w:t>.</w:t>
      </w:r>
    </w:p>
    <w:p w14:paraId="0BF2459A" w14:textId="3DCBA3D9" w:rsidR="0061595B" w:rsidRPr="0061595B" w:rsidRDefault="0061595B" w:rsidP="0061595B">
      <w:pPr>
        <w:autoSpaceDE w:val="0"/>
        <w:autoSpaceDN w:val="0"/>
        <w:adjustRightInd w:val="0"/>
        <w:spacing w:after="0" w:line="240" w:lineRule="auto"/>
        <w:jc w:val="both"/>
        <w:rPr>
          <w:rFonts w:ascii="Times New Roman" w:eastAsia="Calibri" w:hAnsi="Times New Roman" w:cs="Times New Roman"/>
          <w:color w:val="000000"/>
          <w:sz w:val="24"/>
          <w:szCs w:val="24"/>
          <w:u w:val="single"/>
        </w:rPr>
      </w:pPr>
      <w:r w:rsidRPr="0061595B">
        <w:rPr>
          <w:rFonts w:ascii="Times New Roman" w:eastAsia="Calibri" w:hAnsi="Times New Roman" w:cs="Times New Roman"/>
          <w:color w:val="000000"/>
          <w:sz w:val="24"/>
          <w:szCs w:val="24"/>
          <w:u w:val="single"/>
        </w:rPr>
        <w:t xml:space="preserve">Sarà altresì compito della DSGA procedere alla individuazione e alla assegnazione dei Collaboratori scolastici alle diverse aree e alle diverse funzioni come sopra individuate in relazione allo svolgimento di tutte le operazioni di cui </w:t>
      </w:r>
      <w:r w:rsidR="00A95862" w:rsidRPr="00A95862">
        <w:rPr>
          <w:rFonts w:ascii="Times New Roman" w:eastAsia="Calibri" w:hAnsi="Times New Roman" w:cs="Times New Roman"/>
          <w:color w:val="000000"/>
          <w:sz w:val="24"/>
          <w:szCs w:val="24"/>
          <w:u w:val="single"/>
        </w:rPr>
        <w:t xml:space="preserve">alla </w:t>
      </w:r>
      <w:r w:rsidR="00A95862" w:rsidRPr="00A95862">
        <w:rPr>
          <w:rFonts w:ascii="Times New Roman" w:hAnsi="Times New Roman" w:cs="Times New Roman"/>
          <w:sz w:val="24"/>
          <w:szCs w:val="24"/>
          <w:u w:val="single"/>
        </w:rPr>
        <w:t xml:space="preserve">sessione straordinaria </w:t>
      </w:r>
      <w:proofErr w:type="gramStart"/>
      <w:r w:rsidR="00A95862" w:rsidRPr="00A95862">
        <w:rPr>
          <w:rFonts w:ascii="Times New Roman" w:hAnsi="Times New Roman" w:cs="Times New Roman"/>
          <w:sz w:val="24"/>
          <w:szCs w:val="24"/>
          <w:u w:val="single"/>
        </w:rPr>
        <w:t>dell’ Esame</w:t>
      </w:r>
      <w:proofErr w:type="gramEnd"/>
      <w:r w:rsidR="00A95862" w:rsidRPr="00A95862">
        <w:rPr>
          <w:rFonts w:ascii="Times New Roman" w:hAnsi="Times New Roman" w:cs="Times New Roman"/>
          <w:sz w:val="24"/>
          <w:szCs w:val="24"/>
          <w:u w:val="single"/>
        </w:rPr>
        <w:t xml:space="preserve"> di Stato conclusivo del secondo ciclo di istruzione per l’anno scolastico 2019/2020.</w:t>
      </w:r>
    </w:p>
    <w:p w14:paraId="6864E754" w14:textId="77777777" w:rsidR="0061595B" w:rsidRPr="0061595B" w:rsidRDefault="0061595B" w:rsidP="0061595B">
      <w:pPr>
        <w:autoSpaceDE w:val="0"/>
        <w:autoSpaceDN w:val="0"/>
        <w:adjustRightInd w:val="0"/>
        <w:spacing w:after="0" w:line="240" w:lineRule="auto"/>
        <w:jc w:val="both"/>
        <w:rPr>
          <w:rFonts w:ascii="Times New Roman" w:eastAsia="Calibri" w:hAnsi="Times New Roman" w:cs="Times New Roman"/>
          <w:color w:val="000000"/>
          <w:sz w:val="24"/>
          <w:szCs w:val="24"/>
        </w:rPr>
      </w:pPr>
      <w:r w:rsidRPr="0061595B">
        <w:rPr>
          <w:rFonts w:ascii="Times New Roman" w:eastAsia="Calibri" w:hAnsi="Times New Roman" w:cs="Times New Roman"/>
          <w:color w:val="000000"/>
          <w:sz w:val="24"/>
          <w:szCs w:val="24"/>
        </w:rPr>
        <w:t xml:space="preserve">Tutto il personale ATA, coordinato dalla DSGA, collaborerà per il più proficuo supporto organizzativo alle operazioni d’esame. </w:t>
      </w:r>
    </w:p>
    <w:p w14:paraId="020B7F2D" w14:textId="79CC002C" w:rsidR="0061595B" w:rsidRPr="0061595B" w:rsidRDefault="0061595B" w:rsidP="0061595B">
      <w:pPr>
        <w:autoSpaceDE w:val="0"/>
        <w:autoSpaceDN w:val="0"/>
        <w:adjustRightInd w:val="0"/>
        <w:spacing w:after="0" w:line="240" w:lineRule="auto"/>
        <w:jc w:val="both"/>
        <w:rPr>
          <w:rFonts w:ascii="Times New Roman" w:eastAsia="Calibri" w:hAnsi="Times New Roman" w:cs="Times New Roman"/>
          <w:color w:val="000000"/>
          <w:sz w:val="24"/>
          <w:szCs w:val="24"/>
        </w:rPr>
      </w:pPr>
      <w:r w:rsidRPr="0061595B">
        <w:rPr>
          <w:rFonts w:ascii="Times New Roman" w:eastAsia="Calibri" w:hAnsi="Times New Roman" w:cs="Times New Roman"/>
          <w:color w:val="000000"/>
          <w:sz w:val="24"/>
          <w:szCs w:val="24"/>
        </w:rPr>
        <w:t xml:space="preserve">In particolare per ciascuna delle </w:t>
      </w:r>
      <w:r w:rsidR="000A6A54">
        <w:rPr>
          <w:rFonts w:ascii="Times New Roman" w:eastAsia="Calibri" w:hAnsi="Times New Roman" w:cs="Times New Roman"/>
          <w:color w:val="000000"/>
          <w:sz w:val="24"/>
          <w:szCs w:val="24"/>
        </w:rPr>
        <w:t>tre</w:t>
      </w:r>
      <w:r w:rsidRPr="0061595B">
        <w:rPr>
          <w:rFonts w:ascii="Times New Roman" w:eastAsia="Calibri" w:hAnsi="Times New Roman" w:cs="Times New Roman"/>
          <w:color w:val="000000"/>
          <w:sz w:val="24"/>
          <w:szCs w:val="24"/>
        </w:rPr>
        <w:t xml:space="preserve"> commissioni operanti presso l’Istituzione </w:t>
      </w:r>
      <w:r w:rsidR="000A6A54">
        <w:rPr>
          <w:rFonts w:ascii="Times New Roman" w:eastAsia="Calibri" w:hAnsi="Times New Roman" w:cs="Times New Roman"/>
          <w:color w:val="000000"/>
          <w:sz w:val="24"/>
          <w:szCs w:val="24"/>
        </w:rPr>
        <w:t>S</w:t>
      </w:r>
      <w:r w:rsidRPr="0061595B">
        <w:rPr>
          <w:rFonts w:ascii="Times New Roman" w:eastAsia="Calibri" w:hAnsi="Times New Roman" w:cs="Times New Roman"/>
          <w:color w:val="000000"/>
          <w:sz w:val="24"/>
          <w:szCs w:val="24"/>
        </w:rPr>
        <w:t xml:space="preserve">colastica, a supporto organizzativo e tecnico delle operazioni </w:t>
      </w:r>
      <w:proofErr w:type="gramStart"/>
      <w:r w:rsidRPr="0061595B">
        <w:rPr>
          <w:rFonts w:ascii="Times New Roman" w:eastAsia="Calibri" w:hAnsi="Times New Roman" w:cs="Times New Roman"/>
          <w:color w:val="000000"/>
          <w:sz w:val="24"/>
          <w:szCs w:val="24"/>
        </w:rPr>
        <w:t xml:space="preserve">d’esame,  </w:t>
      </w:r>
      <w:r w:rsidR="000A6A54">
        <w:rPr>
          <w:rFonts w:ascii="Times New Roman" w:eastAsia="Calibri" w:hAnsi="Times New Roman" w:cs="Times New Roman"/>
          <w:color w:val="000000"/>
          <w:sz w:val="24"/>
          <w:szCs w:val="24"/>
        </w:rPr>
        <w:t>è</w:t>
      </w:r>
      <w:proofErr w:type="gramEnd"/>
      <w:r w:rsidR="000A6A54">
        <w:rPr>
          <w:rFonts w:ascii="Times New Roman" w:eastAsia="Calibri" w:hAnsi="Times New Roman" w:cs="Times New Roman"/>
          <w:color w:val="000000"/>
          <w:sz w:val="24"/>
          <w:szCs w:val="24"/>
        </w:rPr>
        <w:t xml:space="preserve"> </w:t>
      </w:r>
      <w:r w:rsidRPr="0061595B">
        <w:rPr>
          <w:rFonts w:ascii="Times New Roman" w:eastAsia="Calibri" w:hAnsi="Times New Roman" w:cs="Times New Roman"/>
          <w:color w:val="000000"/>
          <w:sz w:val="24"/>
          <w:szCs w:val="24"/>
        </w:rPr>
        <w:t>individuat</w:t>
      </w:r>
      <w:r w:rsidR="000A6A54">
        <w:rPr>
          <w:rFonts w:ascii="Times New Roman" w:eastAsia="Calibri" w:hAnsi="Times New Roman" w:cs="Times New Roman"/>
          <w:color w:val="000000"/>
          <w:sz w:val="24"/>
          <w:szCs w:val="24"/>
        </w:rPr>
        <w:t>o</w:t>
      </w:r>
      <w:r w:rsidRPr="0061595B">
        <w:rPr>
          <w:rFonts w:ascii="Times New Roman" w:eastAsia="Calibri" w:hAnsi="Times New Roman" w:cs="Times New Roman"/>
          <w:color w:val="000000"/>
          <w:sz w:val="24"/>
          <w:szCs w:val="24"/>
        </w:rPr>
        <w:t xml:space="preserve"> n. 1 assistente tecnico Area AR02 – Informatica, così come di seguito specificato:</w:t>
      </w:r>
    </w:p>
    <w:p w14:paraId="0E1A85EB" w14:textId="77777777" w:rsidR="0061595B" w:rsidRPr="0061595B" w:rsidRDefault="0061595B" w:rsidP="0061595B">
      <w:pPr>
        <w:autoSpaceDE w:val="0"/>
        <w:autoSpaceDN w:val="0"/>
        <w:adjustRightInd w:val="0"/>
        <w:spacing w:after="0" w:line="240" w:lineRule="auto"/>
        <w:jc w:val="both"/>
        <w:rPr>
          <w:rFonts w:ascii="Times New Roman" w:eastAsia="Calibri" w:hAnsi="Times New Roman" w:cs="Times New Roman"/>
          <w:color w:val="000000"/>
          <w:sz w:val="24"/>
          <w:szCs w:val="24"/>
        </w:rPr>
      </w:pPr>
    </w:p>
    <w:p w14:paraId="2A902E10" w14:textId="77777777" w:rsidR="0061595B" w:rsidRPr="0061595B" w:rsidRDefault="0061595B" w:rsidP="0061595B">
      <w:pPr>
        <w:autoSpaceDE w:val="0"/>
        <w:autoSpaceDN w:val="0"/>
        <w:adjustRightInd w:val="0"/>
        <w:spacing w:after="0" w:line="240" w:lineRule="auto"/>
        <w:jc w:val="both"/>
        <w:rPr>
          <w:rFonts w:ascii="Times New Roman" w:eastAsia="Calibri" w:hAnsi="Times New Roman" w:cs="Times New Roman"/>
          <w:color w:val="000000"/>
          <w:sz w:val="24"/>
          <w:szCs w:val="24"/>
        </w:rPr>
      </w:pPr>
      <w:r w:rsidRPr="0061595B">
        <w:rPr>
          <w:rFonts w:ascii="Times New Roman" w:eastAsia="Calibri" w:hAnsi="Times New Roman" w:cs="Times New Roman"/>
          <w:color w:val="000000"/>
          <w:sz w:val="24"/>
          <w:szCs w:val="24"/>
        </w:rPr>
        <w:t>Commissione CELI</w:t>
      </w:r>
      <w:proofErr w:type="gramStart"/>
      <w:r w:rsidRPr="0061595B">
        <w:rPr>
          <w:rFonts w:ascii="Times New Roman" w:eastAsia="Calibri" w:hAnsi="Times New Roman" w:cs="Times New Roman"/>
          <w:color w:val="000000"/>
          <w:sz w:val="24"/>
          <w:szCs w:val="24"/>
        </w:rPr>
        <w:t>11007  -</w:t>
      </w:r>
      <w:proofErr w:type="gramEnd"/>
      <w:r w:rsidRPr="0061595B">
        <w:rPr>
          <w:rFonts w:ascii="Times New Roman" w:eastAsia="Calibri" w:hAnsi="Times New Roman" w:cs="Times New Roman"/>
          <w:color w:val="000000"/>
          <w:sz w:val="24"/>
          <w:szCs w:val="24"/>
        </w:rPr>
        <w:t xml:space="preserve">  A.T. Sig. Franco Campolattano</w:t>
      </w:r>
    </w:p>
    <w:p w14:paraId="62001BAA" w14:textId="5C2C14CD" w:rsidR="0061595B" w:rsidRPr="0061595B" w:rsidRDefault="0061595B" w:rsidP="0061595B">
      <w:pPr>
        <w:autoSpaceDE w:val="0"/>
        <w:autoSpaceDN w:val="0"/>
        <w:adjustRightInd w:val="0"/>
        <w:spacing w:after="0" w:line="240" w:lineRule="auto"/>
        <w:jc w:val="both"/>
        <w:rPr>
          <w:rFonts w:ascii="Times New Roman" w:eastAsia="Calibri" w:hAnsi="Times New Roman" w:cs="Times New Roman"/>
          <w:color w:val="000000"/>
          <w:sz w:val="24"/>
          <w:szCs w:val="24"/>
        </w:rPr>
      </w:pPr>
      <w:r w:rsidRPr="0061595B">
        <w:rPr>
          <w:rFonts w:ascii="Times New Roman" w:eastAsia="Calibri" w:hAnsi="Times New Roman" w:cs="Times New Roman"/>
          <w:color w:val="000000"/>
          <w:sz w:val="24"/>
          <w:szCs w:val="24"/>
        </w:rPr>
        <w:t>Commissione CEIPTS</w:t>
      </w:r>
      <w:proofErr w:type="gramStart"/>
      <w:r w:rsidRPr="0061595B">
        <w:rPr>
          <w:rFonts w:ascii="Times New Roman" w:eastAsia="Calibri" w:hAnsi="Times New Roman" w:cs="Times New Roman"/>
          <w:color w:val="000000"/>
          <w:sz w:val="24"/>
          <w:szCs w:val="24"/>
        </w:rPr>
        <w:t>002  -</w:t>
      </w:r>
      <w:proofErr w:type="gramEnd"/>
      <w:r w:rsidRPr="0061595B">
        <w:rPr>
          <w:rFonts w:ascii="Times New Roman" w:eastAsia="Calibri" w:hAnsi="Times New Roman" w:cs="Times New Roman"/>
          <w:color w:val="000000"/>
          <w:sz w:val="24"/>
          <w:szCs w:val="24"/>
        </w:rPr>
        <w:t xml:space="preserve">  A.T. Sig. </w:t>
      </w:r>
      <w:r w:rsidR="000A6A54">
        <w:rPr>
          <w:rFonts w:ascii="Times New Roman" w:eastAsia="Calibri" w:hAnsi="Times New Roman" w:cs="Times New Roman"/>
          <w:color w:val="000000"/>
          <w:sz w:val="24"/>
          <w:szCs w:val="24"/>
        </w:rPr>
        <w:t>Nicola Laiso</w:t>
      </w:r>
    </w:p>
    <w:p w14:paraId="58B2DC36" w14:textId="77777777" w:rsidR="0061595B" w:rsidRPr="0061595B" w:rsidRDefault="0061595B" w:rsidP="0061595B">
      <w:pPr>
        <w:autoSpaceDE w:val="0"/>
        <w:autoSpaceDN w:val="0"/>
        <w:adjustRightInd w:val="0"/>
        <w:spacing w:after="0" w:line="240" w:lineRule="auto"/>
        <w:jc w:val="both"/>
        <w:rPr>
          <w:rFonts w:ascii="Times New Roman" w:eastAsia="Calibri" w:hAnsi="Times New Roman" w:cs="Times New Roman"/>
          <w:color w:val="000000"/>
          <w:sz w:val="24"/>
          <w:szCs w:val="24"/>
        </w:rPr>
      </w:pPr>
      <w:r w:rsidRPr="0061595B">
        <w:rPr>
          <w:rFonts w:ascii="Times New Roman" w:eastAsia="Calibri" w:hAnsi="Times New Roman" w:cs="Times New Roman"/>
          <w:color w:val="000000"/>
          <w:sz w:val="24"/>
          <w:szCs w:val="24"/>
        </w:rPr>
        <w:t>Commissione CEIPEN</w:t>
      </w:r>
      <w:proofErr w:type="gramStart"/>
      <w:r w:rsidRPr="0061595B">
        <w:rPr>
          <w:rFonts w:ascii="Times New Roman" w:eastAsia="Calibri" w:hAnsi="Times New Roman" w:cs="Times New Roman"/>
          <w:color w:val="000000"/>
          <w:sz w:val="24"/>
          <w:szCs w:val="24"/>
        </w:rPr>
        <w:t>015  -</w:t>
      </w:r>
      <w:proofErr w:type="gramEnd"/>
      <w:r w:rsidRPr="0061595B">
        <w:rPr>
          <w:rFonts w:ascii="Times New Roman" w:eastAsia="Calibri" w:hAnsi="Times New Roman" w:cs="Times New Roman"/>
          <w:color w:val="000000"/>
          <w:sz w:val="24"/>
          <w:szCs w:val="24"/>
        </w:rPr>
        <w:t xml:space="preserve">  A.T. Sig. Antimo Catalano</w:t>
      </w:r>
    </w:p>
    <w:p w14:paraId="60B6E865" w14:textId="77777777" w:rsidR="0061595B" w:rsidRPr="0061595B" w:rsidRDefault="0061595B" w:rsidP="0061595B">
      <w:pPr>
        <w:autoSpaceDE w:val="0"/>
        <w:autoSpaceDN w:val="0"/>
        <w:adjustRightInd w:val="0"/>
        <w:spacing w:after="0" w:line="240" w:lineRule="auto"/>
        <w:rPr>
          <w:rFonts w:ascii="Times New Roman" w:eastAsia="Calibri" w:hAnsi="Times New Roman" w:cs="Times New Roman"/>
          <w:color w:val="000000"/>
          <w:sz w:val="24"/>
          <w:szCs w:val="24"/>
        </w:rPr>
      </w:pPr>
    </w:p>
    <w:p w14:paraId="63FE504B" w14:textId="77777777" w:rsidR="0061595B" w:rsidRPr="0061595B" w:rsidRDefault="0061595B" w:rsidP="0061595B">
      <w:pPr>
        <w:autoSpaceDE w:val="0"/>
        <w:autoSpaceDN w:val="0"/>
        <w:adjustRightInd w:val="0"/>
        <w:spacing w:after="0" w:line="240" w:lineRule="auto"/>
        <w:rPr>
          <w:rFonts w:ascii="Times New Roman" w:eastAsia="Calibri" w:hAnsi="Times New Roman" w:cs="Times New Roman"/>
          <w:color w:val="000000"/>
          <w:sz w:val="24"/>
          <w:szCs w:val="24"/>
        </w:rPr>
      </w:pPr>
    </w:p>
    <w:p w14:paraId="2E5B32C6" w14:textId="77777777" w:rsidR="0061595B" w:rsidRPr="00CE742A" w:rsidRDefault="0061595B" w:rsidP="00CE742A">
      <w:pPr>
        <w:pStyle w:val="Paragrafoelenco"/>
        <w:numPr>
          <w:ilvl w:val="0"/>
          <w:numId w:val="4"/>
        </w:numPr>
        <w:autoSpaceDE w:val="0"/>
        <w:autoSpaceDN w:val="0"/>
        <w:adjustRightInd w:val="0"/>
        <w:spacing w:after="0" w:line="240" w:lineRule="auto"/>
        <w:rPr>
          <w:rFonts w:ascii="Times New Roman" w:eastAsia="Calibri" w:hAnsi="Times New Roman" w:cs="Times New Roman"/>
          <w:b/>
          <w:color w:val="000000"/>
          <w:sz w:val="24"/>
          <w:szCs w:val="24"/>
        </w:rPr>
      </w:pPr>
      <w:r w:rsidRPr="00CE742A">
        <w:rPr>
          <w:rFonts w:ascii="Times New Roman" w:eastAsia="Calibri" w:hAnsi="Times New Roman" w:cs="Times New Roman"/>
          <w:b/>
          <w:color w:val="000000"/>
          <w:sz w:val="24"/>
          <w:szCs w:val="24"/>
        </w:rPr>
        <w:t>ORGANIZZAZIONE, CONTROLLO E VIGILANZA</w:t>
      </w:r>
    </w:p>
    <w:p w14:paraId="615C3714" w14:textId="77777777" w:rsidR="00CE742A" w:rsidRDefault="00CE742A" w:rsidP="0061595B">
      <w:pPr>
        <w:autoSpaceDE w:val="0"/>
        <w:autoSpaceDN w:val="0"/>
        <w:adjustRightInd w:val="0"/>
        <w:spacing w:after="0" w:line="240" w:lineRule="auto"/>
        <w:jc w:val="both"/>
        <w:rPr>
          <w:rFonts w:ascii="Times New Roman" w:eastAsia="Calibri" w:hAnsi="Times New Roman" w:cs="Times New Roman"/>
          <w:sz w:val="24"/>
          <w:szCs w:val="24"/>
        </w:rPr>
      </w:pPr>
    </w:p>
    <w:p w14:paraId="7BB7B47C" w14:textId="7A386A8A" w:rsidR="0061595B" w:rsidRPr="0061595B" w:rsidRDefault="0061595B" w:rsidP="0061595B">
      <w:pPr>
        <w:autoSpaceDE w:val="0"/>
        <w:autoSpaceDN w:val="0"/>
        <w:adjustRightInd w:val="0"/>
        <w:spacing w:after="0" w:line="240" w:lineRule="auto"/>
        <w:jc w:val="both"/>
        <w:rPr>
          <w:rFonts w:ascii="Times New Roman" w:eastAsia="Calibri" w:hAnsi="Times New Roman" w:cs="Times New Roman"/>
          <w:sz w:val="24"/>
          <w:szCs w:val="24"/>
        </w:rPr>
      </w:pPr>
      <w:r w:rsidRPr="0061595B">
        <w:rPr>
          <w:rFonts w:ascii="Times New Roman" w:eastAsia="Calibri" w:hAnsi="Times New Roman" w:cs="Times New Roman"/>
          <w:sz w:val="24"/>
          <w:szCs w:val="24"/>
        </w:rPr>
        <w:t>I componenti delle commissioni d’esame, ivi compresi i presidenti, il candidato e l’eventuale accompagnatore accederanno alla Scuola attraverso l’ingresso adibito al solo transito pedonale</w:t>
      </w:r>
    </w:p>
    <w:p w14:paraId="51940217" w14:textId="2D2BB58D" w:rsidR="0061595B" w:rsidRPr="0061595B" w:rsidRDefault="0061595B" w:rsidP="00CE742A">
      <w:pPr>
        <w:autoSpaceDE w:val="0"/>
        <w:autoSpaceDN w:val="0"/>
        <w:adjustRightInd w:val="0"/>
        <w:spacing w:after="0" w:line="240" w:lineRule="auto"/>
        <w:jc w:val="both"/>
        <w:rPr>
          <w:rFonts w:ascii="Times New Roman" w:eastAsia="Calibri" w:hAnsi="Times New Roman" w:cs="Times New Roman"/>
          <w:sz w:val="24"/>
          <w:szCs w:val="24"/>
        </w:rPr>
      </w:pPr>
      <w:proofErr w:type="gramStart"/>
      <w:r w:rsidRPr="0061595B">
        <w:rPr>
          <w:rFonts w:ascii="Times New Roman" w:eastAsia="Calibri" w:hAnsi="Times New Roman" w:cs="Times New Roman"/>
          <w:sz w:val="24"/>
          <w:szCs w:val="24"/>
        </w:rPr>
        <w:lastRenderedPageBreak/>
        <w:t>( cancello</w:t>
      </w:r>
      <w:proofErr w:type="gramEnd"/>
      <w:r w:rsidRPr="0061595B">
        <w:rPr>
          <w:rFonts w:ascii="Times New Roman" w:eastAsia="Calibri" w:hAnsi="Times New Roman" w:cs="Times New Roman"/>
          <w:sz w:val="24"/>
          <w:szCs w:val="24"/>
        </w:rPr>
        <w:t xml:space="preserve"> di ferro) e qui saranno accolti dal personale all’uopo individuato</w:t>
      </w:r>
      <w:r w:rsidR="00495DFC">
        <w:rPr>
          <w:rFonts w:ascii="Times New Roman" w:eastAsia="Calibri" w:hAnsi="Times New Roman" w:cs="Times New Roman"/>
          <w:sz w:val="24"/>
          <w:szCs w:val="24"/>
        </w:rPr>
        <w:t>.</w:t>
      </w:r>
    </w:p>
    <w:p w14:paraId="07268728" w14:textId="77777777" w:rsidR="00A962B6" w:rsidRDefault="00A962B6" w:rsidP="0061595B">
      <w:pPr>
        <w:autoSpaceDE w:val="0"/>
        <w:autoSpaceDN w:val="0"/>
        <w:adjustRightInd w:val="0"/>
        <w:spacing w:after="0" w:line="240" w:lineRule="auto"/>
        <w:jc w:val="both"/>
        <w:rPr>
          <w:rFonts w:ascii="Times New Roman" w:eastAsia="Calibri" w:hAnsi="Times New Roman" w:cs="Times New Roman"/>
          <w:sz w:val="24"/>
          <w:szCs w:val="24"/>
        </w:rPr>
      </w:pPr>
    </w:p>
    <w:p w14:paraId="36210EBD" w14:textId="63C4921E" w:rsidR="0061595B" w:rsidRPr="0061595B" w:rsidRDefault="0061595B" w:rsidP="0061595B">
      <w:pPr>
        <w:autoSpaceDE w:val="0"/>
        <w:autoSpaceDN w:val="0"/>
        <w:adjustRightInd w:val="0"/>
        <w:spacing w:after="0" w:line="240" w:lineRule="auto"/>
        <w:jc w:val="both"/>
        <w:rPr>
          <w:rFonts w:ascii="Times New Roman" w:eastAsia="Calibri" w:hAnsi="Times New Roman" w:cs="Times New Roman"/>
          <w:b/>
          <w:color w:val="000000"/>
          <w:sz w:val="24"/>
          <w:szCs w:val="24"/>
        </w:rPr>
      </w:pPr>
      <w:r w:rsidRPr="0061595B">
        <w:rPr>
          <w:rFonts w:ascii="Times New Roman" w:eastAsia="Calibri" w:hAnsi="Times New Roman" w:cs="Times New Roman"/>
          <w:sz w:val="24"/>
          <w:szCs w:val="24"/>
        </w:rPr>
        <w:t xml:space="preserve">È fatto divieto a chiunque non autorizzato dal Dirigente Scolastico di accedere nell’Istituto durante i giorni di </w:t>
      </w:r>
      <w:proofErr w:type="gramStart"/>
      <w:r w:rsidRPr="0061595B">
        <w:rPr>
          <w:rFonts w:ascii="Times New Roman" w:eastAsia="Calibri" w:hAnsi="Times New Roman" w:cs="Times New Roman"/>
          <w:sz w:val="24"/>
          <w:szCs w:val="24"/>
        </w:rPr>
        <w:t>svolgimento  delle</w:t>
      </w:r>
      <w:proofErr w:type="gramEnd"/>
      <w:r w:rsidRPr="0061595B">
        <w:rPr>
          <w:rFonts w:ascii="Times New Roman" w:eastAsia="Calibri" w:hAnsi="Times New Roman" w:cs="Times New Roman"/>
          <w:sz w:val="24"/>
          <w:szCs w:val="24"/>
        </w:rPr>
        <w:t xml:space="preserve"> operazioni d’esame.</w:t>
      </w:r>
    </w:p>
    <w:p w14:paraId="6B246B1E" w14:textId="77777777" w:rsidR="007119DA" w:rsidRDefault="007119DA" w:rsidP="0061595B">
      <w:pPr>
        <w:autoSpaceDE w:val="0"/>
        <w:autoSpaceDN w:val="0"/>
        <w:adjustRightInd w:val="0"/>
        <w:spacing w:after="0" w:line="240" w:lineRule="auto"/>
        <w:jc w:val="both"/>
        <w:rPr>
          <w:rFonts w:ascii="Times New Roman" w:eastAsia="Calibri" w:hAnsi="Times New Roman" w:cs="Times New Roman"/>
          <w:sz w:val="24"/>
          <w:szCs w:val="24"/>
        </w:rPr>
      </w:pPr>
    </w:p>
    <w:p w14:paraId="2D3F2F18" w14:textId="1B390DF4" w:rsidR="0061595B" w:rsidRPr="0061595B" w:rsidRDefault="0061595B" w:rsidP="0061595B">
      <w:pPr>
        <w:autoSpaceDE w:val="0"/>
        <w:autoSpaceDN w:val="0"/>
        <w:adjustRightInd w:val="0"/>
        <w:spacing w:after="0" w:line="240" w:lineRule="auto"/>
        <w:jc w:val="both"/>
        <w:rPr>
          <w:rFonts w:ascii="Times New Roman" w:eastAsia="Calibri" w:hAnsi="Times New Roman" w:cs="Times New Roman"/>
          <w:sz w:val="24"/>
          <w:szCs w:val="24"/>
        </w:rPr>
      </w:pPr>
      <w:r w:rsidRPr="0061595B">
        <w:rPr>
          <w:rFonts w:ascii="Times New Roman" w:eastAsia="Calibri" w:hAnsi="Times New Roman" w:cs="Times New Roman"/>
          <w:sz w:val="24"/>
          <w:szCs w:val="24"/>
        </w:rPr>
        <w:t xml:space="preserve">Quotidianamente, all’atto della presentazione a scuola, ciascun componente delle commissioni d’esame, ivi compresi i presidenti, </w:t>
      </w:r>
      <w:bookmarkStart w:id="15" w:name="_Hlk49246780"/>
      <w:r w:rsidR="00BE7B7F">
        <w:rPr>
          <w:rFonts w:ascii="Times New Roman" w:eastAsia="Calibri" w:hAnsi="Times New Roman" w:cs="Times New Roman"/>
          <w:sz w:val="24"/>
          <w:szCs w:val="24"/>
        </w:rPr>
        <w:t xml:space="preserve">sarà sottoposto a misurazione della temperatura con termoscanner e </w:t>
      </w:r>
      <w:bookmarkEnd w:id="15"/>
      <w:r w:rsidRPr="0061595B">
        <w:rPr>
          <w:rFonts w:ascii="Times New Roman" w:eastAsia="Calibri" w:hAnsi="Times New Roman" w:cs="Times New Roman"/>
          <w:sz w:val="24"/>
          <w:szCs w:val="24"/>
        </w:rPr>
        <w:t xml:space="preserve">dovrà produrre </w:t>
      </w:r>
      <w:r w:rsidRPr="00BE7B7F">
        <w:rPr>
          <w:rFonts w:ascii="Times New Roman" w:eastAsia="Calibri" w:hAnsi="Times New Roman" w:cs="Times New Roman"/>
          <w:bCs/>
          <w:sz w:val="24"/>
          <w:szCs w:val="24"/>
        </w:rPr>
        <w:t>un’autodichiarazione (Allegato 1 al</w:t>
      </w:r>
      <w:r w:rsidR="00CE742A" w:rsidRPr="00BE7B7F">
        <w:rPr>
          <w:rFonts w:ascii="Times New Roman" w:eastAsia="Calibri" w:hAnsi="Times New Roman" w:cs="Times New Roman"/>
          <w:bCs/>
          <w:sz w:val="24"/>
          <w:szCs w:val="24"/>
        </w:rPr>
        <w:t>la</w:t>
      </w:r>
      <w:r w:rsidRPr="00BE7B7F">
        <w:rPr>
          <w:rFonts w:ascii="Times New Roman" w:eastAsia="Calibri" w:hAnsi="Times New Roman" w:cs="Times New Roman"/>
          <w:bCs/>
          <w:sz w:val="24"/>
          <w:szCs w:val="24"/>
        </w:rPr>
        <w:t xml:space="preserve"> presente)</w:t>
      </w:r>
      <w:r w:rsidRPr="00BE7B7F">
        <w:rPr>
          <w:rFonts w:ascii="Times New Roman" w:eastAsia="Calibri" w:hAnsi="Times New Roman" w:cs="Times New Roman"/>
          <w:sz w:val="24"/>
          <w:szCs w:val="24"/>
        </w:rPr>
        <w:t xml:space="preserve"> </w:t>
      </w:r>
      <w:r w:rsidRPr="0061595B">
        <w:rPr>
          <w:rFonts w:ascii="Times New Roman" w:eastAsia="Calibri" w:hAnsi="Times New Roman" w:cs="Times New Roman"/>
          <w:sz w:val="24"/>
          <w:szCs w:val="24"/>
        </w:rPr>
        <w:t>attestante</w:t>
      </w:r>
    </w:p>
    <w:p w14:paraId="6BFE7BAA" w14:textId="5D31EBD4" w:rsidR="0061595B" w:rsidRPr="0061595B" w:rsidRDefault="0061595B" w:rsidP="0061595B">
      <w:pPr>
        <w:autoSpaceDE w:val="0"/>
        <w:autoSpaceDN w:val="0"/>
        <w:adjustRightInd w:val="0"/>
        <w:spacing w:after="0" w:line="240" w:lineRule="auto"/>
        <w:jc w:val="both"/>
        <w:rPr>
          <w:rFonts w:ascii="Times New Roman" w:eastAsia="Calibri" w:hAnsi="Times New Roman" w:cs="Times New Roman"/>
          <w:sz w:val="24"/>
          <w:szCs w:val="24"/>
        </w:rPr>
      </w:pPr>
      <w:r w:rsidRPr="0061595B">
        <w:rPr>
          <w:rFonts w:ascii="Times New Roman" w:eastAsia="Calibri" w:hAnsi="Times New Roman" w:cs="Times New Roman"/>
          <w:sz w:val="24"/>
          <w:szCs w:val="24"/>
        </w:rPr>
        <w:t xml:space="preserve">-l’assenza di sintomatologia respiratoria </w:t>
      </w:r>
      <w:r w:rsidR="00BE7B7F">
        <w:rPr>
          <w:rFonts w:ascii="Times New Roman" w:eastAsia="Calibri" w:hAnsi="Times New Roman" w:cs="Times New Roman"/>
          <w:sz w:val="24"/>
          <w:szCs w:val="24"/>
        </w:rPr>
        <w:t>e/</w:t>
      </w:r>
      <w:r w:rsidRPr="0061595B">
        <w:rPr>
          <w:rFonts w:ascii="Times New Roman" w:eastAsia="Calibri" w:hAnsi="Times New Roman" w:cs="Times New Roman"/>
          <w:sz w:val="24"/>
          <w:szCs w:val="24"/>
        </w:rPr>
        <w:t>o di febbre superiore a 37.5°C nel giorno di avvio delle procedure d’esame e nei tre giorni precedenti;</w:t>
      </w:r>
    </w:p>
    <w:p w14:paraId="1CDB21B2" w14:textId="77777777" w:rsidR="0061595B" w:rsidRPr="0061595B" w:rsidRDefault="0061595B" w:rsidP="0061595B">
      <w:pPr>
        <w:autoSpaceDE w:val="0"/>
        <w:autoSpaceDN w:val="0"/>
        <w:adjustRightInd w:val="0"/>
        <w:spacing w:after="0" w:line="240" w:lineRule="auto"/>
        <w:jc w:val="both"/>
        <w:rPr>
          <w:rFonts w:ascii="Times New Roman" w:eastAsia="Calibri" w:hAnsi="Times New Roman" w:cs="Times New Roman"/>
          <w:sz w:val="24"/>
          <w:szCs w:val="24"/>
        </w:rPr>
      </w:pPr>
      <w:r w:rsidRPr="0061595B">
        <w:rPr>
          <w:rFonts w:ascii="Times New Roman" w:eastAsia="Calibri" w:hAnsi="Times New Roman" w:cs="Times New Roman"/>
          <w:sz w:val="24"/>
          <w:szCs w:val="24"/>
        </w:rPr>
        <w:sym w:font="Symbol" w:char="F02D"/>
      </w:r>
      <w:r w:rsidRPr="0061595B">
        <w:rPr>
          <w:rFonts w:ascii="Times New Roman" w:eastAsia="Calibri" w:hAnsi="Times New Roman" w:cs="Times New Roman"/>
          <w:sz w:val="24"/>
          <w:szCs w:val="24"/>
        </w:rPr>
        <w:t>di non essere stato in quarantena o isolamento domiciliare negli ultimi 14 giorni;</w:t>
      </w:r>
    </w:p>
    <w:p w14:paraId="1DA863BC" w14:textId="77777777" w:rsidR="0061595B" w:rsidRPr="0061595B" w:rsidRDefault="0061595B" w:rsidP="0061595B">
      <w:pPr>
        <w:autoSpaceDE w:val="0"/>
        <w:autoSpaceDN w:val="0"/>
        <w:adjustRightInd w:val="0"/>
        <w:spacing w:after="0" w:line="240" w:lineRule="auto"/>
        <w:jc w:val="both"/>
        <w:rPr>
          <w:rFonts w:ascii="Times New Roman" w:eastAsia="Calibri" w:hAnsi="Times New Roman" w:cs="Times New Roman"/>
          <w:sz w:val="24"/>
          <w:szCs w:val="24"/>
        </w:rPr>
      </w:pPr>
      <w:r w:rsidRPr="0061595B">
        <w:rPr>
          <w:rFonts w:ascii="Times New Roman" w:eastAsia="Calibri" w:hAnsi="Times New Roman" w:cs="Times New Roman"/>
          <w:sz w:val="24"/>
          <w:szCs w:val="24"/>
        </w:rPr>
        <w:sym w:font="Symbol" w:char="F02D"/>
      </w:r>
      <w:r w:rsidRPr="0061595B">
        <w:rPr>
          <w:rFonts w:ascii="Times New Roman" w:eastAsia="Calibri" w:hAnsi="Times New Roman" w:cs="Times New Roman"/>
          <w:sz w:val="24"/>
          <w:szCs w:val="24"/>
        </w:rPr>
        <w:t>di non essere stato a contatto con persone positive, per quanto di loro conoscenza, negli ultimi 14 giorni.</w:t>
      </w:r>
    </w:p>
    <w:p w14:paraId="6006F45E" w14:textId="77777777" w:rsidR="0061595B" w:rsidRPr="0061595B" w:rsidRDefault="0061595B" w:rsidP="0061595B">
      <w:pPr>
        <w:autoSpaceDE w:val="0"/>
        <w:autoSpaceDN w:val="0"/>
        <w:adjustRightInd w:val="0"/>
        <w:spacing w:after="0" w:line="240" w:lineRule="auto"/>
        <w:jc w:val="both"/>
        <w:rPr>
          <w:rFonts w:ascii="Times New Roman" w:eastAsia="Calibri" w:hAnsi="Times New Roman" w:cs="Times New Roman"/>
          <w:sz w:val="24"/>
          <w:szCs w:val="24"/>
        </w:rPr>
      </w:pPr>
    </w:p>
    <w:p w14:paraId="05D9A886" w14:textId="63ABCC85" w:rsidR="0061595B" w:rsidRPr="0061595B" w:rsidRDefault="0061595B" w:rsidP="00A0044A">
      <w:pPr>
        <w:autoSpaceDE w:val="0"/>
        <w:autoSpaceDN w:val="0"/>
        <w:adjustRightInd w:val="0"/>
        <w:spacing w:after="0" w:line="240" w:lineRule="auto"/>
        <w:jc w:val="both"/>
        <w:rPr>
          <w:rFonts w:ascii="Arial" w:eastAsia="Calibri" w:hAnsi="Arial" w:cs="Arial"/>
          <w:sz w:val="30"/>
          <w:szCs w:val="30"/>
        </w:rPr>
      </w:pPr>
      <w:r w:rsidRPr="0061595B">
        <w:rPr>
          <w:rFonts w:ascii="Times New Roman" w:eastAsia="Calibri" w:hAnsi="Times New Roman" w:cs="Times New Roman"/>
          <w:sz w:val="24"/>
          <w:szCs w:val="24"/>
        </w:rPr>
        <w:t xml:space="preserve">Nel caso in cui per il componente della commissione sussista una delle condizioni soprariportate, lo stesso dovrà essere sostituito secondo le norme generali vigenti; nel caso in cui la sintomatologia respiratoria o febbrile si manifesti successivamente </w:t>
      </w:r>
      <w:r w:rsidR="00CE742A">
        <w:rPr>
          <w:rFonts w:ascii="Times New Roman" w:eastAsia="Calibri" w:hAnsi="Times New Roman" w:cs="Times New Roman"/>
          <w:sz w:val="24"/>
          <w:szCs w:val="24"/>
        </w:rPr>
        <w:t>all’avvio delle procedure d’esame</w:t>
      </w:r>
      <w:r w:rsidRPr="0061595B">
        <w:rPr>
          <w:rFonts w:ascii="Times New Roman" w:eastAsia="Calibri" w:hAnsi="Times New Roman" w:cs="Times New Roman"/>
          <w:sz w:val="24"/>
          <w:szCs w:val="24"/>
        </w:rPr>
        <w:t>, il commissario non dovrà presentarsi per l’effettuazione dell’esame, comunicando tempestivamente la condizione al Presidente della commissione al fine di avviare le procedu</w:t>
      </w:r>
      <w:r w:rsidR="00A0044A">
        <w:rPr>
          <w:rFonts w:ascii="Times New Roman" w:eastAsia="Calibri" w:hAnsi="Times New Roman" w:cs="Times New Roman"/>
          <w:sz w:val="24"/>
          <w:szCs w:val="24"/>
        </w:rPr>
        <w:t>r</w:t>
      </w:r>
      <w:r w:rsidRPr="0061595B">
        <w:rPr>
          <w:rFonts w:ascii="Times New Roman" w:eastAsia="Calibri" w:hAnsi="Times New Roman" w:cs="Times New Roman"/>
          <w:sz w:val="24"/>
          <w:szCs w:val="24"/>
        </w:rPr>
        <w:t>e di sostituzione nelle forme previste</w:t>
      </w:r>
      <w:r w:rsidR="00A962B6">
        <w:rPr>
          <w:rFonts w:ascii="Times New Roman" w:eastAsia="Calibri" w:hAnsi="Times New Roman" w:cs="Times New Roman"/>
          <w:sz w:val="24"/>
          <w:szCs w:val="24"/>
        </w:rPr>
        <w:t xml:space="preserve"> </w:t>
      </w:r>
      <w:r w:rsidRPr="0061595B">
        <w:rPr>
          <w:rFonts w:ascii="Times New Roman" w:eastAsia="Calibri" w:hAnsi="Times New Roman" w:cs="Times New Roman"/>
          <w:sz w:val="24"/>
          <w:szCs w:val="24"/>
        </w:rPr>
        <w:t>dall’ordinanza ministeriale ovvero dalle norme generali vigenti</w:t>
      </w:r>
      <w:r w:rsidRPr="0061595B">
        <w:rPr>
          <w:rFonts w:ascii="Arial" w:eastAsia="Calibri" w:hAnsi="Arial" w:cs="Arial"/>
          <w:sz w:val="30"/>
          <w:szCs w:val="30"/>
        </w:rPr>
        <w:t>.</w:t>
      </w:r>
    </w:p>
    <w:p w14:paraId="0A22BF26" w14:textId="77777777" w:rsidR="0061595B" w:rsidRPr="0061595B" w:rsidRDefault="0061595B" w:rsidP="0061595B">
      <w:pPr>
        <w:autoSpaceDE w:val="0"/>
        <w:autoSpaceDN w:val="0"/>
        <w:adjustRightInd w:val="0"/>
        <w:spacing w:after="0" w:line="240" w:lineRule="auto"/>
        <w:rPr>
          <w:rFonts w:ascii="Arial" w:eastAsia="Calibri" w:hAnsi="Arial" w:cs="Arial"/>
          <w:sz w:val="30"/>
          <w:szCs w:val="30"/>
        </w:rPr>
      </w:pPr>
    </w:p>
    <w:p w14:paraId="720BDD8F" w14:textId="73F4DE14" w:rsidR="0061595B" w:rsidRPr="0061595B" w:rsidRDefault="0061595B" w:rsidP="0061595B">
      <w:pPr>
        <w:autoSpaceDE w:val="0"/>
        <w:autoSpaceDN w:val="0"/>
        <w:adjustRightInd w:val="0"/>
        <w:spacing w:after="0" w:line="240" w:lineRule="auto"/>
        <w:jc w:val="both"/>
        <w:rPr>
          <w:rFonts w:ascii="Times New Roman" w:eastAsia="Calibri" w:hAnsi="Times New Roman" w:cs="Times New Roman"/>
          <w:sz w:val="24"/>
          <w:szCs w:val="24"/>
        </w:rPr>
      </w:pPr>
      <w:r w:rsidRPr="0061595B">
        <w:rPr>
          <w:rFonts w:ascii="Times New Roman" w:eastAsia="Calibri" w:hAnsi="Times New Roman" w:cs="Times New Roman"/>
          <w:sz w:val="24"/>
          <w:szCs w:val="24"/>
        </w:rPr>
        <w:t xml:space="preserve">Così parimenti, all’atto della presentazione a scuola, ciascun candidato unitamente all’eventuale accompagnatore </w:t>
      </w:r>
      <w:r w:rsidR="00BE7B7F">
        <w:rPr>
          <w:rFonts w:ascii="Times New Roman" w:eastAsia="Calibri" w:hAnsi="Times New Roman" w:cs="Times New Roman"/>
          <w:sz w:val="24"/>
          <w:szCs w:val="24"/>
        </w:rPr>
        <w:t xml:space="preserve">sarà sottoposto a misurazione della temperatura con termoscanner e </w:t>
      </w:r>
      <w:r w:rsidRPr="0061595B">
        <w:rPr>
          <w:rFonts w:ascii="Times New Roman" w:eastAsia="Calibri" w:hAnsi="Times New Roman" w:cs="Times New Roman"/>
          <w:sz w:val="24"/>
          <w:szCs w:val="24"/>
        </w:rPr>
        <w:t xml:space="preserve">dovrà produrre </w:t>
      </w:r>
      <w:r w:rsidRPr="00BE7B7F">
        <w:rPr>
          <w:rFonts w:ascii="Times New Roman" w:eastAsia="Calibri" w:hAnsi="Times New Roman" w:cs="Times New Roman"/>
          <w:bCs/>
          <w:sz w:val="24"/>
          <w:szCs w:val="24"/>
        </w:rPr>
        <w:t>un’autodichiarazione (</w:t>
      </w:r>
      <w:r w:rsidR="00495DFC" w:rsidRPr="00BE7B7F">
        <w:rPr>
          <w:rFonts w:ascii="Times New Roman" w:eastAsia="Calibri" w:hAnsi="Times New Roman" w:cs="Times New Roman"/>
          <w:bCs/>
          <w:sz w:val="24"/>
          <w:szCs w:val="24"/>
        </w:rPr>
        <w:t>A</w:t>
      </w:r>
      <w:r w:rsidRPr="00BE7B7F">
        <w:rPr>
          <w:rFonts w:ascii="Times New Roman" w:eastAsia="Calibri" w:hAnsi="Times New Roman" w:cs="Times New Roman"/>
          <w:bCs/>
          <w:sz w:val="24"/>
          <w:szCs w:val="24"/>
        </w:rPr>
        <w:t>llegato 1 al</w:t>
      </w:r>
      <w:r w:rsidR="00A962B6" w:rsidRPr="00BE7B7F">
        <w:rPr>
          <w:rFonts w:ascii="Times New Roman" w:eastAsia="Calibri" w:hAnsi="Times New Roman" w:cs="Times New Roman"/>
          <w:bCs/>
          <w:sz w:val="24"/>
          <w:szCs w:val="24"/>
        </w:rPr>
        <w:t>la</w:t>
      </w:r>
      <w:r w:rsidRPr="00BE7B7F">
        <w:rPr>
          <w:rFonts w:ascii="Times New Roman" w:eastAsia="Calibri" w:hAnsi="Times New Roman" w:cs="Times New Roman"/>
          <w:bCs/>
          <w:sz w:val="24"/>
          <w:szCs w:val="24"/>
        </w:rPr>
        <w:t xml:space="preserve"> presente) attestante</w:t>
      </w:r>
      <w:r w:rsidRPr="0061595B">
        <w:rPr>
          <w:rFonts w:ascii="Times New Roman" w:eastAsia="Calibri" w:hAnsi="Times New Roman" w:cs="Times New Roman"/>
          <w:sz w:val="24"/>
          <w:szCs w:val="24"/>
        </w:rPr>
        <w:t>:</w:t>
      </w:r>
    </w:p>
    <w:p w14:paraId="4C3F9F19" w14:textId="77777777" w:rsidR="0061595B" w:rsidRPr="0061595B" w:rsidRDefault="0061595B" w:rsidP="0061595B">
      <w:pPr>
        <w:autoSpaceDE w:val="0"/>
        <w:autoSpaceDN w:val="0"/>
        <w:adjustRightInd w:val="0"/>
        <w:spacing w:after="0" w:line="240" w:lineRule="auto"/>
        <w:jc w:val="both"/>
        <w:rPr>
          <w:rFonts w:ascii="Times New Roman" w:eastAsia="Calibri" w:hAnsi="Times New Roman" w:cs="Times New Roman"/>
          <w:sz w:val="24"/>
          <w:szCs w:val="24"/>
        </w:rPr>
      </w:pPr>
      <w:r w:rsidRPr="0061595B">
        <w:rPr>
          <w:rFonts w:ascii="Times New Roman" w:eastAsia="Calibri" w:hAnsi="Times New Roman" w:cs="Times New Roman"/>
          <w:sz w:val="24"/>
          <w:szCs w:val="24"/>
        </w:rPr>
        <w:sym w:font="Symbol" w:char="F02D"/>
      </w:r>
      <w:r w:rsidRPr="0061595B">
        <w:rPr>
          <w:rFonts w:ascii="Times New Roman" w:eastAsia="Calibri" w:hAnsi="Times New Roman" w:cs="Times New Roman"/>
          <w:sz w:val="24"/>
          <w:szCs w:val="24"/>
        </w:rPr>
        <w:t>l’assenza di sintomatologia respiratoria o di febbre superiore a 37.5°C nel giorno di espletamento dell’esame e nei tre giorni precedenti;</w:t>
      </w:r>
    </w:p>
    <w:p w14:paraId="3FC76E81" w14:textId="77777777" w:rsidR="0061595B" w:rsidRPr="0061595B" w:rsidRDefault="0061595B" w:rsidP="0061595B">
      <w:pPr>
        <w:autoSpaceDE w:val="0"/>
        <w:autoSpaceDN w:val="0"/>
        <w:adjustRightInd w:val="0"/>
        <w:spacing w:after="0" w:line="240" w:lineRule="auto"/>
        <w:jc w:val="both"/>
        <w:rPr>
          <w:rFonts w:ascii="Times New Roman" w:eastAsia="Calibri" w:hAnsi="Times New Roman" w:cs="Times New Roman"/>
          <w:sz w:val="24"/>
          <w:szCs w:val="24"/>
        </w:rPr>
      </w:pPr>
      <w:r w:rsidRPr="0061595B">
        <w:rPr>
          <w:rFonts w:ascii="Times New Roman" w:eastAsia="Calibri" w:hAnsi="Times New Roman" w:cs="Times New Roman"/>
          <w:sz w:val="24"/>
          <w:szCs w:val="24"/>
        </w:rPr>
        <w:sym w:font="Symbol" w:char="F02D"/>
      </w:r>
      <w:r w:rsidRPr="0061595B">
        <w:rPr>
          <w:rFonts w:ascii="Times New Roman" w:eastAsia="Calibri" w:hAnsi="Times New Roman" w:cs="Times New Roman"/>
          <w:sz w:val="24"/>
          <w:szCs w:val="24"/>
        </w:rPr>
        <w:t>di non essere stato in quarantena o isolamento domiciliare negli ultimi 14 giorni;</w:t>
      </w:r>
    </w:p>
    <w:p w14:paraId="1D838A0F" w14:textId="096BBE5C" w:rsidR="0061595B" w:rsidRDefault="0061595B" w:rsidP="0061595B">
      <w:pPr>
        <w:autoSpaceDE w:val="0"/>
        <w:autoSpaceDN w:val="0"/>
        <w:adjustRightInd w:val="0"/>
        <w:spacing w:after="0" w:line="240" w:lineRule="auto"/>
        <w:jc w:val="both"/>
        <w:rPr>
          <w:rFonts w:ascii="Times New Roman" w:eastAsia="Calibri" w:hAnsi="Times New Roman" w:cs="Times New Roman"/>
          <w:sz w:val="24"/>
          <w:szCs w:val="24"/>
        </w:rPr>
      </w:pPr>
      <w:r w:rsidRPr="0061595B">
        <w:rPr>
          <w:rFonts w:ascii="Times New Roman" w:eastAsia="Calibri" w:hAnsi="Times New Roman" w:cs="Times New Roman"/>
          <w:sz w:val="24"/>
          <w:szCs w:val="24"/>
        </w:rPr>
        <w:sym w:font="Symbol" w:char="F02D"/>
      </w:r>
      <w:r w:rsidRPr="0061595B">
        <w:rPr>
          <w:rFonts w:ascii="Times New Roman" w:eastAsia="Calibri" w:hAnsi="Times New Roman" w:cs="Times New Roman"/>
          <w:sz w:val="24"/>
          <w:szCs w:val="24"/>
        </w:rPr>
        <w:t xml:space="preserve">di non essere stato a contatto con persone positive, per quanto di loro conoscenza, negli ultimi 14 giorni. </w:t>
      </w:r>
    </w:p>
    <w:p w14:paraId="057283F3" w14:textId="77777777" w:rsidR="00E57216" w:rsidRPr="0061595B" w:rsidRDefault="00E57216" w:rsidP="0061595B">
      <w:pPr>
        <w:autoSpaceDE w:val="0"/>
        <w:autoSpaceDN w:val="0"/>
        <w:adjustRightInd w:val="0"/>
        <w:spacing w:after="0" w:line="240" w:lineRule="auto"/>
        <w:jc w:val="both"/>
        <w:rPr>
          <w:rFonts w:ascii="Times New Roman" w:eastAsia="Calibri" w:hAnsi="Times New Roman" w:cs="Times New Roman"/>
          <w:sz w:val="24"/>
          <w:szCs w:val="24"/>
        </w:rPr>
      </w:pPr>
    </w:p>
    <w:p w14:paraId="37B5C871" w14:textId="70C0FA19" w:rsidR="00B93EF0" w:rsidRPr="006D715D" w:rsidRDefault="0061595B" w:rsidP="0061595B">
      <w:pPr>
        <w:autoSpaceDE w:val="0"/>
        <w:autoSpaceDN w:val="0"/>
        <w:adjustRightInd w:val="0"/>
        <w:spacing w:after="0" w:line="240" w:lineRule="auto"/>
        <w:jc w:val="both"/>
        <w:rPr>
          <w:rFonts w:ascii="Times New Roman" w:eastAsia="Calibri" w:hAnsi="Times New Roman" w:cs="Times New Roman"/>
          <w:sz w:val="24"/>
          <w:szCs w:val="24"/>
        </w:rPr>
      </w:pPr>
      <w:r w:rsidRPr="006D715D">
        <w:rPr>
          <w:rFonts w:ascii="Times New Roman" w:eastAsia="Calibri" w:hAnsi="Times New Roman" w:cs="Times New Roman"/>
          <w:sz w:val="24"/>
          <w:szCs w:val="24"/>
        </w:rPr>
        <w:t>Nel</w:t>
      </w:r>
      <w:r w:rsidR="005163B7">
        <w:rPr>
          <w:rFonts w:ascii="Times New Roman" w:eastAsia="Calibri" w:hAnsi="Times New Roman" w:cs="Times New Roman"/>
          <w:sz w:val="24"/>
          <w:szCs w:val="24"/>
        </w:rPr>
        <w:t>la situazione</w:t>
      </w:r>
      <w:r w:rsidRPr="006D715D">
        <w:rPr>
          <w:rFonts w:ascii="Times New Roman" w:eastAsia="Calibri" w:hAnsi="Times New Roman" w:cs="Times New Roman"/>
          <w:sz w:val="24"/>
          <w:szCs w:val="24"/>
        </w:rPr>
        <w:t xml:space="preserve"> in cui per il candidato o per l’eventuale accompagnatore sussista una delle condizioni soprariportate, gli stessi non dovranno presentarsi rispettivamente per l’effettuazione dell’esame e per l’accompagnamento del candidato, </w:t>
      </w:r>
      <w:r w:rsidR="00712097" w:rsidRPr="006D715D">
        <w:rPr>
          <w:rFonts w:ascii="Times New Roman" w:eastAsia="Calibri" w:hAnsi="Times New Roman" w:cs="Times New Roman"/>
          <w:sz w:val="24"/>
          <w:szCs w:val="24"/>
        </w:rPr>
        <w:t xml:space="preserve">quest’ultimo </w:t>
      </w:r>
      <w:r w:rsidRPr="006D715D">
        <w:rPr>
          <w:rFonts w:ascii="Times New Roman" w:eastAsia="Calibri" w:hAnsi="Times New Roman" w:cs="Times New Roman"/>
          <w:sz w:val="24"/>
          <w:szCs w:val="24"/>
        </w:rPr>
        <w:t>producendo tempestivamente la relativa certificazione medica</w:t>
      </w:r>
      <w:r w:rsidR="00712097" w:rsidRPr="006D715D">
        <w:rPr>
          <w:rFonts w:ascii="Times New Roman" w:eastAsia="Calibri" w:hAnsi="Times New Roman" w:cs="Times New Roman"/>
          <w:sz w:val="24"/>
          <w:szCs w:val="24"/>
        </w:rPr>
        <w:t xml:space="preserve"> al fine di consentire alla Commissione la valutazione </w:t>
      </w:r>
      <w:r w:rsidR="006D715D" w:rsidRPr="006D715D">
        <w:rPr>
          <w:rFonts w:ascii="Times New Roman" w:eastAsia="Calibri" w:hAnsi="Times New Roman" w:cs="Times New Roman"/>
          <w:sz w:val="24"/>
          <w:szCs w:val="24"/>
        </w:rPr>
        <w:t>del</w:t>
      </w:r>
      <w:r w:rsidR="005163B7">
        <w:rPr>
          <w:rFonts w:ascii="Times New Roman" w:eastAsia="Calibri" w:hAnsi="Times New Roman" w:cs="Times New Roman"/>
          <w:sz w:val="24"/>
          <w:szCs w:val="24"/>
        </w:rPr>
        <w:t xml:space="preserve"> caso.</w:t>
      </w:r>
    </w:p>
    <w:p w14:paraId="78A68E6C" w14:textId="77777777" w:rsidR="00B93EF0" w:rsidRDefault="00B93EF0" w:rsidP="00B93EF0">
      <w:pPr>
        <w:spacing w:line="254" w:lineRule="auto"/>
        <w:rPr>
          <w:rFonts w:ascii="Times New Roman" w:eastAsia="Calibri" w:hAnsi="Times New Roman" w:cs="Times New Roman"/>
          <w:bCs/>
          <w:sz w:val="24"/>
          <w:szCs w:val="24"/>
          <w:u w:val="single"/>
        </w:rPr>
      </w:pPr>
    </w:p>
    <w:p w14:paraId="6E27A19A" w14:textId="3BEC6B0E" w:rsidR="00B93EF0" w:rsidRPr="00B93EF0" w:rsidRDefault="00495DFC" w:rsidP="00B93EF0">
      <w:pPr>
        <w:spacing w:line="254" w:lineRule="auto"/>
        <w:rPr>
          <w:rFonts w:ascii="Times New Roman" w:eastAsia="Calibri" w:hAnsi="Times New Roman" w:cs="Times New Roman"/>
          <w:bCs/>
          <w:sz w:val="24"/>
          <w:szCs w:val="24"/>
          <w:u w:val="single"/>
        </w:rPr>
      </w:pPr>
      <w:r w:rsidRPr="00495DFC">
        <w:rPr>
          <w:rFonts w:ascii="Times New Roman" w:eastAsia="Calibri" w:hAnsi="Times New Roman" w:cs="Times New Roman"/>
          <w:bCs/>
          <w:sz w:val="24"/>
          <w:szCs w:val="24"/>
          <w:u w:val="single"/>
        </w:rPr>
        <w:t>Ciascun candidato, così come il relativo accompagnatore, dovrà recare con sè nel giorno della prova d’esame un DOCUMENTO DI IDENTITA'.</w:t>
      </w:r>
    </w:p>
    <w:p w14:paraId="5784913B" w14:textId="1B08CEA6" w:rsidR="00B93EF0" w:rsidRPr="00B93EF0" w:rsidRDefault="00B93EF0" w:rsidP="00B93EF0">
      <w:pPr>
        <w:spacing w:after="0" w:line="240" w:lineRule="auto"/>
        <w:jc w:val="both"/>
        <w:rPr>
          <w:rFonts w:ascii="Times New Roman" w:eastAsia="Calibri" w:hAnsi="Times New Roman" w:cs="Times New Roman"/>
          <w:bCs/>
          <w:sz w:val="24"/>
          <w:szCs w:val="24"/>
          <w:u w:val="single"/>
        </w:rPr>
      </w:pPr>
      <w:r w:rsidRPr="00B93EF0">
        <w:rPr>
          <w:rFonts w:ascii="Times New Roman" w:eastAsia="Calibri" w:hAnsi="Times New Roman" w:cs="Times New Roman"/>
          <w:bCs/>
          <w:sz w:val="24"/>
          <w:szCs w:val="24"/>
          <w:u w:val="single"/>
        </w:rPr>
        <w:t xml:space="preserve">Il candidato e l'eventuale accompagnatore, in ingresso a Scuola, dopo aver adempiuto le operazioni di rito come sopra specificate, attenderanno, nell'area antistante il cancello di ferro di ingresso alla scuola, di essere prelevati da personale appositamente individuato per il raggiungimento dell'aula presso la quale si svolgerà la prova </w:t>
      </w:r>
      <w:proofErr w:type="gramStart"/>
      <w:r w:rsidRPr="00B93EF0">
        <w:rPr>
          <w:rFonts w:ascii="Times New Roman" w:eastAsia="Calibri" w:hAnsi="Times New Roman" w:cs="Times New Roman"/>
          <w:bCs/>
          <w:sz w:val="24"/>
          <w:szCs w:val="24"/>
          <w:u w:val="single"/>
        </w:rPr>
        <w:t>orale  d'esame</w:t>
      </w:r>
      <w:proofErr w:type="gramEnd"/>
      <w:r w:rsidRPr="00B93EF0">
        <w:rPr>
          <w:rFonts w:ascii="Times New Roman" w:eastAsia="Calibri" w:hAnsi="Times New Roman" w:cs="Times New Roman"/>
          <w:bCs/>
          <w:sz w:val="24"/>
          <w:szCs w:val="24"/>
          <w:u w:val="single"/>
        </w:rPr>
        <w:t>.</w:t>
      </w:r>
    </w:p>
    <w:p w14:paraId="3028D03D" w14:textId="77777777" w:rsidR="00B93EF0" w:rsidRPr="0061595B" w:rsidRDefault="00B93EF0" w:rsidP="00B93EF0">
      <w:pPr>
        <w:spacing w:line="254" w:lineRule="auto"/>
        <w:rPr>
          <w:rFonts w:ascii="Times New Roman" w:eastAsia="Calibri" w:hAnsi="Times New Roman" w:cs="Times New Roman"/>
          <w:bCs/>
          <w:sz w:val="24"/>
          <w:szCs w:val="24"/>
          <w:u w:val="single"/>
        </w:rPr>
      </w:pPr>
    </w:p>
    <w:p w14:paraId="59E62F49" w14:textId="77777777" w:rsidR="0061595B" w:rsidRPr="0061595B" w:rsidRDefault="0061595B" w:rsidP="0061595B">
      <w:pPr>
        <w:autoSpaceDE w:val="0"/>
        <w:autoSpaceDN w:val="0"/>
        <w:adjustRightInd w:val="0"/>
        <w:spacing w:after="0" w:line="240" w:lineRule="auto"/>
        <w:jc w:val="both"/>
        <w:rPr>
          <w:rFonts w:ascii="Times New Roman" w:eastAsia="Calibri" w:hAnsi="Times New Roman" w:cs="Times New Roman"/>
          <w:color w:val="000000"/>
          <w:sz w:val="24"/>
          <w:szCs w:val="24"/>
        </w:rPr>
      </w:pPr>
      <w:r w:rsidRPr="0061595B">
        <w:rPr>
          <w:rFonts w:ascii="Times New Roman" w:eastAsia="Calibri" w:hAnsi="Times New Roman" w:cs="Times New Roman"/>
          <w:color w:val="000000"/>
          <w:sz w:val="24"/>
          <w:szCs w:val="24"/>
        </w:rPr>
        <w:t>All’ ingresso della Scuola, appena superato il cancello di accesso all’Istituzione Scolastica, sarà posizionata una piantana con dispenser automatico a fotocellula di soluzione idroalcolica per consentire l’igiene delle mani (DPC</w:t>
      </w:r>
      <w:proofErr w:type="gramStart"/>
      <w:r w:rsidRPr="0061595B">
        <w:rPr>
          <w:rFonts w:ascii="Times New Roman" w:eastAsia="Calibri" w:hAnsi="Times New Roman" w:cs="Times New Roman"/>
          <w:color w:val="000000"/>
          <w:sz w:val="24"/>
          <w:szCs w:val="24"/>
        </w:rPr>
        <w:t>-.Dispositivo</w:t>
      </w:r>
      <w:proofErr w:type="gramEnd"/>
      <w:r w:rsidRPr="0061595B">
        <w:rPr>
          <w:rFonts w:ascii="Times New Roman" w:eastAsia="Calibri" w:hAnsi="Times New Roman" w:cs="Times New Roman"/>
          <w:color w:val="000000"/>
          <w:sz w:val="24"/>
          <w:szCs w:val="24"/>
        </w:rPr>
        <w:t xml:space="preserve"> di Protezione Collettiva). </w:t>
      </w:r>
    </w:p>
    <w:p w14:paraId="6EB0E898" w14:textId="77777777" w:rsidR="0061595B" w:rsidRPr="0061595B" w:rsidRDefault="0061595B" w:rsidP="0061595B">
      <w:pPr>
        <w:autoSpaceDE w:val="0"/>
        <w:autoSpaceDN w:val="0"/>
        <w:adjustRightInd w:val="0"/>
        <w:spacing w:after="0" w:line="240" w:lineRule="auto"/>
        <w:jc w:val="both"/>
        <w:rPr>
          <w:rFonts w:ascii="Times New Roman" w:eastAsia="Calibri" w:hAnsi="Times New Roman" w:cs="Times New Roman"/>
          <w:color w:val="000000"/>
          <w:sz w:val="24"/>
          <w:szCs w:val="24"/>
        </w:rPr>
      </w:pPr>
    </w:p>
    <w:p w14:paraId="13D810B3" w14:textId="034A103B" w:rsidR="0061595B" w:rsidRDefault="0061595B" w:rsidP="0061595B">
      <w:pPr>
        <w:autoSpaceDE w:val="0"/>
        <w:autoSpaceDN w:val="0"/>
        <w:adjustRightInd w:val="0"/>
        <w:spacing w:after="0" w:line="240" w:lineRule="auto"/>
        <w:jc w:val="both"/>
        <w:rPr>
          <w:rFonts w:ascii="Times New Roman" w:eastAsia="Calibri" w:hAnsi="Times New Roman" w:cs="Times New Roman"/>
          <w:color w:val="000000"/>
          <w:sz w:val="24"/>
          <w:szCs w:val="24"/>
        </w:rPr>
      </w:pPr>
      <w:r w:rsidRPr="0061595B">
        <w:rPr>
          <w:rFonts w:ascii="Times New Roman" w:eastAsia="Calibri" w:hAnsi="Times New Roman" w:cs="Times New Roman"/>
          <w:color w:val="000000"/>
          <w:sz w:val="24"/>
          <w:szCs w:val="24"/>
        </w:rPr>
        <w:t>In ingresso alla Scuola saranno fornite ai componenti delle commissioni d’esame, ivi compresi i presidenti, nonché ai candidati e agli eventuali accompagnatori mascherine chirurgiche monouso.</w:t>
      </w:r>
    </w:p>
    <w:p w14:paraId="630551B5" w14:textId="77777777" w:rsidR="0061595B" w:rsidRPr="0061595B" w:rsidRDefault="0061595B" w:rsidP="0061595B">
      <w:pPr>
        <w:autoSpaceDE w:val="0"/>
        <w:autoSpaceDN w:val="0"/>
        <w:adjustRightInd w:val="0"/>
        <w:spacing w:after="0" w:line="240" w:lineRule="auto"/>
        <w:jc w:val="both"/>
        <w:rPr>
          <w:rFonts w:ascii="Times New Roman" w:eastAsia="Calibri" w:hAnsi="Times New Roman" w:cs="Times New Roman"/>
          <w:color w:val="000000"/>
          <w:sz w:val="24"/>
          <w:szCs w:val="24"/>
        </w:rPr>
      </w:pPr>
    </w:p>
    <w:p w14:paraId="5E1C6CCF" w14:textId="77777777" w:rsidR="0061595B" w:rsidRPr="0061595B" w:rsidRDefault="0061595B" w:rsidP="0061595B">
      <w:pPr>
        <w:autoSpaceDE w:val="0"/>
        <w:autoSpaceDN w:val="0"/>
        <w:adjustRightInd w:val="0"/>
        <w:spacing w:after="0" w:line="240" w:lineRule="auto"/>
        <w:jc w:val="both"/>
        <w:rPr>
          <w:rFonts w:ascii="Times New Roman" w:eastAsia="Calibri" w:hAnsi="Times New Roman" w:cs="Times New Roman"/>
          <w:sz w:val="24"/>
          <w:szCs w:val="24"/>
        </w:rPr>
      </w:pPr>
      <w:r w:rsidRPr="0061595B">
        <w:rPr>
          <w:rFonts w:ascii="Times New Roman" w:eastAsia="Calibri" w:hAnsi="Times New Roman" w:cs="Times New Roman"/>
          <w:color w:val="000000"/>
          <w:sz w:val="24"/>
          <w:szCs w:val="24"/>
        </w:rPr>
        <w:t xml:space="preserve"> I </w:t>
      </w:r>
      <w:r w:rsidRPr="0061595B">
        <w:rPr>
          <w:rFonts w:ascii="Times New Roman" w:eastAsia="Calibri" w:hAnsi="Times New Roman" w:cs="Times New Roman"/>
          <w:sz w:val="24"/>
          <w:szCs w:val="24"/>
        </w:rPr>
        <w:t xml:space="preserve">componenti della commissione, ivi compresi i presidenti, dovranno indossare per l’intera permanenza nei locali scolastici la mascherina chirurgica loro fornita in ingresso alla Scuola. </w:t>
      </w:r>
    </w:p>
    <w:p w14:paraId="03873C29" w14:textId="77777777" w:rsidR="0061595B" w:rsidRPr="0061595B" w:rsidRDefault="0061595B" w:rsidP="0061595B">
      <w:pPr>
        <w:autoSpaceDE w:val="0"/>
        <w:autoSpaceDN w:val="0"/>
        <w:adjustRightInd w:val="0"/>
        <w:spacing w:after="0" w:line="240" w:lineRule="auto"/>
        <w:jc w:val="both"/>
        <w:rPr>
          <w:rFonts w:ascii="Times New Roman" w:eastAsia="Calibri" w:hAnsi="Times New Roman" w:cs="Times New Roman"/>
          <w:sz w:val="24"/>
          <w:szCs w:val="24"/>
        </w:rPr>
      </w:pPr>
    </w:p>
    <w:p w14:paraId="761BA724" w14:textId="77777777" w:rsidR="0061595B" w:rsidRPr="0061595B" w:rsidRDefault="0061595B" w:rsidP="0061595B">
      <w:pPr>
        <w:autoSpaceDE w:val="0"/>
        <w:autoSpaceDN w:val="0"/>
        <w:adjustRightInd w:val="0"/>
        <w:spacing w:after="0" w:line="240" w:lineRule="auto"/>
        <w:jc w:val="both"/>
        <w:rPr>
          <w:rFonts w:ascii="Times New Roman" w:eastAsia="Calibri" w:hAnsi="Times New Roman" w:cs="Times New Roman"/>
          <w:sz w:val="24"/>
          <w:szCs w:val="24"/>
        </w:rPr>
      </w:pPr>
      <w:r w:rsidRPr="0061595B">
        <w:rPr>
          <w:rFonts w:ascii="Times New Roman" w:eastAsia="Calibri" w:hAnsi="Times New Roman" w:cs="Times New Roman"/>
          <w:sz w:val="24"/>
          <w:szCs w:val="24"/>
        </w:rPr>
        <w:t xml:space="preserve">Il candidato e l’eventuale accompagnatore dovranno indossare per l’intera permanenza nei locali scolastici la mascherina chirurgica loro  fornita in ingresso alla Scuola o quella di comunità di propria </w:t>
      </w:r>
      <w:r w:rsidRPr="0061595B">
        <w:rPr>
          <w:rFonts w:ascii="Times New Roman" w:eastAsia="Calibri" w:hAnsi="Times New Roman" w:cs="Times New Roman"/>
          <w:sz w:val="24"/>
          <w:szCs w:val="24"/>
        </w:rPr>
        <w:lastRenderedPageBreak/>
        <w:t xml:space="preserve">dotazione (si definiscono mascherine di comunità “mascherine monouso o mascherine lavabili, anche auto-prodotte, in materiali multistrato idonei a fornire un’adeguata barriera e, al contempo, che garantiscano comfort e respirabilità, forma e aderenza adeguate che permettano di coprire dal mento al di sopra del naso”). </w:t>
      </w:r>
    </w:p>
    <w:p w14:paraId="1DE7FD67" w14:textId="77777777" w:rsidR="0061595B" w:rsidRPr="0061595B" w:rsidRDefault="0061595B" w:rsidP="0061595B">
      <w:pPr>
        <w:autoSpaceDE w:val="0"/>
        <w:autoSpaceDN w:val="0"/>
        <w:adjustRightInd w:val="0"/>
        <w:spacing w:after="0" w:line="240" w:lineRule="auto"/>
        <w:jc w:val="both"/>
        <w:rPr>
          <w:rFonts w:ascii="Times New Roman" w:eastAsia="Calibri" w:hAnsi="Times New Roman" w:cs="Times New Roman"/>
          <w:sz w:val="24"/>
          <w:szCs w:val="24"/>
        </w:rPr>
      </w:pPr>
      <w:r w:rsidRPr="0061595B">
        <w:rPr>
          <w:rFonts w:ascii="Times New Roman" w:eastAsia="Calibri" w:hAnsi="Times New Roman" w:cs="Times New Roman"/>
          <w:sz w:val="24"/>
          <w:szCs w:val="24"/>
        </w:rPr>
        <w:t>Solo nel corso del colloquio il candidato potrà abbassare la mascherina assicurando però, per tutto il periodo dell’esame orale, la distanza di sicurezza di almeno 2 metri dalla commissione d’esame</w:t>
      </w:r>
    </w:p>
    <w:p w14:paraId="67F10C7E" w14:textId="77777777" w:rsidR="0061595B" w:rsidRPr="0061595B" w:rsidRDefault="0061595B" w:rsidP="0061595B">
      <w:pPr>
        <w:autoSpaceDE w:val="0"/>
        <w:autoSpaceDN w:val="0"/>
        <w:adjustRightInd w:val="0"/>
        <w:spacing w:after="0" w:line="240" w:lineRule="auto"/>
        <w:jc w:val="both"/>
        <w:rPr>
          <w:rFonts w:ascii="Times New Roman" w:eastAsia="Calibri" w:hAnsi="Times New Roman" w:cs="Times New Roman"/>
          <w:sz w:val="24"/>
          <w:szCs w:val="24"/>
        </w:rPr>
      </w:pPr>
    </w:p>
    <w:p w14:paraId="534EE0B2" w14:textId="77777777" w:rsidR="0061595B" w:rsidRPr="0061595B" w:rsidRDefault="0061595B" w:rsidP="0061595B">
      <w:pPr>
        <w:autoSpaceDE w:val="0"/>
        <w:autoSpaceDN w:val="0"/>
        <w:adjustRightInd w:val="0"/>
        <w:spacing w:after="0" w:line="240" w:lineRule="auto"/>
        <w:jc w:val="both"/>
        <w:rPr>
          <w:rFonts w:ascii="Times New Roman" w:eastAsia="Calibri" w:hAnsi="Times New Roman" w:cs="Times New Roman"/>
          <w:color w:val="000000"/>
          <w:sz w:val="24"/>
          <w:szCs w:val="24"/>
        </w:rPr>
      </w:pPr>
    </w:p>
    <w:p w14:paraId="4F30A5D3" w14:textId="1B72D906" w:rsidR="0061595B" w:rsidRPr="0061595B" w:rsidRDefault="0061595B" w:rsidP="0061595B">
      <w:pPr>
        <w:autoSpaceDE w:val="0"/>
        <w:autoSpaceDN w:val="0"/>
        <w:adjustRightInd w:val="0"/>
        <w:spacing w:after="0" w:line="240" w:lineRule="auto"/>
        <w:jc w:val="both"/>
        <w:rPr>
          <w:rFonts w:ascii="Times New Roman" w:eastAsia="Calibri" w:hAnsi="Times New Roman" w:cs="Times New Roman"/>
          <w:color w:val="000000"/>
          <w:sz w:val="24"/>
          <w:szCs w:val="24"/>
          <w:u w:val="single"/>
        </w:rPr>
      </w:pPr>
      <w:r w:rsidRPr="0061595B">
        <w:rPr>
          <w:rFonts w:ascii="Times New Roman" w:eastAsia="Calibri" w:hAnsi="Times New Roman" w:cs="Times New Roman"/>
          <w:color w:val="000000"/>
          <w:sz w:val="24"/>
          <w:szCs w:val="24"/>
        </w:rPr>
        <w:t xml:space="preserve"> </w:t>
      </w:r>
      <w:r w:rsidRPr="0061595B">
        <w:rPr>
          <w:rFonts w:ascii="Times New Roman" w:eastAsia="Calibri" w:hAnsi="Times New Roman" w:cs="Times New Roman"/>
          <w:color w:val="000000"/>
          <w:sz w:val="24"/>
          <w:szCs w:val="24"/>
          <w:u w:val="single"/>
        </w:rPr>
        <w:t>Smaltimento dei dispositivi di protezione individuale</w:t>
      </w:r>
      <w:r w:rsidR="00F50BE5">
        <w:rPr>
          <w:rFonts w:ascii="Times New Roman" w:eastAsia="Calibri" w:hAnsi="Times New Roman" w:cs="Times New Roman"/>
          <w:color w:val="000000"/>
          <w:sz w:val="24"/>
          <w:szCs w:val="24"/>
          <w:u w:val="single"/>
        </w:rPr>
        <w:t xml:space="preserve"> (mascherine)</w:t>
      </w:r>
    </w:p>
    <w:p w14:paraId="429BC4FD" w14:textId="1FFC7686" w:rsidR="0061595B" w:rsidRDefault="0061595B" w:rsidP="0061595B">
      <w:pPr>
        <w:autoSpaceDE w:val="0"/>
        <w:autoSpaceDN w:val="0"/>
        <w:adjustRightInd w:val="0"/>
        <w:spacing w:after="0" w:line="240" w:lineRule="auto"/>
        <w:jc w:val="both"/>
        <w:rPr>
          <w:rFonts w:ascii="Times New Roman" w:eastAsia="Calibri" w:hAnsi="Times New Roman" w:cs="Times New Roman"/>
          <w:color w:val="000000"/>
          <w:sz w:val="24"/>
          <w:szCs w:val="24"/>
        </w:rPr>
      </w:pPr>
      <w:r w:rsidRPr="0061595B">
        <w:rPr>
          <w:rFonts w:ascii="Times New Roman" w:eastAsia="Calibri" w:hAnsi="Times New Roman" w:cs="Times New Roman"/>
          <w:color w:val="000000"/>
          <w:sz w:val="24"/>
          <w:szCs w:val="24"/>
        </w:rPr>
        <w:t>Si raccomanda il conferimento delle mascherine</w:t>
      </w:r>
      <w:r w:rsidR="00F50BE5">
        <w:rPr>
          <w:rFonts w:ascii="Times New Roman" w:eastAsia="Calibri" w:hAnsi="Times New Roman" w:cs="Times New Roman"/>
          <w:color w:val="000000"/>
          <w:sz w:val="24"/>
          <w:szCs w:val="24"/>
        </w:rPr>
        <w:t xml:space="preserve"> </w:t>
      </w:r>
      <w:r w:rsidRPr="0061595B">
        <w:rPr>
          <w:rFonts w:ascii="Times New Roman" w:eastAsia="Calibri" w:hAnsi="Times New Roman" w:cs="Times New Roman"/>
          <w:color w:val="000000"/>
          <w:sz w:val="24"/>
          <w:szCs w:val="24"/>
        </w:rPr>
        <w:t xml:space="preserve">nei contenitori dei rifiuti indifferenziati, laddove previamente inseriti in sacchetti di plastica forniti dalla Scuola che si avrà cura di chiudere opportunamente. All’interno dell’Istituto sono stati predisposti specifici contenitori a tale scopo utilizzabili e prontamente individuabili, recanti la </w:t>
      </w:r>
      <w:proofErr w:type="gramStart"/>
      <w:r w:rsidRPr="0061595B">
        <w:rPr>
          <w:rFonts w:ascii="Times New Roman" w:eastAsia="Calibri" w:hAnsi="Times New Roman" w:cs="Times New Roman"/>
          <w:color w:val="000000"/>
          <w:sz w:val="24"/>
          <w:szCs w:val="24"/>
        </w:rPr>
        <w:t>scritta  “</w:t>
      </w:r>
      <w:proofErr w:type="gramEnd"/>
      <w:r w:rsidRPr="0061595B">
        <w:rPr>
          <w:rFonts w:ascii="Times New Roman" w:eastAsia="Calibri" w:hAnsi="Times New Roman" w:cs="Times New Roman"/>
          <w:color w:val="000000"/>
          <w:sz w:val="24"/>
          <w:szCs w:val="24"/>
        </w:rPr>
        <w:t xml:space="preserve">Raccolta Dispositivi di Protezione Individuale”. Dopo avere provveduto allo smaltimento è fondamentale procedere ad un’accurata pulizia delle mani. </w:t>
      </w:r>
    </w:p>
    <w:p w14:paraId="335BC720" w14:textId="08780910" w:rsidR="00F50BE5" w:rsidRDefault="00F50BE5" w:rsidP="0061595B">
      <w:pPr>
        <w:autoSpaceDE w:val="0"/>
        <w:autoSpaceDN w:val="0"/>
        <w:adjustRightInd w:val="0"/>
        <w:spacing w:after="0" w:line="240" w:lineRule="auto"/>
        <w:jc w:val="both"/>
        <w:rPr>
          <w:rFonts w:ascii="Times New Roman" w:eastAsia="Calibri" w:hAnsi="Times New Roman" w:cs="Times New Roman"/>
          <w:color w:val="000000"/>
          <w:sz w:val="24"/>
          <w:szCs w:val="24"/>
        </w:rPr>
      </w:pPr>
    </w:p>
    <w:p w14:paraId="00006AA8" w14:textId="77777777" w:rsidR="00F70A73" w:rsidRPr="0061595B" w:rsidRDefault="00F70A73" w:rsidP="0061595B">
      <w:pPr>
        <w:autoSpaceDE w:val="0"/>
        <w:autoSpaceDN w:val="0"/>
        <w:adjustRightInd w:val="0"/>
        <w:spacing w:after="0" w:line="240" w:lineRule="auto"/>
        <w:jc w:val="both"/>
        <w:rPr>
          <w:rFonts w:ascii="Times New Roman" w:eastAsia="Calibri" w:hAnsi="Times New Roman" w:cs="Times New Roman"/>
          <w:color w:val="000000"/>
          <w:sz w:val="24"/>
          <w:szCs w:val="24"/>
        </w:rPr>
      </w:pPr>
    </w:p>
    <w:p w14:paraId="6CE0E610" w14:textId="77777777" w:rsidR="0061595B" w:rsidRPr="0061595B" w:rsidRDefault="0061595B" w:rsidP="0061595B">
      <w:pPr>
        <w:spacing w:after="0" w:line="240" w:lineRule="auto"/>
        <w:jc w:val="both"/>
        <w:rPr>
          <w:rFonts w:ascii="Times New Roman" w:eastAsia="Times New Roman" w:hAnsi="Times New Roman" w:cs="Times New Roman"/>
          <w:sz w:val="24"/>
          <w:szCs w:val="24"/>
          <w:u w:val="single"/>
          <w:lang w:eastAsia="it-IT"/>
        </w:rPr>
      </w:pPr>
      <w:r w:rsidRPr="0061595B">
        <w:rPr>
          <w:rFonts w:ascii="Times New Roman" w:eastAsia="Times New Roman" w:hAnsi="Times New Roman" w:cs="Times New Roman"/>
          <w:sz w:val="24"/>
          <w:szCs w:val="24"/>
          <w:u w:val="single"/>
          <w:lang w:eastAsia="it-IT"/>
        </w:rPr>
        <w:t>Individuazione /ubicazione degli ambienti/locali di svolgimento delle operazioni d’esame</w:t>
      </w:r>
    </w:p>
    <w:p w14:paraId="0AE6F0F2" w14:textId="77777777" w:rsidR="0061595B" w:rsidRPr="0061595B" w:rsidRDefault="0061595B" w:rsidP="0061595B">
      <w:pPr>
        <w:spacing w:after="0" w:line="240" w:lineRule="auto"/>
        <w:jc w:val="both"/>
        <w:rPr>
          <w:rFonts w:ascii="Times New Roman" w:eastAsia="Times New Roman" w:hAnsi="Times New Roman" w:cs="Times New Roman"/>
          <w:sz w:val="24"/>
          <w:szCs w:val="24"/>
          <w:lang w:eastAsia="it-IT"/>
        </w:rPr>
      </w:pPr>
      <w:r w:rsidRPr="0061595B">
        <w:rPr>
          <w:rFonts w:ascii="Times New Roman" w:eastAsia="Times New Roman" w:hAnsi="Times New Roman" w:cs="Times New Roman"/>
          <w:sz w:val="24"/>
          <w:szCs w:val="24"/>
          <w:lang w:eastAsia="it-IT"/>
        </w:rPr>
        <w:t xml:space="preserve">Compatibilmente con le caratteristiche strutturali dell’edificio scolastico, sono stati previsti percorsi dedicati di ingresso e di uscita dalla Scuola nonchè percorsi dedicati di accesso ai locali presso i quali si svolgeranno le operazioni d’esame, identificati con opportuna segnaletica, in modo da prevenire il rischio di interferenza negli spostamenti delle persone. </w:t>
      </w:r>
    </w:p>
    <w:p w14:paraId="58B63493" w14:textId="77777777" w:rsidR="0061595B" w:rsidRPr="0061595B" w:rsidRDefault="0061595B" w:rsidP="0061595B">
      <w:pPr>
        <w:spacing w:after="0" w:line="240" w:lineRule="auto"/>
        <w:jc w:val="both"/>
        <w:rPr>
          <w:rFonts w:ascii="Times New Roman" w:eastAsia="Times New Roman" w:hAnsi="Times New Roman" w:cs="Times New Roman"/>
          <w:sz w:val="24"/>
          <w:szCs w:val="24"/>
          <w:lang w:eastAsia="it-IT"/>
        </w:rPr>
      </w:pPr>
    </w:p>
    <w:p w14:paraId="610BE23D" w14:textId="3E2D26F2" w:rsidR="0061595B" w:rsidRPr="0061595B" w:rsidRDefault="0061595B" w:rsidP="0061595B">
      <w:pPr>
        <w:spacing w:after="0" w:line="240" w:lineRule="auto"/>
        <w:jc w:val="both"/>
        <w:rPr>
          <w:rFonts w:ascii="Times New Roman" w:eastAsia="Times New Roman" w:hAnsi="Times New Roman" w:cs="Times New Roman"/>
          <w:sz w:val="24"/>
          <w:szCs w:val="24"/>
          <w:lang w:eastAsia="it-IT"/>
        </w:rPr>
      </w:pPr>
      <w:r w:rsidRPr="0061595B">
        <w:rPr>
          <w:rFonts w:ascii="Times New Roman" w:eastAsia="Times New Roman" w:hAnsi="Times New Roman" w:cs="Times New Roman"/>
          <w:sz w:val="24"/>
          <w:szCs w:val="24"/>
          <w:lang w:eastAsia="it-IT"/>
        </w:rPr>
        <w:t xml:space="preserve">A ciascuna Commissione d’esame </w:t>
      </w:r>
      <w:proofErr w:type="gramStart"/>
      <w:r w:rsidRPr="0061595B">
        <w:rPr>
          <w:rFonts w:ascii="Times New Roman" w:eastAsia="Times New Roman" w:hAnsi="Times New Roman" w:cs="Times New Roman"/>
          <w:sz w:val="24"/>
          <w:szCs w:val="24"/>
          <w:lang w:eastAsia="it-IT"/>
        </w:rPr>
        <w:t>sono  assegnati</w:t>
      </w:r>
      <w:proofErr w:type="gramEnd"/>
      <w:r w:rsidRPr="0061595B">
        <w:rPr>
          <w:rFonts w:ascii="Times New Roman" w:eastAsia="Times New Roman" w:hAnsi="Times New Roman" w:cs="Times New Roman"/>
          <w:sz w:val="24"/>
          <w:szCs w:val="24"/>
          <w:lang w:eastAsia="it-IT"/>
        </w:rPr>
        <w:t>:</w:t>
      </w:r>
    </w:p>
    <w:p w14:paraId="1FF31B26" w14:textId="77777777" w:rsidR="0061595B" w:rsidRPr="0061595B" w:rsidRDefault="0061595B" w:rsidP="0061595B">
      <w:pPr>
        <w:numPr>
          <w:ilvl w:val="0"/>
          <w:numId w:val="1"/>
        </w:numPr>
        <w:spacing w:after="0" w:line="240" w:lineRule="auto"/>
        <w:contextualSpacing/>
        <w:jc w:val="both"/>
        <w:rPr>
          <w:rFonts w:ascii="Times New Roman" w:eastAsia="Times New Roman" w:hAnsi="Times New Roman" w:cs="Times New Roman"/>
          <w:sz w:val="24"/>
          <w:szCs w:val="24"/>
          <w:lang w:eastAsia="it-IT"/>
        </w:rPr>
      </w:pPr>
      <w:r w:rsidRPr="0061595B">
        <w:rPr>
          <w:rFonts w:ascii="Times New Roman" w:eastAsia="Times New Roman" w:hAnsi="Times New Roman" w:cs="Times New Roman"/>
          <w:sz w:val="24"/>
          <w:szCs w:val="24"/>
          <w:lang w:eastAsia="it-IT"/>
        </w:rPr>
        <w:t>Un ambiente per lo svolgimento della riunione preliminare congiunta delle sottocommissioni</w:t>
      </w:r>
    </w:p>
    <w:p w14:paraId="4C65443D" w14:textId="77777777" w:rsidR="0061595B" w:rsidRPr="0061595B" w:rsidRDefault="0061595B" w:rsidP="0061595B">
      <w:pPr>
        <w:numPr>
          <w:ilvl w:val="0"/>
          <w:numId w:val="1"/>
        </w:numPr>
        <w:spacing w:after="0" w:line="240" w:lineRule="auto"/>
        <w:contextualSpacing/>
        <w:jc w:val="both"/>
        <w:rPr>
          <w:rFonts w:ascii="Times New Roman" w:eastAsia="Times New Roman" w:hAnsi="Times New Roman" w:cs="Times New Roman"/>
          <w:sz w:val="24"/>
          <w:szCs w:val="24"/>
          <w:lang w:eastAsia="it-IT"/>
        </w:rPr>
      </w:pPr>
      <w:r w:rsidRPr="0061595B">
        <w:rPr>
          <w:rFonts w:ascii="Times New Roman" w:eastAsia="Times New Roman" w:hAnsi="Times New Roman" w:cs="Times New Roman"/>
          <w:sz w:val="24"/>
          <w:szCs w:val="24"/>
          <w:lang w:eastAsia="it-IT"/>
        </w:rPr>
        <w:t>Un locale per lo svolgimento delle prove d’esame</w:t>
      </w:r>
    </w:p>
    <w:p w14:paraId="63F7C448" w14:textId="77777777" w:rsidR="0061595B" w:rsidRPr="0061595B" w:rsidRDefault="0061595B" w:rsidP="0061595B">
      <w:pPr>
        <w:numPr>
          <w:ilvl w:val="0"/>
          <w:numId w:val="1"/>
        </w:numPr>
        <w:spacing w:after="0" w:line="240" w:lineRule="auto"/>
        <w:contextualSpacing/>
        <w:jc w:val="both"/>
        <w:rPr>
          <w:rFonts w:ascii="Times New Roman" w:eastAsia="Times New Roman" w:hAnsi="Times New Roman" w:cs="Times New Roman"/>
          <w:sz w:val="24"/>
          <w:szCs w:val="24"/>
          <w:lang w:eastAsia="it-IT"/>
        </w:rPr>
      </w:pPr>
      <w:r w:rsidRPr="0061595B">
        <w:rPr>
          <w:rFonts w:ascii="Times New Roman" w:eastAsia="Times New Roman" w:hAnsi="Times New Roman" w:cs="Times New Roman"/>
          <w:sz w:val="24"/>
          <w:szCs w:val="24"/>
          <w:lang w:eastAsia="it-IT"/>
        </w:rPr>
        <w:t>Un locale per il supporto organizzativo della Commissione</w:t>
      </w:r>
    </w:p>
    <w:p w14:paraId="3331DC1E" w14:textId="77777777" w:rsidR="0061595B" w:rsidRPr="0061595B" w:rsidRDefault="0061595B" w:rsidP="0061595B">
      <w:pPr>
        <w:numPr>
          <w:ilvl w:val="0"/>
          <w:numId w:val="1"/>
        </w:numPr>
        <w:spacing w:after="0" w:line="240" w:lineRule="auto"/>
        <w:contextualSpacing/>
        <w:jc w:val="both"/>
        <w:rPr>
          <w:rFonts w:ascii="Times New Roman" w:eastAsia="Times New Roman" w:hAnsi="Times New Roman" w:cs="Times New Roman"/>
          <w:sz w:val="24"/>
          <w:szCs w:val="24"/>
          <w:lang w:eastAsia="it-IT"/>
        </w:rPr>
      </w:pPr>
      <w:r w:rsidRPr="0061595B">
        <w:rPr>
          <w:rFonts w:ascii="Times New Roman" w:eastAsia="Times New Roman" w:hAnsi="Times New Roman" w:cs="Times New Roman"/>
          <w:sz w:val="24"/>
          <w:szCs w:val="24"/>
          <w:lang w:eastAsia="it-IT"/>
        </w:rPr>
        <w:t>Un corpo scala da utilizzare laddove i due locali sopra specificati assegnati alla commissione si trovano ad un piano diverso dal piano terra</w:t>
      </w:r>
    </w:p>
    <w:p w14:paraId="1AD63C33" w14:textId="77777777" w:rsidR="0061595B" w:rsidRPr="0061595B" w:rsidRDefault="0061595B" w:rsidP="0061595B">
      <w:pPr>
        <w:numPr>
          <w:ilvl w:val="0"/>
          <w:numId w:val="1"/>
        </w:numPr>
        <w:spacing w:after="0" w:line="240" w:lineRule="auto"/>
        <w:contextualSpacing/>
        <w:jc w:val="both"/>
        <w:rPr>
          <w:rFonts w:ascii="Times New Roman" w:eastAsia="Times New Roman" w:hAnsi="Times New Roman" w:cs="Times New Roman"/>
          <w:sz w:val="24"/>
          <w:szCs w:val="24"/>
          <w:lang w:eastAsia="it-IT"/>
        </w:rPr>
      </w:pPr>
      <w:r w:rsidRPr="0061595B">
        <w:rPr>
          <w:rFonts w:ascii="Times New Roman" w:eastAsia="Times New Roman" w:hAnsi="Times New Roman" w:cs="Times New Roman"/>
          <w:sz w:val="24"/>
          <w:szCs w:val="24"/>
          <w:lang w:eastAsia="it-IT"/>
        </w:rPr>
        <w:t>Un blocco di servizi igienici</w:t>
      </w:r>
    </w:p>
    <w:p w14:paraId="7777E6BB" w14:textId="77777777" w:rsidR="0061595B" w:rsidRPr="0061595B" w:rsidRDefault="0061595B" w:rsidP="0061595B">
      <w:pPr>
        <w:autoSpaceDE w:val="0"/>
        <w:autoSpaceDN w:val="0"/>
        <w:adjustRightInd w:val="0"/>
        <w:spacing w:after="0" w:line="240" w:lineRule="auto"/>
        <w:jc w:val="both"/>
        <w:rPr>
          <w:rFonts w:ascii="Times New Roman" w:eastAsia="Calibri" w:hAnsi="Times New Roman" w:cs="Times New Roman"/>
          <w:color w:val="000000"/>
          <w:sz w:val="24"/>
          <w:szCs w:val="24"/>
        </w:rPr>
      </w:pPr>
    </w:p>
    <w:p w14:paraId="4DDB842D" w14:textId="77777777" w:rsidR="0061595B" w:rsidRPr="0061595B" w:rsidRDefault="0061595B" w:rsidP="0061595B">
      <w:pPr>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61595B">
        <w:rPr>
          <w:rFonts w:ascii="Times New Roman" w:eastAsia="Calibri" w:hAnsi="Times New Roman" w:cs="Times New Roman"/>
          <w:color w:val="000000"/>
          <w:sz w:val="24"/>
          <w:szCs w:val="24"/>
        </w:rPr>
        <w:t xml:space="preserve"> </w:t>
      </w:r>
      <w:r w:rsidRPr="0061595B">
        <w:rPr>
          <w:rFonts w:ascii="Times New Roman" w:eastAsia="Times New Roman" w:hAnsi="Times New Roman" w:cs="Times New Roman"/>
          <w:sz w:val="24"/>
          <w:szCs w:val="24"/>
          <w:lang w:eastAsia="it-IT"/>
        </w:rPr>
        <w:t xml:space="preserve">Laddove l’Istituzione Scolastica ISISS “G. B. Novelli” di Marcianise consta di una unica sede presso la quale operano più Commissioni, i Presidenti di Commissione coordineranno le modalità di ingresso e uscita dei candidati e dei commissari e l’uso dei locali per garantire il rispetto delle misure di distanziamento al fine di rispettare le misure anti-contagio. </w:t>
      </w:r>
    </w:p>
    <w:p w14:paraId="796A9014" w14:textId="22627F86" w:rsidR="0061595B" w:rsidRPr="0061595B" w:rsidRDefault="0061595B" w:rsidP="0061595B">
      <w:pPr>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61595B">
        <w:rPr>
          <w:rFonts w:ascii="Times New Roman" w:eastAsia="Times New Roman" w:hAnsi="Times New Roman" w:cs="Times New Roman"/>
          <w:sz w:val="24"/>
          <w:szCs w:val="24"/>
          <w:lang w:eastAsia="it-IT"/>
        </w:rPr>
        <w:t xml:space="preserve">I locali scolastici destinati allo svolgimento </w:t>
      </w:r>
      <w:r w:rsidR="00F50BE5">
        <w:rPr>
          <w:rFonts w:ascii="Times New Roman" w:eastAsia="Times New Roman" w:hAnsi="Times New Roman" w:cs="Times New Roman"/>
          <w:sz w:val="24"/>
          <w:szCs w:val="24"/>
          <w:lang w:eastAsia="it-IT"/>
        </w:rPr>
        <w:t xml:space="preserve">delle operazioni di cui </w:t>
      </w:r>
      <w:r w:rsidR="00AE71DE">
        <w:rPr>
          <w:rFonts w:ascii="Times New Roman" w:eastAsia="Times New Roman" w:hAnsi="Times New Roman" w:cs="Times New Roman"/>
          <w:sz w:val="24"/>
          <w:szCs w:val="24"/>
          <w:lang w:eastAsia="it-IT"/>
        </w:rPr>
        <w:t xml:space="preserve">alla </w:t>
      </w:r>
      <w:r w:rsidR="00AE71DE" w:rsidRPr="00D914FF">
        <w:rPr>
          <w:rFonts w:ascii="Times New Roman" w:hAnsi="Times New Roman" w:cs="Times New Roman"/>
          <w:sz w:val="24"/>
          <w:szCs w:val="24"/>
        </w:rPr>
        <w:t xml:space="preserve">sessione straordinaria dell’ Esame di Stato conclusivo del secondo ciclo di istruzione per l’anno scolastico 2019/2020 </w:t>
      </w:r>
      <w:r w:rsidRPr="0061595B">
        <w:rPr>
          <w:rFonts w:ascii="Times New Roman" w:eastAsia="Times New Roman" w:hAnsi="Times New Roman" w:cs="Times New Roman"/>
          <w:sz w:val="24"/>
          <w:szCs w:val="24"/>
          <w:lang w:eastAsia="it-IT"/>
        </w:rPr>
        <w:t>prevedono ambienti sufficientemente ampi, che consentono di rispettare le misure di distanziamento di seguito specificate, dotati di finestre per favorire il ricambio d’aria; l’assetto di banchi/tavoli/scrivanie e di posti a sedere destinati alla commissione per tutta la durata delle operazioni d’esame garantiscono un distanziamento –anche in considerazione dello spazio di movimento – non inferiore a 2 metri; anche per il candidato è assicurato un distanziamento non inferiore a 2 metri (compreso lo spazio di movimento) dal componente della commissione più vicino. Le stesse misure minime di distanziamento sono assicurate anche per l’eventuale accompagnatore del candidato.</w:t>
      </w:r>
    </w:p>
    <w:p w14:paraId="08265863" w14:textId="77777777" w:rsidR="0061595B" w:rsidRPr="0061595B" w:rsidRDefault="0061595B" w:rsidP="0061595B">
      <w:pPr>
        <w:autoSpaceDE w:val="0"/>
        <w:autoSpaceDN w:val="0"/>
        <w:adjustRightInd w:val="0"/>
        <w:spacing w:after="0" w:line="240" w:lineRule="auto"/>
        <w:jc w:val="both"/>
        <w:rPr>
          <w:rFonts w:ascii="Times New Roman" w:eastAsia="Calibri" w:hAnsi="Times New Roman" w:cs="Times New Roman"/>
          <w:color w:val="FF0000"/>
          <w:sz w:val="24"/>
          <w:szCs w:val="24"/>
        </w:rPr>
      </w:pPr>
    </w:p>
    <w:p w14:paraId="42199107" w14:textId="77777777" w:rsidR="0061595B" w:rsidRPr="0061595B" w:rsidRDefault="0061595B" w:rsidP="0061595B">
      <w:pPr>
        <w:autoSpaceDE w:val="0"/>
        <w:autoSpaceDN w:val="0"/>
        <w:adjustRightInd w:val="0"/>
        <w:spacing w:after="0" w:line="240" w:lineRule="auto"/>
        <w:jc w:val="both"/>
        <w:rPr>
          <w:rFonts w:ascii="Times New Roman" w:eastAsia="Calibri" w:hAnsi="Times New Roman" w:cs="Times New Roman"/>
          <w:sz w:val="24"/>
          <w:szCs w:val="24"/>
        </w:rPr>
      </w:pPr>
      <w:r w:rsidRPr="0061595B">
        <w:rPr>
          <w:rFonts w:ascii="Times New Roman" w:eastAsia="Calibri" w:hAnsi="Times New Roman" w:cs="Times New Roman"/>
          <w:sz w:val="24"/>
          <w:szCs w:val="24"/>
        </w:rPr>
        <w:t xml:space="preserve">Le misure di distanziamento messe in atto durante le procedure di esame non configurano situazioni di contatto stretto di cui </w:t>
      </w:r>
      <w:proofErr w:type="gramStart"/>
      <w:r w:rsidRPr="0061595B">
        <w:rPr>
          <w:rFonts w:ascii="Times New Roman" w:eastAsia="Calibri" w:hAnsi="Times New Roman" w:cs="Times New Roman"/>
          <w:sz w:val="24"/>
          <w:szCs w:val="24"/>
        </w:rPr>
        <w:t>alla  definizione</w:t>
      </w:r>
      <w:proofErr w:type="gramEnd"/>
      <w:r w:rsidRPr="0061595B">
        <w:rPr>
          <w:rFonts w:ascii="Times New Roman" w:eastAsia="Calibri" w:hAnsi="Times New Roman" w:cs="Times New Roman"/>
          <w:sz w:val="24"/>
          <w:szCs w:val="24"/>
        </w:rPr>
        <w:t xml:space="preserve"> di contatto stretto in allegato 2 della Circolare del Ministero della Salute del 9 marzo 2020.</w:t>
      </w:r>
    </w:p>
    <w:p w14:paraId="69DD82D2" w14:textId="77777777" w:rsidR="0061595B" w:rsidRPr="0061595B" w:rsidRDefault="0061595B" w:rsidP="0061595B">
      <w:pPr>
        <w:autoSpaceDE w:val="0"/>
        <w:autoSpaceDN w:val="0"/>
        <w:adjustRightInd w:val="0"/>
        <w:spacing w:after="0" w:line="240" w:lineRule="auto"/>
        <w:jc w:val="both"/>
        <w:rPr>
          <w:rFonts w:ascii="Times New Roman" w:eastAsia="Calibri" w:hAnsi="Times New Roman" w:cs="Times New Roman"/>
          <w:color w:val="FF0000"/>
          <w:sz w:val="24"/>
          <w:szCs w:val="24"/>
        </w:rPr>
      </w:pPr>
    </w:p>
    <w:p w14:paraId="71F0A4DA" w14:textId="77777777" w:rsidR="0061595B" w:rsidRPr="0061595B" w:rsidRDefault="0061595B" w:rsidP="0061595B">
      <w:pPr>
        <w:autoSpaceDE w:val="0"/>
        <w:autoSpaceDN w:val="0"/>
        <w:adjustRightInd w:val="0"/>
        <w:spacing w:after="0" w:line="240" w:lineRule="auto"/>
        <w:jc w:val="both"/>
        <w:rPr>
          <w:rFonts w:ascii="Times New Roman" w:eastAsia="Calibri" w:hAnsi="Times New Roman" w:cs="Times New Roman"/>
          <w:sz w:val="24"/>
          <w:szCs w:val="24"/>
        </w:rPr>
      </w:pPr>
      <w:r w:rsidRPr="0061595B">
        <w:rPr>
          <w:rFonts w:ascii="Times New Roman" w:eastAsia="Calibri" w:hAnsi="Times New Roman" w:cs="Times New Roman"/>
          <w:sz w:val="24"/>
          <w:szCs w:val="24"/>
        </w:rPr>
        <w:t>All’interno dei locali destinati all’espletamento della prova d’esame è stata assicurata la presenza di sussidi didattici informatici eventualmente necessari al candidato.</w:t>
      </w:r>
    </w:p>
    <w:p w14:paraId="37F134FC" w14:textId="77777777" w:rsidR="0061595B" w:rsidRPr="0061595B" w:rsidRDefault="0061595B" w:rsidP="0061595B">
      <w:pPr>
        <w:autoSpaceDE w:val="0"/>
        <w:autoSpaceDN w:val="0"/>
        <w:adjustRightInd w:val="0"/>
        <w:spacing w:after="0" w:line="240" w:lineRule="auto"/>
        <w:rPr>
          <w:rFonts w:ascii="Times New Roman" w:eastAsia="Calibri" w:hAnsi="Times New Roman" w:cs="Times New Roman"/>
          <w:color w:val="FF0000"/>
          <w:sz w:val="24"/>
          <w:szCs w:val="24"/>
        </w:rPr>
      </w:pPr>
    </w:p>
    <w:p w14:paraId="3B8A6FB4" w14:textId="77777777" w:rsidR="0061595B" w:rsidRPr="0061595B" w:rsidRDefault="0061595B" w:rsidP="0061595B">
      <w:pPr>
        <w:autoSpaceDE w:val="0"/>
        <w:autoSpaceDN w:val="0"/>
        <w:adjustRightInd w:val="0"/>
        <w:spacing w:after="0" w:line="240" w:lineRule="auto"/>
        <w:jc w:val="both"/>
        <w:rPr>
          <w:rFonts w:ascii="Times New Roman" w:eastAsia="Calibri" w:hAnsi="Times New Roman" w:cs="Times New Roman"/>
          <w:sz w:val="24"/>
          <w:szCs w:val="24"/>
        </w:rPr>
      </w:pPr>
      <w:r w:rsidRPr="0061595B">
        <w:rPr>
          <w:rFonts w:ascii="Times New Roman" w:eastAsia="Calibri" w:hAnsi="Times New Roman" w:cs="Times New Roman"/>
          <w:sz w:val="24"/>
          <w:szCs w:val="24"/>
        </w:rPr>
        <w:t xml:space="preserve">In riferimento alle azioni di sistema si invita altresì alla predisposizione di calendari di convocazione dei candidati alle prove d’esame organizzati secondo definiti intervalli temporali, ovvero secondo una scansione oraria predefinita. Al fine di evitare ogni possibilità di assembramento, il candidato dovrà </w:t>
      </w:r>
      <w:r w:rsidRPr="0061595B">
        <w:rPr>
          <w:rFonts w:ascii="Times New Roman" w:eastAsia="Calibri" w:hAnsi="Times New Roman" w:cs="Times New Roman"/>
          <w:sz w:val="24"/>
          <w:szCs w:val="24"/>
        </w:rPr>
        <w:lastRenderedPageBreak/>
        <w:t>presentarsi a scuola 15 minuti prima dell’orario di convocazione previsto e dovrà lasciare l’edificio scolastico subito dopo l’espletamento della prova.</w:t>
      </w:r>
    </w:p>
    <w:p w14:paraId="48EC2328" w14:textId="77777777" w:rsidR="0061595B" w:rsidRPr="0061595B" w:rsidRDefault="0061595B" w:rsidP="0061595B">
      <w:pPr>
        <w:autoSpaceDE w:val="0"/>
        <w:autoSpaceDN w:val="0"/>
        <w:adjustRightInd w:val="0"/>
        <w:spacing w:after="0" w:line="240" w:lineRule="auto"/>
        <w:jc w:val="both"/>
        <w:rPr>
          <w:rFonts w:ascii="Times New Roman" w:eastAsia="Calibri" w:hAnsi="Times New Roman" w:cs="Times New Roman"/>
          <w:sz w:val="24"/>
          <w:szCs w:val="24"/>
        </w:rPr>
      </w:pPr>
      <w:r w:rsidRPr="0061595B">
        <w:rPr>
          <w:rFonts w:ascii="Times New Roman" w:eastAsia="Calibri" w:hAnsi="Times New Roman" w:cs="Times New Roman"/>
          <w:sz w:val="24"/>
          <w:szCs w:val="24"/>
        </w:rPr>
        <w:t>La convocazione dei candidati, secondo un calendario e una scansione oraria predefinita, è uno strumento organizzativo utile al fine della sostenibilità e della prevenzione di assembramenti di persone in attesa fuori dei locali scolastici, consentendo la presenza per il tempo minimo necessario. Il calendario di convocazione dovrà essere comunicato preventivamente sul sito della Scuola e con mail al candidato tramite posta elettronica istituzionale con verifica telefonica dell’avvenuta ricezione.</w:t>
      </w:r>
    </w:p>
    <w:p w14:paraId="260D9C69" w14:textId="77777777" w:rsidR="0061595B" w:rsidRPr="0061595B" w:rsidRDefault="0061595B" w:rsidP="0061595B">
      <w:pPr>
        <w:autoSpaceDE w:val="0"/>
        <w:autoSpaceDN w:val="0"/>
        <w:adjustRightInd w:val="0"/>
        <w:spacing w:after="0" w:line="240" w:lineRule="auto"/>
        <w:jc w:val="both"/>
        <w:rPr>
          <w:rFonts w:ascii="Times New Roman" w:eastAsia="Calibri" w:hAnsi="Times New Roman" w:cs="Times New Roman"/>
          <w:sz w:val="24"/>
          <w:szCs w:val="24"/>
        </w:rPr>
      </w:pPr>
      <w:r w:rsidRPr="0061595B">
        <w:rPr>
          <w:rFonts w:ascii="Times New Roman" w:eastAsia="Calibri" w:hAnsi="Times New Roman" w:cs="Times New Roman"/>
          <w:sz w:val="24"/>
          <w:szCs w:val="24"/>
        </w:rPr>
        <w:t>Il candidato potrà essere accompagnato da una persona.</w:t>
      </w:r>
    </w:p>
    <w:p w14:paraId="73362AAE" w14:textId="77777777" w:rsidR="0061595B" w:rsidRPr="0061595B" w:rsidRDefault="0061595B" w:rsidP="0061595B">
      <w:pPr>
        <w:autoSpaceDE w:val="0"/>
        <w:autoSpaceDN w:val="0"/>
        <w:adjustRightInd w:val="0"/>
        <w:spacing w:after="0" w:line="240" w:lineRule="auto"/>
        <w:jc w:val="both"/>
        <w:rPr>
          <w:rFonts w:ascii="Times New Roman" w:eastAsia="Calibri" w:hAnsi="Times New Roman" w:cs="Times New Roman"/>
          <w:color w:val="000000"/>
          <w:sz w:val="24"/>
          <w:szCs w:val="24"/>
        </w:rPr>
      </w:pPr>
    </w:p>
    <w:p w14:paraId="00103A71" w14:textId="77777777" w:rsidR="0061595B" w:rsidRPr="0061595B" w:rsidRDefault="0061595B" w:rsidP="0061595B">
      <w:pPr>
        <w:autoSpaceDE w:val="0"/>
        <w:autoSpaceDN w:val="0"/>
        <w:adjustRightInd w:val="0"/>
        <w:spacing w:after="0" w:line="240" w:lineRule="auto"/>
        <w:jc w:val="both"/>
        <w:rPr>
          <w:rFonts w:ascii="Times New Roman" w:eastAsia="Calibri" w:hAnsi="Times New Roman" w:cs="Times New Roman"/>
          <w:color w:val="000000"/>
          <w:sz w:val="24"/>
          <w:szCs w:val="24"/>
        </w:rPr>
      </w:pPr>
      <w:r w:rsidRPr="0061595B">
        <w:rPr>
          <w:rFonts w:ascii="Times New Roman" w:eastAsia="Calibri" w:hAnsi="Times New Roman" w:cs="Times New Roman"/>
          <w:color w:val="000000"/>
          <w:sz w:val="24"/>
          <w:szCs w:val="24"/>
        </w:rPr>
        <w:t xml:space="preserve"> Il candidato, qualora necessario, potrà richiedere alla Scuola il rilascio di un documento che attesti la convocazione e che gli dia, in caso di assembramento, precedenza di accesso ai mezzi pubblici per il giorno dell’esame.</w:t>
      </w:r>
    </w:p>
    <w:p w14:paraId="099EC3D1" w14:textId="77777777" w:rsidR="0061595B" w:rsidRPr="0061595B" w:rsidRDefault="0061595B" w:rsidP="0061595B">
      <w:pPr>
        <w:autoSpaceDE w:val="0"/>
        <w:autoSpaceDN w:val="0"/>
        <w:adjustRightInd w:val="0"/>
        <w:spacing w:after="0" w:line="240" w:lineRule="auto"/>
        <w:rPr>
          <w:rFonts w:ascii="Times New Roman" w:eastAsia="Calibri" w:hAnsi="Times New Roman" w:cs="Times New Roman"/>
          <w:color w:val="000000"/>
          <w:sz w:val="24"/>
          <w:szCs w:val="24"/>
        </w:rPr>
      </w:pPr>
    </w:p>
    <w:p w14:paraId="2ACAD656" w14:textId="0778D334" w:rsidR="0061595B" w:rsidRPr="0061595B" w:rsidRDefault="0061595B" w:rsidP="0061595B">
      <w:pPr>
        <w:autoSpaceDE w:val="0"/>
        <w:autoSpaceDN w:val="0"/>
        <w:adjustRightInd w:val="0"/>
        <w:spacing w:after="0" w:line="240" w:lineRule="auto"/>
        <w:jc w:val="both"/>
        <w:rPr>
          <w:rFonts w:ascii="Times New Roman" w:eastAsia="Calibri" w:hAnsi="Times New Roman" w:cs="Times New Roman"/>
          <w:color w:val="000000"/>
          <w:sz w:val="24"/>
          <w:szCs w:val="24"/>
        </w:rPr>
      </w:pPr>
      <w:r w:rsidRPr="0061595B">
        <w:rPr>
          <w:rFonts w:ascii="Times New Roman" w:eastAsia="Calibri" w:hAnsi="Times New Roman" w:cs="Times New Roman"/>
          <w:bCs/>
          <w:color w:val="000000"/>
          <w:sz w:val="24"/>
          <w:szCs w:val="24"/>
          <w:u w:val="single"/>
        </w:rPr>
        <w:t xml:space="preserve">Le misure di contenimento </w:t>
      </w:r>
      <w:r w:rsidRPr="0061595B">
        <w:rPr>
          <w:rFonts w:ascii="Times New Roman" w:eastAsia="Calibri" w:hAnsi="Times New Roman" w:cs="Times New Roman"/>
          <w:bCs/>
          <w:color w:val="000000"/>
          <w:sz w:val="24"/>
          <w:szCs w:val="24"/>
        </w:rPr>
        <w:t xml:space="preserve">per lo svolgimento </w:t>
      </w:r>
      <w:r w:rsidR="00AE71DE">
        <w:rPr>
          <w:rFonts w:ascii="Times New Roman" w:eastAsia="Calibri" w:hAnsi="Times New Roman" w:cs="Times New Roman"/>
          <w:bCs/>
          <w:color w:val="000000"/>
          <w:sz w:val="24"/>
          <w:szCs w:val="24"/>
        </w:rPr>
        <w:t>delle operazioni</w:t>
      </w:r>
      <w:r w:rsidR="00AE71DE" w:rsidRPr="00AE71DE">
        <w:rPr>
          <w:rFonts w:ascii="Times New Roman" w:eastAsia="Calibri" w:hAnsi="Times New Roman" w:cs="Times New Roman"/>
          <w:bCs/>
          <w:color w:val="000000"/>
          <w:sz w:val="24"/>
          <w:szCs w:val="24"/>
        </w:rPr>
        <w:t xml:space="preserve"> di cui alla</w:t>
      </w:r>
      <w:r w:rsidR="00AE71DE">
        <w:rPr>
          <w:rFonts w:ascii="Times New Roman" w:eastAsia="Calibri" w:hAnsi="Times New Roman" w:cs="Times New Roman"/>
          <w:bCs/>
          <w:color w:val="000000"/>
          <w:sz w:val="24"/>
          <w:szCs w:val="24"/>
          <w:u w:val="single"/>
        </w:rPr>
        <w:t xml:space="preserve"> </w:t>
      </w:r>
      <w:r w:rsidR="00AE71DE" w:rsidRPr="00D914FF">
        <w:rPr>
          <w:rFonts w:ascii="Times New Roman" w:hAnsi="Times New Roman" w:cs="Times New Roman"/>
          <w:sz w:val="24"/>
          <w:szCs w:val="24"/>
        </w:rPr>
        <w:t xml:space="preserve">sessione straordinaria </w:t>
      </w:r>
      <w:proofErr w:type="gramStart"/>
      <w:r w:rsidR="00AE71DE" w:rsidRPr="00D914FF">
        <w:rPr>
          <w:rFonts w:ascii="Times New Roman" w:hAnsi="Times New Roman" w:cs="Times New Roman"/>
          <w:sz w:val="24"/>
          <w:szCs w:val="24"/>
        </w:rPr>
        <w:t>dell’ Esame</w:t>
      </w:r>
      <w:proofErr w:type="gramEnd"/>
      <w:r w:rsidR="00AE71DE" w:rsidRPr="00D914FF">
        <w:rPr>
          <w:rFonts w:ascii="Times New Roman" w:hAnsi="Times New Roman" w:cs="Times New Roman"/>
          <w:sz w:val="24"/>
          <w:szCs w:val="24"/>
        </w:rPr>
        <w:t xml:space="preserve"> di Stato conclusivo del secondo ciclo di istruzione per l’anno scolastico 2019/2020 </w:t>
      </w:r>
      <w:r w:rsidRPr="0061595B">
        <w:rPr>
          <w:rFonts w:ascii="Times New Roman" w:eastAsia="Calibri" w:hAnsi="Times New Roman" w:cs="Times New Roman"/>
          <w:bCs/>
          <w:color w:val="000000"/>
          <w:sz w:val="24"/>
          <w:szCs w:val="24"/>
          <w:u w:val="single"/>
        </w:rPr>
        <w:t>come sopra specificate dovranno essere adottate, oltre che dai</w:t>
      </w:r>
      <w:r w:rsidRPr="0061595B">
        <w:rPr>
          <w:rFonts w:ascii="Times New Roman" w:eastAsia="Calibri" w:hAnsi="Times New Roman" w:cs="Times New Roman"/>
          <w:b/>
          <w:bCs/>
          <w:color w:val="000000"/>
          <w:sz w:val="24"/>
          <w:szCs w:val="24"/>
          <w:u w:val="single"/>
        </w:rPr>
        <w:t xml:space="preserve"> </w:t>
      </w:r>
      <w:r w:rsidRPr="0061595B">
        <w:rPr>
          <w:rFonts w:ascii="Times New Roman" w:eastAsia="Calibri" w:hAnsi="Times New Roman" w:cs="Times New Roman"/>
          <w:color w:val="000000"/>
          <w:sz w:val="24"/>
          <w:szCs w:val="24"/>
          <w:u w:val="single"/>
        </w:rPr>
        <w:t>componenti delle commissioni d’esame, ivi compresi i presidenti, e dai candidati e rispettivi accompagnatori, da tutto il personale della Scuola e da qualunque altra persona che dovesse avere accesso consentito all’Istituzione Scolastica</w:t>
      </w:r>
      <w:r w:rsidRPr="0061595B">
        <w:rPr>
          <w:rFonts w:ascii="Times New Roman" w:eastAsia="Calibri" w:hAnsi="Times New Roman" w:cs="Times New Roman"/>
          <w:color w:val="000000"/>
          <w:sz w:val="24"/>
          <w:szCs w:val="24"/>
        </w:rPr>
        <w:t>.</w:t>
      </w:r>
    </w:p>
    <w:p w14:paraId="428D6539" w14:textId="77777777" w:rsidR="0061595B" w:rsidRPr="0061595B" w:rsidRDefault="0061595B" w:rsidP="0061595B">
      <w:pPr>
        <w:autoSpaceDE w:val="0"/>
        <w:autoSpaceDN w:val="0"/>
        <w:adjustRightInd w:val="0"/>
        <w:spacing w:after="0" w:line="240" w:lineRule="auto"/>
        <w:rPr>
          <w:rFonts w:ascii="Times New Roman" w:eastAsia="Calibri" w:hAnsi="Times New Roman" w:cs="Times New Roman"/>
          <w:color w:val="000000"/>
          <w:sz w:val="24"/>
          <w:szCs w:val="24"/>
        </w:rPr>
      </w:pPr>
    </w:p>
    <w:p w14:paraId="45710403" w14:textId="77777777" w:rsidR="0061595B" w:rsidRPr="0061595B" w:rsidRDefault="0061595B" w:rsidP="0061595B">
      <w:pPr>
        <w:autoSpaceDE w:val="0"/>
        <w:autoSpaceDN w:val="0"/>
        <w:adjustRightInd w:val="0"/>
        <w:spacing w:after="0" w:line="240" w:lineRule="auto"/>
        <w:jc w:val="both"/>
        <w:rPr>
          <w:rFonts w:ascii="Times New Roman" w:eastAsia="Calibri" w:hAnsi="Times New Roman" w:cs="Times New Roman"/>
          <w:color w:val="000000"/>
          <w:sz w:val="24"/>
          <w:szCs w:val="24"/>
        </w:rPr>
      </w:pPr>
      <w:r w:rsidRPr="0061595B">
        <w:rPr>
          <w:rFonts w:ascii="Times New Roman" w:eastAsia="Calibri" w:hAnsi="Times New Roman" w:cs="Times New Roman"/>
          <w:color w:val="000000"/>
          <w:sz w:val="24"/>
          <w:szCs w:val="24"/>
        </w:rPr>
        <w:t>Al fine di garantire un efficace servizio finalizzato alle suddette operazioni d’esame sarà assicurata, per tutto la durata delle operazioni d’esame, la presenza quotidiana della prof.ssa Maria Rosaria Abbate,</w:t>
      </w:r>
      <w:r w:rsidRPr="0061595B">
        <w:rPr>
          <w:rFonts w:ascii="Times New Roman" w:eastAsia="Times New Roman" w:hAnsi="Times New Roman" w:cs="Times New Roman"/>
          <w:sz w:val="24"/>
          <w:szCs w:val="24"/>
          <w:lang w:eastAsia="it-IT"/>
        </w:rPr>
        <w:t xml:space="preserve"> individuata quale referente di sede per gli Esami di Stato a. s. 2019/2020 oltre che, a rotazione, la presenza quotidiana dei componenti lo staff di Dirigenza.</w:t>
      </w:r>
    </w:p>
    <w:p w14:paraId="1BB3CBCC" w14:textId="77777777" w:rsidR="0061595B" w:rsidRPr="0061595B" w:rsidRDefault="0061595B" w:rsidP="0061595B">
      <w:pPr>
        <w:autoSpaceDE w:val="0"/>
        <w:autoSpaceDN w:val="0"/>
        <w:adjustRightInd w:val="0"/>
        <w:spacing w:after="0" w:line="240" w:lineRule="auto"/>
        <w:rPr>
          <w:rFonts w:ascii="Times New Roman" w:eastAsia="Calibri" w:hAnsi="Times New Roman" w:cs="Times New Roman"/>
          <w:color w:val="000000"/>
          <w:sz w:val="24"/>
          <w:szCs w:val="24"/>
        </w:rPr>
      </w:pPr>
    </w:p>
    <w:p w14:paraId="58DAB7E3" w14:textId="7B67BFEE" w:rsidR="0061595B" w:rsidRPr="0061595B" w:rsidRDefault="0061595B" w:rsidP="00AE71DE">
      <w:pPr>
        <w:autoSpaceDE w:val="0"/>
        <w:autoSpaceDN w:val="0"/>
        <w:adjustRightInd w:val="0"/>
        <w:spacing w:after="0" w:line="240" w:lineRule="auto"/>
        <w:jc w:val="both"/>
        <w:rPr>
          <w:rFonts w:ascii="Times New Roman" w:eastAsia="Calibri" w:hAnsi="Times New Roman" w:cs="Times New Roman"/>
          <w:color w:val="ED7D31" w:themeColor="accent2"/>
          <w:sz w:val="24"/>
          <w:szCs w:val="24"/>
        </w:rPr>
      </w:pPr>
      <w:r w:rsidRPr="00095B16">
        <w:rPr>
          <w:rFonts w:ascii="Times New Roman" w:eastAsia="Calibri" w:hAnsi="Times New Roman" w:cs="Times New Roman"/>
          <w:sz w:val="24"/>
          <w:szCs w:val="24"/>
        </w:rPr>
        <w:t xml:space="preserve">In </w:t>
      </w:r>
      <w:proofErr w:type="gramStart"/>
      <w:r w:rsidRPr="00095B16">
        <w:rPr>
          <w:rFonts w:ascii="Times New Roman" w:eastAsia="Calibri" w:hAnsi="Times New Roman" w:cs="Times New Roman"/>
          <w:sz w:val="24"/>
          <w:szCs w:val="24"/>
        </w:rPr>
        <w:t>forza  della</w:t>
      </w:r>
      <w:proofErr w:type="gramEnd"/>
      <w:r w:rsidRPr="00095B16">
        <w:rPr>
          <w:rFonts w:ascii="Times New Roman" w:eastAsia="Calibri" w:hAnsi="Times New Roman" w:cs="Times New Roman"/>
          <w:sz w:val="24"/>
          <w:szCs w:val="24"/>
        </w:rPr>
        <w:t xml:space="preserve"> Convenzione sottoscritta tra il Ministero dell’Istruzione e la Croce Rossa Italiana per i supporto alle Istituzioni Scolastiche per lo svolgimento degli Esami di Stato del secondo ciclo</w:t>
      </w:r>
      <w:r w:rsidR="00095B16" w:rsidRPr="00095B16">
        <w:rPr>
          <w:rFonts w:ascii="Times New Roman" w:eastAsia="Calibri" w:hAnsi="Times New Roman" w:cs="Times New Roman"/>
          <w:sz w:val="24"/>
          <w:szCs w:val="24"/>
        </w:rPr>
        <w:t xml:space="preserve"> a. s. 2019/2020</w:t>
      </w:r>
      <w:r w:rsidRPr="00095B16">
        <w:rPr>
          <w:rFonts w:ascii="Times New Roman" w:eastAsia="Calibri" w:hAnsi="Times New Roman" w:cs="Times New Roman"/>
          <w:sz w:val="24"/>
          <w:szCs w:val="24"/>
        </w:rPr>
        <w:t xml:space="preserve">, questa Istituzione Scolastica ISISS “G. B. Novelli” di Marcianise ha altresì avanzato richiesta di supporto presso la propria sede alla struttura </w:t>
      </w:r>
      <w:r w:rsidR="00095B16" w:rsidRPr="00095B16">
        <w:rPr>
          <w:rFonts w:ascii="Times New Roman" w:eastAsia="Calibri" w:hAnsi="Times New Roman" w:cs="Times New Roman"/>
          <w:sz w:val="24"/>
          <w:szCs w:val="24"/>
        </w:rPr>
        <w:t>provinciale</w:t>
      </w:r>
      <w:r w:rsidRPr="00095B16">
        <w:rPr>
          <w:rFonts w:ascii="Times New Roman" w:eastAsia="Calibri" w:hAnsi="Times New Roman" w:cs="Times New Roman"/>
          <w:sz w:val="24"/>
          <w:szCs w:val="24"/>
        </w:rPr>
        <w:t xml:space="preserve"> della Croce Rossa Italiana</w:t>
      </w:r>
      <w:r w:rsidRPr="0061595B">
        <w:rPr>
          <w:rFonts w:ascii="Times New Roman" w:eastAsia="Calibri" w:hAnsi="Times New Roman" w:cs="Times New Roman"/>
          <w:color w:val="ED7D31" w:themeColor="accent2"/>
          <w:sz w:val="24"/>
          <w:szCs w:val="24"/>
        </w:rPr>
        <w:t>.</w:t>
      </w:r>
    </w:p>
    <w:p w14:paraId="56D4EBEE" w14:textId="77777777" w:rsidR="00E57216" w:rsidRDefault="00E57216" w:rsidP="0061595B">
      <w:pPr>
        <w:autoSpaceDE w:val="0"/>
        <w:autoSpaceDN w:val="0"/>
        <w:adjustRightInd w:val="0"/>
        <w:spacing w:after="0" w:line="240" w:lineRule="auto"/>
        <w:rPr>
          <w:rFonts w:ascii="Times New Roman" w:eastAsia="Calibri" w:hAnsi="Times New Roman" w:cs="Times New Roman"/>
          <w:color w:val="000000"/>
          <w:sz w:val="24"/>
          <w:szCs w:val="24"/>
        </w:rPr>
      </w:pPr>
    </w:p>
    <w:p w14:paraId="59CD5DA6" w14:textId="153CC16B" w:rsidR="0061595B" w:rsidRPr="0061595B" w:rsidRDefault="0061595B" w:rsidP="0061595B">
      <w:pPr>
        <w:autoSpaceDE w:val="0"/>
        <w:autoSpaceDN w:val="0"/>
        <w:adjustRightInd w:val="0"/>
        <w:spacing w:after="0" w:line="240" w:lineRule="auto"/>
        <w:rPr>
          <w:rFonts w:ascii="Times New Roman" w:eastAsia="Calibri" w:hAnsi="Times New Roman" w:cs="Times New Roman"/>
          <w:color w:val="000000"/>
          <w:sz w:val="24"/>
          <w:szCs w:val="24"/>
        </w:rPr>
      </w:pPr>
      <w:proofErr w:type="gramStart"/>
      <w:r w:rsidRPr="0061595B">
        <w:rPr>
          <w:rFonts w:ascii="Times New Roman" w:eastAsia="Calibri" w:hAnsi="Times New Roman" w:cs="Times New Roman"/>
          <w:color w:val="000000"/>
          <w:sz w:val="24"/>
          <w:szCs w:val="24"/>
        </w:rPr>
        <w:t>E’</w:t>
      </w:r>
      <w:proofErr w:type="gramEnd"/>
      <w:r w:rsidRPr="0061595B">
        <w:rPr>
          <w:rFonts w:ascii="Times New Roman" w:eastAsia="Calibri" w:hAnsi="Times New Roman" w:cs="Times New Roman"/>
          <w:color w:val="000000"/>
          <w:sz w:val="24"/>
          <w:szCs w:val="24"/>
        </w:rPr>
        <w:t xml:space="preserve"> assicurato, laddove necessario, il coinvolgimento del Medico Competente e del Responsabile dei Servizi di Prevenzione e Protezione dell’Istituzione Scolastica.</w:t>
      </w:r>
    </w:p>
    <w:p w14:paraId="368E8F82" w14:textId="77777777" w:rsidR="0061595B" w:rsidRPr="0061595B" w:rsidRDefault="0061595B" w:rsidP="0061595B">
      <w:pPr>
        <w:autoSpaceDE w:val="0"/>
        <w:autoSpaceDN w:val="0"/>
        <w:adjustRightInd w:val="0"/>
        <w:spacing w:after="0" w:line="240" w:lineRule="auto"/>
        <w:rPr>
          <w:rFonts w:ascii="Times New Roman" w:eastAsia="Calibri" w:hAnsi="Times New Roman" w:cs="Times New Roman"/>
          <w:color w:val="000000"/>
          <w:sz w:val="24"/>
          <w:szCs w:val="24"/>
        </w:rPr>
      </w:pPr>
    </w:p>
    <w:p w14:paraId="6C8CC746" w14:textId="77777777" w:rsidR="00F70A73" w:rsidRDefault="00F70A73" w:rsidP="0061595B">
      <w:pPr>
        <w:autoSpaceDE w:val="0"/>
        <w:autoSpaceDN w:val="0"/>
        <w:adjustRightInd w:val="0"/>
        <w:spacing w:after="0" w:line="240" w:lineRule="auto"/>
        <w:rPr>
          <w:rFonts w:ascii="Times New Roman" w:eastAsia="Calibri" w:hAnsi="Times New Roman" w:cs="Times New Roman"/>
          <w:color w:val="000000"/>
          <w:sz w:val="24"/>
          <w:szCs w:val="24"/>
          <w:u w:val="single"/>
        </w:rPr>
      </w:pPr>
    </w:p>
    <w:p w14:paraId="16243EC7" w14:textId="6F06A249" w:rsidR="0061595B" w:rsidRPr="0061595B" w:rsidRDefault="0061595B" w:rsidP="0061595B">
      <w:pPr>
        <w:autoSpaceDE w:val="0"/>
        <w:autoSpaceDN w:val="0"/>
        <w:adjustRightInd w:val="0"/>
        <w:spacing w:after="0" w:line="240" w:lineRule="auto"/>
        <w:rPr>
          <w:rFonts w:ascii="Times New Roman" w:eastAsia="Calibri" w:hAnsi="Times New Roman" w:cs="Times New Roman"/>
          <w:color w:val="000000"/>
          <w:sz w:val="24"/>
          <w:szCs w:val="24"/>
          <w:u w:val="single"/>
        </w:rPr>
      </w:pPr>
      <w:r w:rsidRPr="0061595B">
        <w:rPr>
          <w:rFonts w:ascii="Times New Roman" w:eastAsia="Calibri" w:hAnsi="Times New Roman" w:cs="Times New Roman"/>
          <w:color w:val="000000"/>
          <w:sz w:val="24"/>
          <w:szCs w:val="24"/>
          <w:u w:val="single"/>
        </w:rPr>
        <w:t>Disposizioni sul divieto di utilizzo degli spazi esterni dell’Istituzione Scolastica per l’accesso, il transito e il parcheggio di autovetture e motoveicoli</w:t>
      </w:r>
    </w:p>
    <w:p w14:paraId="078915E3" w14:textId="77777777" w:rsidR="0061595B" w:rsidRPr="0061595B" w:rsidRDefault="0061595B" w:rsidP="0061595B">
      <w:pPr>
        <w:autoSpaceDE w:val="0"/>
        <w:autoSpaceDN w:val="0"/>
        <w:adjustRightInd w:val="0"/>
        <w:spacing w:after="0" w:line="240" w:lineRule="auto"/>
        <w:jc w:val="both"/>
        <w:rPr>
          <w:rFonts w:ascii="Times New Roman" w:eastAsia="Calibri" w:hAnsi="Times New Roman" w:cs="Times New Roman"/>
          <w:color w:val="000000"/>
          <w:sz w:val="24"/>
          <w:szCs w:val="24"/>
        </w:rPr>
      </w:pPr>
      <w:r w:rsidRPr="0061595B">
        <w:rPr>
          <w:rFonts w:ascii="Times New Roman" w:eastAsia="Calibri" w:hAnsi="Times New Roman" w:cs="Times New Roman"/>
          <w:color w:val="000000"/>
          <w:sz w:val="24"/>
          <w:szCs w:val="24"/>
        </w:rPr>
        <w:t xml:space="preserve">In considerazione del fatto  che all’interno degli spazi esterni di pertinenza dell’ISISS “G. B. Novelli” di Marcianise  dovrà essere </w:t>
      </w:r>
      <w:r w:rsidRPr="0061595B">
        <w:rPr>
          <w:rFonts w:ascii="Times New Roman" w:eastAsia="Calibri" w:hAnsi="Times New Roman" w:cs="Times New Roman"/>
          <w:sz w:val="24"/>
          <w:szCs w:val="24"/>
        </w:rPr>
        <w:t>prioritariamente prevenuto il rischio di interferenza tra gli spostamenti delle persone in ingresso e in uscita dalla Scuola, in considerazione altresì del fatto che dovranno</w:t>
      </w:r>
      <w:r w:rsidRPr="0061595B">
        <w:rPr>
          <w:rFonts w:ascii="Times New Roman" w:eastAsia="Calibri" w:hAnsi="Times New Roman" w:cs="Times New Roman"/>
          <w:color w:val="000000"/>
          <w:sz w:val="24"/>
          <w:szCs w:val="24"/>
        </w:rPr>
        <w:t xml:space="preserve"> essere assolutamente garantiti spazi liberi nelle aree esterne di pertinenza  dell’ISISS “G. B. Novelli” di Marcianise per consentire l’eventuale passaggio e le manovre ai mezzi di soccorso dei Vigili del Fuoco e/o alle ambulanze in caso di emergenza e/o ad altri mezzi eventualmente impiegati per le necessità della Scuola, è fatto obbligo a tutti in intestazione citati, ai sensi del D. Lgs. 9 aprile 2008, n. 81 – Attuazione dell’art. 1 della Legge 3 agosto 2007, n. 123, in materia di tutela della salute e sicurezza nei luoghi di lavoro, di rispettare il divieto assoluto di accesso, transito e parcheggio di autovetture e motoveicoli negli spazi esterni di pertinenza dell’Istituzione Scolastica.</w:t>
      </w:r>
    </w:p>
    <w:p w14:paraId="311964C8" w14:textId="77777777" w:rsidR="0061595B" w:rsidRPr="0061595B" w:rsidRDefault="0061595B" w:rsidP="0061595B">
      <w:pPr>
        <w:autoSpaceDE w:val="0"/>
        <w:autoSpaceDN w:val="0"/>
        <w:adjustRightInd w:val="0"/>
        <w:spacing w:after="0" w:line="240" w:lineRule="auto"/>
        <w:rPr>
          <w:rFonts w:ascii="Times New Roman" w:eastAsia="Calibri" w:hAnsi="Times New Roman" w:cs="Times New Roman"/>
          <w:color w:val="000000"/>
          <w:sz w:val="24"/>
          <w:szCs w:val="24"/>
        </w:rPr>
      </w:pPr>
    </w:p>
    <w:p w14:paraId="7A5376EF" w14:textId="77777777" w:rsidR="00F70A73" w:rsidRDefault="00F70A73" w:rsidP="0061595B">
      <w:pPr>
        <w:autoSpaceDE w:val="0"/>
        <w:autoSpaceDN w:val="0"/>
        <w:adjustRightInd w:val="0"/>
        <w:spacing w:after="0" w:line="240" w:lineRule="auto"/>
        <w:rPr>
          <w:rFonts w:ascii="Times New Roman" w:eastAsia="Calibri" w:hAnsi="Times New Roman" w:cs="Times New Roman"/>
          <w:sz w:val="24"/>
          <w:szCs w:val="24"/>
          <w:u w:val="single"/>
        </w:rPr>
      </w:pPr>
    </w:p>
    <w:p w14:paraId="363C12CA" w14:textId="2B085938" w:rsidR="0061595B" w:rsidRPr="0061595B" w:rsidRDefault="0061595B" w:rsidP="0061595B">
      <w:pPr>
        <w:autoSpaceDE w:val="0"/>
        <w:autoSpaceDN w:val="0"/>
        <w:adjustRightInd w:val="0"/>
        <w:spacing w:after="0" w:line="240" w:lineRule="auto"/>
        <w:rPr>
          <w:rFonts w:ascii="Times New Roman" w:eastAsia="Calibri" w:hAnsi="Times New Roman" w:cs="Times New Roman"/>
          <w:color w:val="000000"/>
          <w:sz w:val="24"/>
          <w:szCs w:val="24"/>
          <w:u w:val="single"/>
        </w:rPr>
      </w:pPr>
      <w:r w:rsidRPr="0061595B">
        <w:rPr>
          <w:rFonts w:ascii="Times New Roman" w:eastAsia="Calibri" w:hAnsi="Times New Roman" w:cs="Times New Roman"/>
          <w:sz w:val="24"/>
          <w:szCs w:val="24"/>
          <w:u w:val="single"/>
        </w:rPr>
        <w:t>Ristoro</w:t>
      </w:r>
    </w:p>
    <w:p w14:paraId="39A9A9D2" w14:textId="77777777" w:rsidR="0061595B" w:rsidRPr="0061595B" w:rsidRDefault="0061595B" w:rsidP="0061595B">
      <w:pPr>
        <w:spacing w:after="0" w:line="240" w:lineRule="auto"/>
        <w:jc w:val="both"/>
        <w:rPr>
          <w:rFonts w:ascii="Times New Roman" w:eastAsia="Calibri" w:hAnsi="Times New Roman" w:cs="Times New Roman"/>
          <w:sz w:val="24"/>
          <w:szCs w:val="24"/>
        </w:rPr>
      </w:pPr>
      <w:proofErr w:type="gramStart"/>
      <w:r w:rsidRPr="0061595B">
        <w:rPr>
          <w:rFonts w:ascii="Times New Roman" w:eastAsia="Calibri" w:hAnsi="Times New Roman" w:cs="Times New Roman"/>
          <w:sz w:val="24"/>
          <w:szCs w:val="24"/>
        </w:rPr>
        <w:t>E’</w:t>
      </w:r>
      <w:proofErr w:type="gramEnd"/>
      <w:r w:rsidRPr="0061595B">
        <w:rPr>
          <w:rFonts w:ascii="Times New Roman" w:eastAsia="Calibri" w:hAnsi="Times New Roman" w:cs="Times New Roman"/>
          <w:sz w:val="24"/>
          <w:szCs w:val="24"/>
        </w:rPr>
        <w:t xml:space="preserve"> rigorosamente vietata qualsiasi forma di ristoro all’interno dei locali adibiti allo svolgimento delle operazioni e delle prove d’esame, con introduzione nei medesimi di cibi e/o bevande. Eventuali piccole forme di ristoro potranno essere consentite negli spazi esterni di pertinenza dell’Istituzione Scolastica, evitando gli </w:t>
      </w:r>
      <w:proofErr w:type="gramStart"/>
      <w:r w:rsidRPr="0061595B">
        <w:rPr>
          <w:rFonts w:ascii="Times New Roman" w:eastAsia="Calibri" w:hAnsi="Times New Roman" w:cs="Times New Roman"/>
          <w:sz w:val="24"/>
          <w:szCs w:val="24"/>
        </w:rPr>
        <w:t>assembramenti,  solo</w:t>
      </w:r>
      <w:proofErr w:type="gramEnd"/>
      <w:r w:rsidRPr="0061595B">
        <w:rPr>
          <w:rFonts w:ascii="Times New Roman" w:eastAsia="Calibri" w:hAnsi="Times New Roman" w:cs="Times New Roman"/>
          <w:sz w:val="24"/>
          <w:szCs w:val="24"/>
        </w:rPr>
        <w:t xml:space="preserve"> qualora i componenti delle commissioni, ivi compresi i presidenti, abbiano preventivamente provveduto, ciascuno individualmente, a portare con sé, da casa, dette piccole forme di  ristoro.</w:t>
      </w:r>
    </w:p>
    <w:p w14:paraId="3CE4C058" w14:textId="77777777" w:rsidR="0061595B" w:rsidRPr="0061595B" w:rsidRDefault="0061595B" w:rsidP="00AE71DE">
      <w:pPr>
        <w:spacing w:after="0" w:line="240" w:lineRule="auto"/>
        <w:jc w:val="both"/>
        <w:rPr>
          <w:rFonts w:ascii="Times New Roman" w:eastAsia="Calibri" w:hAnsi="Times New Roman" w:cs="Times New Roman"/>
          <w:sz w:val="24"/>
          <w:szCs w:val="24"/>
        </w:rPr>
      </w:pPr>
      <w:r w:rsidRPr="0061595B">
        <w:rPr>
          <w:rFonts w:ascii="Times New Roman" w:eastAsia="Calibri" w:hAnsi="Times New Roman" w:cs="Times New Roman"/>
          <w:sz w:val="24"/>
          <w:szCs w:val="24"/>
        </w:rPr>
        <w:lastRenderedPageBreak/>
        <w:t>Si specifica che, laddove all’interno dell’area di pertinenza del complesso Novelli si rileva la presenza del bar/ servizio di ristoro “Bar Novelli” annesso ai locali della  Palestra “G. B. Novelli”, entrambe le citate strutture di esclusiva competenza comunale, l’eventuale esercizio, effettuato durante le operazioni e le prove d’esame,  dell’attività di vendita al dettaglio di bevande e generi alimentari da parte del suddetto bar/punto di ristoro  si svolge al di fuori del controllo e della responsabilità in capo a questa Istituzione Scolastica, che di conseguenza non assume responsabilità alcuna in ordine all’eventuale fruizione di detto servizio di ristoro da parte di uno o più dei  soggetti in intestazione citati.</w:t>
      </w:r>
    </w:p>
    <w:p w14:paraId="2EB3CEC1" w14:textId="77777777" w:rsidR="0061595B" w:rsidRPr="0061595B" w:rsidRDefault="0061595B" w:rsidP="00AE71DE">
      <w:pPr>
        <w:spacing w:after="0" w:line="240" w:lineRule="auto"/>
        <w:jc w:val="both"/>
        <w:rPr>
          <w:rFonts w:ascii="Calibri" w:eastAsia="Calibri" w:hAnsi="Calibri" w:cs="Times New Roman"/>
        </w:rPr>
      </w:pPr>
      <w:proofErr w:type="gramStart"/>
      <w:r w:rsidRPr="0061595B">
        <w:rPr>
          <w:rFonts w:ascii="Times New Roman" w:eastAsia="Calibri" w:hAnsi="Times New Roman" w:cs="Times New Roman"/>
          <w:sz w:val="24"/>
          <w:szCs w:val="24"/>
        </w:rPr>
        <w:t>E’</w:t>
      </w:r>
      <w:proofErr w:type="gramEnd"/>
      <w:r w:rsidRPr="0061595B">
        <w:rPr>
          <w:rFonts w:ascii="Times New Roman" w:eastAsia="Calibri" w:hAnsi="Times New Roman" w:cs="Times New Roman"/>
          <w:sz w:val="24"/>
          <w:szCs w:val="24"/>
        </w:rPr>
        <w:t xml:space="preserve"> fatto dunque assoluto divieto da parte di questa Istituzione Scolastica, per quanto di propria competenza, di accedere al bar/punto di ristoro in parola. L’eventuale accesso a detto locale da parte di uno o più di quanti in intestazione citati si configura quale responsabilità esclusivamente individuale. </w:t>
      </w:r>
    </w:p>
    <w:p w14:paraId="430F9356" w14:textId="77777777" w:rsidR="0061595B" w:rsidRPr="0061595B" w:rsidRDefault="0061595B" w:rsidP="0061595B">
      <w:pPr>
        <w:autoSpaceDE w:val="0"/>
        <w:autoSpaceDN w:val="0"/>
        <w:adjustRightInd w:val="0"/>
        <w:spacing w:after="0" w:line="240" w:lineRule="auto"/>
        <w:jc w:val="right"/>
        <w:rPr>
          <w:rFonts w:ascii="Times New Roman" w:eastAsia="Calibri" w:hAnsi="Times New Roman" w:cs="Times New Roman"/>
          <w:color w:val="000000"/>
          <w:sz w:val="24"/>
          <w:szCs w:val="24"/>
        </w:rPr>
      </w:pPr>
    </w:p>
    <w:p w14:paraId="4794202F" w14:textId="77777777" w:rsidR="0061595B" w:rsidRPr="0061595B" w:rsidRDefault="0061595B" w:rsidP="0061595B">
      <w:pPr>
        <w:autoSpaceDE w:val="0"/>
        <w:autoSpaceDN w:val="0"/>
        <w:adjustRightInd w:val="0"/>
        <w:spacing w:after="0" w:line="240" w:lineRule="auto"/>
        <w:rPr>
          <w:rFonts w:ascii="Times New Roman" w:eastAsia="Calibri" w:hAnsi="Times New Roman" w:cs="Times New Roman"/>
          <w:color w:val="000000"/>
          <w:sz w:val="24"/>
          <w:szCs w:val="24"/>
        </w:rPr>
      </w:pPr>
    </w:p>
    <w:p w14:paraId="18A39207" w14:textId="77777777" w:rsidR="0061595B" w:rsidRPr="0061595B" w:rsidRDefault="0061595B" w:rsidP="0061595B">
      <w:pPr>
        <w:autoSpaceDE w:val="0"/>
        <w:autoSpaceDN w:val="0"/>
        <w:adjustRightInd w:val="0"/>
        <w:spacing w:after="0" w:line="240" w:lineRule="auto"/>
        <w:jc w:val="right"/>
        <w:rPr>
          <w:rFonts w:ascii="Times New Roman" w:eastAsia="Calibri" w:hAnsi="Times New Roman" w:cs="Times New Roman"/>
          <w:color w:val="000000"/>
          <w:sz w:val="24"/>
          <w:szCs w:val="24"/>
        </w:rPr>
      </w:pPr>
      <w:r w:rsidRPr="0061595B">
        <w:rPr>
          <w:rFonts w:ascii="Times New Roman" w:eastAsia="Calibri" w:hAnsi="Times New Roman" w:cs="Times New Roman"/>
          <w:color w:val="000000"/>
          <w:sz w:val="24"/>
          <w:szCs w:val="24"/>
        </w:rPr>
        <w:t>IL DIRIGENTE SCOLASTICO</w:t>
      </w:r>
    </w:p>
    <w:p w14:paraId="5625E00C" w14:textId="77777777" w:rsidR="0061595B" w:rsidRPr="0061595B" w:rsidRDefault="0061595B" w:rsidP="0061595B">
      <w:pPr>
        <w:autoSpaceDE w:val="0"/>
        <w:autoSpaceDN w:val="0"/>
        <w:adjustRightInd w:val="0"/>
        <w:spacing w:after="0" w:line="240" w:lineRule="auto"/>
        <w:jc w:val="right"/>
        <w:rPr>
          <w:rFonts w:ascii="Times New Roman" w:eastAsia="Calibri" w:hAnsi="Times New Roman" w:cs="Times New Roman"/>
          <w:color w:val="000000"/>
          <w:sz w:val="24"/>
          <w:szCs w:val="24"/>
        </w:rPr>
      </w:pPr>
      <w:r w:rsidRPr="0061595B">
        <w:rPr>
          <w:rFonts w:ascii="Times New Roman" w:eastAsia="Calibri" w:hAnsi="Times New Roman" w:cs="Times New Roman"/>
          <w:color w:val="000000"/>
          <w:sz w:val="24"/>
          <w:szCs w:val="24"/>
        </w:rPr>
        <w:t>Prof.ssa Emma Marchitto</w:t>
      </w:r>
    </w:p>
    <w:p w14:paraId="06110D78" w14:textId="77777777" w:rsidR="0061595B" w:rsidRPr="0061595B" w:rsidRDefault="0061595B" w:rsidP="0061595B">
      <w:pPr>
        <w:autoSpaceDE w:val="0"/>
        <w:autoSpaceDN w:val="0"/>
        <w:adjustRightInd w:val="0"/>
        <w:spacing w:after="0" w:line="240" w:lineRule="auto"/>
        <w:rPr>
          <w:rFonts w:ascii="Times New Roman" w:eastAsia="Calibri" w:hAnsi="Times New Roman" w:cs="Times New Roman"/>
          <w:color w:val="000000"/>
          <w:sz w:val="24"/>
          <w:szCs w:val="24"/>
        </w:rPr>
      </w:pPr>
    </w:p>
    <w:p w14:paraId="573E77A7" w14:textId="77777777" w:rsidR="0061595B" w:rsidRPr="0061595B" w:rsidRDefault="0061595B" w:rsidP="0061595B">
      <w:pPr>
        <w:rPr>
          <w:rFonts w:ascii="Times New Roman" w:eastAsia="Calibri" w:hAnsi="Times New Roman" w:cs="Times New Roman"/>
          <w:sz w:val="24"/>
          <w:szCs w:val="24"/>
        </w:rPr>
      </w:pPr>
    </w:p>
    <w:p w14:paraId="12813150" w14:textId="05DB47C8" w:rsidR="0061595B" w:rsidRDefault="0061595B" w:rsidP="0061595B">
      <w:pPr>
        <w:rPr>
          <w:rFonts w:ascii="Times New Roman" w:eastAsia="Calibri" w:hAnsi="Times New Roman" w:cs="Times New Roman"/>
          <w:sz w:val="24"/>
          <w:szCs w:val="24"/>
        </w:rPr>
      </w:pPr>
    </w:p>
    <w:p w14:paraId="485D6FA4" w14:textId="77777777" w:rsidR="00C675B6" w:rsidRPr="0061595B" w:rsidRDefault="00C675B6" w:rsidP="0061595B">
      <w:pPr>
        <w:rPr>
          <w:rFonts w:ascii="Times New Roman" w:eastAsia="Calibri" w:hAnsi="Times New Roman" w:cs="Times New Roman"/>
          <w:sz w:val="24"/>
          <w:szCs w:val="24"/>
        </w:rPr>
      </w:pPr>
    </w:p>
    <w:p w14:paraId="014D9645" w14:textId="489089EE" w:rsidR="0061595B" w:rsidRDefault="0061595B" w:rsidP="0061595B">
      <w:pPr>
        <w:rPr>
          <w:rFonts w:ascii="Times New Roman" w:eastAsia="Calibri" w:hAnsi="Times New Roman" w:cs="Times New Roman"/>
          <w:sz w:val="24"/>
          <w:szCs w:val="24"/>
        </w:rPr>
      </w:pPr>
      <w:r w:rsidRPr="0061595B">
        <w:rPr>
          <w:rFonts w:ascii="Times New Roman" w:eastAsia="Calibri" w:hAnsi="Times New Roman" w:cs="Times New Roman"/>
          <w:sz w:val="24"/>
          <w:szCs w:val="24"/>
        </w:rPr>
        <w:t xml:space="preserve">ALLEGATO </w:t>
      </w:r>
      <w:proofErr w:type="gramStart"/>
      <w:r w:rsidRPr="0061595B">
        <w:rPr>
          <w:rFonts w:ascii="Times New Roman" w:eastAsia="Calibri" w:hAnsi="Times New Roman" w:cs="Times New Roman"/>
          <w:sz w:val="24"/>
          <w:szCs w:val="24"/>
        </w:rPr>
        <w:t>1:</w:t>
      </w:r>
      <w:r w:rsidRPr="0061595B">
        <w:rPr>
          <w:rFonts w:ascii="Calibri" w:eastAsia="Calibri" w:hAnsi="Calibri" w:cs="Times New Roman"/>
        </w:rPr>
        <w:t xml:space="preserve">   </w:t>
      </w:r>
      <w:proofErr w:type="gramEnd"/>
      <w:r w:rsidRPr="0061595B">
        <w:rPr>
          <w:rFonts w:ascii="Calibri" w:eastAsia="Calibri" w:hAnsi="Calibri" w:cs="Times New Roman"/>
        </w:rPr>
        <w:t xml:space="preserve"> </w:t>
      </w:r>
      <w:r w:rsidRPr="0061595B">
        <w:rPr>
          <w:rFonts w:ascii="Times New Roman" w:eastAsia="Calibri" w:hAnsi="Times New Roman" w:cs="Times New Roman"/>
          <w:sz w:val="24"/>
          <w:szCs w:val="24"/>
        </w:rPr>
        <w:t>AUTODICHIARAZIONE</w:t>
      </w:r>
    </w:p>
    <w:p w14:paraId="6C083E6F" w14:textId="13501366" w:rsidR="00D1739E" w:rsidRDefault="00D1739E" w:rsidP="0061595B">
      <w:pPr>
        <w:rPr>
          <w:rFonts w:ascii="Times New Roman" w:eastAsia="Calibri" w:hAnsi="Times New Roman" w:cs="Times New Roman"/>
          <w:sz w:val="24"/>
          <w:szCs w:val="24"/>
        </w:rPr>
      </w:pPr>
    </w:p>
    <w:p w14:paraId="0204F944" w14:textId="13DB4494" w:rsidR="00D1739E" w:rsidRDefault="00D1739E" w:rsidP="0061595B">
      <w:pPr>
        <w:rPr>
          <w:rFonts w:ascii="Times New Roman" w:eastAsia="Calibri" w:hAnsi="Times New Roman" w:cs="Times New Roman"/>
          <w:sz w:val="24"/>
          <w:szCs w:val="24"/>
        </w:rPr>
      </w:pPr>
    </w:p>
    <w:p w14:paraId="5DE28EF3" w14:textId="5792DF0F" w:rsidR="00D1739E" w:rsidRDefault="00D1739E" w:rsidP="0061595B">
      <w:pPr>
        <w:rPr>
          <w:rFonts w:ascii="Times New Roman" w:eastAsia="Calibri" w:hAnsi="Times New Roman" w:cs="Times New Roman"/>
          <w:sz w:val="24"/>
          <w:szCs w:val="24"/>
        </w:rPr>
      </w:pPr>
    </w:p>
    <w:p w14:paraId="38843A09" w14:textId="43B34136" w:rsidR="00D1739E" w:rsidRDefault="00D1739E" w:rsidP="0061595B">
      <w:pPr>
        <w:rPr>
          <w:rFonts w:ascii="Times New Roman" w:eastAsia="Calibri" w:hAnsi="Times New Roman" w:cs="Times New Roman"/>
          <w:sz w:val="24"/>
          <w:szCs w:val="24"/>
        </w:rPr>
      </w:pPr>
    </w:p>
    <w:p w14:paraId="4ED99B91" w14:textId="0D31F98C" w:rsidR="00D1739E" w:rsidRDefault="00D1739E" w:rsidP="0061595B">
      <w:pPr>
        <w:rPr>
          <w:rFonts w:ascii="Times New Roman" w:eastAsia="Calibri" w:hAnsi="Times New Roman" w:cs="Times New Roman"/>
          <w:sz w:val="24"/>
          <w:szCs w:val="24"/>
        </w:rPr>
      </w:pPr>
    </w:p>
    <w:p w14:paraId="513F2A9A" w14:textId="7F523F5E" w:rsidR="00D1739E" w:rsidRDefault="00D1739E" w:rsidP="0061595B">
      <w:pPr>
        <w:rPr>
          <w:rFonts w:ascii="Times New Roman" w:eastAsia="Calibri" w:hAnsi="Times New Roman" w:cs="Times New Roman"/>
          <w:sz w:val="24"/>
          <w:szCs w:val="24"/>
        </w:rPr>
      </w:pPr>
    </w:p>
    <w:p w14:paraId="1155E8CB" w14:textId="27D0801A" w:rsidR="00D1739E" w:rsidRDefault="00D1739E" w:rsidP="0061595B">
      <w:pPr>
        <w:rPr>
          <w:rFonts w:ascii="Times New Roman" w:eastAsia="Calibri" w:hAnsi="Times New Roman" w:cs="Times New Roman"/>
          <w:sz w:val="24"/>
          <w:szCs w:val="24"/>
        </w:rPr>
      </w:pPr>
    </w:p>
    <w:p w14:paraId="04CF1C72" w14:textId="18830155" w:rsidR="00D1739E" w:rsidRDefault="00D1739E" w:rsidP="0061595B">
      <w:pPr>
        <w:rPr>
          <w:rFonts w:ascii="Times New Roman" w:eastAsia="Calibri" w:hAnsi="Times New Roman" w:cs="Times New Roman"/>
          <w:sz w:val="24"/>
          <w:szCs w:val="24"/>
        </w:rPr>
      </w:pPr>
    </w:p>
    <w:p w14:paraId="74D6CB07" w14:textId="6F37D1BD" w:rsidR="00D1739E" w:rsidRDefault="00D1739E" w:rsidP="0061595B">
      <w:pPr>
        <w:rPr>
          <w:rFonts w:ascii="Times New Roman" w:eastAsia="Calibri" w:hAnsi="Times New Roman" w:cs="Times New Roman"/>
          <w:sz w:val="24"/>
          <w:szCs w:val="24"/>
        </w:rPr>
      </w:pPr>
    </w:p>
    <w:p w14:paraId="4B7625C9" w14:textId="0E94800A" w:rsidR="00D1739E" w:rsidRDefault="00D1739E" w:rsidP="0061595B">
      <w:pPr>
        <w:rPr>
          <w:rFonts w:ascii="Times New Roman" w:eastAsia="Calibri" w:hAnsi="Times New Roman" w:cs="Times New Roman"/>
          <w:sz w:val="24"/>
          <w:szCs w:val="24"/>
        </w:rPr>
      </w:pPr>
    </w:p>
    <w:p w14:paraId="7200C84F" w14:textId="2311863F" w:rsidR="00D1739E" w:rsidRDefault="00D1739E" w:rsidP="0061595B">
      <w:pPr>
        <w:rPr>
          <w:rFonts w:ascii="Times New Roman" w:eastAsia="Calibri" w:hAnsi="Times New Roman" w:cs="Times New Roman"/>
          <w:sz w:val="24"/>
          <w:szCs w:val="24"/>
        </w:rPr>
      </w:pPr>
    </w:p>
    <w:p w14:paraId="7257E8FD" w14:textId="31922467" w:rsidR="00D1739E" w:rsidRDefault="00D1739E" w:rsidP="0061595B">
      <w:pPr>
        <w:rPr>
          <w:rFonts w:ascii="Times New Roman" w:eastAsia="Calibri" w:hAnsi="Times New Roman" w:cs="Times New Roman"/>
          <w:sz w:val="24"/>
          <w:szCs w:val="24"/>
        </w:rPr>
      </w:pPr>
    </w:p>
    <w:p w14:paraId="4E8B4BE0" w14:textId="50EA9CA7" w:rsidR="00D1739E" w:rsidRDefault="00D1739E" w:rsidP="0061595B">
      <w:pPr>
        <w:rPr>
          <w:rFonts w:ascii="Times New Roman" w:eastAsia="Calibri" w:hAnsi="Times New Roman" w:cs="Times New Roman"/>
          <w:sz w:val="24"/>
          <w:szCs w:val="24"/>
        </w:rPr>
      </w:pPr>
    </w:p>
    <w:p w14:paraId="5388890F" w14:textId="37FEEED9" w:rsidR="00D1739E" w:rsidRDefault="00D1739E" w:rsidP="0061595B">
      <w:pPr>
        <w:rPr>
          <w:rFonts w:ascii="Times New Roman" w:eastAsia="Calibri" w:hAnsi="Times New Roman" w:cs="Times New Roman"/>
          <w:sz w:val="24"/>
          <w:szCs w:val="24"/>
        </w:rPr>
      </w:pPr>
    </w:p>
    <w:p w14:paraId="4A1DD1F9" w14:textId="750D20CF" w:rsidR="00D1739E" w:rsidRDefault="00D1739E" w:rsidP="0061595B">
      <w:pPr>
        <w:rPr>
          <w:rFonts w:ascii="Times New Roman" w:eastAsia="Calibri" w:hAnsi="Times New Roman" w:cs="Times New Roman"/>
          <w:sz w:val="24"/>
          <w:szCs w:val="24"/>
        </w:rPr>
      </w:pPr>
    </w:p>
    <w:p w14:paraId="13B09FDC" w14:textId="79F17BBB" w:rsidR="00D1739E" w:rsidRDefault="00D1739E" w:rsidP="0061595B">
      <w:pPr>
        <w:rPr>
          <w:rFonts w:ascii="Times New Roman" w:eastAsia="Calibri" w:hAnsi="Times New Roman" w:cs="Times New Roman"/>
          <w:sz w:val="24"/>
          <w:szCs w:val="24"/>
        </w:rPr>
      </w:pPr>
    </w:p>
    <w:p w14:paraId="4024B9B5" w14:textId="5BF5297F" w:rsidR="00D1739E" w:rsidRDefault="00D1739E" w:rsidP="0061595B">
      <w:pPr>
        <w:rPr>
          <w:rFonts w:ascii="Times New Roman" w:eastAsia="Calibri" w:hAnsi="Times New Roman" w:cs="Times New Roman"/>
          <w:sz w:val="24"/>
          <w:szCs w:val="24"/>
        </w:rPr>
      </w:pPr>
    </w:p>
    <w:p w14:paraId="6745D7AF" w14:textId="7D7039A6" w:rsidR="00D1739E" w:rsidRDefault="00D1739E" w:rsidP="0061595B">
      <w:pPr>
        <w:rPr>
          <w:rFonts w:ascii="Times New Roman" w:eastAsia="Calibri" w:hAnsi="Times New Roman" w:cs="Times New Roman"/>
          <w:sz w:val="24"/>
          <w:szCs w:val="24"/>
        </w:rPr>
      </w:pPr>
    </w:p>
    <w:p w14:paraId="556096C8" w14:textId="75854BB2" w:rsidR="00D1739E" w:rsidRDefault="00D1739E" w:rsidP="0061595B">
      <w:pPr>
        <w:rPr>
          <w:rFonts w:ascii="Times New Roman" w:eastAsia="Calibri" w:hAnsi="Times New Roman" w:cs="Times New Roman"/>
          <w:sz w:val="24"/>
          <w:szCs w:val="24"/>
        </w:rPr>
      </w:pPr>
    </w:p>
    <w:p w14:paraId="733EB29B" w14:textId="77777777" w:rsidR="00D1739E" w:rsidRPr="0061595B" w:rsidRDefault="00D1739E" w:rsidP="0061595B">
      <w:pPr>
        <w:rPr>
          <w:rFonts w:ascii="Times New Roman" w:eastAsia="Calibri" w:hAnsi="Times New Roman" w:cs="Times New Roman"/>
          <w:sz w:val="24"/>
          <w:szCs w:val="24"/>
        </w:rPr>
      </w:pPr>
    </w:p>
    <w:p w14:paraId="3F6617A7" w14:textId="61C3FEE0" w:rsidR="0061595B" w:rsidRDefault="0061595B" w:rsidP="00D53579">
      <w:pPr>
        <w:spacing w:after="0" w:line="240" w:lineRule="auto"/>
        <w:jc w:val="both"/>
        <w:rPr>
          <w:rFonts w:ascii="Times New Roman" w:eastAsia="Times New Roman" w:hAnsi="Times New Roman" w:cs="Times New Roman"/>
          <w:sz w:val="24"/>
          <w:szCs w:val="24"/>
          <w:lang w:eastAsia="it-IT"/>
        </w:rPr>
      </w:pPr>
    </w:p>
    <w:p w14:paraId="3715BB7B" w14:textId="57C62AEF" w:rsidR="00D1739E" w:rsidRDefault="00D1739E" w:rsidP="00D53579">
      <w:pPr>
        <w:spacing w:after="0" w:line="240" w:lineRule="auto"/>
        <w:jc w:val="both"/>
        <w:rPr>
          <w:rFonts w:ascii="Times New Roman" w:eastAsia="Times New Roman" w:hAnsi="Times New Roman" w:cs="Times New Roman"/>
          <w:sz w:val="24"/>
          <w:szCs w:val="24"/>
          <w:lang w:eastAsia="it-IT"/>
        </w:rPr>
      </w:pPr>
    </w:p>
    <w:p w14:paraId="73B1371A" w14:textId="77777777" w:rsidR="00D1739E" w:rsidRPr="00D1739E" w:rsidRDefault="00D1739E" w:rsidP="00D1739E">
      <w:pPr>
        <w:jc w:val="center"/>
        <w:rPr>
          <w:rFonts w:ascii="Arial" w:eastAsia="Calibri" w:hAnsi="Arial" w:cs="Arial"/>
          <w:b/>
          <w:sz w:val="24"/>
          <w:szCs w:val="24"/>
        </w:rPr>
      </w:pPr>
      <w:r w:rsidRPr="00D1739E">
        <w:rPr>
          <w:rFonts w:ascii="Arial" w:eastAsia="Calibri" w:hAnsi="Arial" w:cs="Arial"/>
          <w:sz w:val="30"/>
          <w:szCs w:val="30"/>
        </w:rPr>
        <w:t xml:space="preserve">                                                                           </w:t>
      </w:r>
      <w:r w:rsidRPr="00D1739E">
        <w:rPr>
          <w:rFonts w:ascii="Arial" w:eastAsia="Calibri" w:hAnsi="Arial" w:cs="Arial"/>
          <w:b/>
          <w:sz w:val="24"/>
          <w:szCs w:val="24"/>
        </w:rPr>
        <w:t>ALLEGATO 1</w:t>
      </w:r>
    </w:p>
    <w:p w14:paraId="709BDBC6" w14:textId="77777777" w:rsidR="00D1739E" w:rsidRPr="00D1739E" w:rsidRDefault="00D1739E" w:rsidP="00D1739E">
      <w:pPr>
        <w:jc w:val="center"/>
        <w:rPr>
          <w:rFonts w:ascii="Arial" w:eastAsia="Calibri" w:hAnsi="Arial" w:cs="Arial"/>
          <w:b/>
          <w:sz w:val="24"/>
          <w:szCs w:val="24"/>
        </w:rPr>
      </w:pPr>
    </w:p>
    <w:p w14:paraId="264B3A89" w14:textId="77777777" w:rsidR="00D1739E" w:rsidRPr="00D1739E" w:rsidRDefault="00D1739E" w:rsidP="00D1739E">
      <w:pPr>
        <w:jc w:val="center"/>
        <w:rPr>
          <w:rFonts w:ascii="Arial" w:eastAsia="Calibri" w:hAnsi="Arial" w:cs="Arial"/>
          <w:b/>
          <w:sz w:val="24"/>
          <w:szCs w:val="24"/>
        </w:rPr>
      </w:pPr>
    </w:p>
    <w:p w14:paraId="2F115A22" w14:textId="77777777" w:rsidR="00D1739E" w:rsidRPr="00D1739E" w:rsidRDefault="00D1739E" w:rsidP="00D1739E">
      <w:pPr>
        <w:jc w:val="center"/>
        <w:rPr>
          <w:rFonts w:ascii="Arial" w:eastAsia="Calibri" w:hAnsi="Arial" w:cs="Arial"/>
          <w:sz w:val="30"/>
          <w:szCs w:val="30"/>
        </w:rPr>
      </w:pPr>
      <w:r w:rsidRPr="00D1739E">
        <w:rPr>
          <w:rFonts w:ascii="Arial" w:eastAsia="Calibri" w:hAnsi="Arial" w:cs="Arial"/>
          <w:sz w:val="30"/>
          <w:szCs w:val="30"/>
        </w:rPr>
        <w:t>AUTODICHIARAZIONE</w:t>
      </w:r>
    </w:p>
    <w:p w14:paraId="47BBA550" w14:textId="77777777" w:rsidR="00D1739E" w:rsidRPr="00D1739E" w:rsidRDefault="00D1739E" w:rsidP="00D1739E">
      <w:pPr>
        <w:rPr>
          <w:rFonts w:ascii="Arial" w:eastAsia="Calibri" w:hAnsi="Arial" w:cs="Arial"/>
          <w:sz w:val="30"/>
          <w:szCs w:val="30"/>
        </w:rPr>
      </w:pPr>
    </w:p>
    <w:p w14:paraId="04C1DB89" w14:textId="1F15BA26" w:rsidR="00D1739E" w:rsidRPr="00D1739E" w:rsidRDefault="00D1739E" w:rsidP="00D1739E">
      <w:pPr>
        <w:jc w:val="both"/>
        <w:rPr>
          <w:rFonts w:ascii="Times New Roman" w:eastAsia="Calibri" w:hAnsi="Times New Roman" w:cs="Times New Roman"/>
          <w:sz w:val="24"/>
          <w:szCs w:val="24"/>
        </w:rPr>
      </w:pPr>
      <w:r w:rsidRPr="00D1739E">
        <w:rPr>
          <w:rFonts w:ascii="Times New Roman" w:eastAsia="Calibri" w:hAnsi="Times New Roman" w:cs="Times New Roman"/>
          <w:sz w:val="24"/>
          <w:szCs w:val="24"/>
        </w:rPr>
        <w:t>Il</w:t>
      </w:r>
      <w:r>
        <w:rPr>
          <w:rFonts w:ascii="Times New Roman" w:eastAsia="Calibri" w:hAnsi="Times New Roman" w:cs="Times New Roman"/>
          <w:sz w:val="24"/>
          <w:szCs w:val="24"/>
        </w:rPr>
        <w:t>/La</w:t>
      </w:r>
      <w:r w:rsidRPr="00D1739E">
        <w:rPr>
          <w:rFonts w:ascii="Times New Roman" w:eastAsia="Calibri" w:hAnsi="Times New Roman" w:cs="Times New Roman"/>
          <w:sz w:val="24"/>
          <w:szCs w:val="24"/>
        </w:rPr>
        <w:t xml:space="preserve"> sottoscritto</w:t>
      </w:r>
      <w:r>
        <w:rPr>
          <w:rFonts w:ascii="Times New Roman" w:eastAsia="Calibri" w:hAnsi="Times New Roman" w:cs="Times New Roman"/>
          <w:sz w:val="24"/>
          <w:szCs w:val="24"/>
        </w:rPr>
        <w:t>/a</w:t>
      </w:r>
      <w:r w:rsidRPr="00D1739E">
        <w:rPr>
          <w:rFonts w:ascii="Times New Roman" w:eastAsia="Calibri" w:hAnsi="Times New Roman" w:cs="Times New Roman"/>
          <w:sz w:val="24"/>
          <w:szCs w:val="24"/>
        </w:rPr>
        <w:t>,</w:t>
      </w:r>
    </w:p>
    <w:p w14:paraId="1C0FD8B5" w14:textId="77777777" w:rsidR="00D1739E" w:rsidRPr="00D1739E" w:rsidRDefault="00D1739E" w:rsidP="00D1739E">
      <w:pPr>
        <w:jc w:val="both"/>
        <w:rPr>
          <w:rFonts w:ascii="Times New Roman" w:eastAsia="Calibri" w:hAnsi="Times New Roman" w:cs="Times New Roman"/>
          <w:sz w:val="24"/>
          <w:szCs w:val="24"/>
        </w:rPr>
      </w:pPr>
      <w:r w:rsidRPr="00D1739E">
        <w:rPr>
          <w:rFonts w:ascii="Times New Roman" w:eastAsia="Calibri" w:hAnsi="Times New Roman" w:cs="Times New Roman"/>
          <w:sz w:val="24"/>
          <w:szCs w:val="24"/>
        </w:rPr>
        <w:t>Cognome ........................................................... Nome .........................................................</w:t>
      </w:r>
      <w:proofErr w:type="gramStart"/>
      <w:r w:rsidRPr="00D1739E">
        <w:rPr>
          <w:rFonts w:ascii="Times New Roman" w:eastAsia="Calibri" w:hAnsi="Times New Roman" w:cs="Times New Roman"/>
          <w:sz w:val="24"/>
          <w:szCs w:val="24"/>
        </w:rPr>
        <w:t xml:space="preserve"> ..</w:t>
      </w:r>
      <w:proofErr w:type="gramEnd"/>
    </w:p>
    <w:p w14:paraId="26F96B9A" w14:textId="77777777" w:rsidR="00D1739E" w:rsidRPr="00D1739E" w:rsidRDefault="00D1739E" w:rsidP="00D1739E">
      <w:pPr>
        <w:jc w:val="both"/>
        <w:rPr>
          <w:rFonts w:ascii="Times New Roman" w:eastAsia="Calibri" w:hAnsi="Times New Roman" w:cs="Times New Roman"/>
          <w:sz w:val="24"/>
          <w:szCs w:val="24"/>
        </w:rPr>
      </w:pPr>
      <w:r w:rsidRPr="00D1739E">
        <w:rPr>
          <w:rFonts w:ascii="Times New Roman" w:eastAsia="Calibri" w:hAnsi="Times New Roman" w:cs="Times New Roman"/>
          <w:sz w:val="24"/>
          <w:szCs w:val="24"/>
        </w:rPr>
        <w:t xml:space="preserve">Luogo di nascita ............................................................. Data di nascita…………………… </w:t>
      </w:r>
    </w:p>
    <w:p w14:paraId="49A1B03D" w14:textId="77777777" w:rsidR="00D1739E" w:rsidRPr="00D1739E" w:rsidRDefault="00D1739E" w:rsidP="00D1739E">
      <w:pPr>
        <w:jc w:val="both"/>
        <w:rPr>
          <w:rFonts w:ascii="Times New Roman" w:eastAsia="Calibri" w:hAnsi="Times New Roman" w:cs="Times New Roman"/>
          <w:sz w:val="24"/>
          <w:szCs w:val="24"/>
        </w:rPr>
      </w:pPr>
      <w:r w:rsidRPr="00D1739E">
        <w:rPr>
          <w:rFonts w:ascii="Times New Roman" w:eastAsia="Calibri" w:hAnsi="Times New Roman" w:cs="Times New Roman"/>
          <w:sz w:val="24"/>
          <w:szCs w:val="24"/>
        </w:rPr>
        <w:t>Documento di riconoscimento………………………………………………………………</w:t>
      </w:r>
    </w:p>
    <w:p w14:paraId="5AF2DDF7" w14:textId="5E9B686F" w:rsidR="00D1739E" w:rsidRPr="00D1739E" w:rsidRDefault="00D1739E" w:rsidP="00D1739E">
      <w:pPr>
        <w:jc w:val="both"/>
        <w:rPr>
          <w:rFonts w:ascii="Times New Roman" w:eastAsia="Calibri" w:hAnsi="Times New Roman" w:cs="Times New Roman"/>
          <w:sz w:val="24"/>
          <w:szCs w:val="24"/>
        </w:rPr>
      </w:pPr>
      <w:r w:rsidRPr="00D1739E">
        <w:rPr>
          <w:rFonts w:ascii="Times New Roman" w:eastAsia="Calibri" w:hAnsi="Times New Roman" w:cs="Times New Roman"/>
          <w:sz w:val="24"/>
          <w:szCs w:val="24"/>
        </w:rPr>
        <w:t xml:space="preserve">Ruolo............................................................... (es. </w:t>
      </w:r>
      <w:r w:rsidR="00095B16">
        <w:rPr>
          <w:rFonts w:ascii="Times New Roman" w:eastAsia="Calibri" w:hAnsi="Times New Roman" w:cs="Times New Roman"/>
          <w:sz w:val="24"/>
          <w:szCs w:val="24"/>
        </w:rPr>
        <w:t>candidato</w:t>
      </w:r>
      <w:r w:rsidRPr="00D1739E">
        <w:rPr>
          <w:rFonts w:ascii="Times New Roman" w:eastAsia="Calibri" w:hAnsi="Times New Roman" w:cs="Times New Roman"/>
          <w:sz w:val="24"/>
          <w:szCs w:val="24"/>
        </w:rPr>
        <w:t>, docente, personale non docente, altro)</w:t>
      </w:r>
    </w:p>
    <w:p w14:paraId="323A2359" w14:textId="6972AF21" w:rsidR="00D1739E" w:rsidRPr="00D1739E" w:rsidRDefault="00D1739E" w:rsidP="00D1739E">
      <w:pPr>
        <w:jc w:val="both"/>
        <w:rPr>
          <w:rFonts w:ascii="Times New Roman" w:eastAsia="Calibri" w:hAnsi="Times New Roman" w:cs="Times New Roman"/>
          <w:sz w:val="24"/>
          <w:szCs w:val="24"/>
        </w:rPr>
      </w:pPr>
      <w:r w:rsidRPr="00D1739E">
        <w:rPr>
          <w:rFonts w:ascii="Times New Roman" w:eastAsia="Calibri" w:hAnsi="Times New Roman" w:cs="Times New Roman"/>
          <w:sz w:val="24"/>
          <w:szCs w:val="24"/>
        </w:rPr>
        <w:t>nell’accesso presso l’Istituto Scolastico</w:t>
      </w:r>
      <w:r w:rsidR="00095B16">
        <w:rPr>
          <w:rFonts w:ascii="Times New Roman" w:eastAsia="Calibri" w:hAnsi="Times New Roman" w:cs="Times New Roman"/>
          <w:sz w:val="24"/>
          <w:szCs w:val="24"/>
        </w:rPr>
        <w:t xml:space="preserve"> ISISS “G. B. Novelli” di Marcianise (CE),</w:t>
      </w:r>
    </w:p>
    <w:p w14:paraId="7B6AE645" w14:textId="0C746FA9" w:rsidR="00D1739E" w:rsidRPr="00D1739E" w:rsidRDefault="00D1739E" w:rsidP="00D1739E">
      <w:pPr>
        <w:jc w:val="both"/>
        <w:rPr>
          <w:rFonts w:ascii="Times New Roman" w:eastAsia="Calibri" w:hAnsi="Times New Roman" w:cs="Times New Roman"/>
          <w:sz w:val="24"/>
          <w:szCs w:val="24"/>
        </w:rPr>
      </w:pPr>
      <w:r w:rsidRPr="00D1739E">
        <w:rPr>
          <w:rFonts w:ascii="Times New Roman" w:eastAsia="Calibri" w:hAnsi="Times New Roman" w:cs="Times New Roman"/>
          <w:sz w:val="24"/>
          <w:szCs w:val="24"/>
        </w:rPr>
        <w:t xml:space="preserve">sotto la propria </w:t>
      </w:r>
      <w:proofErr w:type="gramStart"/>
      <w:r w:rsidRPr="00D1739E">
        <w:rPr>
          <w:rFonts w:ascii="Times New Roman" w:eastAsia="Calibri" w:hAnsi="Times New Roman" w:cs="Times New Roman"/>
          <w:sz w:val="24"/>
          <w:szCs w:val="24"/>
        </w:rPr>
        <w:t>responsabilità</w:t>
      </w:r>
      <w:r w:rsidR="00095B16">
        <w:rPr>
          <w:rFonts w:ascii="Times New Roman" w:eastAsia="Calibri" w:hAnsi="Times New Roman" w:cs="Times New Roman"/>
          <w:sz w:val="24"/>
          <w:szCs w:val="24"/>
        </w:rPr>
        <w:t xml:space="preserve">, </w:t>
      </w:r>
      <w:r w:rsidRPr="00D1739E">
        <w:rPr>
          <w:rFonts w:ascii="Times New Roman" w:eastAsia="Calibri" w:hAnsi="Times New Roman" w:cs="Times New Roman"/>
          <w:color w:val="FF0000"/>
          <w:sz w:val="24"/>
          <w:szCs w:val="24"/>
        </w:rPr>
        <w:t xml:space="preserve"> </w:t>
      </w:r>
      <w:r w:rsidRPr="00D1739E">
        <w:rPr>
          <w:rFonts w:ascii="Times New Roman" w:eastAsia="Calibri" w:hAnsi="Times New Roman" w:cs="Times New Roman"/>
          <w:sz w:val="24"/>
          <w:szCs w:val="24"/>
        </w:rPr>
        <w:t>dichiara</w:t>
      </w:r>
      <w:proofErr w:type="gramEnd"/>
      <w:r w:rsidRPr="00D1739E">
        <w:rPr>
          <w:rFonts w:ascii="Times New Roman" w:eastAsia="Calibri" w:hAnsi="Times New Roman" w:cs="Times New Roman"/>
          <w:sz w:val="24"/>
          <w:szCs w:val="24"/>
        </w:rPr>
        <w:t xml:space="preserve"> quanto segue:</w:t>
      </w:r>
    </w:p>
    <w:p w14:paraId="4F10D635" w14:textId="77777777" w:rsidR="00D1739E" w:rsidRPr="00D1739E" w:rsidRDefault="00D1739E" w:rsidP="00D1739E">
      <w:pPr>
        <w:jc w:val="both"/>
        <w:rPr>
          <w:rFonts w:ascii="Times New Roman" w:eastAsia="Calibri" w:hAnsi="Times New Roman" w:cs="Times New Roman"/>
          <w:sz w:val="24"/>
          <w:szCs w:val="24"/>
        </w:rPr>
      </w:pPr>
      <w:r w:rsidRPr="00D1739E">
        <w:rPr>
          <w:rFonts w:ascii="Times New Roman" w:eastAsia="Calibri" w:hAnsi="Times New Roman" w:cs="Times New Roman"/>
          <w:sz w:val="24"/>
          <w:szCs w:val="24"/>
        </w:rPr>
        <w:sym w:font="Symbol" w:char="F02D"/>
      </w:r>
      <w:r w:rsidRPr="00D1739E">
        <w:rPr>
          <w:rFonts w:ascii="Times New Roman" w:eastAsia="Calibri" w:hAnsi="Times New Roman" w:cs="Times New Roman"/>
          <w:sz w:val="24"/>
          <w:szCs w:val="24"/>
        </w:rPr>
        <w:t>di non presentare sintomatologia respiratoria o febbre superiore a 37.5° C in data odierna e nei tre giorni precedenti;</w:t>
      </w:r>
    </w:p>
    <w:p w14:paraId="53F693E2" w14:textId="77777777" w:rsidR="00D1739E" w:rsidRPr="00D1739E" w:rsidRDefault="00D1739E" w:rsidP="00D1739E">
      <w:pPr>
        <w:jc w:val="both"/>
        <w:rPr>
          <w:rFonts w:ascii="Times New Roman" w:eastAsia="Calibri" w:hAnsi="Times New Roman" w:cs="Times New Roman"/>
          <w:sz w:val="24"/>
          <w:szCs w:val="24"/>
        </w:rPr>
      </w:pPr>
      <w:r w:rsidRPr="00D1739E">
        <w:rPr>
          <w:rFonts w:ascii="Times New Roman" w:eastAsia="Calibri" w:hAnsi="Times New Roman" w:cs="Times New Roman"/>
          <w:sz w:val="24"/>
          <w:szCs w:val="24"/>
        </w:rPr>
        <w:sym w:font="Symbol" w:char="F02D"/>
      </w:r>
      <w:r w:rsidRPr="00D1739E">
        <w:rPr>
          <w:rFonts w:ascii="Times New Roman" w:eastAsia="Calibri" w:hAnsi="Times New Roman" w:cs="Times New Roman"/>
          <w:sz w:val="24"/>
          <w:szCs w:val="24"/>
        </w:rPr>
        <w:t>di non essere stato in quarantena o isolamento domiciliare negli ultimi 14 giorni;</w:t>
      </w:r>
    </w:p>
    <w:p w14:paraId="35941CC5" w14:textId="77777777" w:rsidR="00D1739E" w:rsidRPr="00D1739E" w:rsidRDefault="00D1739E" w:rsidP="00D1739E">
      <w:pPr>
        <w:jc w:val="both"/>
        <w:rPr>
          <w:rFonts w:ascii="Times New Roman" w:eastAsia="Calibri" w:hAnsi="Times New Roman" w:cs="Times New Roman"/>
          <w:sz w:val="24"/>
          <w:szCs w:val="24"/>
        </w:rPr>
      </w:pPr>
      <w:r w:rsidRPr="00D1739E">
        <w:rPr>
          <w:rFonts w:ascii="Times New Roman" w:eastAsia="Calibri" w:hAnsi="Times New Roman" w:cs="Times New Roman"/>
          <w:sz w:val="24"/>
          <w:szCs w:val="24"/>
        </w:rPr>
        <w:sym w:font="Symbol" w:char="F02D"/>
      </w:r>
      <w:r w:rsidRPr="00D1739E">
        <w:rPr>
          <w:rFonts w:ascii="Times New Roman" w:eastAsia="Calibri" w:hAnsi="Times New Roman" w:cs="Times New Roman"/>
          <w:sz w:val="24"/>
          <w:szCs w:val="24"/>
        </w:rPr>
        <w:t>di non essere stato a contatto con persone positive, per quanto di loro conoscenza, negli ultimi 14 giorni.</w:t>
      </w:r>
    </w:p>
    <w:p w14:paraId="0E2078FA" w14:textId="336FE586" w:rsidR="00D1739E" w:rsidRPr="00D1739E" w:rsidRDefault="00D1739E" w:rsidP="00D1739E">
      <w:pPr>
        <w:jc w:val="both"/>
        <w:rPr>
          <w:rFonts w:ascii="Times New Roman" w:eastAsia="Calibri" w:hAnsi="Times New Roman" w:cs="Times New Roman"/>
          <w:sz w:val="24"/>
          <w:szCs w:val="24"/>
        </w:rPr>
      </w:pPr>
      <w:r w:rsidRPr="00D1739E">
        <w:rPr>
          <w:rFonts w:ascii="Times New Roman" w:eastAsia="Calibri" w:hAnsi="Times New Roman" w:cs="Times New Roman"/>
          <w:sz w:val="24"/>
          <w:szCs w:val="24"/>
        </w:rPr>
        <w:t>La presente autodichiarazione viene rilasciata quale misura di prevenzione correlata con</w:t>
      </w:r>
      <w:r>
        <w:rPr>
          <w:rFonts w:ascii="Times New Roman" w:eastAsia="Calibri" w:hAnsi="Times New Roman" w:cs="Times New Roman"/>
          <w:sz w:val="24"/>
          <w:szCs w:val="24"/>
        </w:rPr>
        <w:t xml:space="preserve"> l</w:t>
      </w:r>
      <w:r w:rsidRPr="00D1739E">
        <w:rPr>
          <w:rFonts w:ascii="Times New Roman" w:eastAsia="Calibri" w:hAnsi="Times New Roman" w:cs="Times New Roman"/>
          <w:sz w:val="24"/>
          <w:szCs w:val="24"/>
        </w:rPr>
        <w:t>’emergenza pandemica d</w:t>
      </w:r>
      <w:r>
        <w:rPr>
          <w:rFonts w:ascii="Times New Roman" w:eastAsia="Calibri" w:hAnsi="Times New Roman" w:cs="Times New Roman"/>
          <w:sz w:val="24"/>
          <w:szCs w:val="24"/>
        </w:rPr>
        <w:t xml:space="preserve">a </w:t>
      </w:r>
      <w:r w:rsidRPr="00D1739E">
        <w:rPr>
          <w:rFonts w:ascii="Times New Roman" w:eastAsia="Calibri" w:hAnsi="Times New Roman" w:cs="Times New Roman"/>
          <w:sz w:val="24"/>
          <w:szCs w:val="24"/>
        </w:rPr>
        <w:t>SARS CoV 2.</w:t>
      </w:r>
    </w:p>
    <w:p w14:paraId="0ECDC645" w14:textId="77777777" w:rsidR="00D1739E" w:rsidRPr="00D1739E" w:rsidRDefault="00D1739E" w:rsidP="00D1739E">
      <w:pPr>
        <w:jc w:val="both"/>
        <w:rPr>
          <w:rFonts w:ascii="Times New Roman" w:eastAsia="Calibri" w:hAnsi="Times New Roman" w:cs="Times New Roman"/>
          <w:sz w:val="24"/>
          <w:szCs w:val="24"/>
        </w:rPr>
      </w:pPr>
    </w:p>
    <w:p w14:paraId="073C086E" w14:textId="77777777" w:rsidR="00D1739E" w:rsidRPr="00D1739E" w:rsidRDefault="00D1739E" w:rsidP="00D1739E">
      <w:pPr>
        <w:jc w:val="both"/>
        <w:rPr>
          <w:rFonts w:ascii="Times New Roman" w:eastAsia="Calibri" w:hAnsi="Times New Roman" w:cs="Times New Roman"/>
          <w:sz w:val="24"/>
          <w:szCs w:val="24"/>
        </w:rPr>
      </w:pPr>
      <w:r w:rsidRPr="00D1739E">
        <w:rPr>
          <w:rFonts w:ascii="Times New Roman" w:eastAsia="Calibri" w:hAnsi="Times New Roman" w:cs="Times New Roman"/>
          <w:sz w:val="24"/>
          <w:szCs w:val="24"/>
        </w:rPr>
        <w:t>Luogo e data ............................................</w:t>
      </w:r>
    </w:p>
    <w:p w14:paraId="251C22C1" w14:textId="77777777" w:rsidR="00D1739E" w:rsidRPr="00D1739E" w:rsidRDefault="00D1739E" w:rsidP="00D1739E">
      <w:pPr>
        <w:jc w:val="both"/>
        <w:rPr>
          <w:rFonts w:ascii="Times New Roman" w:eastAsia="Calibri" w:hAnsi="Times New Roman" w:cs="Times New Roman"/>
          <w:sz w:val="24"/>
          <w:szCs w:val="24"/>
        </w:rPr>
      </w:pPr>
    </w:p>
    <w:p w14:paraId="436E01D5" w14:textId="055C7F69" w:rsidR="00D1739E" w:rsidRPr="00D1739E" w:rsidRDefault="00D1739E" w:rsidP="00D1739E">
      <w:pPr>
        <w:jc w:val="both"/>
        <w:rPr>
          <w:rFonts w:ascii="Times New Roman" w:eastAsia="Calibri" w:hAnsi="Times New Roman" w:cs="Times New Roman"/>
          <w:sz w:val="24"/>
          <w:szCs w:val="24"/>
        </w:rPr>
      </w:pPr>
      <w:r w:rsidRPr="00D1739E">
        <w:rPr>
          <w:rFonts w:ascii="Times New Roman" w:eastAsia="Calibri" w:hAnsi="Times New Roman" w:cs="Times New Roman"/>
          <w:sz w:val="24"/>
          <w:szCs w:val="24"/>
        </w:rPr>
        <w:t xml:space="preserve">Firma leggibile </w:t>
      </w:r>
    </w:p>
    <w:p w14:paraId="6E49194D" w14:textId="77777777" w:rsidR="00D1739E" w:rsidRPr="00D1739E" w:rsidRDefault="00D1739E" w:rsidP="00D1739E">
      <w:pPr>
        <w:rPr>
          <w:rFonts w:ascii="Times New Roman" w:eastAsia="Calibri" w:hAnsi="Times New Roman" w:cs="Times New Roman"/>
          <w:sz w:val="24"/>
          <w:szCs w:val="24"/>
        </w:rPr>
      </w:pPr>
      <w:r w:rsidRPr="00D1739E">
        <w:rPr>
          <w:rFonts w:ascii="Times New Roman" w:eastAsia="Calibri" w:hAnsi="Times New Roman" w:cs="Times New Roman"/>
          <w:sz w:val="24"/>
          <w:szCs w:val="24"/>
        </w:rPr>
        <w:t>....................................................................................</w:t>
      </w:r>
    </w:p>
    <w:p w14:paraId="6869F713" w14:textId="77777777" w:rsidR="00D1739E" w:rsidRPr="00D53579" w:rsidRDefault="00D1739E" w:rsidP="00D53579">
      <w:pPr>
        <w:spacing w:after="0" w:line="240" w:lineRule="auto"/>
        <w:jc w:val="both"/>
        <w:rPr>
          <w:rFonts w:ascii="Times New Roman" w:eastAsia="Times New Roman" w:hAnsi="Times New Roman" w:cs="Times New Roman"/>
          <w:sz w:val="24"/>
          <w:szCs w:val="24"/>
          <w:lang w:eastAsia="it-IT"/>
        </w:rPr>
      </w:pPr>
    </w:p>
    <w:sectPr w:rsidR="00D1739E" w:rsidRPr="00D53579" w:rsidSect="00D1739E">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250FF8"/>
    <w:multiLevelType w:val="hybridMultilevel"/>
    <w:tmpl w:val="C53AFF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8A20572"/>
    <w:multiLevelType w:val="hybridMultilevel"/>
    <w:tmpl w:val="2EA4A6EC"/>
    <w:lvl w:ilvl="0" w:tplc="1E282A78">
      <w:start w:val="1"/>
      <w:numFmt w:val="decimal"/>
      <w:lvlText w:val="%1-"/>
      <w:lvlJc w:val="left"/>
      <w:pPr>
        <w:ind w:left="438" w:hanging="221"/>
        <w:jc w:val="left"/>
      </w:pPr>
      <w:rPr>
        <w:rFonts w:ascii="Times New Roman" w:eastAsia="Times New Roman" w:hAnsi="Times New Roman" w:cs="Times New Roman" w:hint="default"/>
        <w:spacing w:val="0"/>
        <w:w w:val="90"/>
        <w:sz w:val="26"/>
        <w:szCs w:val="26"/>
        <w:lang w:val="it-IT" w:eastAsia="it-IT" w:bidi="it-IT"/>
      </w:rPr>
    </w:lvl>
    <w:lvl w:ilvl="1" w:tplc="A1781776">
      <w:numFmt w:val="bullet"/>
      <w:lvlText w:val=""/>
      <w:lvlJc w:val="left"/>
      <w:pPr>
        <w:ind w:left="1298" w:hanging="361"/>
      </w:pPr>
      <w:rPr>
        <w:rFonts w:ascii="Symbol" w:eastAsia="Symbol" w:hAnsi="Symbol" w:cs="Symbol" w:hint="default"/>
        <w:w w:val="99"/>
        <w:sz w:val="28"/>
        <w:szCs w:val="28"/>
        <w:lang w:val="it-IT" w:eastAsia="it-IT" w:bidi="it-IT"/>
      </w:rPr>
    </w:lvl>
    <w:lvl w:ilvl="2" w:tplc="4B708180">
      <w:numFmt w:val="bullet"/>
      <w:lvlText w:val="o"/>
      <w:lvlJc w:val="left"/>
      <w:pPr>
        <w:ind w:left="2019" w:hanging="361"/>
      </w:pPr>
      <w:rPr>
        <w:rFonts w:ascii="Courier New" w:eastAsia="Courier New" w:hAnsi="Courier New" w:cs="Courier New" w:hint="default"/>
        <w:w w:val="99"/>
        <w:sz w:val="28"/>
        <w:szCs w:val="28"/>
        <w:lang w:val="it-IT" w:eastAsia="it-IT" w:bidi="it-IT"/>
      </w:rPr>
    </w:lvl>
    <w:lvl w:ilvl="3" w:tplc="6DFAA8BE">
      <w:numFmt w:val="bullet"/>
      <w:lvlText w:val="•"/>
      <w:lvlJc w:val="left"/>
      <w:pPr>
        <w:ind w:left="2020" w:hanging="361"/>
      </w:pPr>
      <w:rPr>
        <w:rFonts w:hint="default"/>
        <w:lang w:val="it-IT" w:eastAsia="it-IT" w:bidi="it-IT"/>
      </w:rPr>
    </w:lvl>
    <w:lvl w:ilvl="4" w:tplc="EF9CF7E0">
      <w:numFmt w:val="bullet"/>
      <w:lvlText w:val="•"/>
      <w:lvlJc w:val="left"/>
      <w:pPr>
        <w:ind w:left="3139" w:hanging="361"/>
      </w:pPr>
      <w:rPr>
        <w:rFonts w:hint="default"/>
        <w:lang w:val="it-IT" w:eastAsia="it-IT" w:bidi="it-IT"/>
      </w:rPr>
    </w:lvl>
    <w:lvl w:ilvl="5" w:tplc="E0108272">
      <w:numFmt w:val="bullet"/>
      <w:lvlText w:val="•"/>
      <w:lvlJc w:val="left"/>
      <w:pPr>
        <w:ind w:left="4259" w:hanging="361"/>
      </w:pPr>
      <w:rPr>
        <w:rFonts w:hint="default"/>
        <w:lang w:val="it-IT" w:eastAsia="it-IT" w:bidi="it-IT"/>
      </w:rPr>
    </w:lvl>
    <w:lvl w:ilvl="6" w:tplc="F00EF82C">
      <w:numFmt w:val="bullet"/>
      <w:lvlText w:val="•"/>
      <w:lvlJc w:val="left"/>
      <w:pPr>
        <w:ind w:left="5379" w:hanging="361"/>
      </w:pPr>
      <w:rPr>
        <w:rFonts w:hint="default"/>
        <w:lang w:val="it-IT" w:eastAsia="it-IT" w:bidi="it-IT"/>
      </w:rPr>
    </w:lvl>
    <w:lvl w:ilvl="7" w:tplc="3246F18E">
      <w:numFmt w:val="bullet"/>
      <w:lvlText w:val="•"/>
      <w:lvlJc w:val="left"/>
      <w:pPr>
        <w:ind w:left="6499" w:hanging="361"/>
      </w:pPr>
      <w:rPr>
        <w:rFonts w:hint="default"/>
        <w:lang w:val="it-IT" w:eastAsia="it-IT" w:bidi="it-IT"/>
      </w:rPr>
    </w:lvl>
    <w:lvl w:ilvl="8" w:tplc="6B10D868">
      <w:numFmt w:val="bullet"/>
      <w:lvlText w:val="•"/>
      <w:lvlJc w:val="left"/>
      <w:pPr>
        <w:ind w:left="7619" w:hanging="361"/>
      </w:pPr>
      <w:rPr>
        <w:rFonts w:hint="default"/>
        <w:lang w:val="it-IT" w:eastAsia="it-IT" w:bidi="it-IT"/>
      </w:rPr>
    </w:lvl>
  </w:abstractNum>
  <w:abstractNum w:abstractNumId="2" w15:restartNumberingAfterBreak="0">
    <w:nsid w:val="36D957D6"/>
    <w:multiLevelType w:val="hybridMultilevel"/>
    <w:tmpl w:val="F8C4F8C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6D15857"/>
    <w:multiLevelType w:val="hybridMultilevel"/>
    <w:tmpl w:val="9D927E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29070A6"/>
    <w:multiLevelType w:val="hybridMultilevel"/>
    <w:tmpl w:val="9C862D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942"/>
    <w:rsid w:val="00095B16"/>
    <w:rsid w:val="000A6A54"/>
    <w:rsid w:val="000D7710"/>
    <w:rsid w:val="000E091E"/>
    <w:rsid w:val="00456864"/>
    <w:rsid w:val="00495DFC"/>
    <w:rsid w:val="004B2080"/>
    <w:rsid w:val="004F2FA7"/>
    <w:rsid w:val="00511121"/>
    <w:rsid w:val="005163B7"/>
    <w:rsid w:val="0057315A"/>
    <w:rsid w:val="00577899"/>
    <w:rsid w:val="005A213D"/>
    <w:rsid w:val="0061595B"/>
    <w:rsid w:val="006D63F4"/>
    <w:rsid w:val="006D715D"/>
    <w:rsid w:val="007119DA"/>
    <w:rsid w:val="00712097"/>
    <w:rsid w:val="00753594"/>
    <w:rsid w:val="007E278D"/>
    <w:rsid w:val="00832553"/>
    <w:rsid w:val="008F0FE4"/>
    <w:rsid w:val="00983AFF"/>
    <w:rsid w:val="009B28A0"/>
    <w:rsid w:val="009D26FC"/>
    <w:rsid w:val="00A0044A"/>
    <w:rsid w:val="00A95862"/>
    <w:rsid w:val="00A962B6"/>
    <w:rsid w:val="00AE71DE"/>
    <w:rsid w:val="00B22942"/>
    <w:rsid w:val="00B47122"/>
    <w:rsid w:val="00B93EF0"/>
    <w:rsid w:val="00BE7B7F"/>
    <w:rsid w:val="00C675B6"/>
    <w:rsid w:val="00CE742A"/>
    <w:rsid w:val="00D1739E"/>
    <w:rsid w:val="00D53579"/>
    <w:rsid w:val="00D914FF"/>
    <w:rsid w:val="00DB05E7"/>
    <w:rsid w:val="00DF49A0"/>
    <w:rsid w:val="00E57216"/>
    <w:rsid w:val="00E71B65"/>
    <w:rsid w:val="00EB4336"/>
    <w:rsid w:val="00EF47B8"/>
    <w:rsid w:val="00F0528E"/>
    <w:rsid w:val="00F50BE5"/>
    <w:rsid w:val="00F70A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399CF"/>
  <w15:chartTrackingRefBased/>
  <w15:docId w15:val="{F5D9C121-2DE1-495A-9D89-B44BC7375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E71B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0D7710"/>
    <w:pPr>
      <w:ind w:left="720"/>
      <w:contextualSpacing/>
    </w:pPr>
  </w:style>
  <w:style w:type="paragraph" w:styleId="Testofumetto">
    <w:name w:val="Balloon Text"/>
    <w:basedOn w:val="Normale"/>
    <w:link w:val="TestofumettoCarattere"/>
    <w:uiPriority w:val="99"/>
    <w:semiHidden/>
    <w:unhideWhenUsed/>
    <w:rsid w:val="00495DF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95D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97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edu.it" TargetMode="External"/><Relationship Id="rId3" Type="http://schemas.openxmlformats.org/officeDocument/2006/relationships/settings" Target="settings.xml"/><Relationship Id="rId7" Type="http://schemas.openxmlformats.org/officeDocument/2006/relationships/hyperlink" Target="mailto:ceis01100n@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4649</Words>
  <Characters>26505</Characters>
  <Application>Microsoft Office Word</Application>
  <DocSecurity>0</DocSecurity>
  <Lines>220</Lines>
  <Paragraphs>62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9</cp:revision>
  <cp:lastPrinted>2020-08-25T09:21:00Z</cp:lastPrinted>
  <dcterms:created xsi:type="dcterms:W3CDTF">2020-08-24T18:49:00Z</dcterms:created>
  <dcterms:modified xsi:type="dcterms:W3CDTF">2020-08-25T09:26:00Z</dcterms:modified>
</cp:coreProperties>
</file>