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631"/>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2C60E2" w:rsidRPr="002C60E2" w14:paraId="3C310E70" w14:textId="77777777" w:rsidTr="002C60E2">
        <w:trPr>
          <w:trHeight w:val="1692"/>
        </w:trPr>
        <w:tc>
          <w:tcPr>
            <w:tcW w:w="979" w:type="dxa"/>
            <w:tcBorders>
              <w:top w:val="single" w:sz="4" w:space="0" w:color="auto"/>
              <w:left w:val="single" w:sz="4" w:space="0" w:color="auto"/>
              <w:bottom w:val="single" w:sz="4" w:space="0" w:color="auto"/>
              <w:right w:val="single" w:sz="4" w:space="0" w:color="auto"/>
            </w:tcBorders>
          </w:tcPr>
          <w:p w14:paraId="4EEC70C3" w14:textId="77777777" w:rsidR="002C60E2" w:rsidRPr="002C60E2" w:rsidRDefault="002C60E2" w:rsidP="002C60E2">
            <w:pPr>
              <w:spacing w:after="0" w:line="240" w:lineRule="auto"/>
              <w:jc w:val="both"/>
              <w:rPr>
                <w:rFonts w:ascii="Times New Roman" w:eastAsia="Times New Roman" w:hAnsi="Times New Roman" w:cs="Times New Roman"/>
                <w:b/>
                <w:sz w:val="24"/>
                <w:szCs w:val="24"/>
                <w:lang w:eastAsia="it-IT"/>
              </w:rPr>
            </w:pPr>
            <w:bookmarkStart w:id="0" w:name="_Hlk58009383"/>
            <w:bookmarkStart w:id="1" w:name="_Hlk529124393"/>
            <w:r w:rsidRPr="002C60E2">
              <w:rPr>
                <w:rFonts w:ascii="Times New Roman" w:eastAsia="Times New Roman" w:hAnsi="Times New Roman" w:cs="Times New Roman"/>
                <w:noProof/>
                <w:sz w:val="24"/>
                <w:szCs w:val="24"/>
                <w:lang w:eastAsia="it-IT"/>
              </w:rPr>
              <w:drawing>
                <wp:inline distT="0" distB="0" distL="0" distR="0" wp14:anchorId="4103BB73" wp14:editId="473AFFAC">
                  <wp:extent cx="532765" cy="615950"/>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765" cy="615950"/>
                          </a:xfrm>
                          <a:prstGeom prst="rect">
                            <a:avLst/>
                          </a:prstGeom>
                          <a:noFill/>
                          <a:ln>
                            <a:noFill/>
                          </a:ln>
                        </pic:spPr>
                      </pic:pic>
                    </a:graphicData>
                  </a:graphic>
                </wp:inline>
              </w:drawing>
            </w:r>
          </w:p>
          <w:p w14:paraId="5FAED51C" w14:textId="77777777" w:rsidR="002C60E2" w:rsidRPr="002C60E2" w:rsidRDefault="002C60E2" w:rsidP="002C60E2">
            <w:pPr>
              <w:spacing w:after="0" w:line="240" w:lineRule="auto"/>
              <w:jc w:val="both"/>
              <w:rPr>
                <w:rFonts w:ascii="Times New Roman" w:eastAsia="Times New Roman" w:hAnsi="Times New Roman" w:cs="Times New Roman"/>
                <w:sz w:val="24"/>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14:paraId="51327F11" w14:textId="77777777" w:rsidR="002C60E2" w:rsidRPr="002C60E2" w:rsidRDefault="002C60E2" w:rsidP="002C60E2">
            <w:pPr>
              <w:keepNext/>
              <w:spacing w:after="0" w:line="240" w:lineRule="auto"/>
              <w:jc w:val="center"/>
              <w:outlineLvl w:val="1"/>
              <w:rPr>
                <w:rFonts w:ascii="Times New Roman" w:eastAsia="Times New Roman" w:hAnsi="Times New Roman" w:cs="Times New Roman"/>
                <w:b/>
                <w:bCs/>
                <w:i/>
                <w:iCs/>
                <w:sz w:val="16"/>
                <w:szCs w:val="16"/>
                <w:lang w:eastAsia="it-IT"/>
              </w:rPr>
            </w:pPr>
            <w:r w:rsidRPr="002C60E2">
              <w:rPr>
                <w:rFonts w:ascii="Times New Roman" w:eastAsia="Times New Roman" w:hAnsi="Times New Roman" w:cs="Times New Roman"/>
                <w:b/>
                <w:bCs/>
                <w:i/>
                <w:iCs/>
                <w:sz w:val="16"/>
                <w:szCs w:val="16"/>
                <w:lang w:eastAsia="it-IT"/>
              </w:rPr>
              <w:t xml:space="preserve">ISTITUTO </w:t>
            </w:r>
            <w:proofErr w:type="gramStart"/>
            <w:r w:rsidRPr="002C60E2">
              <w:rPr>
                <w:rFonts w:ascii="Times New Roman" w:eastAsia="Times New Roman" w:hAnsi="Times New Roman" w:cs="Times New Roman"/>
                <w:b/>
                <w:bCs/>
                <w:i/>
                <w:iCs/>
                <w:sz w:val="16"/>
                <w:szCs w:val="16"/>
                <w:lang w:eastAsia="it-IT"/>
              </w:rPr>
              <w:t>STATALE  D’ISTRUZIONE</w:t>
            </w:r>
            <w:proofErr w:type="gramEnd"/>
            <w:r w:rsidRPr="002C60E2">
              <w:rPr>
                <w:rFonts w:ascii="Times New Roman" w:eastAsia="Times New Roman" w:hAnsi="Times New Roman" w:cs="Times New Roman"/>
                <w:b/>
                <w:bCs/>
                <w:i/>
                <w:iCs/>
                <w:sz w:val="16"/>
                <w:szCs w:val="16"/>
                <w:lang w:eastAsia="it-IT"/>
              </w:rPr>
              <w:t xml:space="preserve"> SECONDARIA SUPERIORE  </w:t>
            </w:r>
            <w:r w:rsidRPr="002C60E2">
              <w:rPr>
                <w:rFonts w:ascii="Times New Roman" w:eastAsia="Times New Roman" w:hAnsi="Times New Roman" w:cs="Times New Roman"/>
                <w:b/>
                <w:bCs/>
                <w:sz w:val="16"/>
                <w:szCs w:val="16"/>
                <w:lang w:eastAsia="it-IT"/>
              </w:rPr>
              <w:t xml:space="preserve">“G. B.  </w:t>
            </w:r>
            <w:proofErr w:type="gramStart"/>
            <w:r w:rsidRPr="002C60E2">
              <w:rPr>
                <w:rFonts w:ascii="Times New Roman" w:eastAsia="Times New Roman" w:hAnsi="Times New Roman" w:cs="Times New Roman"/>
                <w:b/>
                <w:bCs/>
                <w:sz w:val="16"/>
                <w:szCs w:val="16"/>
                <w:lang w:eastAsia="it-IT"/>
              </w:rPr>
              <w:t>NOVELLI ”</w:t>
            </w:r>
            <w:proofErr w:type="gramEnd"/>
          </w:p>
          <w:p w14:paraId="19419E99" w14:textId="77777777" w:rsidR="002C60E2" w:rsidRPr="002C60E2" w:rsidRDefault="002C60E2" w:rsidP="002C60E2">
            <w:pPr>
              <w:spacing w:after="0" w:line="240" w:lineRule="auto"/>
              <w:ind w:left="720"/>
              <w:contextualSpacing/>
              <w:jc w:val="center"/>
              <w:rPr>
                <w:rFonts w:ascii="Times New Roman" w:eastAsia="Times New Roman" w:hAnsi="Times New Roman" w:cs="Times New Roman"/>
                <w:sz w:val="16"/>
                <w:szCs w:val="16"/>
                <w:lang w:eastAsia="it-IT"/>
              </w:rPr>
            </w:pPr>
            <w:r w:rsidRPr="002C60E2">
              <w:rPr>
                <w:rFonts w:ascii="Times New Roman" w:eastAsia="Times New Roman" w:hAnsi="Times New Roman" w:cs="Times New Roman"/>
                <w:sz w:val="16"/>
                <w:szCs w:val="16"/>
                <w:lang w:eastAsia="it-IT"/>
              </w:rPr>
              <w:t xml:space="preserve">Liceo delle Scienze Umane </w:t>
            </w:r>
            <w:r w:rsidRPr="002C60E2">
              <w:rPr>
                <w:rFonts w:ascii="Times New Roman" w:eastAsia="Times New Roman" w:hAnsi="Times New Roman" w:cs="Times New Roman"/>
                <w:b/>
                <w:bCs/>
                <w:sz w:val="16"/>
                <w:szCs w:val="16"/>
                <w:lang w:eastAsia="it-IT"/>
              </w:rPr>
              <w:t xml:space="preserve">– </w:t>
            </w:r>
            <w:r w:rsidRPr="002C60E2">
              <w:rPr>
                <w:rFonts w:ascii="Times New Roman" w:eastAsia="Times New Roman" w:hAnsi="Times New Roman" w:cs="Times New Roman"/>
                <w:sz w:val="16"/>
                <w:szCs w:val="16"/>
                <w:lang w:eastAsia="it-IT"/>
              </w:rPr>
              <w:t>Liceo Economico Sociale −Liceo Linguistico</w:t>
            </w:r>
          </w:p>
          <w:p w14:paraId="056E0AE2" w14:textId="77777777" w:rsidR="002C60E2" w:rsidRPr="002C60E2" w:rsidRDefault="002C60E2" w:rsidP="002C60E2">
            <w:pPr>
              <w:spacing w:after="0" w:line="20" w:lineRule="atLeast"/>
              <w:ind w:left="142"/>
              <w:jc w:val="center"/>
              <w:rPr>
                <w:rFonts w:ascii="Times New Roman" w:eastAsia="Times New Roman" w:hAnsi="Times New Roman" w:cs="Times New Roman"/>
                <w:sz w:val="16"/>
                <w:szCs w:val="16"/>
                <w:lang w:eastAsia="it-IT"/>
              </w:rPr>
            </w:pPr>
            <w:r w:rsidRPr="002C60E2">
              <w:rPr>
                <w:rFonts w:ascii="Times New Roman" w:eastAsia="Times New Roman" w:hAnsi="Times New Roman" w:cs="Times New Roman"/>
                <w:sz w:val="16"/>
                <w:szCs w:val="16"/>
                <w:lang w:eastAsia="it-IT"/>
              </w:rPr>
              <w:t xml:space="preserve">Istituto Professionale Abbigliamento e Moda </w:t>
            </w:r>
            <w:r w:rsidRPr="002C60E2">
              <w:rPr>
                <w:rFonts w:ascii="Times New Roman" w:eastAsia="Times New Roman" w:hAnsi="Times New Roman" w:cs="Times New Roman"/>
                <w:b/>
                <w:bCs/>
                <w:sz w:val="16"/>
                <w:szCs w:val="16"/>
                <w:lang w:eastAsia="it-IT"/>
              </w:rPr>
              <w:t xml:space="preserve">– </w:t>
            </w:r>
            <w:r w:rsidRPr="002C60E2">
              <w:rPr>
                <w:rFonts w:ascii="Times New Roman" w:eastAsia="Times New Roman" w:hAnsi="Times New Roman" w:cs="Times New Roman"/>
                <w:sz w:val="16"/>
                <w:szCs w:val="16"/>
                <w:lang w:eastAsia="it-IT"/>
              </w:rPr>
              <w:t xml:space="preserve">Istituto Professionale Industria e Artigianato </w:t>
            </w:r>
            <w:proofErr w:type="gramStart"/>
            <w:r w:rsidRPr="002C60E2">
              <w:rPr>
                <w:rFonts w:ascii="Times New Roman" w:eastAsia="Times New Roman" w:hAnsi="Times New Roman" w:cs="Times New Roman"/>
                <w:sz w:val="16"/>
                <w:szCs w:val="16"/>
                <w:lang w:eastAsia="it-IT"/>
              </w:rPr>
              <w:t>per  il</w:t>
            </w:r>
            <w:proofErr w:type="gramEnd"/>
            <w:r w:rsidRPr="002C60E2">
              <w:rPr>
                <w:rFonts w:ascii="Times New Roman" w:eastAsia="Times New Roman" w:hAnsi="Times New Roman" w:cs="Times New Roman"/>
                <w:sz w:val="16"/>
                <w:szCs w:val="16"/>
                <w:lang w:eastAsia="it-IT"/>
              </w:rPr>
              <w:t xml:space="preserve"> made in </w:t>
            </w:r>
            <w:proofErr w:type="spellStart"/>
            <w:r w:rsidRPr="002C60E2">
              <w:rPr>
                <w:rFonts w:ascii="Times New Roman" w:eastAsia="Times New Roman" w:hAnsi="Times New Roman" w:cs="Times New Roman"/>
                <w:sz w:val="16"/>
                <w:szCs w:val="16"/>
                <w:lang w:eastAsia="it-IT"/>
              </w:rPr>
              <w:t>Italy</w:t>
            </w:r>
            <w:proofErr w:type="spellEnd"/>
            <w:r w:rsidRPr="002C60E2">
              <w:rPr>
                <w:rFonts w:ascii="Times New Roman" w:eastAsia="Times New Roman" w:hAnsi="Times New Roman" w:cs="Times New Roman"/>
                <w:sz w:val="16"/>
                <w:szCs w:val="16"/>
                <w:lang w:eastAsia="it-IT"/>
              </w:rPr>
              <w:t xml:space="preserve">  (Tessile-Abbigliamento)</w:t>
            </w:r>
          </w:p>
          <w:p w14:paraId="69A43586" w14:textId="77777777" w:rsidR="002C60E2" w:rsidRPr="002C60E2" w:rsidRDefault="002C60E2" w:rsidP="002C60E2">
            <w:pPr>
              <w:spacing w:after="0" w:line="20" w:lineRule="atLeast"/>
              <w:ind w:left="360"/>
              <w:jc w:val="center"/>
              <w:rPr>
                <w:rFonts w:ascii="Times New Roman" w:eastAsia="Times New Roman" w:hAnsi="Times New Roman" w:cs="Times New Roman"/>
                <w:sz w:val="16"/>
                <w:szCs w:val="16"/>
                <w:lang w:eastAsia="it-IT"/>
              </w:rPr>
            </w:pPr>
            <w:r w:rsidRPr="002C60E2">
              <w:rPr>
                <w:rFonts w:ascii="Times New Roman" w:eastAsia="Times New Roman" w:hAnsi="Times New Roman" w:cs="Times New Roman"/>
                <w:sz w:val="16"/>
                <w:szCs w:val="16"/>
                <w:lang w:eastAsia="it-IT"/>
              </w:rPr>
              <w:t xml:space="preserve">Istituto Professionale </w:t>
            </w:r>
            <w:r w:rsidRPr="002C60E2">
              <w:rPr>
                <w:rFonts w:ascii="Times New Roman" w:eastAsia="Calibri" w:hAnsi="Times New Roman" w:cs="Times New Roman"/>
                <w:noProof/>
                <w:sz w:val="16"/>
                <w:szCs w:val="16"/>
                <w:lang w:eastAsia="it-IT"/>
              </w:rPr>
              <w:t>Servizi socio-sanitari</w:t>
            </w:r>
            <w:r w:rsidRPr="002C60E2">
              <w:rPr>
                <w:rFonts w:ascii="Times New Roman" w:eastAsia="Times New Roman" w:hAnsi="Times New Roman" w:cs="Times New Roman"/>
                <w:sz w:val="16"/>
                <w:szCs w:val="16"/>
                <w:lang w:eastAsia="it-IT"/>
              </w:rPr>
              <w:t xml:space="preserve"> </w:t>
            </w:r>
            <w:r w:rsidRPr="002C60E2">
              <w:rPr>
                <w:rFonts w:ascii="Times New Roman" w:eastAsia="Times New Roman" w:hAnsi="Times New Roman" w:cs="Times New Roman"/>
                <w:b/>
                <w:bCs/>
                <w:sz w:val="16"/>
                <w:szCs w:val="16"/>
                <w:lang w:eastAsia="it-IT"/>
              </w:rPr>
              <w:t xml:space="preserve">– </w:t>
            </w:r>
            <w:r w:rsidRPr="002C60E2">
              <w:rPr>
                <w:rFonts w:ascii="Times New Roman" w:eastAsia="Times New Roman" w:hAnsi="Times New Roman" w:cs="Times New Roman"/>
                <w:sz w:val="16"/>
                <w:szCs w:val="16"/>
                <w:lang w:eastAsia="it-IT"/>
              </w:rPr>
              <w:t xml:space="preserve">Istituto Professionale Servizi per la </w:t>
            </w:r>
            <w:proofErr w:type="spellStart"/>
            <w:r w:rsidRPr="002C60E2">
              <w:rPr>
                <w:rFonts w:ascii="Times New Roman" w:eastAsia="Times New Roman" w:hAnsi="Times New Roman" w:cs="Times New Roman"/>
                <w:sz w:val="16"/>
                <w:szCs w:val="16"/>
                <w:lang w:eastAsia="it-IT"/>
              </w:rPr>
              <w:t>sanita'</w:t>
            </w:r>
            <w:proofErr w:type="spellEnd"/>
            <w:r w:rsidRPr="002C60E2">
              <w:rPr>
                <w:rFonts w:ascii="Times New Roman" w:eastAsia="Times New Roman" w:hAnsi="Times New Roman" w:cs="Times New Roman"/>
                <w:sz w:val="16"/>
                <w:szCs w:val="16"/>
                <w:lang w:eastAsia="it-IT"/>
              </w:rPr>
              <w:t xml:space="preserve"> e l'assistenza sociale</w:t>
            </w:r>
          </w:p>
          <w:p w14:paraId="5BA64313" w14:textId="77777777" w:rsidR="002C60E2" w:rsidRPr="002C60E2" w:rsidRDefault="002C60E2" w:rsidP="002C60E2">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2C60E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468113D" w14:textId="77777777" w:rsidR="002C60E2" w:rsidRPr="002C60E2" w:rsidRDefault="002C60E2" w:rsidP="002C60E2">
            <w:pPr>
              <w:spacing w:after="0" w:line="240" w:lineRule="auto"/>
              <w:jc w:val="center"/>
              <w:rPr>
                <w:rFonts w:ascii="Times New Roman" w:eastAsia="Times New Roman" w:hAnsi="Times New Roman" w:cs="Times New Roman"/>
                <w:sz w:val="16"/>
                <w:szCs w:val="16"/>
                <w:lang w:eastAsia="it-IT"/>
              </w:rPr>
            </w:pPr>
            <w:r w:rsidRPr="002C60E2">
              <w:rPr>
                <w:rFonts w:ascii="Times New Roman" w:eastAsia="Times New Roman" w:hAnsi="Times New Roman" w:cs="Times New Roman"/>
                <w:sz w:val="16"/>
                <w:szCs w:val="16"/>
                <w:lang w:eastAsia="it-IT"/>
              </w:rPr>
              <w:t xml:space="preserve">Via G.B. Novelli, N° 1  </w:t>
            </w:r>
            <w:r w:rsidRPr="002C60E2">
              <w:rPr>
                <w:rFonts w:ascii="Times New Roman" w:eastAsia="Times New Roman" w:hAnsi="Times New Roman" w:cs="Times New Roman"/>
                <w:i/>
                <w:iCs/>
                <w:sz w:val="16"/>
                <w:szCs w:val="16"/>
                <w:lang w:eastAsia="it-IT"/>
              </w:rPr>
              <w:t xml:space="preserve">  </w:t>
            </w:r>
            <w:proofErr w:type="gramStart"/>
            <w:r w:rsidRPr="002C60E2">
              <w:rPr>
                <w:rFonts w:ascii="Times New Roman" w:eastAsia="Times New Roman" w:hAnsi="Times New Roman" w:cs="Times New Roman"/>
                <w:sz w:val="16"/>
                <w:szCs w:val="16"/>
                <w:lang w:eastAsia="it-IT"/>
              </w:rPr>
              <w:t xml:space="preserve">81025  </w:t>
            </w:r>
            <w:r w:rsidRPr="002C60E2">
              <w:rPr>
                <w:rFonts w:ascii="Times New Roman" w:eastAsia="Times New Roman" w:hAnsi="Times New Roman" w:cs="Times New Roman"/>
                <w:b/>
                <w:bCs/>
                <w:sz w:val="16"/>
                <w:szCs w:val="16"/>
                <w:lang w:eastAsia="it-IT"/>
              </w:rPr>
              <w:t>MARCIANISE</w:t>
            </w:r>
            <w:proofErr w:type="gramEnd"/>
            <w:r w:rsidRPr="002C60E2">
              <w:rPr>
                <w:rFonts w:ascii="Times New Roman" w:eastAsia="Times New Roman" w:hAnsi="Times New Roman" w:cs="Times New Roman"/>
                <w:sz w:val="16"/>
                <w:szCs w:val="16"/>
                <w:lang w:eastAsia="it-IT"/>
              </w:rPr>
              <w:t xml:space="preserve"> (CE</w:t>
            </w:r>
            <w:r w:rsidRPr="002C60E2">
              <w:rPr>
                <w:rFonts w:ascii="Times New Roman" w:eastAsia="Times New Roman" w:hAnsi="Times New Roman" w:cs="Times New Roman"/>
                <w:b/>
                <w:bCs/>
                <w:sz w:val="16"/>
                <w:szCs w:val="16"/>
                <w:lang w:eastAsia="it-IT"/>
              </w:rPr>
              <w:t>)</w:t>
            </w:r>
            <w:r w:rsidRPr="002C60E2">
              <w:rPr>
                <w:rFonts w:ascii="Times New Roman" w:eastAsia="Times New Roman" w:hAnsi="Times New Roman" w:cs="Times New Roman"/>
                <w:sz w:val="16"/>
                <w:szCs w:val="16"/>
                <w:lang w:eastAsia="it-IT"/>
              </w:rPr>
              <w:t xml:space="preserve">  Codice Fiscale : 80102490614 </w:t>
            </w:r>
            <w:r w:rsidRPr="002C60E2">
              <w:rPr>
                <w:rFonts w:ascii="Times New Roman" w:eastAsia="Times New Roman" w:hAnsi="Times New Roman" w:cs="Times New Roman"/>
                <w:b/>
                <w:bCs/>
                <w:sz w:val="16"/>
                <w:szCs w:val="16"/>
                <w:lang w:eastAsia="it-IT"/>
              </w:rPr>
              <w:t>–</w:t>
            </w:r>
            <w:r w:rsidRPr="002C60E2">
              <w:rPr>
                <w:rFonts w:ascii="Times New Roman" w:eastAsia="Times New Roman" w:hAnsi="Times New Roman" w:cs="Times New Roman"/>
                <w:sz w:val="16"/>
                <w:szCs w:val="16"/>
                <w:lang w:eastAsia="it-IT"/>
              </w:rPr>
              <w:t xml:space="preserve"> Distretto Scolastico  n° 14</w:t>
            </w:r>
          </w:p>
          <w:p w14:paraId="776A02C2" w14:textId="77777777" w:rsidR="002C60E2" w:rsidRPr="002C60E2" w:rsidRDefault="002C60E2" w:rsidP="002C60E2">
            <w:pPr>
              <w:spacing w:after="0" w:line="240" w:lineRule="auto"/>
              <w:jc w:val="center"/>
              <w:rPr>
                <w:rFonts w:ascii="Times New Roman" w:eastAsia="Times New Roman" w:hAnsi="Times New Roman" w:cs="Times New Roman"/>
                <w:sz w:val="16"/>
                <w:szCs w:val="16"/>
                <w:lang w:eastAsia="it-IT"/>
              </w:rPr>
            </w:pPr>
            <w:proofErr w:type="spellStart"/>
            <w:r w:rsidRPr="002C60E2">
              <w:rPr>
                <w:rFonts w:ascii="Times New Roman" w:eastAsia="Times New Roman" w:hAnsi="Times New Roman" w:cs="Times New Roman"/>
                <w:sz w:val="16"/>
                <w:szCs w:val="16"/>
                <w:lang w:eastAsia="it-IT"/>
              </w:rPr>
              <w:t>Segr</w:t>
            </w:r>
            <w:proofErr w:type="spellEnd"/>
            <w:r w:rsidRPr="002C60E2">
              <w:rPr>
                <w:rFonts w:ascii="Times New Roman" w:eastAsia="Times New Roman" w:hAnsi="Times New Roman" w:cs="Times New Roman"/>
                <w:sz w:val="16"/>
                <w:szCs w:val="16"/>
                <w:lang w:eastAsia="it-IT"/>
              </w:rPr>
              <w:t xml:space="preserve">. Tel :0823-511909 – Fax 0823-511834   </w:t>
            </w:r>
            <w:proofErr w:type="spellStart"/>
            <w:r w:rsidRPr="002C60E2">
              <w:rPr>
                <w:rFonts w:ascii="Times New Roman" w:eastAsia="Times New Roman" w:hAnsi="Times New Roman" w:cs="Times New Roman"/>
                <w:sz w:val="16"/>
                <w:szCs w:val="16"/>
                <w:lang w:eastAsia="it-IT"/>
              </w:rPr>
              <w:t>Vicedirigenza</w:t>
            </w:r>
            <w:proofErr w:type="spellEnd"/>
            <w:r w:rsidRPr="002C60E2">
              <w:rPr>
                <w:rFonts w:ascii="Times New Roman" w:eastAsia="Times New Roman" w:hAnsi="Times New Roman" w:cs="Times New Roman"/>
                <w:sz w:val="16"/>
                <w:szCs w:val="16"/>
                <w:lang w:eastAsia="it-IT"/>
              </w:rPr>
              <w:t xml:space="preserve"> Tel :0823-580019 Tel Dirigente </w:t>
            </w:r>
            <w:proofErr w:type="gramStart"/>
            <w:r w:rsidRPr="002C60E2">
              <w:rPr>
                <w:rFonts w:ascii="Times New Roman" w:eastAsia="Times New Roman" w:hAnsi="Times New Roman" w:cs="Times New Roman"/>
                <w:sz w:val="16"/>
                <w:szCs w:val="16"/>
                <w:lang w:eastAsia="it-IT"/>
              </w:rPr>
              <w:t>Scolastico :</w:t>
            </w:r>
            <w:proofErr w:type="gramEnd"/>
            <w:r w:rsidRPr="002C60E2">
              <w:rPr>
                <w:rFonts w:ascii="Times New Roman" w:eastAsia="Times New Roman" w:hAnsi="Times New Roman" w:cs="Times New Roman"/>
                <w:sz w:val="16"/>
                <w:szCs w:val="16"/>
                <w:lang w:eastAsia="it-IT"/>
              </w:rPr>
              <w:t xml:space="preserve"> 0823-511863</w:t>
            </w:r>
          </w:p>
          <w:p w14:paraId="38F8D61F" w14:textId="77777777" w:rsidR="002C60E2" w:rsidRPr="002C60E2" w:rsidRDefault="002C60E2" w:rsidP="002C60E2">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2C60E2">
              <w:rPr>
                <w:rFonts w:ascii="Times New Roman" w:eastAsia="Calibri" w:hAnsi="Times New Roman" w:cs="Times New Roman"/>
                <w:b/>
                <w:bCs/>
                <w:sz w:val="16"/>
                <w:szCs w:val="16"/>
              </w:rPr>
              <w:t>E-mail :</w:t>
            </w:r>
            <w:r w:rsidRPr="002C60E2">
              <w:rPr>
                <w:rFonts w:ascii="Times New Roman" w:eastAsia="Calibri" w:hAnsi="Times New Roman" w:cs="Times New Roman"/>
                <w:sz w:val="16"/>
                <w:szCs w:val="16"/>
              </w:rPr>
              <w:t xml:space="preserve"> </w:t>
            </w:r>
            <w:hyperlink r:id="rId6" w:history="1">
              <w:r w:rsidRPr="002C60E2">
                <w:rPr>
                  <w:rFonts w:ascii="Times New Roman" w:eastAsia="Calibri" w:hAnsi="Times New Roman" w:cs="Times New Roman"/>
                  <w:color w:val="0000FF"/>
                  <w:sz w:val="16"/>
                  <w:szCs w:val="16"/>
                  <w:u w:val="single"/>
                </w:rPr>
                <w:t>ceis01100n@istruzione.it</w:t>
              </w:r>
            </w:hyperlink>
            <w:r w:rsidRPr="002C60E2">
              <w:rPr>
                <w:rFonts w:ascii="Times New Roman" w:eastAsia="Calibri" w:hAnsi="Times New Roman" w:cs="Times New Roman"/>
                <w:sz w:val="16"/>
                <w:szCs w:val="16"/>
              </w:rPr>
              <w:t xml:space="preserve">     </w:t>
            </w:r>
            <w:r w:rsidRPr="002C60E2">
              <w:rPr>
                <w:rFonts w:ascii="Times New Roman" w:eastAsia="Calibri" w:hAnsi="Times New Roman" w:cs="Times New Roman"/>
                <w:b/>
                <w:bCs/>
                <w:sz w:val="16"/>
                <w:szCs w:val="16"/>
              </w:rPr>
              <w:t xml:space="preserve">E-mail certificata (PEC) : </w:t>
            </w:r>
            <w:hyperlink r:id="rId7" w:history="1">
              <w:r w:rsidRPr="002C60E2">
                <w:rPr>
                  <w:rFonts w:ascii="Times New Roman" w:eastAsia="Calibri" w:hAnsi="Times New Roman" w:cs="Times New Roman"/>
                  <w:color w:val="0000FF"/>
                  <w:sz w:val="16"/>
                  <w:szCs w:val="16"/>
                  <w:u w:val="single"/>
                </w:rPr>
                <w:t>ceis01100n@pec.istruzione.it</w:t>
              </w:r>
            </w:hyperlink>
            <w:r w:rsidRPr="002C60E2">
              <w:rPr>
                <w:rFonts w:ascii="Times New Roman" w:eastAsia="Calibri" w:hAnsi="Times New Roman" w:cs="Times New Roman"/>
                <w:color w:val="0000FF"/>
                <w:sz w:val="16"/>
                <w:szCs w:val="16"/>
                <w:u w:val="single"/>
              </w:rPr>
              <w:t xml:space="preserve">  </w:t>
            </w:r>
            <w:r w:rsidRPr="002C60E2">
              <w:rPr>
                <w:rFonts w:ascii="Times New Roman" w:eastAsia="Calibri" w:hAnsi="Times New Roman" w:cs="Times New Roman"/>
                <w:b/>
                <w:bCs/>
                <w:sz w:val="16"/>
                <w:szCs w:val="16"/>
              </w:rPr>
              <w:t>Sito Web :</w:t>
            </w:r>
            <w:r w:rsidRPr="002C60E2">
              <w:rPr>
                <w:rFonts w:ascii="Times New Roman" w:eastAsia="Calibri" w:hAnsi="Times New Roman" w:cs="Times New Roman"/>
                <w:sz w:val="16"/>
                <w:szCs w:val="16"/>
              </w:rPr>
              <w:t xml:space="preserve"> </w:t>
            </w:r>
            <w:hyperlink r:id="rId8" w:history="1">
              <w:r w:rsidRPr="002C60E2">
                <w:rPr>
                  <w:rFonts w:ascii="Times New Roman" w:eastAsia="Calibri" w:hAnsi="Times New Roman" w:cs="Times New Roman"/>
                  <w:color w:val="0000FF"/>
                  <w:sz w:val="16"/>
                  <w:szCs w:val="16"/>
                  <w:u w:val="single"/>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3D3B30AA" w14:textId="77777777" w:rsidR="002C60E2" w:rsidRPr="002C60E2" w:rsidRDefault="002C60E2" w:rsidP="002C60E2">
            <w:pPr>
              <w:spacing w:after="0" w:line="240" w:lineRule="auto"/>
              <w:jc w:val="both"/>
              <w:rPr>
                <w:rFonts w:ascii="Times New Roman" w:eastAsia="Times New Roman" w:hAnsi="Times New Roman" w:cs="Times New Roman"/>
                <w:b/>
                <w:sz w:val="24"/>
                <w:szCs w:val="24"/>
                <w:lang w:eastAsia="it-IT"/>
              </w:rPr>
            </w:pPr>
            <w:r w:rsidRPr="002C60E2">
              <w:rPr>
                <w:rFonts w:ascii="Times New Roman" w:eastAsia="Times New Roman" w:hAnsi="Times New Roman" w:cs="Times New Roman"/>
                <w:noProof/>
                <w:sz w:val="24"/>
                <w:szCs w:val="24"/>
                <w:lang w:eastAsia="it-IT"/>
              </w:rPr>
              <w:drawing>
                <wp:inline distT="0" distB="0" distL="0" distR="0" wp14:anchorId="3D6F3B9B" wp14:editId="6F4E8624">
                  <wp:extent cx="532765" cy="456565"/>
                  <wp:effectExtent l="0" t="0" r="635"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765" cy="456565"/>
                          </a:xfrm>
                          <a:prstGeom prst="rect">
                            <a:avLst/>
                          </a:prstGeom>
                          <a:noFill/>
                          <a:ln>
                            <a:noFill/>
                          </a:ln>
                        </pic:spPr>
                      </pic:pic>
                    </a:graphicData>
                  </a:graphic>
                </wp:inline>
              </w:drawing>
            </w:r>
          </w:p>
          <w:p w14:paraId="22C6B596" w14:textId="77777777" w:rsidR="002C60E2" w:rsidRPr="002C60E2" w:rsidRDefault="002C60E2" w:rsidP="002C60E2">
            <w:pPr>
              <w:spacing w:after="0" w:line="240" w:lineRule="auto"/>
              <w:jc w:val="both"/>
              <w:rPr>
                <w:rFonts w:ascii="Times New Roman" w:eastAsia="Times New Roman" w:hAnsi="Times New Roman" w:cs="Times New Roman"/>
                <w:sz w:val="24"/>
                <w:szCs w:val="24"/>
                <w:lang w:eastAsia="it-IT"/>
              </w:rPr>
            </w:pPr>
          </w:p>
        </w:tc>
      </w:tr>
      <w:bookmarkEnd w:id="1"/>
    </w:tbl>
    <w:p w14:paraId="1A3722BB" w14:textId="371988C0" w:rsidR="00767331" w:rsidRDefault="00767331" w:rsidP="00767331">
      <w:pPr>
        <w:autoSpaceDE w:val="0"/>
        <w:autoSpaceDN w:val="0"/>
        <w:adjustRightInd w:val="0"/>
        <w:spacing w:after="0" w:line="240" w:lineRule="auto"/>
        <w:jc w:val="both"/>
        <w:rPr>
          <w:rFonts w:ascii="Times New Roman" w:eastAsia="Times New Roman" w:hAnsi="Times New Roman" w:cs="Times New Roman"/>
          <w:i/>
          <w:iCs/>
          <w:color w:val="FF0000"/>
          <w:lang w:eastAsia="it-IT"/>
        </w:rPr>
      </w:pPr>
    </w:p>
    <w:p w14:paraId="629534F0" w14:textId="77777777" w:rsidR="002C60E2" w:rsidRDefault="002C60E2" w:rsidP="00767331">
      <w:pPr>
        <w:autoSpaceDE w:val="0"/>
        <w:autoSpaceDN w:val="0"/>
        <w:adjustRightInd w:val="0"/>
        <w:spacing w:after="0" w:line="240" w:lineRule="auto"/>
        <w:jc w:val="both"/>
        <w:rPr>
          <w:rFonts w:ascii="Times New Roman" w:eastAsia="Times New Roman" w:hAnsi="Times New Roman" w:cs="Times New Roman"/>
          <w:i/>
          <w:iCs/>
          <w:color w:val="FF0000"/>
          <w:lang w:eastAsia="it-IT"/>
        </w:rPr>
      </w:pPr>
    </w:p>
    <w:p w14:paraId="49C4215B" w14:textId="77777777" w:rsidR="002C60E2" w:rsidRPr="002C60E2" w:rsidRDefault="002C60E2" w:rsidP="002C60E2">
      <w:pPr>
        <w:spacing w:after="0" w:line="360" w:lineRule="auto"/>
        <w:rPr>
          <w:rFonts w:ascii="Times New Roman" w:eastAsia="MS Mincho" w:hAnsi="Times New Roman" w:cs="Times New Roman"/>
          <w:bCs/>
          <w:sz w:val="24"/>
          <w:szCs w:val="24"/>
          <w:lang w:eastAsia="it-IT"/>
        </w:rPr>
      </w:pPr>
      <w:r w:rsidRPr="002C60E2">
        <w:rPr>
          <w:rFonts w:ascii="Times New Roman" w:eastAsia="MS Mincho" w:hAnsi="Times New Roman" w:cs="Times New Roman"/>
          <w:bCs/>
          <w:sz w:val="24"/>
          <w:szCs w:val="24"/>
          <w:lang w:eastAsia="it-IT"/>
        </w:rPr>
        <w:t>Prot. n° 13291/04-06                                                            Marcianise, 04/12/2020</w:t>
      </w:r>
    </w:p>
    <w:p w14:paraId="04406AEA" w14:textId="77777777" w:rsidR="002C60E2" w:rsidRPr="002C60E2" w:rsidRDefault="002C60E2" w:rsidP="002C60E2">
      <w:pPr>
        <w:spacing w:after="0" w:line="360" w:lineRule="auto"/>
        <w:rPr>
          <w:rFonts w:ascii="Times New Roman" w:eastAsia="MS Mincho" w:hAnsi="Times New Roman" w:cs="Times New Roman"/>
          <w:bCs/>
          <w:sz w:val="24"/>
          <w:szCs w:val="24"/>
          <w:lang w:eastAsia="it-IT"/>
        </w:rPr>
      </w:pPr>
    </w:p>
    <w:p w14:paraId="36525818" w14:textId="77777777" w:rsidR="002C60E2" w:rsidRPr="002C60E2" w:rsidRDefault="002C60E2" w:rsidP="002C60E2">
      <w:pPr>
        <w:spacing w:after="0" w:line="240" w:lineRule="auto"/>
        <w:jc w:val="right"/>
        <w:rPr>
          <w:rFonts w:ascii="Times New Roman" w:eastAsia="MS Mincho" w:hAnsi="Times New Roman" w:cs="Times New Roman"/>
          <w:b/>
          <w:bCs/>
          <w:sz w:val="24"/>
          <w:szCs w:val="24"/>
          <w:lang w:eastAsia="it-IT"/>
        </w:rPr>
      </w:pPr>
      <w:r w:rsidRPr="002C60E2">
        <w:rPr>
          <w:rFonts w:ascii="Times New Roman" w:eastAsia="MS Mincho" w:hAnsi="Times New Roman" w:cs="Times New Roman"/>
          <w:b/>
          <w:bCs/>
          <w:sz w:val="24"/>
          <w:szCs w:val="24"/>
          <w:lang w:eastAsia="it-IT"/>
        </w:rPr>
        <w:t xml:space="preserve">Al Sito Web dell’Istituto  </w:t>
      </w:r>
    </w:p>
    <w:p w14:paraId="100A5655" w14:textId="77777777" w:rsidR="002C60E2" w:rsidRPr="002C60E2" w:rsidRDefault="002C60E2" w:rsidP="002C60E2">
      <w:pPr>
        <w:spacing w:after="0" w:line="240" w:lineRule="auto"/>
        <w:jc w:val="right"/>
        <w:rPr>
          <w:rFonts w:ascii="Times New Roman" w:eastAsia="MS Mincho" w:hAnsi="Times New Roman" w:cs="Times New Roman"/>
          <w:b/>
          <w:bCs/>
          <w:sz w:val="24"/>
          <w:szCs w:val="24"/>
          <w:lang w:eastAsia="it-IT"/>
        </w:rPr>
      </w:pPr>
      <w:r w:rsidRPr="002C60E2">
        <w:rPr>
          <w:rFonts w:ascii="Times New Roman" w:eastAsia="MS Mincho" w:hAnsi="Times New Roman" w:cs="Times New Roman"/>
          <w:b/>
          <w:bCs/>
          <w:sz w:val="24"/>
          <w:szCs w:val="24"/>
          <w:lang w:eastAsia="it-IT"/>
        </w:rPr>
        <w:t xml:space="preserve">Sezione Amministrazione Trasparente </w:t>
      </w:r>
    </w:p>
    <w:p w14:paraId="779EA489" w14:textId="77777777" w:rsidR="002C60E2" w:rsidRPr="002C60E2" w:rsidRDefault="002C60E2" w:rsidP="002C60E2">
      <w:pPr>
        <w:spacing w:after="0" w:line="240" w:lineRule="auto"/>
        <w:jc w:val="right"/>
        <w:rPr>
          <w:rFonts w:ascii="Times New Roman" w:eastAsia="MS Mincho" w:hAnsi="Times New Roman" w:cs="Times New Roman"/>
          <w:b/>
          <w:bCs/>
          <w:sz w:val="24"/>
          <w:szCs w:val="24"/>
          <w:lang w:eastAsia="it-IT"/>
        </w:rPr>
      </w:pPr>
      <w:r w:rsidRPr="002C60E2">
        <w:rPr>
          <w:rFonts w:ascii="Times New Roman" w:eastAsia="MS Mincho" w:hAnsi="Times New Roman" w:cs="Times New Roman"/>
          <w:b/>
          <w:bCs/>
          <w:sz w:val="24"/>
          <w:szCs w:val="24"/>
          <w:lang w:eastAsia="it-IT"/>
        </w:rPr>
        <w:t xml:space="preserve">Agli Atti </w:t>
      </w:r>
    </w:p>
    <w:p w14:paraId="1C1B1BAD" w14:textId="77777777" w:rsidR="002C60E2" w:rsidRPr="002C60E2" w:rsidRDefault="002C60E2" w:rsidP="002C60E2">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14:paraId="570171B8" w14:textId="77777777" w:rsidR="002C60E2" w:rsidRPr="002C60E2" w:rsidRDefault="002C60E2" w:rsidP="002C60E2">
      <w:pPr>
        <w:autoSpaceDE w:val="0"/>
        <w:autoSpaceDN w:val="0"/>
        <w:adjustRightInd w:val="0"/>
        <w:spacing w:after="0" w:line="240" w:lineRule="auto"/>
        <w:rPr>
          <w:rFonts w:ascii="Times New Roman" w:eastAsia="MS Mincho" w:hAnsi="Times New Roman" w:cs="Times New Roman"/>
          <w:bCs/>
          <w:sz w:val="24"/>
          <w:szCs w:val="24"/>
          <w:lang w:eastAsia="it-IT"/>
        </w:rPr>
      </w:pPr>
      <w:r w:rsidRPr="002C60E2">
        <w:rPr>
          <w:rFonts w:ascii="Times New Roman" w:eastAsia="Times New Roman" w:hAnsi="Times New Roman" w:cs="Times New Roman"/>
          <w:color w:val="000000"/>
          <w:sz w:val="24"/>
          <w:szCs w:val="24"/>
          <w:lang w:eastAsia="it-IT"/>
        </w:rPr>
        <w:t xml:space="preserve"> </w:t>
      </w:r>
    </w:p>
    <w:p w14:paraId="6D7490AF" w14:textId="77777777" w:rsidR="002C60E2" w:rsidRPr="002C60E2" w:rsidRDefault="002C60E2" w:rsidP="002C60E2">
      <w:pPr>
        <w:spacing w:after="0" w:line="240" w:lineRule="auto"/>
        <w:jc w:val="right"/>
        <w:rPr>
          <w:rFonts w:ascii="Times New Roman" w:eastAsia="MS Mincho" w:hAnsi="Times New Roman" w:cs="Times New Roman"/>
          <w:bCs/>
          <w:sz w:val="24"/>
          <w:szCs w:val="24"/>
          <w:lang w:eastAsia="it-IT"/>
        </w:rPr>
      </w:pPr>
    </w:p>
    <w:p w14:paraId="2BDF788B" w14:textId="77777777" w:rsidR="002C60E2" w:rsidRPr="002C60E2" w:rsidRDefault="002C60E2" w:rsidP="002C60E2">
      <w:pPr>
        <w:spacing w:after="0" w:line="240" w:lineRule="auto"/>
        <w:jc w:val="center"/>
        <w:rPr>
          <w:rFonts w:ascii="Times New Roman" w:eastAsia="Calibri" w:hAnsi="Calibri" w:cs="Times New Roman"/>
          <w:b/>
          <w:spacing w:val="14"/>
          <w:sz w:val="24"/>
          <w:lang w:val="en-US"/>
        </w:rPr>
      </w:pPr>
      <w:r w:rsidRPr="002C60E2">
        <w:rPr>
          <w:rFonts w:ascii="Times New Roman" w:eastAsia="Calibri" w:hAnsi="Calibri" w:cs="Times New Roman"/>
          <w:b/>
          <w:sz w:val="24"/>
          <w:lang w:val="en-US"/>
        </w:rPr>
        <w:t>GRADUATORIA PROVVISORIA</w:t>
      </w:r>
      <w:r w:rsidRPr="002C60E2">
        <w:rPr>
          <w:rFonts w:ascii="Times New Roman" w:eastAsia="Calibri" w:hAnsi="Calibri" w:cs="Times New Roman"/>
          <w:b/>
          <w:spacing w:val="14"/>
          <w:sz w:val="24"/>
          <w:lang w:val="en-US"/>
        </w:rPr>
        <w:t xml:space="preserve"> </w:t>
      </w:r>
      <w:r w:rsidRPr="002C60E2">
        <w:rPr>
          <w:rFonts w:ascii="Times New Roman" w:eastAsia="Times New Roman" w:hAnsi="Times New Roman" w:cs="Times New Roman"/>
          <w:b/>
          <w:sz w:val="24"/>
          <w:szCs w:val="24"/>
          <w:lang w:eastAsia="it-IT"/>
        </w:rPr>
        <w:t xml:space="preserve">FIGURE </w:t>
      </w:r>
      <w:proofErr w:type="gramStart"/>
      <w:r w:rsidRPr="002C60E2">
        <w:rPr>
          <w:rFonts w:ascii="Times New Roman" w:eastAsia="Times New Roman" w:hAnsi="Times New Roman" w:cs="Times New Roman"/>
          <w:b/>
          <w:sz w:val="24"/>
          <w:szCs w:val="24"/>
          <w:lang w:eastAsia="it-IT"/>
        </w:rPr>
        <w:t>PROFESSIONALI  DA</w:t>
      </w:r>
      <w:proofErr w:type="gramEnd"/>
    </w:p>
    <w:p w14:paraId="372046C9" w14:textId="77777777" w:rsidR="002C60E2" w:rsidRPr="002C60E2" w:rsidRDefault="002C60E2" w:rsidP="002C60E2">
      <w:pPr>
        <w:autoSpaceDE w:val="0"/>
        <w:autoSpaceDN w:val="0"/>
        <w:adjustRightInd w:val="0"/>
        <w:spacing w:after="0" w:line="240" w:lineRule="auto"/>
        <w:ind w:left="1418" w:hanging="1418"/>
        <w:jc w:val="center"/>
        <w:rPr>
          <w:rFonts w:ascii="Times New Roman" w:eastAsia="MS Mincho" w:hAnsi="Times New Roman" w:cs="Times New Roman"/>
          <w:b/>
          <w:sz w:val="24"/>
          <w:szCs w:val="24"/>
          <w:lang w:eastAsia="it-IT"/>
        </w:rPr>
      </w:pPr>
      <w:r w:rsidRPr="002C60E2">
        <w:rPr>
          <w:rFonts w:ascii="Times New Roman" w:eastAsia="Times New Roman" w:hAnsi="Times New Roman" w:cs="Times New Roman"/>
          <w:b/>
          <w:sz w:val="24"/>
          <w:szCs w:val="24"/>
          <w:lang w:eastAsia="it-IT"/>
        </w:rPr>
        <w:t xml:space="preserve">IMPEGNARE NEL RUOLO DI </w:t>
      </w:r>
      <w:r w:rsidRPr="002C60E2">
        <w:rPr>
          <w:rFonts w:ascii="Times New Roman" w:eastAsia="Times New Roman" w:hAnsi="Times New Roman" w:cs="Times New Roman"/>
          <w:b/>
          <w:sz w:val="24"/>
          <w:szCs w:val="24"/>
          <w:u w:val="single"/>
          <w:lang w:eastAsia="it-IT"/>
        </w:rPr>
        <w:t>ESPERTO PSICOLOGO</w:t>
      </w:r>
    </w:p>
    <w:p w14:paraId="6C486223" w14:textId="77777777" w:rsidR="002C60E2" w:rsidRPr="002C60E2" w:rsidRDefault="002C60E2" w:rsidP="002C60E2">
      <w:pPr>
        <w:autoSpaceDE w:val="0"/>
        <w:autoSpaceDN w:val="0"/>
        <w:adjustRightInd w:val="0"/>
        <w:spacing w:after="0" w:line="240" w:lineRule="auto"/>
        <w:ind w:left="1418" w:hanging="1418"/>
        <w:rPr>
          <w:rFonts w:ascii="Times New Roman" w:eastAsia="Times New Roman" w:hAnsi="Times New Roman" w:cs="Times New Roman"/>
          <w:b/>
          <w:sz w:val="24"/>
          <w:szCs w:val="24"/>
          <w:lang w:eastAsia="it-IT"/>
        </w:rPr>
      </w:pPr>
      <w:r w:rsidRPr="002C60E2">
        <w:rPr>
          <w:rFonts w:ascii="Times New Roman" w:eastAsia="MS Mincho" w:hAnsi="Times New Roman" w:cs="Times New Roman"/>
          <w:b/>
          <w:sz w:val="24"/>
          <w:szCs w:val="24"/>
          <w:lang w:eastAsia="it-IT"/>
        </w:rPr>
        <w:t xml:space="preserve">                             N</w:t>
      </w:r>
      <w:r w:rsidRPr="002C60E2">
        <w:rPr>
          <w:rFonts w:ascii="Times New Roman" w:eastAsia="Times New Roman" w:hAnsi="Times New Roman" w:cs="Times New Roman"/>
          <w:b/>
          <w:sz w:val="24"/>
          <w:szCs w:val="24"/>
          <w:lang w:eastAsia="it-IT"/>
        </w:rPr>
        <w:t xml:space="preserve">ota del Ministero dell’Istruzione prot. n. 1746 del 26/10/2020 </w:t>
      </w:r>
    </w:p>
    <w:p w14:paraId="2FE9BFBE" w14:textId="77777777" w:rsidR="002C60E2" w:rsidRPr="002C60E2" w:rsidRDefault="002C60E2" w:rsidP="002C60E2">
      <w:pPr>
        <w:autoSpaceDE w:val="0"/>
        <w:autoSpaceDN w:val="0"/>
        <w:adjustRightInd w:val="0"/>
        <w:spacing w:after="0" w:line="276" w:lineRule="auto"/>
        <w:ind w:left="720"/>
        <w:jc w:val="both"/>
        <w:rPr>
          <w:rFonts w:ascii="Calibri" w:eastAsia="Calibri" w:hAnsi="Calibri" w:cs="Calibri"/>
          <w:color w:val="000000"/>
          <w:sz w:val="24"/>
          <w:szCs w:val="24"/>
        </w:rPr>
      </w:pPr>
    </w:p>
    <w:p w14:paraId="356DAC93" w14:textId="77777777" w:rsidR="002C60E2" w:rsidRPr="002C60E2" w:rsidRDefault="002C60E2" w:rsidP="002C60E2">
      <w:pPr>
        <w:autoSpaceDE w:val="0"/>
        <w:autoSpaceDN w:val="0"/>
        <w:adjustRightInd w:val="0"/>
        <w:spacing w:after="0" w:line="276" w:lineRule="auto"/>
        <w:ind w:left="720"/>
        <w:jc w:val="both"/>
        <w:rPr>
          <w:rFonts w:ascii="Calibri" w:eastAsia="Calibri" w:hAnsi="Calibri" w:cs="Calibri"/>
          <w:color w:val="000000"/>
          <w:sz w:val="24"/>
          <w:szCs w:val="24"/>
        </w:rPr>
      </w:pPr>
    </w:p>
    <w:p w14:paraId="4B8240FE" w14:textId="77777777" w:rsidR="002C60E2" w:rsidRPr="002C60E2" w:rsidRDefault="002C60E2" w:rsidP="002C60E2">
      <w:pPr>
        <w:autoSpaceDE w:val="0"/>
        <w:autoSpaceDN w:val="0"/>
        <w:adjustRightInd w:val="0"/>
        <w:spacing w:after="0" w:line="276" w:lineRule="auto"/>
        <w:ind w:left="720"/>
        <w:jc w:val="center"/>
        <w:rPr>
          <w:rFonts w:ascii="Times New Roman" w:eastAsia="Calibri" w:hAnsi="Times New Roman" w:cs="Times New Roman"/>
          <w:b/>
          <w:bCs/>
          <w:color w:val="000000"/>
        </w:rPr>
      </w:pPr>
      <w:r w:rsidRPr="002C60E2">
        <w:rPr>
          <w:rFonts w:ascii="Times New Roman" w:eastAsia="Calibri" w:hAnsi="Times New Roman" w:cs="Times New Roman"/>
          <w:b/>
          <w:bCs/>
          <w:color w:val="000000"/>
        </w:rPr>
        <w:t>IL DIRIGENTE SCOLASTICO</w:t>
      </w:r>
    </w:p>
    <w:p w14:paraId="5F0435F3" w14:textId="77777777" w:rsidR="002C60E2" w:rsidRPr="002C60E2" w:rsidRDefault="002C60E2" w:rsidP="002C60E2">
      <w:pPr>
        <w:autoSpaceDE w:val="0"/>
        <w:autoSpaceDN w:val="0"/>
        <w:adjustRightInd w:val="0"/>
        <w:spacing w:after="0" w:line="276" w:lineRule="auto"/>
        <w:ind w:left="720"/>
        <w:jc w:val="both"/>
        <w:rPr>
          <w:rFonts w:ascii="Times New Roman" w:eastAsia="Calibri" w:hAnsi="Times New Roman" w:cs="Times New Roman"/>
          <w:b/>
          <w:bCs/>
          <w:color w:val="000000"/>
        </w:rPr>
      </w:pPr>
    </w:p>
    <w:p w14:paraId="3F9697C6" w14:textId="77777777" w:rsidR="002C60E2" w:rsidRPr="002C60E2" w:rsidRDefault="002C60E2" w:rsidP="002C60E2">
      <w:pPr>
        <w:autoSpaceDE w:val="0"/>
        <w:autoSpaceDN w:val="0"/>
        <w:adjustRightInd w:val="0"/>
        <w:spacing w:after="0" w:line="276" w:lineRule="auto"/>
        <w:jc w:val="both"/>
        <w:rPr>
          <w:rFonts w:ascii="Times New Roman" w:eastAsia="Calibri" w:hAnsi="Times New Roman" w:cs="Times New Roman"/>
          <w:bCs/>
        </w:rPr>
      </w:pPr>
      <w:r w:rsidRPr="002C60E2">
        <w:rPr>
          <w:rFonts w:ascii="Times New Roman" w:eastAsia="Calibri" w:hAnsi="Times New Roman" w:cs="Times New Roman"/>
          <w:b/>
          <w:bCs/>
        </w:rPr>
        <w:t xml:space="preserve">VISTO </w:t>
      </w:r>
      <w:r w:rsidRPr="002C60E2">
        <w:rPr>
          <w:rFonts w:ascii="Times New Roman" w:eastAsia="Calibri" w:hAnsi="Times New Roman" w:cs="Times New Roman"/>
          <w:bCs/>
        </w:rPr>
        <w:t>il R.D. 18 novembre 1923, n. 2440, recante «Nuove disposizioni sull’amministrazione del Patrimonio e la Contabilità Generale dello Stato»;</w:t>
      </w:r>
    </w:p>
    <w:p w14:paraId="0F49615F" w14:textId="77777777" w:rsidR="002C60E2" w:rsidRPr="002C60E2" w:rsidRDefault="002C60E2" w:rsidP="002C60E2">
      <w:pPr>
        <w:autoSpaceDE w:val="0"/>
        <w:autoSpaceDN w:val="0"/>
        <w:adjustRightInd w:val="0"/>
        <w:spacing w:after="0" w:line="276" w:lineRule="auto"/>
        <w:jc w:val="both"/>
        <w:rPr>
          <w:rFonts w:ascii="Times New Roman" w:eastAsia="Calibri" w:hAnsi="Times New Roman" w:cs="Times New Roman"/>
          <w:bCs/>
        </w:rPr>
      </w:pPr>
      <w:r w:rsidRPr="002C60E2">
        <w:rPr>
          <w:rFonts w:ascii="Times New Roman" w:eastAsia="Calibri" w:hAnsi="Times New Roman" w:cs="Times New Roman"/>
          <w:b/>
          <w:bCs/>
        </w:rPr>
        <w:t>VISTA</w:t>
      </w:r>
      <w:r w:rsidRPr="002C60E2">
        <w:rPr>
          <w:rFonts w:ascii="Times New Roman" w:eastAsia="Calibri" w:hAnsi="Times New Roman" w:cs="Times New Roman"/>
          <w:b/>
          <w:bCs/>
        </w:rPr>
        <w:tab/>
      </w:r>
      <w:r w:rsidRPr="002C60E2">
        <w:rPr>
          <w:rFonts w:ascii="Times New Roman" w:eastAsia="Calibri" w:hAnsi="Times New Roman" w:cs="Times New Roman"/>
          <w:bCs/>
        </w:rPr>
        <w:t xml:space="preserve">la Legge 15 marzo 1997, n. 59 concernente «Delega al Governo per il conferimento di funzioni e compiti alle regioni ed enti locali, per la riforma della Pubblica Amministrazione e per la semplificazione amministrativa»; </w:t>
      </w:r>
    </w:p>
    <w:p w14:paraId="0D293635" w14:textId="77777777" w:rsidR="002C60E2" w:rsidRPr="002C60E2" w:rsidRDefault="002C60E2" w:rsidP="002C60E2">
      <w:pPr>
        <w:autoSpaceDE w:val="0"/>
        <w:autoSpaceDN w:val="0"/>
        <w:adjustRightInd w:val="0"/>
        <w:spacing w:after="0" w:line="276" w:lineRule="auto"/>
        <w:jc w:val="both"/>
        <w:rPr>
          <w:rFonts w:ascii="Times New Roman" w:eastAsia="Calibri" w:hAnsi="Times New Roman" w:cs="Times New Roman"/>
          <w:bCs/>
        </w:rPr>
      </w:pPr>
      <w:r w:rsidRPr="002C60E2">
        <w:rPr>
          <w:rFonts w:ascii="Times New Roman" w:eastAsia="Calibri" w:hAnsi="Times New Roman" w:cs="Times New Roman"/>
          <w:b/>
          <w:bCs/>
        </w:rPr>
        <w:t xml:space="preserve">VISTO </w:t>
      </w:r>
      <w:r w:rsidRPr="002C60E2">
        <w:rPr>
          <w:rFonts w:ascii="Times New Roman" w:eastAsia="Calibri" w:hAnsi="Times New Roman" w:cs="Times New Roman"/>
          <w:bCs/>
        </w:rPr>
        <w:t xml:space="preserve">il D.P.R. 8 marzo 1999, n. 275, «Regolamento recante norme in materia di autonomia delle Istituzioni Scolastiche, ai sensi dell’art. 21 della L. 15/03/1997»; </w:t>
      </w:r>
    </w:p>
    <w:p w14:paraId="011147AE" w14:textId="77777777" w:rsidR="002C60E2" w:rsidRPr="002C60E2" w:rsidRDefault="002C60E2" w:rsidP="002C60E2">
      <w:pPr>
        <w:autoSpaceDE w:val="0"/>
        <w:autoSpaceDN w:val="0"/>
        <w:adjustRightInd w:val="0"/>
        <w:spacing w:after="0" w:line="276" w:lineRule="auto"/>
        <w:jc w:val="both"/>
        <w:rPr>
          <w:rFonts w:ascii="Times New Roman" w:eastAsia="Calibri" w:hAnsi="Times New Roman" w:cs="Times New Roman"/>
          <w:bCs/>
        </w:rPr>
      </w:pPr>
      <w:r w:rsidRPr="002C60E2">
        <w:rPr>
          <w:rFonts w:ascii="Times New Roman" w:eastAsia="Calibri" w:hAnsi="Times New Roman" w:cs="Times New Roman"/>
          <w:b/>
          <w:bCs/>
        </w:rPr>
        <w:t>V</w:t>
      </w:r>
      <w:r w:rsidRPr="002C60E2">
        <w:rPr>
          <w:rFonts w:ascii="Times New Roman" w:eastAsia="Calibri" w:hAnsi="Times New Roman" w:cs="Times New Roman"/>
          <w:b/>
        </w:rPr>
        <w:t>ISTA</w:t>
      </w:r>
      <w:r w:rsidRPr="002C60E2">
        <w:rPr>
          <w:rFonts w:ascii="Times New Roman" w:eastAsia="Calibri" w:hAnsi="Times New Roman" w:cs="Times New Roman"/>
        </w:rPr>
        <w:t xml:space="preserve"> la Circolare n. 2/2008 del dipartimento della funzione pubblica “Circolare del Ministro per le Riforme e le Innovazioni nella pubblica amministrazione riguardante il ricorso ai contratti di collaborazione occasionale e di collaborazione coordinata e continuativa alla luce delle disposizioni introdotte dalla Legge finanziaria per il 2008 (del 24 dicembre 2007, n.244)”;</w:t>
      </w:r>
    </w:p>
    <w:p w14:paraId="0EF78913" w14:textId="77777777" w:rsidR="002C60E2" w:rsidRPr="002C60E2" w:rsidRDefault="002C60E2" w:rsidP="002C60E2">
      <w:pPr>
        <w:autoSpaceDE w:val="0"/>
        <w:autoSpaceDN w:val="0"/>
        <w:adjustRightInd w:val="0"/>
        <w:spacing w:after="0" w:line="276" w:lineRule="auto"/>
        <w:jc w:val="both"/>
        <w:rPr>
          <w:rFonts w:ascii="Times New Roman" w:eastAsia="Calibri" w:hAnsi="Times New Roman" w:cs="Times New Roman"/>
          <w:bCs/>
        </w:rPr>
      </w:pPr>
      <w:r w:rsidRPr="002C60E2">
        <w:rPr>
          <w:rFonts w:ascii="Times New Roman" w:eastAsia="Calibri" w:hAnsi="Times New Roman" w:cs="Times New Roman"/>
          <w:b/>
          <w:bCs/>
        </w:rPr>
        <w:t xml:space="preserve">VISTO </w:t>
      </w:r>
      <w:r w:rsidRPr="002C60E2">
        <w:rPr>
          <w:rFonts w:ascii="Times New Roman" w:eastAsia="Calibri" w:hAnsi="Times New Roman" w:cs="Times New Roman"/>
          <w:bCs/>
        </w:rPr>
        <w:t xml:space="preserve">il </w:t>
      </w:r>
      <w:proofErr w:type="spellStart"/>
      <w:r w:rsidRPr="002C60E2">
        <w:rPr>
          <w:rFonts w:ascii="Times New Roman" w:eastAsia="Calibri" w:hAnsi="Times New Roman" w:cs="Times New Roman"/>
          <w:bCs/>
        </w:rPr>
        <w:t>D.Lgs.</w:t>
      </w:r>
      <w:proofErr w:type="spellEnd"/>
      <w:r w:rsidRPr="002C60E2">
        <w:rPr>
          <w:rFonts w:ascii="Times New Roman" w:eastAsia="Calibri" w:hAnsi="Times New Roman" w:cs="Times New Roman"/>
          <w:bCs/>
        </w:rPr>
        <w:t xml:space="preserve"> 30 marzo 2001, n. 165, recante «Norme generali sull'ordinamento del lavoro alle dipendenze delle amministrazioni pubbliche» e successive modifiche e integrazioni;</w:t>
      </w:r>
    </w:p>
    <w:p w14:paraId="49524D7C" w14:textId="77777777" w:rsidR="002C60E2" w:rsidRPr="002C60E2" w:rsidRDefault="002C60E2" w:rsidP="002C60E2">
      <w:pPr>
        <w:autoSpaceDE w:val="0"/>
        <w:autoSpaceDN w:val="0"/>
        <w:adjustRightInd w:val="0"/>
        <w:spacing w:after="0" w:line="276" w:lineRule="auto"/>
        <w:jc w:val="both"/>
        <w:rPr>
          <w:rFonts w:ascii="Times New Roman" w:eastAsia="Calibri" w:hAnsi="Times New Roman" w:cs="Times New Roman"/>
          <w:bCs/>
        </w:rPr>
      </w:pPr>
      <w:r w:rsidRPr="002C60E2">
        <w:rPr>
          <w:rFonts w:ascii="Times New Roman" w:eastAsia="Calibri" w:hAnsi="Times New Roman" w:cs="Times New Roman"/>
          <w:b/>
        </w:rPr>
        <w:t>VISTO</w:t>
      </w:r>
      <w:r w:rsidRPr="002C60E2">
        <w:rPr>
          <w:rFonts w:ascii="Times New Roman" w:eastAsia="Calibri" w:hAnsi="Times New Roman" w:cs="Times New Roman"/>
          <w:bCs/>
        </w:rPr>
        <w:t xml:space="preserve"> in particolare l’art.7, c.6 del </w:t>
      </w:r>
      <w:proofErr w:type="gramStart"/>
      <w:r w:rsidRPr="002C60E2">
        <w:rPr>
          <w:rFonts w:ascii="Times New Roman" w:eastAsia="Calibri" w:hAnsi="Times New Roman" w:cs="Times New Roman"/>
          <w:bCs/>
        </w:rPr>
        <w:t>D.Lgs</w:t>
      </w:r>
      <w:proofErr w:type="gramEnd"/>
      <w:r w:rsidRPr="002C60E2">
        <w:rPr>
          <w:rFonts w:ascii="Times New Roman" w:eastAsia="Calibri" w:hAnsi="Times New Roman" w:cs="Times New Roman"/>
          <w:bCs/>
        </w:rPr>
        <w:t>.165/2001concernente i criteri e i limiti del conferimento di incarichi a persone fisiche di particolare esperienza nelle PP. AA.;</w:t>
      </w:r>
    </w:p>
    <w:p w14:paraId="75735A22" w14:textId="77777777" w:rsidR="002C60E2" w:rsidRPr="002C60E2" w:rsidRDefault="002C60E2" w:rsidP="002C60E2">
      <w:pPr>
        <w:autoSpaceDE w:val="0"/>
        <w:autoSpaceDN w:val="0"/>
        <w:adjustRightInd w:val="0"/>
        <w:spacing w:after="0" w:line="276" w:lineRule="auto"/>
        <w:jc w:val="both"/>
        <w:rPr>
          <w:rFonts w:ascii="Times New Roman" w:eastAsia="Calibri" w:hAnsi="Times New Roman" w:cs="Times New Roman"/>
          <w:b/>
          <w:bCs/>
        </w:rPr>
      </w:pPr>
      <w:r w:rsidRPr="002C60E2">
        <w:rPr>
          <w:rFonts w:ascii="Times New Roman" w:eastAsia="Calibri" w:hAnsi="Times New Roman" w:cs="Times New Roman"/>
          <w:b/>
          <w:bCs/>
        </w:rPr>
        <w:t>VISTO</w:t>
      </w:r>
      <w:r w:rsidRPr="002C60E2">
        <w:rPr>
          <w:rFonts w:ascii="Times New Roman" w:eastAsia="Calibri" w:hAnsi="Times New Roman" w:cs="Times New Roman"/>
          <w:b/>
          <w:bCs/>
        </w:rPr>
        <w:tab/>
      </w:r>
      <w:r w:rsidRPr="002C60E2">
        <w:rPr>
          <w:rFonts w:ascii="Times New Roman" w:eastAsia="Calibri" w:hAnsi="Times New Roman" w:cs="Times New Roman"/>
          <w:bCs/>
        </w:rPr>
        <w:t>il Decreto Interministeriale 28 agosto 2018, n. 129 recante «Istruzioni generali sulla gestione amministrativo-contabile delle istituzioni scolastiche, ai sensi dell’articolo 1, comma 143, della Legge 13 luglio 2015, n. 107»;</w:t>
      </w:r>
      <w:r w:rsidRPr="002C60E2">
        <w:rPr>
          <w:rFonts w:ascii="Times New Roman" w:eastAsia="Calibri" w:hAnsi="Times New Roman" w:cs="Times New Roman"/>
          <w:b/>
          <w:bCs/>
        </w:rPr>
        <w:t xml:space="preserve">   </w:t>
      </w:r>
    </w:p>
    <w:p w14:paraId="6555C8D4" w14:textId="77777777" w:rsidR="002C60E2" w:rsidRPr="002C60E2" w:rsidRDefault="002C60E2" w:rsidP="002C60E2">
      <w:pPr>
        <w:autoSpaceDE w:val="0"/>
        <w:autoSpaceDN w:val="0"/>
        <w:adjustRightInd w:val="0"/>
        <w:spacing w:after="0" w:line="276" w:lineRule="auto"/>
        <w:jc w:val="both"/>
        <w:rPr>
          <w:rFonts w:ascii="Times New Roman" w:eastAsia="Calibri" w:hAnsi="Times New Roman" w:cs="Times New Roman"/>
          <w:bCs/>
        </w:rPr>
      </w:pPr>
      <w:r w:rsidRPr="002C60E2">
        <w:rPr>
          <w:rFonts w:ascii="Times New Roman" w:eastAsia="Calibri" w:hAnsi="Times New Roman" w:cs="Times New Roman"/>
          <w:b/>
          <w:bCs/>
        </w:rPr>
        <w:t xml:space="preserve">TENUTO CONTO </w:t>
      </w:r>
      <w:r w:rsidRPr="002C60E2">
        <w:rPr>
          <w:rFonts w:ascii="Times New Roman" w:eastAsia="Calibri" w:hAnsi="Times New Roman" w:cs="Times New Roman"/>
          <w:bCs/>
        </w:rPr>
        <w:t>delle funzioni e dei poteri del Dirigente Scolastico in materia negoziale, come definiti dall'articolo 25, comma 2, del decreto legislativo 30 marzo 2001, n. 165, dall’articolo 1, comma 78, della Legge n. 107 del 2015 e dagli articoli 3 e 44 del succitato D.I. 129/2018;</w:t>
      </w:r>
    </w:p>
    <w:p w14:paraId="27065E3C"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i/>
        </w:rPr>
      </w:pPr>
      <w:r w:rsidRPr="002C60E2">
        <w:rPr>
          <w:rFonts w:ascii="Times New Roman" w:eastAsia="Times New Roman" w:hAnsi="Times New Roman" w:cs="Times New Roman"/>
          <w:b/>
          <w:sz w:val="23"/>
          <w:szCs w:val="23"/>
          <w:lang w:eastAsia="it-IT"/>
        </w:rPr>
        <w:t xml:space="preserve">VISTA </w:t>
      </w:r>
      <w:r w:rsidRPr="002C60E2">
        <w:rPr>
          <w:rFonts w:ascii="Times New Roman" w:eastAsia="Times New Roman" w:hAnsi="Times New Roman" w:cs="Times New Roman"/>
          <w:sz w:val="23"/>
          <w:szCs w:val="23"/>
          <w:lang w:eastAsia="it-IT"/>
        </w:rPr>
        <w:t xml:space="preserve">la nota </w:t>
      </w:r>
      <w:proofErr w:type="spellStart"/>
      <w:r w:rsidRPr="002C60E2">
        <w:rPr>
          <w:rFonts w:ascii="Times New Roman" w:eastAsia="Calibri" w:hAnsi="Times New Roman" w:cs="Times New Roman"/>
          <w:bCs/>
        </w:rPr>
        <w:t>m_pi.AOODGRUF.REGISTRO</w:t>
      </w:r>
      <w:proofErr w:type="spellEnd"/>
      <w:r w:rsidRPr="002C60E2">
        <w:rPr>
          <w:rFonts w:ascii="Times New Roman" w:eastAsia="Calibri" w:hAnsi="Times New Roman" w:cs="Times New Roman"/>
          <w:bCs/>
        </w:rPr>
        <w:t xml:space="preserve"> UFFICIALE.U.0023072 del 30-09-2020   avente ad oggetto: </w:t>
      </w:r>
      <w:r w:rsidRPr="002C60E2">
        <w:rPr>
          <w:rFonts w:ascii="Times New Roman" w:eastAsia="Calibri" w:hAnsi="Times New Roman" w:cs="Times New Roman"/>
          <w:bCs/>
          <w:i/>
        </w:rPr>
        <w:t>“A.S. 2020/2021 – Assegnazione integrativa al Programma Annuale 2020 - periodo settembre-dicembre 2020 e comunicazione preventiva del Programma Annuale 2021 - periodo gennaio-agosto  2021”</w:t>
      </w:r>
      <w:r w:rsidRPr="002C60E2">
        <w:rPr>
          <w:rFonts w:ascii="Times New Roman" w:eastAsia="Calibri" w:hAnsi="Times New Roman" w:cs="Times New Roman"/>
          <w:bCs/>
        </w:rPr>
        <w:t xml:space="preserve">  con la quale,  “</w:t>
      </w:r>
      <w:r w:rsidRPr="002C60E2">
        <w:rPr>
          <w:rFonts w:ascii="Times New Roman" w:eastAsia="Calibri" w:hAnsi="Times New Roman" w:cs="Times New Roman"/>
          <w:i/>
        </w:rPr>
        <w:t>allo scopo di dare supporto psicologico alle Istituzioni scolastiche per rispondere a disagi e traumi derivanti dall’emergenza Covid-19 e per prevenire l’insorgere di forme di disagio o malessere psicofisico, è stata prevista un’assegnazione integrativa dei fondi già erogati alle Istituzioni scolastiche ai sensi dell’art. 231, comma 1, del D.L. 34/2020”;</w:t>
      </w:r>
    </w:p>
    <w:p w14:paraId="3A59E8E2"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b/>
          <w:bCs/>
        </w:rPr>
      </w:pPr>
      <w:r w:rsidRPr="002C60E2">
        <w:rPr>
          <w:rFonts w:ascii="Times New Roman" w:eastAsia="Calibri" w:hAnsi="Times New Roman" w:cs="Times New Roman"/>
          <w:b/>
          <w:bCs/>
        </w:rPr>
        <w:t>VISTA</w:t>
      </w:r>
      <w:r w:rsidRPr="002C60E2">
        <w:rPr>
          <w:rFonts w:ascii="Times New Roman" w:eastAsia="Calibri" w:hAnsi="Times New Roman" w:cs="Times New Roman"/>
          <w:bCs/>
        </w:rPr>
        <w:t xml:space="preserve"> la nota </w:t>
      </w:r>
      <w:r w:rsidRPr="002C60E2">
        <w:rPr>
          <w:rFonts w:ascii="Times New Roman" w:eastAsia="Times New Roman" w:hAnsi="Times New Roman" w:cs="Times New Roman"/>
          <w:lang w:eastAsia="it-IT"/>
        </w:rPr>
        <w:t xml:space="preserve">M.I. AOODPPR.REGISTRO UFFICIALE (U).0001746 del 26-10-2020 </w:t>
      </w:r>
      <w:r w:rsidRPr="002C60E2">
        <w:rPr>
          <w:rFonts w:ascii="Times New Roman" w:eastAsia="Calibri" w:hAnsi="Times New Roman" w:cs="Times New Roman"/>
          <w:bCs/>
        </w:rPr>
        <w:t>avente ad oggetto: “</w:t>
      </w:r>
      <w:r w:rsidRPr="002C60E2">
        <w:rPr>
          <w:rFonts w:ascii="Times New Roman" w:eastAsia="Calibri" w:hAnsi="Times New Roman" w:cs="Times New Roman"/>
          <w:bCs/>
          <w:i/>
        </w:rPr>
        <w:t xml:space="preserve">Trasmissione del Protocollo d’intesa con il Consiglio Nazionale Ordine degli Psicologi e indicazioni per l’attivazione del supporto psicologico nelle istituzioni scolastiche” </w:t>
      </w:r>
    </w:p>
    <w:p w14:paraId="2647EBB6"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i/>
        </w:rPr>
      </w:pPr>
      <w:r w:rsidRPr="002C60E2">
        <w:rPr>
          <w:rFonts w:ascii="Times New Roman" w:eastAsia="Calibri" w:hAnsi="Times New Roman" w:cs="Times New Roman"/>
          <w:b/>
          <w:bCs/>
        </w:rPr>
        <w:lastRenderedPageBreak/>
        <w:t>VISTO</w:t>
      </w:r>
      <w:r w:rsidRPr="002C60E2">
        <w:rPr>
          <w:rFonts w:ascii="Times New Roman" w:eastAsia="Calibri" w:hAnsi="Times New Roman" w:cs="Times New Roman"/>
        </w:rPr>
        <w:t xml:space="preserve"> il Protocollo d’intesa prot. n° 3 del 16/10/2020 tra il Ministero dell’Istruzione e il Consiglio Nazionale Ordine Psicologi </w:t>
      </w:r>
      <w:proofErr w:type="gramStart"/>
      <w:r w:rsidRPr="002C60E2">
        <w:rPr>
          <w:rFonts w:ascii="Times New Roman" w:eastAsia="Calibri" w:hAnsi="Times New Roman" w:cs="Times New Roman"/>
        </w:rPr>
        <w:t>CNOP  che</w:t>
      </w:r>
      <w:proofErr w:type="gramEnd"/>
      <w:r w:rsidRPr="002C60E2">
        <w:rPr>
          <w:rFonts w:ascii="Times New Roman" w:eastAsia="Calibri" w:hAnsi="Times New Roman" w:cs="Times New Roman"/>
        </w:rPr>
        <w:t xml:space="preserve"> all’art. 2  “</w:t>
      </w:r>
      <w:r w:rsidRPr="002C60E2">
        <w:rPr>
          <w:rFonts w:ascii="Times New Roman" w:eastAsia="Calibri" w:hAnsi="Times New Roman" w:cs="Times New Roman"/>
          <w:bCs/>
        </w:rPr>
        <w:t>Oggetto e finalità del Protocollo d’intesa”</w:t>
      </w:r>
      <w:r w:rsidRPr="002C60E2">
        <w:rPr>
          <w:rFonts w:ascii="Times New Roman" w:eastAsia="Calibri" w:hAnsi="Times New Roman" w:cs="Times New Roman"/>
          <w:b/>
          <w:bCs/>
        </w:rPr>
        <w:t xml:space="preserve"> </w:t>
      </w:r>
      <w:r w:rsidRPr="002C60E2">
        <w:rPr>
          <w:rFonts w:ascii="Times New Roman" w:eastAsia="Calibri" w:hAnsi="Times New Roman" w:cs="Times New Roman"/>
        </w:rPr>
        <w:t xml:space="preserve"> comma 2.1 recita:  “</w:t>
      </w:r>
      <w:r w:rsidRPr="002C60E2">
        <w:rPr>
          <w:rFonts w:ascii="Times New Roman" w:eastAsia="Calibri" w:hAnsi="Times New Roman" w:cs="Times New Roman"/>
          <w:i/>
        </w:rPr>
        <w:t>sono obiettivi e finalità del presente Protocollo:</w:t>
      </w:r>
    </w:p>
    <w:p w14:paraId="302A7524" w14:textId="77777777" w:rsidR="002C60E2" w:rsidRPr="002C60E2" w:rsidRDefault="002C60E2" w:rsidP="002C60E2">
      <w:pPr>
        <w:autoSpaceDE w:val="0"/>
        <w:autoSpaceDN w:val="0"/>
        <w:adjustRightInd w:val="0"/>
        <w:spacing w:after="0" w:line="240" w:lineRule="auto"/>
        <w:rPr>
          <w:rFonts w:ascii="Times New Roman" w:eastAsia="Times New Roman" w:hAnsi="Times New Roman" w:cs="Times New Roman"/>
          <w:i/>
          <w:lang w:eastAsia="it-IT"/>
        </w:rPr>
      </w:pPr>
      <w:r w:rsidRPr="002C60E2">
        <w:rPr>
          <w:rFonts w:ascii="Times New Roman" w:eastAsia="Times New Roman" w:hAnsi="Times New Roman" w:cs="Times New Roman"/>
          <w:i/>
          <w:lang w:eastAsia="it-IT"/>
        </w:rPr>
        <w:t>a) fornire un supporto psicologico su tutto il territorio nazionale rivolto al personale scolastico, agli studenti e alle famiglie, per rispondere ai traumi e ai disagi derivati dall’emergenza COVID-19;</w:t>
      </w:r>
    </w:p>
    <w:p w14:paraId="67DCBF9E" w14:textId="77777777" w:rsidR="002C60E2" w:rsidRPr="002C60E2" w:rsidRDefault="002C60E2" w:rsidP="002C60E2">
      <w:pPr>
        <w:autoSpaceDE w:val="0"/>
        <w:autoSpaceDN w:val="0"/>
        <w:adjustRightInd w:val="0"/>
        <w:spacing w:after="0" w:line="240" w:lineRule="auto"/>
        <w:rPr>
          <w:rFonts w:ascii="Times New Roman" w:eastAsia="Times New Roman" w:hAnsi="Times New Roman" w:cs="Times New Roman"/>
          <w:i/>
          <w:lang w:eastAsia="it-IT"/>
        </w:rPr>
      </w:pPr>
      <w:r w:rsidRPr="002C60E2">
        <w:rPr>
          <w:rFonts w:ascii="Times New Roman" w:eastAsia="Times New Roman" w:hAnsi="Times New Roman" w:cs="Times New Roman"/>
          <w:i/>
          <w:lang w:eastAsia="it-IT"/>
        </w:rPr>
        <w:t xml:space="preserve">b) avviare un sistema di assistenza e supporto psicologico a livello nazionale per </w:t>
      </w:r>
      <w:proofErr w:type="gramStart"/>
      <w:r w:rsidRPr="002C60E2">
        <w:rPr>
          <w:rFonts w:ascii="Times New Roman" w:eastAsia="Times New Roman" w:hAnsi="Times New Roman" w:cs="Times New Roman"/>
          <w:i/>
          <w:lang w:eastAsia="it-IT"/>
        </w:rPr>
        <w:t>prevenire  l’insorgere</w:t>
      </w:r>
      <w:proofErr w:type="gramEnd"/>
      <w:r w:rsidRPr="002C60E2">
        <w:rPr>
          <w:rFonts w:ascii="Times New Roman" w:eastAsia="Times New Roman" w:hAnsi="Times New Roman" w:cs="Times New Roman"/>
          <w:i/>
          <w:lang w:eastAsia="it-IT"/>
        </w:rPr>
        <w:t xml:space="preserve"> di forme di disagio e/o malessere psico-fisico tra gli studenti delle istituzioni scolastiche di ogni ordine e grado”;</w:t>
      </w:r>
    </w:p>
    <w:p w14:paraId="1AAFEC90" w14:textId="77777777" w:rsidR="002C60E2" w:rsidRPr="002C60E2" w:rsidRDefault="002C60E2" w:rsidP="002C60E2">
      <w:pPr>
        <w:autoSpaceDE w:val="0"/>
        <w:autoSpaceDN w:val="0"/>
        <w:adjustRightInd w:val="0"/>
        <w:spacing w:after="0" w:line="240" w:lineRule="auto"/>
        <w:rPr>
          <w:rFonts w:ascii="Times New Roman" w:eastAsia="Times New Roman" w:hAnsi="Times New Roman" w:cs="Times New Roman"/>
          <w:i/>
          <w:lang w:eastAsia="it-IT"/>
        </w:rPr>
      </w:pPr>
      <w:r w:rsidRPr="002C60E2">
        <w:rPr>
          <w:rFonts w:ascii="Times New Roman" w:eastAsia="Times New Roman" w:hAnsi="Times New Roman" w:cs="Times New Roman"/>
          <w:b/>
          <w:bCs/>
          <w:lang w:eastAsia="it-IT"/>
        </w:rPr>
        <w:t>VISTA</w:t>
      </w:r>
      <w:r w:rsidRPr="002C60E2">
        <w:rPr>
          <w:rFonts w:ascii="Times New Roman" w:eastAsia="Times New Roman" w:hAnsi="Times New Roman" w:cs="Times New Roman"/>
          <w:bCs/>
          <w:lang w:eastAsia="it-IT"/>
        </w:rPr>
        <w:t xml:space="preserve"> la nota </w:t>
      </w:r>
      <w:r w:rsidRPr="002C60E2">
        <w:rPr>
          <w:rFonts w:ascii="Times New Roman" w:eastAsia="Times New Roman" w:hAnsi="Times New Roman" w:cs="Times New Roman"/>
          <w:lang w:eastAsia="it-IT"/>
        </w:rPr>
        <w:t xml:space="preserve">M.I. AOODRCA.REGISTRO UFFICIALE (U).00037325 del 12-11-2020 </w:t>
      </w:r>
      <w:r w:rsidRPr="002C60E2">
        <w:rPr>
          <w:rFonts w:ascii="Times New Roman" w:eastAsia="Times New Roman" w:hAnsi="Times New Roman" w:cs="Times New Roman"/>
          <w:bCs/>
          <w:lang w:eastAsia="it-IT"/>
        </w:rPr>
        <w:t>avente ad oggetto: “</w:t>
      </w:r>
      <w:r w:rsidRPr="002C60E2">
        <w:rPr>
          <w:rFonts w:ascii="Times New Roman" w:eastAsia="Times New Roman" w:hAnsi="Times New Roman" w:cs="Times New Roman"/>
          <w:bCs/>
          <w:i/>
          <w:sz w:val="24"/>
          <w:szCs w:val="24"/>
          <w:lang w:eastAsia="it-IT"/>
        </w:rPr>
        <w:t>Protocollo d’intesa del Ministero dell’Istruzione con il Consiglio Nazionale Ordine</w:t>
      </w:r>
      <w:r w:rsidRPr="002C60E2">
        <w:rPr>
          <w:rFonts w:ascii="Times New Roman" w:eastAsia="Times New Roman" w:hAnsi="Times New Roman" w:cs="Times New Roman"/>
          <w:i/>
          <w:lang w:eastAsia="it-IT"/>
        </w:rPr>
        <w:t xml:space="preserve"> </w:t>
      </w:r>
      <w:r w:rsidRPr="002C60E2">
        <w:rPr>
          <w:rFonts w:ascii="Times New Roman" w:eastAsia="Times New Roman" w:hAnsi="Times New Roman" w:cs="Times New Roman"/>
          <w:bCs/>
          <w:i/>
          <w:sz w:val="24"/>
          <w:szCs w:val="24"/>
          <w:lang w:eastAsia="it-IT"/>
        </w:rPr>
        <w:t>degli Psicologi Indicazioni per l’attivazione del supporto psicologico nelle Istituzioni Scolastiche della Campania</w:t>
      </w:r>
      <w:r w:rsidRPr="002C60E2">
        <w:rPr>
          <w:rFonts w:ascii="Times New Roman" w:eastAsia="Times New Roman" w:hAnsi="Times New Roman" w:cs="Times New Roman"/>
          <w:bCs/>
          <w:i/>
          <w:lang w:eastAsia="it-IT"/>
        </w:rPr>
        <w:t xml:space="preserve">” </w:t>
      </w:r>
    </w:p>
    <w:p w14:paraId="6A1313D2" w14:textId="77777777" w:rsidR="002C60E2" w:rsidRPr="002C60E2" w:rsidRDefault="002C60E2" w:rsidP="002C60E2">
      <w:pPr>
        <w:spacing w:after="0" w:line="240" w:lineRule="auto"/>
        <w:jc w:val="both"/>
        <w:rPr>
          <w:rFonts w:ascii="Times New Roman" w:eastAsia="Times New Roman" w:hAnsi="Times New Roman" w:cs="Times New Roman"/>
          <w:bCs/>
          <w:lang w:eastAsia="it-IT"/>
        </w:rPr>
      </w:pPr>
      <w:r w:rsidRPr="002C60E2">
        <w:rPr>
          <w:rFonts w:ascii="Times New Roman" w:eastAsia="Times New Roman" w:hAnsi="Times New Roman" w:cs="Times New Roman"/>
          <w:b/>
          <w:lang w:eastAsia="it-IT"/>
        </w:rPr>
        <w:t>VISTO</w:t>
      </w:r>
      <w:r w:rsidRPr="002C60E2">
        <w:rPr>
          <w:rFonts w:ascii="Times New Roman" w:eastAsia="Times New Roman" w:hAnsi="Times New Roman" w:cs="Times New Roman"/>
          <w:lang w:eastAsia="it-IT"/>
        </w:rPr>
        <w:t xml:space="preserve">   il proprio decreto prot. n.11928/06-03 del 19/11/2020 di Inserimento nel Programma annuale, </w:t>
      </w:r>
    </w:p>
    <w:p w14:paraId="78EC5260" w14:textId="77777777" w:rsidR="002C60E2" w:rsidRPr="002C60E2" w:rsidRDefault="002C60E2" w:rsidP="002C60E2">
      <w:pPr>
        <w:spacing w:after="0" w:line="240" w:lineRule="auto"/>
        <w:jc w:val="both"/>
        <w:rPr>
          <w:rFonts w:ascii="Times New Roman" w:eastAsia="Times New Roman" w:hAnsi="Times New Roman" w:cs="Times New Roman"/>
          <w:bCs/>
          <w:lang w:eastAsia="it-IT"/>
        </w:rPr>
      </w:pPr>
      <w:r w:rsidRPr="002C60E2">
        <w:rPr>
          <w:rFonts w:ascii="Times New Roman" w:eastAsia="Times New Roman" w:hAnsi="Times New Roman" w:cs="Times New Roman"/>
          <w:lang w:eastAsia="it-IT"/>
        </w:rPr>
        <w:t xml:space="preserve">E.F.2020, della somma assegnata </w:t>
      </w:r>
    </w:p>
    <w:p w14:paraId="1D212D14"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b/>
          <w:bCs/>
        </w:rPr>
      </w:pPr>
      <w:r w:rsidRPr="002C60E2">
        <w:rPr>
          <w:rFonts w:ascii="Times New Roman" w:eastAsia="Calibri" w:hAnsi="Times New Roman" w:cs="Times New Roman"/>
          <w:b/>
          <w:bCs/>
        </w:rPr>
        <w:t xml:space="preserve">VISTO </w:t>
      </w:r>
      <w:r w:rsidRPr="002C60E2">
        <w:rPr>
          <w:rFonts w:ascii="Times New Roman" w:eastAsia="Calibri" w:hAnsi="Times New Roman" w:cs="Times New Roman"/>
          <w:bCs/>
        </w:rPr>
        <w:t xml:space="preserve">il Programma </w:t>
      </w:r>
      <w:proofErr w:type="gramStart"/>
      <w:r w:rsidRPr="002C60E2">
        <w:rPr>
          <w:rFonts w:ascii="Times New Roman" w:eastAsia="Calibri" w:hAnsi="Times New Roman" w:cs="Times New Roman"/>
          <w:bCs/>
        </w:rPr>
        <w:t>Annuale  E.F.</w:t>
      </w:r>
      <w:proofErr w:type="gramEnd"/>
      <w:r w:rsidRPr="002C60E2">
        <w:rPr>
          <w:rFonts w:ascii="Times New Roman" w:eastAsia="Calibri" w:hAnsi="Times New Roman" w:cs="Times New Roman"/>
          <w:bCs/>
        </w:rPr>
        <w:t xml:space="preserve"> 2020, approvato dal Consiglio di Istituto del 10/12/2019 verbale n. 360;</w:t>
      </w:r>
    </w:p>
    <w:p w14:paraId="1CCB2A04"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bCs/>
        </w:rPr>
      </w:pPr>
      <w:r w:rsidRPr="002C60E2">
        <w:rPr>
          <w:rFonts w:ascii="Times New Roman" w:eastAsia="Calibri" w:hAnsi="Times New Roman" w:cs="Times New Roman"/>
          <w:b/>
          <w:bCs/>
        </w:rPr>
        <w:t xml:space="preserve">VISTO  </w:t>
      </w:r>
      <w:r w:rsidRPr="002C60E2">
        <w:rPr>
          <w:rFonts w:ascii="Times New Roman" w:eastAsia="Calibri" w:hAnsi="Times New Roman" w:cs="Times New Roman"/>
          <w:bCs/>
        </w:rPr>
        <w:t xml:space="preserve">che la succitata nota </w:t>
      </w:r>
      <w:r w:rsidRPr="002C60E2">
        <w:rPr>
          <w:rFonts w:ascii="Times New Roman" w:eastAsia="Times New Roman" w:hAnsi="Times New Roman" w:cs="Times New Roman"/>
          <w:lang w:eastAsia="it-IT"/>
        </w:rPr>
        <w:t xml:space="preserve">M.I. AOODPPR.REGISTRO UFFICIALE(U).0001746 del 26-10-2020 </w:t>
      </w:r>
      <w:r w:rsidRPr="002C60E2">
        <w:rPr>
          <w:rFonts w:ascii="Times New Roman" w:eastAsia="Calibri" w:hAnsi="Times New Roman" w:cs="Times New Roman"/>
          <w:bCs/>
        </w:rPr>
        <w:t>recita</w:t>
      </w:r>
      <w:r w:rsidRPr="002C60E2">
        <w:rPr>
          <w:rFonts w:ascii="Times New Roman" w:eastAsia="Calibri" w:hAnsi="Times New Roman" w:cs="Times New Roman"/>
          <w:bCs/>
          <w:i/>
        </w:rPr>
        <w:t>: “L’attivazione del servizio di supporto psicologico nel periodo settembre-dicembre</w:t>
      </w:r>
      <w:r w:rsidRPr="002C60E2">
        <w:rPr>
          <w:rFonts w:ascii="Times New Roman" w:eastAsia="Calibri" w:hAnsi="Times New Roman" w:cs="Times New Roman"/>
          <w:bCs/>
        </w:rPr>
        <w:t xml:space="preserve"> </w:t>
      </w:r>
      <w:r w:rsidRPr="002C60E2">
        <w:rPr>
          <w:rFonts w:ascii="Times New Roman" w:eastAsia="Calibri" w:hAnsi="Times New Roman" w:cs="Times New Roman"/>
          <w:bCs/>
          <w:i/>
        </w:rPr>
        <w:t>2020, per un impegno non inferiore  al 50% della risorsa finanziaria assegnata, documentata e verificata con un apposito monitoraggio che sarà rivolto a tutte le istituzioni scolastiche, sarà condizione necessaria per la conseguente assegnazione finanziaria di euro 3.200,00 nell’esercizio finanziario successivo per garantire la prosecuzione del medesimo servizio di supporto psicologico per il periodo gennaio-giugno 2021</w:t>
      </w:r>
    </w:p>
    <w:p w14:paraId="39179573"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bCs/>
        </w:rPr>
      </w:pPr>
      <w:r w:rsidRPr="002C60E2">
        <w:rPr>
          <w:rFonts w:ascii="Times New Roman" w:eastAsia="Calibri" w:hAnsi="Times New Roman" w:cs="Times New Roman"/>
          <w:b/>
        </w:rPr>
        <w:t xml:space="preserve">VISTA </w:t>
      </w:r>
      <w:r w:rsidRPr="002C60E2">
        <w:rPr>
          <w:rFonts w:ascii="Times New Roman" w:eastAsia="Calibri" w:hAnsi="Times New Roman" w:cs="Times New Roman"/>
          <w:bCs/>
        </w:rPr>
        <w:t xml:space="preserve">la necessità di provvedere alla individuazione di n. 1(uno) esperto </w:t>
      </w:r>
      <w:proofErr w:type="gramStart"/>
      <w:r w:rsidRPr="002C60E2">
        <w:rPr>
          <w:rFonts w:ascii="Times New Roman" w:eastAsia="Calibri" w:hAnsi="Times New Roman" w:cs="Times New Roman"/>
          <w:bCs/>
        </w:rPr>
        <w:t>psicologo  per</w:t>
      </w:r>
      <w:proofErr w:type="gramEnd"/>
      <w:r w:rsidRPr="002C60E2">
        <w:rPr>
          <w:rFonts w:ascii="Times New Roman" w:eastAsia="Calibri" w:hAnsi="Times New Roman" w:cs="Times New Roman"/>
          <w:bCs/>
        </w:rPr>
        <w:t xml:space="preserve"> l’attivazione del servizio di supporto psicologico in oggetto rivolto </w:t>
      </w:r>
      <w:r w:rsidRPr="002C60E2">
        <w:rPr>
          <w:rFonts w:ascii="Times New Roman" w:eastAsia="MS Mincho" w:hAnsi="Times New Roman" w:cs="Times New Roman"/>
          <w:bCs/>
          <w:sz w:val="24"/>
          <w:szCs w:val="24"/>
        </w:rPr>
        <w:t xml:space="preserve">al personale scolastico, agli studenti e alle famiglie, </w:t>
      </w:r>
      <w:r w:rsidRPr="002C60E2">
        <w:rPr>
          <w:rFonts w:ascii="Times New Roman" w:eastAsia="Calibri" w:hAnsi="Times New Roman" w:cs="Times New Roman"/>
          <w:bCs/>
        </w:rPr>
        <w:t>finalizzate a fornire supporto psicologico per rispondere a traumi e disagi derivanti dall’emergenza COVID-19, e supporto nei casi di stress lavorativo, difficoltà relazionali e traumi psicologici e per prevenire l’insorgere di forme di disagio e/o malessere psico-fisico;</w:t>
      </w:r>
    </w:p>
    <w:p w14:paraId="58CD26E1" w14:textId="77777777" w:rsidR="002C60E2" w:rsidRPr="002C60E2" w:rsidRDefault="002C60E2" w:rsidP="002C60E2">
      <w:pPr>
        <w:spacing w:after="0" w:line="240" w:lineRule="auto"/>
        <w:rPr>
          <w:rFonts w:ascii="Times New Roman" w:eastAsia="Times New Roman" w:hAnsi="Times New Roman" w:cs="Times New Roman"/>
          <w:color w:val="000000"/>
          <w:lang w:eastAsia="it-IT"/>
        </w:rPr>
      </w:pPr>
      <w:r w:rsidRPr="002C60E2">
        <w:rPr>
          <w:rFonts w:ascii="Times New Roman" w:eastAsia="Times New Roman" w:hAnsi="Times New Roman" w:cs="Times New Roman"/>
          <w:b/>
          <w:bCs/>
          <w:lang w:eastAsia="it-IT"/>
        </w:rPr>
        <w:t xml:space="preserve">VISTA </w:t>
      </w:r>
      <w:r w:rsidRPr="002C60E2">
        <w:rPr>
          <w:rFonts w:ascii="Times New Roman" w:eastAsia="Times New Roman" w:hAnsi="Times New Roman" w:cs="Times New Roman"/>
          <w:color w:val="000000"/>
          <w:lang w:eastAsia="it-IT"/>
        </w:rPr>
        <w:t xml:space="preserve">la Revisione/Aggiornamento </w:t>
      </w:r>
      <w:proofErr w:type="gramStart"/>
      <w:r w:rsidRPr="002C60E2">
        <w:rPr>
          <w:rFonts w:ascii="Times New Roman" w:eastAsia="Times New Roman" w:hAnsi="Times New Roman" w:cs="Times New Roman"/>
          <w:color w:val="000000"/>
          <w:lang w:eastAsia="it-IT"/>
        </w:rPr>
        <w:t>del  Piano</w:t>
      </w:r>
      <w:proofErr w:type="gramEnd"/>
      <w:r w:rsidRPr="002C60E2">
        <w:rPr>
          <w:rFonts w:ascii="Times New Roman" w:eastAsia="Times New Roman" w:hAnsi="Times New Roman" w:cs="Times New Roman"/>
          <w:color w:val="000000"/>
          <w:lang w:eastAsia="it-IT"/>
        </w:rPr>
        <w:t xml:space="preserve"> Triennale  dell’Offerta  Formativa triennio 2019-2022 per l’anno scolastico 2020-2021 elaborata dal Collegio dei Docenti nella seduta del 29/10/2020 verbale n. 351</w:t>
      </w:r>
    </w:p>
    <w:p w14:paraId="5159783A" w14:textId="77777777" w:rsidR="002C60E2" w:rsidRPr="002C60E2" w:rsidRDefault="002C60E2" w:rsidP="002C60E2">
      <w:pPr>
        <w:spacing w:after="0" w:line="240" w:lineRule="auto"/>
        <w:rPr>
          <w:rFonts w:ascii="Times New Roman" w:eastAsia="Times New Roman" w:hAnsi="Times New Roman" w:cs="Times New Roman"/>
          <w:color w:val="000000"/>
          <w:lang w:eastAsia="it-IT"/>
        </w:rPr>
      </w:pPr>
      <w:r w:rsidRPr="002C60E2">
        <w:rPr>
          <w:rFonts w:ascii="Times New Roman" w:eastAsia="Times New Roman" w:hAnsi="Times New Roman" w:cs="Times New Roman"/>
          <w:color w:val="000000"/>
          <w:lang w:eastAsia="it-IT"/>
        </w:rPr>
        <w:t>ed approvata dal Consiglio di Istituto nella seduta del 30/10/2020 verbale n.367</w:t>
      </w:r>
    </w:p>
    <w:p w14:paraId="706637E3"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b/>
          <w:bCs/>
        </w:rPr>
      </w:pPr>
      <w:r w:rsidRPr="002C60E2">
        <w:rPr>
          <w:rFonts w:ascii="Times New Roman" w:eastAsia="Calibri" w:hAnsi="Times New Roman" w:cs="Times New Roman"/>
          <w:b/>
        </w:rPr>
        <w:t xml:space="preserve">VISTO </w:t>
      </w:r>
      <w:r w:rsidRPr="002C60E2">
        <w:rPr>
          <w:rFonts w:ascii="Times New Roman" w:eastAsia="Calibri" w:hAnsi="Times New Roman" w:cs="Times New Roman"/>
          <w:bCs/>
        </w:rPr>
        <w:t xml:space="preserve">che per la </w:t>
      </w:r>
      <w:proofErr w:type="gramStart"/>
      <w:r w:rsidRPr="002C60E2">
        <w:rPr>
          <w:rFonts w:ascii="Times New Roman" w:eastAsia="Calibri" w:hAnsi="Times New Roman" w:cs="Times New Roman"/>
          <w:bCs/>
        </w:rPr>
        <w:t>attivazione  del</w:t>
      </w:r>
      <w:proofErr w:type="gramEnd"/>
      <w:r w:rsidRPr="002C60E2">
        <w:rPr>
          <w:rFonts w:ascii="Times New Roman" w:eastAsia="Calibri" w:hAnsi="Times New Roman" w:cs="Times New Roman"/>
          <w:bCs/>
        </w:rPr>
        <w:t xml:space="preserve"> servizio  per il supporto psicologico  è necessario procedere all’individuazione di n. 1 (uno) esperto psicologo  di elevata e spiccata esperienza e professionalità al quale affidare l’incarico di attivazione e realizzazione del  supporto psicologico al personale della scuola, agli studenti e alle famiglie;</w:t>
      </w:r>
    </w:p>
    <w:p w14:paraId="1C7AF21C"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bCs/>
          <w:color w:val="000000"/>
        </w:rPr>
      </w:pPr>
      <w:r w:rsidRPr="002C60E2">
        <w:rPr>
          <w:rFonts w:ascii="Times New Roman" w:eastAsia="Calibri" w:hAnsi="Times New Roman" w:cs="Times New Roman"/>
          <w:b/>
        </w:rPr>
        <w:t>RITENUTO</w:t>
      </w:r>
      <w:r w:rsidRPr="002C60E2">
        <w:rPr>
          <w:rFonts w:ascii="Times New Roman" w:eastAsia="Calibri" w:hAnsi="Times New Roman" w:cs="Times New Roman"/>
          <w:bCs/>
        </w:rPr>
        <w:t xml:space="preserve"> di </w:t>
      </w:r>
      <w:proofErr w:type="gramStart"/>
      <w:r w:rsidRPr="002C60E2">
        <w:rPr>
          <w:rFonts w:ascii="Times New Roman" w:eastAsia="Calibri" w:hAnsi="Times New Roman" w:cs="Times New Roman"/>
          <w:bCs/>
        </w:rPr>
        <w:t>dover  procedere</w:t>
      </w:r>
      <w:proofErr w:type="gramEnd"/>
      <w:r w:rsidRPr="002C60E2">
        <w:rPr>
          <w:rFonts w:ascii="Times New Roman" w:eastAsia="Calibri" w:hAnsi="Times New Roman" w:cs="Times New Roman"/>
          <w:bCs/>
        </w:rPr>
        <w:t xml:space="preserve"> all’individuazione di n. 1 (uno) esperto psicologo mediante una </w:t>
      </w:r>
      <w:r w:rsidRPr="002C60E2">
        <w:rPr>
          <w:rFonts w:ascii="Times New Roman" w:eastAsia="Calibri" w:hAnsi="Times New Roman" w:cs="Times New Roman"/>
          <w:bCs/>
          <w:color w:val="000000"/>
        </w:rPr>
        <w:t xml:space="preserve">procedura di comparazione dei curricula professionali; </w:t>
      </w:r>
    </w:p>
    <w:p w14:paraId="33A6CC5A" w14:textId="77777777" w:rsidR="002C60E2" w:rsidRPr="002C60E2" w:rsidRDefault="002C60E2" w:rsidP="002C60E2">
      <w:pPr>
        <w:autoSpaceDE w:val="0"/>
        <w:autoSpaceDN w:val="0"/>
        <w:adjustRightInd w:val="0"/>
        <w:spacing w:after="0" w:line="240" w:lineRule="auto"/>
        <w:jc w:val="both"/>
        <w:rPr>
          <w:rFonts w:ascii="Times New Roman" w:eastAsia="Calibri" w:hAnsi="Times New Roman" w:cs="Times New Roman"/>
        </w:rPr>
      </w:pPr>
      <w:r w:rsidRPr="002C60E2">
        <w:rPr>
          <w:rFonts w:ascii="Times New Roman" w:eastAsia="Calibri" w:hAnsi="Times New Roman" w:cs="Times New Roman"/>
          <w:b/>
          <w:color w:val="000000"/>
        </w:rPr>
        <w:t>VISTO</w:t>
      </w:r>
      <w:r w:rsidRPr="002C60E2">
        <w:rPr>
          <w:rFonts w:ascii="Times New Roman" w:eastAsia="Calibri" w:hAnsi="Times New Roman" w:cs="Times New Roman"/>
          <w:color w:val="000000"/>
        </w:rPr>
        <w:t xml:space="preserve"> l’Avviso</w:t>
      </w:r>
      <w:r w:rsidRPr="002C60E2">
        <w:rPr>
          <w:rFonts w:ascii="Times New Roman" w:eastAsia="Times New Roman" w:hAnsi="Times New Roman" w:cs="Times New Roman"/>
          <w:b/>
          <w:lang w:eastAsia="it-IT"/>
        </w:rPr>
        <w:t xml:space="preserve"> </w:t>
      </w:r>
      <w:r w:rsidRPr="002C60E2">
        <w:rPr>
          <w:rFonts w:ascii="Times New Roman" w:eastAsia="Times New Roman" w:hAnsi="Times New Roman" w:cs="Times New Roman"/>
          <w:lang w:eastAsia="it-IT"/>
        </w:rPr>
        <w:t>prot. n.</w:t>
      </w:r>
      <w:r w:rsidRPr="002C60E2">
        <w:rPr>
          <w:rFonts w:ascii="Times New Roman" w:eastAsia="Times New Roman" w:hAnsi="Times New Roman" w:cs="Times New Roman"/>
          <w:b/>
          <w:lang w:eastAsia="it-IT"/>
        </w:rPr>
        <w:t xml:space="preserve"> </w:t>
      </w:r>
      <w:r w:rsidRPr="002C60E2">
        <w:rPr>
          <w:rFonts w:ascii="Times New Roman" w:eastAsia="MS Mincho" w:hAnsi="Times New Roman" w:cs="Times New Roman"/>
          <w:bCs/>
          <w:color w:val="000000"/>
        </w:rPr>
        <w:t>12116/07  del 21/11/2020</w:t>
      </w:r>
      <w:r w:rsidRPr="002C60E2">
        <w:rPr>
          <w:rFonts w:ascii="Calibri" w:eastAsia="MS Mincho" w:hAnsi="Calibri" w:cs="Calibri"/>
          <w:bCs/>
          <w:color w:val="000000"/>
          <w:sz w:val="24"/>
          <w:szCs w:val="24"/>
        </w:rPr>
        <w:t xml:space="preserve">  </w:t>
      </w:r>
      <w:r w:rsidRPr="002C60E2">
        <w:rPr>
          <w:rFonts w:ascii="Times New Roman" w:eastAsia="Times New Roman" w:hAnsi="Times New Roman" w:cs="Times New Roman"/>
          <w:lang w:eastAsia="it-IT"/>
        </w:rPr>
        <w:t xml:space="preserve">per la individuazione </w:t>
      </w:r>
      <w:r w:rsidRPr="002C60E2">
        <w:rPr>
          <w:rFonts w:ascii="Times New Roman" w:eastAsia="MS Mincho" w:hAnsi="Times New Roman" w:cs="Times New Roman"/>
          <w:bCs/>
        </w:rPr>
        <w:t xml:space="preserve">di n. 1 ( uno)  Esperto Psicologo al fine di attivare e  realizzare attività di supporto psicologico  rivolto al personale scolastico, agli studenti e alle famiglie di questa </w:t>
      </w:r>
      <w:r w:rsidRPr="002C60E2">
        <w:rPr>
          <w:rFonts w:ascii="Times New Roman" w:eastAsia="Times New Roman" w:hAnsi="Times New Roman" w:cs="Times New Roman"/>
          <w:lang w:eastAsia="it-IT"/>
        </w:rPr>
        <w:t xml:space="preserve"> Istituzione Scolastica </w:t>
      </w:r>
      <w:r w:rsidRPr="002C60E2">
        <w:rPr>
          <w:rFonts w:ascii="Times New Roman" w:eastAsia="MS Mincho" w:hAnsi="Times New Roman" w:cs="Times New Roman"/>
          <w:bCs/>
        </w:rPr>
        <w:t>ISISS “</w:t>
      </w:r>
      <w:proofErr w:type="spellStart"/>
      <w:r w:rsidRPr="002C60E2">
        <w:rPr>
          <w:rFonts w:ascii="Times New Roman" w:eastAsia="MS Mincho" w:hAnsi="Times New Roman" w:cs="Times New Roman"/>
          <w:bCs/>
        </w:rPr>
        <w:t>G.B.Novelli</w:t>
      </w:r>
      <w:proofErr w:type="spellEnd"/>
      <w:r w:rsidRPr="002C60E2">
        <w:rPr>
          <w:rFonts w:ascii="Times New Roman" w:eastAsia="MS Mincho" w:hAnsi="Times New Roman" w:cs="Times New Roman"/>
          <w:bCs/>
        </w:rPr>
        <w:t xml:space="preserve">” di Marcianise, per rispondere a traumi  e disagi derivanti dall’emergenza Covid-19 </w:t>
      </w:r>
      <w:r w:rsidRPr="002C60E2">
        <w:rPr>
          <w:rFonts w:ascii="Times New Roman" w:eastAsia="Calibri" w:hAnsi="Times New Roman" w:cs="Times New Roman"/>
        </w:rPr>
        <w:t>e per fornire supporto nei casi di stress lavorativo, difficoltà relazionali, traumi psicologici e per prevenire l’insorgere di forme di disagio e/o malessere psico-fisico;</w:t>
      </w:r>
    </w:p>
    <w:p w14:paraId="20FA6AAB" w14:textId="77777777" w:rsidR="002C60E2" w:rsidRPr="002C60E2" w:rsidRDefault="002C60E2" w:rsidP="002C60E2">
      <w:pPr>
        <w:autoSpaceDE w:val="0"/>
        <w:autoSpaceDN w:val="0"/>
        <w:adjustRightInd w:val="0"/>
        <w:spacing w:after="0" w:line="240" w:lineRule="auto"/>
        <w:ind w:left="567" w:hanging="851"/>
        <w:jc w:val="both"/>
        <w:rPr>
          <w:rFonts w:ascii="Times New Roman" w:eastAsia="Times New Roman" w:hAnsi="Times New Roman" w:cs="Times New Roman"/>
          <w:b/>
          <w:bCs/>
          <w:lang w:eastAsia="it-IT"/>
        </w:rPr>
      </w:pPr>
      <w:r w:rsidRPr="002C60E2">
        <w:rPr>
          <w:rFonts w:ascii="Times New Roman" w:eastAsia="Times New Roman" w:hAnsi="Times New Roman" w:cs="Times New Roman"/>
          <w:b/>
          <w:bCs/>
          <w:lang w:eastAsia="it-IT"/>
        </w:rPr>
        <w:t xml:space="preserve">   VISTE</w:t>
      </w:r>
      <w:r w:rsidRPr="002C60E2">
        <w:rPr>
          <w:rFonts w:ascii="Times New Roman" w:eastAsia="Times New Roman" w:hAnsi="Times New Roman" w:cs="Times New Roman"/>
          <w:bCs/>
          <w:lang w:eastAsia="it-IT"/>
        </w:rPr>
        <w:t xml:space="preserve"> le istanze pervenute entro il prescritto termine di scadenza fissato al giorno lunedì 30 </w:t>
      </w:r>
      <w:proofErr w:type="gramStart"/>
      <w:r w:rsidRPr="002C60E2">
        <w:rPr>
          <w:rFonts w:ascii="Times New Roman" w:eastAsia="Times New Roman" w:hAnsi="Times New Roman" w:cs="Times New Roman"/>
          <w:bCs/>
          <w:lang w:eastAsia="it-IT"/>
        </w:rPr>
        <w:t>novembre  2020</w:t>
      </w:r>
      <w:proofErr w:type="gramEnd"/>
      <w:r w:rsidRPr="002C60E2">
        <w:rPr>
          <w:rFonts w:ascii="Times New Roman" w:eastAsia="Times New Roman" w:hAnsi="Times New Roman" w:cs="Times New Roman"/>
          <w:bCs/>
          <w:lang w:eastAsia="it-IT"/>
        </w:rPr>
        <w:t>;</w:t>
      </w:r>
    </w:p>
    <w:p w14:paraId="41DAF105" w14:textId="77777777" w:rsidR="002C60E2" w:rsidRPr="002C60E2" w:rsidRDefault="002C60E2" w:rsidP="002C60E2">
      <w:pPr>
        <w:autoSpaceDE w:val="0"/>
        <w:autoSpaceDN w:val="0"/>
        <w:adjustRightInd w:val="0"/>
        <w:spacing w:after="0" w:line="240" w:lineRule="auto"/>
        <w:ind w:left="567" w:hanging="851"/>
        <w:jc w:val="both"/>
        <w:rPr>
          <w:rFonts w:ascii="Times New Roman" w:eastAsia="Times New Roman" w:hAnsi="Times New Roman" w:cs="Times New Roman"/>
          <w:bCs/>
          <w:lang w:eastAsia="it-IT"/>
        </w:rPr>
      </w:pPr>
      <w:r w:rsidRPr="002C60E2">
        <w:rPr>
          <w:rFonts w:ascii="Times New Roman" w:eastAsia="Times New Roman" w:hAnsi="Times New Roman" w:cs="Times New Roman"/>
          <w:b/>
          <w:bCs/>
          <w:lang w:eastAsia="it-IT"/>
        </w:rPr>
        <w:t xml:space="preserve">   VISTO</w:t>
      </w:r>
      <w:r w:rsidRPr="002C60E2">
        <w:rPr>
          <w:rFonts w:ascii="Times New Roman" w:eastAsia="Times New Roman" w:hAnsi="Times New Roman" w:cs="Times New Roman"/>
          <w:bCs/>
          <w:lang w:eastAsia="it-IT"/>
        </w:rPr>
        <w:t xml:space="preserve"> il verbale prot. n.13290/04-06 del 04/12/2020 della Commissione esaminatrice delle candidature pervenute per </w:t>
      </w:r>
      <w:proofErr w:type="gramStart"/>
      <w:r w:rsidRPr="002C60E2">
        <w:rPr>
          <w:rFonts w:ascii="Times New Roman" w:eastAsia="Times New Roman" w:hAnsi="Times New Roman" w:cs="Times New Roman"/>
          <w:bCs/>
          <w:lang w:eastAsia="it-IT"/>
        </w:rPr>
        <w:t>l’incarico  di</w:t>
      </w:r>
      <w:proofErr w:type="gramEnd"/>
      <w:r w:rsidRPr="002C60E2">
        <w:rPr>
          <w:rFonts w:ascii="Times New Roman" w:eastAsia="Times New Roman" w:hAnsi="Times New Roman" w:cs="Times New Roman"/>
          <w:bCs/>
          <w:lang w:eastAsia="it-IT"/>
        </w:rPr>
        <w:t xml:space="preserve"> Esperto Psicologo istituita con proprio provvedimento </w:t>
      </w:r>
      <w:r w:rsidRPr="002C60E2">
        <w:rPr>
          <w:rFonts w:ascii="Times New Roman" w:eastAsia="MS Mincho" w:hAnsi="Times New Roman" w:cs="Times New Roman"/>
          <w:bCs/>
          <w:lang w:eastAsia="it-IT"/>
        </w:rPr>
        <w:t>Prot. n</w:t>
      </w:r>
      <w:proofErr w:type="gramStart"/>
      <w:r w:rsidRPr="002C60E2">
        <w:rPr>
          <w:rFonts w:ascii="Times New Roman" w:eastAsia="MS Mincho" w:hAnsi="Times New Roman" w:cs="Times New Roman"/>
          <w:bCs/>
          <w:lang w:eastAsia="it-IT"/>
        </w:rPr>
        <w:t>°  13028</w:t>
      </w:r>
      <w:proofErr w:type="gramEnd"/>
      <w:r w:rsidRPr="002C60E2">
        <w:rPr>
          <w:rFonts w:ascii="Times New Roman" w:eastAsia="MS Mincho" w:hAnsi="Times New Roman" w:cs="Times New Roman"/>
          <w:bCs/>
          <w:lang w:eastAsia="it-IT"/>
        </w:rPr>
        <w:t xml:space="preserve">/07-02  </w:t>
      </w:r>
      <w:r w:rsidRPr="002C60E2">
        <w:rPr>
          <w:rFonts w:ascii="Times New Roman" w:eastAsia="Calibri" w:hAnsi="Times New Roman" w:cs="Times New Roman"/>
        </w:rPr>
        <w:t>del 02/12/2020</w:t>
      </w:r>
      <w:r w:rsidRPr="002C60E2">
        <w:rPr>
          <w:rFonts w:ascii="Times New Roman" w:eastAsia="Times New Roman" w:hAnsi="Times New Roman" w:cs="Times New Roman"/>
          <w:bCs/>
          <w:lang w:eastAsia="it-IT"/>
        </w:rPr>
        <w:t xml:space="preserve">;  </w:t>
      </w:r>
    </w:p>
    <w:p w14:paraId="075D30ED" w14:textId="77777777" w:rsidR="002C60E2" w:rsidRPr="002C60E2" w:rsidRDefault="002C60E2" w:rsidP="002C60E2">
      <w:pPr>
        <w:spacing w:after="0" w:line="240" w:lineRule="auto"/>
        <w:ind w:left="993" w:hanging="851"/>
        <w:rPr>
          <w:rFonts w:ascii="Times New Roman" w:eastAsia="Times New Roman" w:hAnsi="Times New Roman" w:cs="Times New Roman"/>
          <w:b/>
          <w:bCs/>
          <w:lang w:eastAsia="it-IT"/>
        </w:rPr>
      </w:pPr>
    </w:p>
    <w:p w14:paraId="1D2A9AFD" w14:textId="77777777" w:rsidR="002C60E2" w:rsidRPr="002C60E2" w:rsidRDefault="002C60E2" w:rsidP="002C60E2">
      <w:pPr>
        <w:spacing w:after="0" w:line="240" w:lineRule="auto"/>
        <w:jc w:val="center"/>
        <w:rPr>
          <w:rFonts w:ascii="Times New Roman" w:eastAsia="Calibri" w:hAnsi="Times New Roman" w:cs="Times New Roman"/>
          <w:b/>
          <w:caps/>
          <w:sz w:val="24"/>
          <w:szCs w:val="24"/>
        </w:rPr>
      </w:pPr>
      <w:r w:rsidRPr="002C60E2">
        <w:rPr>
          <w:rFonts w:ascii="Times New Roman" w:eastAsia="Calibri" w:hAnsi="Times New Roman" w:cs="Times New Roman"/>
          <w:b/>
          <w:caps/>
          <w:sz w:val="24"/>
          <w:szCs w:val="24"/>
        </w:rPr>
        <w:t>disponE</w:t>
      </w:r>
    </w:p>
    <w:p w14:paraId="068899CE" w14:textId="77777777" w:rsidR="002C60E2" w:rsidRPr="002C60E2" w:rsidRDefault="002C60E2" w:rsidP="002C60E2">
      <w:pPr>
        <w:spacing w:after="0" w:line="240" w:lineRule="auto"/>
        <w:jc w:val="center"/>
        <w:rPr>
          <w:rFonts w:ascii="Times New Roman" w:eastAsia="Calibri" w:hAnsi="Times New Roman" w:cs="Times New Roman"/>
          <w:b/>
          <w:caps/>
          <w:sz w:val="24"/>
          <w:szCs w:val="24"/>
        </w:rPr>
      </w:pPr>
    </w:p>
    <w:p w14:paraId="418128A9" w14:textId="77777777" w:rsidR="002C60E2" w:rsidRPr="002C60E2" w:rsidRDefault="002C60E2" w:rsidP="002C60E2">
      <w:pPr>
        <w:spacing w:after="0" w:line="240" w:lineRule="auto"/>
        <w:ind w:left="993" w:hanging="851"/>
        <w:jc w:val="both"/>
        <w:rPr>
          <w:rFonts w:ascii="Times New Roman" w:eastAsia="Calibri" w:hAnsi="Times New Roman" w:cs="Times New Roman"/>
          <w:b/>
          <w:sz w:val="24"/>
          <w:szCs w:val="24"/>
          <w:u w:val="single"/>
          <w:lang w:eastAsia="it-IT"/>
        </w:rPr>
      </w:pPr>
      <w:r w:rsidRPr="002C60E2">
        <w:rPr>
          <w:rFonts w:ascii="Times New Roman" w:eastAsia="Calibri" w:hAnsi="Times New Roman" w:cs="Times New Roman"/>
          <w:b/>
          <w:sz w:val="24"/>
          <w:szCs w:val="24"/>
          <w:u w:val="single"/>
        </w:rPr>
        <w:t xml:space="preserve">la pubblicazione </w:t>
      </w:r>
      <w:r w:rsidRPr="002C60E2">
        <w:rPr>
          <w:rFonts w:ascii="Times New Roman" w:eastAsia="Calibri" w:hAnsi="Times New Roman" w:cs="Times New Roman"/>
          <w:b/>
          <w:sz w:val="24"/>
          <w:szCs w:val="24"/>
        </w:rPr>
        <w:t xml:space="preserve">sul sito web dell'Istituto www.istitutonovelli.edu.it </w:t>
      </w:r>
      <w:r w:rsidRPr="002C60E2">
        <w:rPr>
          <w:rFonts w:ascii="Times New Roman" w:eastAsia="Calibri" w:hAnsi="Times New Roman" w:cs="Times New Roman"/>
          <w:b/>
          <w:sz w:val="24"/>
          <w:szCs w:val="24"/>
          <w:u w:val="single"/>
          <w:lang w:eastAsia="it-IT"/>
        </w:rPr>
        <w:t xml:space="preserve">della graduatoria </w:t>
      </w:r>
    </w:p>
    <w:p w14:paraId="1301B769" w14:textId="77777777" w:rsidR="002C60E2" w:rsidRPr="002C60E2" w:rsidRDefault="002C60E2" w:rsidP="002C60E2">
      <w:pPr>
        <w:spacing w:after="0" w:line="240" w:lineRule="auto"/>
        <w:ind w:left="993" w:hanging="851"/>
        <w:jc w:val="both"/>
        <w:rPr>
          <w:rFonts w:ascii="Times New Roman" w:eastAsia="MS Mincho" w:hAnsi="Times New Roman" w:cs="Times New Roman"/>
          <w:b/>
          <w:bCs/>
          <w:lang w:eastAsia="it-IT"/>
        </w:rPr>
      </w:pPr>
      <w:r w:rsidRPr="002C60E2">
        <w:rPr>
          <w:rFonts w:ascii="Times New Roman" w:eastAsia="Calibri" w:hAnsi="Times New Roman" w:cs="Times New Roman"/>
          <w:b/>
          <w:sz w:val="24"/>
          <w:szCs w:val="24"/>
          <w:u w:val="single"/>
          <w:lang w:eastAsia="it-IT"/>
        </w:rPr>
        <w:t>provvisoria</w:t>
      </w:r>
      <w:r w:rsidRPr="002C60E2">
        <w:rPr>
          <w:rFonts w:ascii="Times New Roman" w:eastAsia="Calibri" w:hAnsi="Times New Roman" w:cs="Times New Roman"/>
          <w:b/>
          <w:sz w:val="24"/>
          <w:szCs w:val="24"/>
          <w:lang w:eastAsia="it-IT"/>
        </w:rPr>
        <w:t xml:space="preserve"> degli </w:t>
      </w:r>
      <w:r w:rsidRPr="002C60E2">
        <w:rPr>
          <w:rFonts w:ascii="Times New Roman" w:eastAsia="Times New Roman" w:hAnsi="Times New Roman" w:cs="Times New Roman"/>
          <w:b/>
          <w:sz w:val="24"/>
          <w:szCs w:val="24"/>
          <w:u w:val="single"/>
          <w:lang w:eastAsia="it-IT"/>
        </w:rPr>
        <w:t>aspiranti all’incarico di Esperto Psicologo</w:t>
      </w:r>
      <w:r w:rsidRPr="002C60E2">
        <w:rPr>
          <w:rFonts w:ascii="Times New Roman" w:eastAsia="Times New Roman" w:hAnsi="Times New Roman" w:cs="Times New Roman"/>
          <w:lang w:eastAsia="it-IT"/>
        </w:rPr>
        <w:t xml:space="preserve"> </w:t>
      </w:r>
      <w:r w:rsidRPr="002C60E2">
        <w:rPr>
          <w:rFonts w:ascii="Times New Roman" w:eastAsia="MS Mincho" w:hAnsi="Times New Roman" w:cs="Times New Roman"/>
          <w:b/>
          <w:bCs/>
          <w:lang w:eastAsia="it-IT"/>
        </w:rPr>
        <w:t xml:space="preserve">al fine di attivare </w:t>
      </w:r>
      <w:proofErr w:type="gramStart"/>
      <w:r w:rsidRPr="002C60E2">
        <w:rPr>
          <w:rFonts w:ascii="Times New Roman" w:eastAsia="MS Mincho" w:hAnsi="Times New Roman" w:cs="Times New Roman"/>
          <w:b/>
          <w:bCs/>
          <w:lang w:eastAsia="it-IT"/>
        </w:rPr>
        <w:t>e  realizzare</w:t>
      </w:r>
      <w:proofErr w:type="gramEnd"/>
      <w:r w:rsidRPr="002C60E2">
        <w:rPr>
          <w:rFonts w:ascii="Times New Roman" w:eastAsia="MS Mincho" w:hAnsi="Times New Roman" w:cs="Times New Roman"/>
          <w:b/>
          <w:bCs/>
          <w:lang w:eastAsia="it-IT"/>
        </w:rPr>
        <w:t xml:space="preserve"> </w:t>
      </w:r>
    </w:p>
    <w:p w14:paraId="43E5ECB8" w14:textId="77777777" w:rsidR="002C60E2" w:rsidRPr="002C60E2" w:rsidRDefault="002C60E2" w:rsidP="002C60E2">
      <w:pPr>
        <w:spacing w:after="0" w:line="240" w:lineRule="auto"/>
        <w:ind w:left="993" w:hanging="851"/>
        <w:jc w:val="both"/>
        <w:rPr>
          <w:rFonts w:ascii="Times New Roman" w:eastAsia="MS Mincho" w:hAnsi="Times New Roman" w:cs="Times New Roman"/>
          <w:b/>
          <w:bCs/>
          <w:lang w:eastAsia="it-IT"/>
        </w:rPr>
      </w:pPr>
      <w:r w:rsidRPr="002C60E2">
        <w:rPr>
          <w:rFonts w:ascii="Times New Roman" w:eastAsia="MS Mincho" w:hAnsi="Times New Roman" w:cs="Times New Roman"/>
          <w:b/>
          <w:bCs/>
          <w:lang w:eastAsia="it-IT"/>
        </w:rPr>
        <w:t xml:space="preserve">attività di supporto </w:t>
      </w:r>
      <w:proofErr w:type="gramStart"/>
      <w:r w:rsidRPr="002C60E2">
        <w:rPr>
          <w:rFonts w:ascii="Times New Roman" w:eastAsia="MS Mincho" w:hAnsi="Times New Roman" w:cs="Times New Roman"/>
          <w:b/>
          <w:bCs/>
          <w:lang w:eastAsia="it-IT"/>
        </w:rPr>
        <w:t>psicologico  rivolto</w:t>
      </w:r>
      <w:proofErr w:type="gramEnd"/>
      <w:r w:rsidRPr="002C60E2">
        <w:rPr>
          <w:rFonts w:ascii="Times New Roman" w:eastAsia="MS Mincho" w:hAnsi="Times New Roman" w:cs="Times New Roman"/>
          <w:b/>
          <w:bCs/>
          <w:lang w:eastAsia="it-IT"/>
        </w:rPr>
        <w:t xml:space="preserve"> al personale scolastico, agli studenti e alle famiglie di questa </w:t>
      </w:r>
    </w:p>
    <w:p w14:paraId="66B723CF" w14:textId="77777777" w:rsidR="002C60E2" w:rsidRPr="002C60E2" w:rsidRDefault="002C60E2" w:rsidP="002C60E2">
      <w:pPr>
        <w:spacing w:after="0" w:line="240" w:lineRule="auto"/>
        <w:ind w:left="993" w:hanging="851"/>
        <w:jc w:val="both"/>
        <w:rPr>
          <w:rFonts w:ascii="Times New Roman" w:eastAsia="MS Mincho" w:hAnsi="Times New Roman" w:cs="Times New Roman"/>
          <w:b/>
          <w:bCs/>
          <w:lang w:eastAsia="it-IT"/>
        </w:rPr>
      </w:pPr>
      <w:r w:rsidRPr="002C60E2">
        <w:rPr>
          <w:rFonts w:ascii="Times New Roman" w:eastAsia="Times New Roman" w:hAnsi="Times New Roman" w:cs="Times New Roman"/>
          <w:b/>
          <w:lang w:eastAsia="it-IT"/>
        </w:rPr>
        <w:t xml:space="preserve"> Istituzione Scolastica </w:t>
      </w:r>
      <w:r w:rsidRPr="002C60E2">
        <w:rPr>
          <w:rFonts w:ascii="Times New Roman" w:eastAsia="MS Mincho" w:hAnsi="Times New Roman" w:cs="Times New Roman"/>
          <w:b/>
          <w:bCs/>
          <w:lang w:eastAsia="it-IT"/>
        </w:rPr>
        <w:t>ISISS “</w:t>
      </w:r>
      <w:proofErr w:type="spellStart"/>
      <w:r w:rsidRPr="002C60E2">
        <w:rPr>
          <w:rFonts w:ascii="Times New Roman" w:eastAsia="MS Mincho" w:hAnsi="Times New Roman" w:cs="Times New Roman"/>
          <w:b/>
          <w:bCs/>
          <w:lang w:eastAsia="it-IT"/>
        </w:rPr>
        <w:t>G.</w:t>
      </w:r>
      <w:proofErr w:type="gramStart"/>
      <w:r w:rsidRPr="002C60E2">
        <w:rPr>
          <w:rFonts w:ascii="Times New Roman" w:eastAsia="MS Mincho" w:hAnsi="Times New Roman" w:cs="Times New Roman"/>
          <w:b/>
          <w:bCs/>
          <w:lang w:eastAsia="it-IT"/>
        </w:rPr>
        <w:t>B.Novelli</w:t>
      </w:r>
      <w:proofErr w:type="spellEnd"/>
      <w:proofErr w:type="gramEnd"/>
      <w:r w:rsidRPr="002C60E2">
        <w:rPr>
          <w:rFonts w:ascii="Times New Roman" w:eastAsia="MS Mincho" w:hAnsi="Times New Roman" w:cs="Times New Roman"/>
          <w:b/>
          <w:bCs/>
          <w:lang w:eastAsia="it-IT"/>
        </w:rPr>
        <w:t>” di Marcianise, per rispondere a traumi  e disagi derivanti</w:t>
      </w:r>
    </w:p>
    <w:p w14:paraId="1AE5BBA8" w14:textId="77777777" w:rsidR="002C60E2" w:rsidRPr="002C60E2" w:rsidRDefault="002C60E2" w:rsidP="002C60E2">
      <w:pPr>
        <w:spacing w:after="0" w:line="240" w:lineRule="auto"/>
        <w:ind w:left="993" w:hanging="851"/>
        <w:jc w:val="both"/>
        <w:rPr>
          <w:rFonts w:ascii="Times New Roman" w:eastAsia="Times New Roman" w:hAnsi="Times New Roman" w:cs="Times New Roman"/>
          <w:b/>
          <w:lang w:eastAsia="it-IT"/>
        </w:rPr>
      </w:pPr>
      <w:r w:rsidRPr="002C60E2">
        <w:rPr>
          <w:rFonts w:ascii="Times New Roman" w:eastAsia="MS Mincho" w:hAnsi="Times New Roman" w:cs="Times New Roman"/>
          <w:b/>
          <w:bCs/>
          <w:lang w:eastAsia="it-IT"/>
        </w:rPr>
        <w:t xml:space="preserve">dall’emergenza Covid-19 </w:t>
      </w:r>
      <w:r w:rsidRPr="002C60E2">
        <w:rPr>
          <w:rFonts w:ascii="Times New Roman" w:eastAsia="Times New Roman" w:hAnsi="Times New Roman" w:cs="Times New Roman"/>
          <w:b/>
          <w:lang w:eastAsia="it-IT"/>
        </w:rPr>
        <w:t xml:space="preserve">e per fornire supporto nei casi di stress lavorativo, difficoltà relazionali, </w:t>
      </w:r>
    </w:p>
    <w:p w14:paraId="7A5CCE61" w14:textId="77777777" w:rsidR="002C60E2" w:rsidRPr="002C60E2" w:rsidRDefault="002C60E2" w:rsidP="002C60E2">
      <w:pPr>
        <w:spacing w:after="0" w:line="240" w:lineRule="auto"/>
        <w:ind w:left="993" w:hanging="851"/>
        <w:jc w:val="both"/>
        <w:rPr>
          <w:rFonts w:ascii="Times New Roman" w:eastAsia="Times New Roman" w:hAnsi="Times New Roman" w:cs="Times New Roman"/>
          <w:b/>
          <w:lang w:eastAsia="it-IT"/>
        </w:rPr>
      </w:pPr>
      <w:r w:rsidRPr="002C60E2">
        <w:rPr>
          <w:rFonts w:ascii="Times New Roman" w:eastAsia="Times New Roman" w:hAnsi="Times New Roman" w:cs="Times New Roman"/>
          <w:b/>
          <w:lang w:eastAsia="it-IT"/>
        </w:rPr>
        <w:t>traumi psicologici e per prevenire l’insorgere di forme di disagio e/o malessere psico-fisico.</w:t>
      </w:r>
    </w:p>
    <w:p w14:paraId="53C43FA9" w14:textId="77777777" w:rsidR="002C60E2" w:rsidRDefault="002C60E2" w:rsidP="00767331">
      <w:pPr>
        <w:autoSpaceDE w:val="0"/>
        <w:autoSpaceDN w:val="0"/>
        <w:adjustRightInd w:val="0"/>
        <w:spacing w:after="0" w:line="240" w:lineRule="auto"/>
        <w:jc w:val="both"/>
        <w:rPr>
          <w:rFonts w:ascii="Times New Roman" w:eastAsia="Times New Roman" w:hAnsi="Times New Roman" w:cs="Times New Roman"/>
          <w:i/>
          <w:iCs/>
          <w:color w:val="FF0000"/>
          <w:lang w:eastAsia="it-IT"/>
        </w:rPr>
      </w:pPr>
    </w:p>
    <w:p w14:paraId="49B0D130" w14:textId="77777777" w:rsidR="002C60E2" w:rsidRDefault="002C60E2" w:rsidP="00767331">
      <w:pPr>
        <w:autoSpaceDE w:val="0"/>
        <w:autoSpaceDN w:val="0"/>
        <w:adjustRightInd w:val="0"/>
        <w:spacing w:after="0" w:line="240" w:lineRule="auto"/>
        <w:jc w:val="both"/>
        <w:rPr>
          <w:rFonts w:ascii="Times New Roman" w:eastAsia="Times New Roman" w:hAnsi="Times New Roman" w:cs="Times New Roman"/>
          <w:i/>
          <w:iCs/>
          <w:color w:val="FF0000"/>
          <w:lang w:eastAsia="it-IT"/>
        </w:rPr>
      </w:pPr>
    </w:p>
    <w:p w14:paraId="3E7080FE" w14:textId="77777777" w:rsidR="002C60E2" w:rsidRDefault="002C60E2" w:rsidP="00767331">
      <w:pPr>
        <w:autoSpaceDE w:val="0"/>
        <w:autoSpaceDN w:val="0"/>
        <w:adjustRightInd w:val="0"/>
        <w:spacing w:after="0" w:line="240" w:lineRule="auto"/>
        <w:jc w:val="both"/>
        <w:rPr>
          <w:rFonts w:ascii="Times New Roman" w:eastAsia="Times New Roman" w:hAnsi="Times New Roman" w:cs="Times New Roman"/>
          <w:i/>
          <w:iCs/>
          <w:color w:val="FF0000"/>
          <w:lang w:eastAsia="it-IT"/>
        </w:rPr>
      </w:pPr>
    </w:p>
    <w:p w14:paraId="3328C50C" w14:textId="5FF38E73" w:rsidR="002C60E2" w:rsidRDefault="002C60E2" w:rsidP="00767331">
      <w:pPr>
        <w:autoSpaceDE w:val="0"/>
        <w:autoSpaceDN w:val="0"/>
        <w:adjustRightInd w:val="0"/>
        <w:spacing w:after="0" w:line="240" w:lineRule="auto"/>
        <w:jc w:val="both"/>
        <w:rPr>
          <w:rFonts w:ascii="Times New Roman" w:eastAsia="Times New Roman" w:hAnsi="Times New Roman" w:cs="Times New Roman"/>
          <w:i/>
          <w:iCs/>
          <w:color w:val="FF0000"/>
          <w:lang w:eastAsia="it-IT"/>
        </w:rPr>
        <w:sectPr w:rsidR="002C60E2" w:rsidSect="002C60E2">
          <w:pgSz w:w="11906" w:h="16838"/>
          <w:pgMar w:top="1134" w:right="567" w:bottom="1417" w:left="1134" w:header="708" w:footer="708" w:gutter="0"/>
          <w:cols w:space="708"/>
          <w:docGrid w:linePitch="360"/>
        </w:sectPr>
      </w:pP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709"/>
        <w:gridCol w:w="708"/>
        <w:gridCol w:w="709"/>
        <w:gridCol w:w="709"/>
        <w:gridCol w:w="708"/>
        <w:gridCol w:w="710"/>
        <w:gridCol w:w="708"/>
        <w:gridCol w:w="709"/>
        <w:gridCol w:w="709"/>
        <w:gridCol w:w="709"/>
        <w:gridCol w:w="708"/>
        <w:gridCol w:w="709"/>
        <w:gridCol w:w="709"/>
        <w:gridCol w:w="709"/>
        <w:gridCol w:w="850"/>
      </w:tblGrid>
      <w:tr w:rsidR="002C60E2" w:rsidRPr="000B23E9" w14:paraId="489DF4E7" w14:textId="77777777" w:rsidTr="007F71E6">
        <w:trPr>
          <w:cantSplit/>
          <w:trHeight w:val="2295"/>
        </w:trPr>
        <w:tc>
          <w:tcPr>
            <w:tcW w:w="4820" w:type="dxa"/>
            <w:shd w:val="clear" w:color="auto" w:fill="auto"/>
            <w:noWrap/>
            <w:textDirection w:val="btLr"/>
            <w:vAlign w:val="center"/>
            <w:hideMark/>
          </w:tcPr>
          <w:p w14:paraId="419F2415" w14:textId="77777777" w:rsidR="002C60E2" w:rsidRPr="006B64F5" w:rsidRDefault="002C60E2" w:rsidP="007F71E6">
            <w:pPr>
              <w:autoSpaceDE w:val="0"/>
              <w:autoSpaceDN w:val="0"/>
              <w:adjustRightInd w:val="0"/>
              <w:spacing w:after="0" w:line="240" w:lineRule="auto"/>
              <w:ind w:left="113" w:right="113"/>
              <w:jc w:val="center"/>
              <w:rPr>
                <w:rFonts w:ascii="Times New Roman" w:eastAsia="Calibri" w:hAnsi="Times New Roman" w:cs="Times New Roman"/>
                <w:color w:val="000000"/>
                <w:sz w:val="18"/>
                <w:szCs w:val="18"/>
              </w:rPr>
            </w:pPr>
          </w:p>
        </w:tc>
        <w:tc>
          <w:tcPr>
            <w:tcW w:w="709" w:type="dxa"/>
            <w:textDirection w:val="btLr"/>
            <w:vAlign w:val="center"/>
          </w:tcPr>
          <w:p w14:paraId="11381233"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MAIETTA FILOMENA</w:t>
            </w:r>
          </w:p>
        </w:tc>
        <w:tc>
          <w:tcPr>
            <w:tcW w:w="708" w:type="dxa"/>
            <w:textDirection w:val="btLr"/>
            <w:vAlign w:val="center"/>
          </w:tcPr>
          <w:p w14:paraId="2F1ED677"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SCAPPATICCI</w:t>
            </w:r>
            <w:r>
              <w:rPr>
                <w:rFonts w:ascii="Times New Roman" w:eastAsia="Calibri" w:hAnsi="Times New Roman" w:cs="Times New Roman"/>
                <w:b/>
                <w:color w:val="000000"/>
                <w:sz w:val="16"/>
                <w:szCs w:val="16"/>
              </w:rPr>
              <w:t xml:space="preserve">   </w:t>
            </w:r>
            <w:r w:rsidRPr="000D2643">
              <w:rPr>
                <w:rFonts w:ascii="Times New Roman" w:eastAsia="Calibri" w:hAnsi="Times New Roman" w:cs="Times New Roman"/>
                <w:b/>
                <w:color w:val="000000"/>
                <w:sz w:val="16"/>
                <w:szCs w:val="16"/>
              </w:rPr>
              <w:t>MARINA</w:t>
            </w:r>
          </w:p>
        </w:tc>
        <w:tc>
          <w:tcPr>
            <w:tcW w:w="709" w:type="dxa"/>
            <w:textDirection w:val="btLr"/>
            <w:vAlign w:val="center"/>
          </w:tcPr>
          <w:p w14:paraId="4D1665F3"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FONZI GIULIA</w:t>
            </w:r>
          </w:p>
        </w:tc>
        <w:tc>
          <w:tcPr>
            <w:tcW w:w="709" w:type="dxa"/>
            <w:textDirection w:val="btLr"/>
            <w:vAlign w:val="center"/>
          </w:tcPr>
          <w:p w14:paraId="6F52097F"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MENDITTO GIOVANNA</w:t>
            </w:r>
          </w:p>
        </w:tc>
        <w:tc>
          <w:tcPr>
            <w:tcW w:w="708" w:type="dxa"/>
            <w:textDirection w:val="btLr"/>
            <w:vAlign w:val="center"/>
          </w:tcPr>
          <w:p w14:paraId="39432E65"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MOSCHESE TERESINA</w:t>
            </w:r>
          </w:p>
        </w:tc>
        <w:tc>
          <w:tcPr>
            <w:tcW w:w="710" w:type="dxa"/>
            <w:textDirection w:val="btLr"/>
            <w:vAlign w:val="center"/>
          </w:tcPr>
          <w:p w14:paraId="6157A9D6"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NUZZO GABRIELLA</w:t>
            </w:r>
          </w:p>
        </w:tc>
        <w:tc>
          <w:tcPr>
            <w:tcW w:w="708" w:type="dxa"/>
            <w:textDirection w:val="btLr"/>
            <w:vAlign w:val="center"/>
          </w:tcPr>
          <w:p w14:paraId="7B1B6C14"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ANGELINO RAFFAELE</w:t>
            </w:r>
          </w:p>
        </w:tc>
        <w:tc>
          <w:tcPr>
            <w:tcW w:w="709" w:type="dxa"/>
            <w:textDirection w:val="btLr"/>
            <w:vAlign w:val="center"/>
          </w:tcPr>
          <w:p w14:paraId="660E2656"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CILIBERTI FRANCESCO</w:t>
            </w:r>
          </w:p>
        </w:tc>
        <w:tc>
          <w:tcPr>
            <w:tcW w:w="709" w:type="dxa"/>
            <w:textDirection w:val="btLr"/>
            <w:vAlign w:val="center"/>
          </w:tcPr>
          <w:p w14:paraId="47E1A0CF"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PALLADINO</w:t>
            </w:r>
            <w:r>
              <w:rPr>
                <w:rFonts w:ascii="Times New Roman" w:eastAsia="Calibri" w:hAnsi="Times New Roman" w:cs="Times New Roman"/>
                <w:b/>
                <w:color w:val="000000"/>
                <w:sz w:val="16"/>
                <w:szCs w:val="16"/>
              </w:rPr>
              <w:t xml:space="preserve">   </w:t>
            </w:r>
            <w:r w:rsidRPr="000D2643">
              <w:rPr>
                <w:rFonts w:ascii="Times New Roman" w:eastAsia="Calibri" w:hAnsi="Times New Roman" w:cs="Times New Roman"/>
                <w:b/>
                <w:color w:val="000000"/>
                <w:sz w:val="16"/>
                <w:szCs w:val="16"/>
              </w:rPr>
              <w:t>ROBERTA</w:t>
            </w:r>
          </w:p>
        </w:tc>
        <w:tc>
          <w:tcPr>
            <w:tcW w:w="709" w:type="dxa"/>
            <w:textDirection w:val="btLr"/>
            <w:vAlign w:val="center"/>
          </w:tcPr>
          <w:p w14:paraId="35E310CC"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AMBROSINI VALENTINA</w:t>
            </w:r>
          </w:p>
        </w:tc>
        <w:tc>
          <w:tcPr>
            <w:tcW w:w="708" w:type="dxa"/>
            <w:textDirection w:val="btLr"/>
            <w:vAlign w:val="center"/>
          </w:tcPr>
          <w:p w14:paraId="630835A7"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PETRILLO MIRIAM</w:t>
            </w:r>
          </w:p>
        </w:tc>
        <w:tc>
          <w:tcPr>
            <w:tcW w:w="709" w:type="dxa"/>
            <w:textDirection w:val="btLr"/>
            <w:vAlign w:val="center"/>
          </w:tcPr>
          <w:p w14:paraId="4CFF35D0"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BOVA VITTORIA</w:t>
            </w:r>
          </w:p>
        </w:tc>
        <w:tc>
          <w:tcPr>
            <w:tcW w:w="709" w:type="dxa"/>
            <w:textDirection w:val="btLr"/>
            <w:vAlign w:val="center"/>
          </w:tcPr>
          <w:p w14:paraId="75C046D9"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GRILLO PASQUALINA</w:t>
            </w:r>
          </w:p>
        </w:tc>
        <w:tc>
          <w:tcPr>
            <w:tcW w:w="709" w:type="dxa"/>
            <w:textDirection w:val="btLr"/>
            <w:vAlign w:val="center"/>
          </w:tcPr>
          <w:p w14:paraId="6C6AEE50"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AURILIO</w:t>
            </w:r>
            <w:r>
              <w:rPr>
                <w:rFonts w:ascii="Times New Roman" w:eastAsia="Calibri" w:hAnsi="Times New Roman" w:cs="Times New Roman"/>
                <w:b/>
                <w:color w:val="000000"/>
                <w:sz w:val="16"/>
                <w:szCs w:val="16"/>
              </w:rPr>
              <w:t xml:space="preserve">   </w:t>
            </w:r>
            <w:r w:rsidRPr="000D2643">
              <w:rPr>
                <w:rFonts w:ascii="Times New Roman" w:eastAsia="Calibri" w:hAnsi="Times New Roman" w:cs="Times New Roman"/>
                <w:b/>
                <w:color w:val="000000"/>
                <w:sz w:val="16"/>
                <w:szCs w:val="16"/>
              </w:rPr>
              <w:t>SONIA</w:t>
            </w:r>
          </w:p>
        </w:tc>
        <w:tc>
          <w:tcPr>
            <w:tcW w:w="850" w:type="dxa"/>
            <w:textDirection w:val="btLr"/>
            <w:vAlign w:val="center"/>
          </w:tcPr>
          <w:p w14:paraId="5D455A16" w14:textId="77777777" w:rsidR="002C60E2" w:rsidRPr="000D2643" w:rsidRDefault="002C60E2" w:rsidP="007F71E6">
            <w:pPr>
              <w:autoSpaceDE w:val="0"/>
              <w:autoSpaceDN w:val="0"/>
              <w:adjustRightInd w:val="0"/>
              <w:spacing w:after="0" w:line="240" w:lineRule="auto"/>
              <w:ind w:left="113" w:right="113"/>
              <w:jc w:val="center"/>
              <w:rPr>
                <w:rFonts w:ascii="Times New Roman" w:eastAsia="Calibri" w:hAnsi="Times New Roman" w:cs="Times New Roman"/>
                <w:b/>
                <w:color w:val="000000"/>
                <w:sz w:val="16"/>
                <w:szCs w:val="16"/>
              </w:rPr>
            </w:pPr>
            <w:r w:rsidRPr="000D2643">
              <w:rPr>
                <w:rFonts w:ascii="Times New Roman" w:eastAsia="Calibri" w:hAnsi="Times New Roman" w:cs="Times New Roman"/>
                <w:b/>
                <w:color w:val="000000"/>
                <w:sz w:val="16"/>
                <w:szCs w:val="16"/>
              </w:rPr>
              <w:t>ESPOSITO MARIA</w:t>
            </w:r>
          </w:p>
        </w:tc>
      </w:tr>
      <w:tr w:rsidR="002C60E2" w:rsidRPr="000B23E9" w14:paraId="15F6C2FA" w14:textId="77777777" w:rsidTr="007F71E6">
        <w:trPr>
          <w:trHeight w:val="300"/>
        </w:trPr>
        <w:tc>
          <w:tcPr>
            <w:tcW w:w="4820" w:type="dxa"/>
            <w:shd w:val="clear" w:color="auto" w:fill="auto"/>
            <w:noWrap/>
            <w:hideMark/>
          </w:tcPr>
          <w:p w14:paraId="6EC925DF"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b/>
                <w:color w:val="000000"/>
                <w:sz w:val="18"/>
                <w:szCs w:val="18"/>
              </w:rPr>
            </w:pPr>
            <w:r w:rsidRPr="006B64F5">
              <w:rPr>
                <w:rFonts w:ascii="Times New Roman" w:eastAsia="Calibri" w:hAnsi="Times New Roman" w:cs="Times New Roman"/>
                <w:b/>
                <w:color w:val="000000"/>
                <w:sz w:val="18"/>
                <w:szCs w:val="18"/>
              </w:rPr>
              <w:t xml:space="preserve">TITOLI FORMATIVI E SCIENTIFICI </w:t>
            </w:r>
          </w:p>
          <w:p w14:paraId="35BEC1B1"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b/>
                <w:color w:val="000000"/>
                <w:sz w:val="18"/>
                <w:szCs w:val="18"/>
              </w:rPr>
            </w:pPr>
            <w:r w:rsidRPr="006B64F5">
              <w:rPr>
                <w:rFonts w:ascii="Times New Roman" w:eastAsia="Calibri" w:hAnsi="Times New Roman" w:cs="Times New Roman"/>
                <w:b/>
                <w:color w:val="000000"/>
                <w:sz w:val="18"/>
                <w:szCs w:val="18"/>
              </w:rPr>
              <w:t>(MAX 45 PUNTI)</w:t>
            </w:r>
          </w:p>
        </w:tc>
        <w:tc>
          <w:tcPr>
            <w:tcW w:w="709" w:type="dxa"/>
          </w:tcPr>
          <w:p w14:paraId="72196982"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8" w:type="dxa"/>
            <w:vAlign w:val="center"/>
          </w:tcPr>
          <w:p w14:paraId="53F181A2"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vAlign w:val="center"/>
          </w:tcPr>
          <w:p w14:paraId="730702C8"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6F02B82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8" w:type="dxa"/>
          </w:tcPr>
          <w:p w14:paraId="56608A8F"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10" w:type="dxa"/>
            <w:vAlign w:val="center"/>
          </w:tcPr>
          <w:p w14:paraId="50B085A9"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8" w:type="dxa"/>
          </w:tcPr>
          <w:p w14:paraId="1F048BF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0C799DCE"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vAlign w:val="center"/>
          </w:tcPr>
          <w:p w14:paraId="30A7A7F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2AE3E7E1"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8" w:type="dxa"/>
            <w:vAlign w:val="center"/>
          </w:tcPr>
          <w:p w14:paraId="04437636"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2B1AB66F"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3AD5785F"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2A77A942"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850" w:type="dxa"/>
            <w:vMerge w:val="restart"/>
            <w:textDirection w:val="btLr"/>
          </w:tcPr>
          <w:p w14:paraId="4BA50D29" w14:textId="77777777" w:rsidR="002C60E2" w:rsidRPr="009E1299" w:rsidRDefault="002C60E2" w:rsidP="007F71E6">
            <w:pPr>
              <w:autoSpaceDE w:val="0"/>
              <w:autoSpaceDN w:val="0"/>
              <w:adjustRightInd w:val="0"/>
              <w:spacing w:after="0" w:line="240" w:lineRule="auto"/>
              <w:ind w:left="113" w:right="113"/>
              <w:jc w:val="center"/>
              <w:rPr>
                <w:rFonts w:ascii="Times New Roman" w:eastAsia="Calibri" w:hAnsi="Times New Roman" w:cs="Times New Roman"/>
                <w:bCs/>
                <w:color w:val="000000"/>
                <w:sz w:val="18"/>
                <w:szCs w:val="18"/>
              </w:rPr>
            </w:pPr>
            <w:r>
              <w:rPr>
                <w:rFonts w:ascii="Times New Roman" w:eastAsia="Calibri" w:hAnsi="Times New Roman" w:cs="Times New Roman"/>
                <w:color w:val="000000"/>
                <w:sz w:val="18"/>
                <w:szCs w:val="18"/>
              </w:rPr>
              <w:t>ISTANZA ESCLUSA DALLA VALUTAZIONE POICHE’ PERVENUTA OLTRE I TERMINI PREVISTI DALL’AVVISO</w:t>
            </w:r>
          </w:p>
        </w:tc>
      </w:tr>
      <w:tr w:rsidR="002C60E2" w:rsidRPr="000B23E9" w14:paraId="7EC47FD5" w14:textId="77777777" w:rsidTr="007F71E6">
        <w:trPr>
          <w:trHeight w:val="638"/>
        </w:trPr>
        <w:tc>
          <w:tcPr>
            <w:tcW w:w="4820" w:type="dxa"/>
            <w:shd w:val="clear" w:color="auto" w:fill="auto"/>
            <w:hideMark/>
          </w:tcPr>
          <w:p w14:paraId="36A2A592"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Corsi di perfezionamento di durata annuale relativi alla psicologia dello sviluppo (es. psicopatologie dello sviluppo, psicologia scolastica, gestione e intervento con i BES, ecc.)</w:t>
            </w:r>
          </w:p>
        </w:tc>
        <w:tc>
          <w:tcPr>
            <w:tcW w:w="709" w:type="dxa"/>
            <w:vAlign w:val="center"/>
          </w:tcPr>
          <w:p w14:paraId="18B6A716"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1</w:t>
            </w:r>
          </w:p>
        </w:tc>
        <w:tc>
          <w:tcPr>
            <w:tcW w:w="708" w:type="dxa"/>
            <w:vAlign w:val="center"/>
          </w:tcPr>
          <w:p w14:paraId="3234B0B0"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2A6B2488"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1</w:t>
            </w:r>
          </w:p>
        </w:tc>
        <w:tc>
          <w:tcPr>
            <w:tcW w:w="709" w:type="dxa"/>
            <w:vAlign w:val="center"/>
          </w:tcPr>
          <w:p w14:paraId="6B65520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708" w:type="dxa"/>
            <w:vAlign w:val="center"/>
          </w:tcPr>
          <w:p w14:paraId="290850C6"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10" w:type="dxa"/>
            <w:vAlign w:val="center"/>
          </w:tcPr>
          <w:p w14:paraId="3F0F965E"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5408773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63D1E4A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063E921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2976927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44DE5FA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1</w:t>
            </w:r>
          </w:p>
        </w:tc>
        <w:tc>
          <w:tcPr>
            <w:tcW w:w="709" w:type="dxa"/>
            <w:vAlign w:val="center"/>
          </w:tcPr>
          <w:p w14:paraId="2207B9B9"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D6CA8F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6C9A5BB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850" w:type="dxa"/>
            <w:vMerge/>
            <w:vAlign w:val="center"/>
          </w:tcPr>
          <w:p w14:paraId="78BCD1AB" w14:textId="77777777" w:rsidR="002C60E2" w:rsidRPr="005748C1"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r w:rsidR="002C60E2" w:rsidRPr="000B23E9" w14:paraId="44833A8B" w14:textId="77777777" w:rsidTr="007F71E6">
        <w:trPr>
          <w:trHeight w:val="704"/>
        </w:trPr>
        <w:tc>
          <w:tcPr>
            <w:tcW w:w="4820" w:type="dxa"/>
            <w:shd w:val="clear" w:color="auto" w:fill="auto"/>
            <w:hideMark/>
          </w:tcPr>
          <w:p w14:paraId="5369122D"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 xml:space="preserve">Master Universitari di Primo Livello relativi alle problematiche dello sviluppo psicologico </w:t>
            </w:r>
          </w:p>
          <w:p w14:paraId="00EB35AC"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(es. psicopatologie dello sviluppo, psicologia scolastica)</w:t>
            </w:r>
          </w:p>
        </w:tc>
        <w:tc>
          <w:tcPr>
            <w:tcW w:w="709" w:type="dxa"/>
            <w:vAlign w:val="center"/>
          </w:tcPr>
          <w:p w14:paraId="5A76BB7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1803602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548BE6B8"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61F100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708" w:type="dxa"/>
            <w:vAlign w:val="center"/>
          </w:tcPr>
          <w:p w14:paraId="40B7186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710" w:type="dxa"/>
            <w:vAlign w:val="center"/>
          </w:tcPr>
          <w:p w14:paraId="4B2F761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76D322CE"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CEB24B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03ED095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378C9F5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28CA41D9"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724CE8D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0B8E479F"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6C5E5070"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850" w:type="dxa"/>
            <w:vMerge/>
            <w:vAlign w:val="center"/>
          </w:tcPr>
          <w:p w14:paraId="7940C2EF" w14:textId="77777777" w:rsidR="002C60E2" w:rsidRPr="005748C1"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r w:rsidR="002C60E2" w:rsidRPr="000B23E9" w14:paraId="2270A6D4" w14:textId="77777777" w:rsidTr="007F71E6">
        <w:trPr>
          <w:trHeight w:val="843"/>
        </w:trPr>
        <w:tc>
          <w:tcPr>
            <w:tcW w:w="4820" w:type="dxa"/>
            <w:shd w:val="clear" w:color="auto" w:fill="auto"/>
            <w:hideMark/>
          </w:tcPr>
          <w:p w14:paraId="7969B9BD"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 xml:space="preserve">Master Universitari di Secondo livello nell'ambito della psicopatologia dell'apprendimento scolastico e delle problematiche inerenti </w:t>
            </w:r>
            <w:proofErr w:type="gramStart"/>
            <w:r w:rsidRPr="006B64F5">
              <w:rPr>
                <w:rFonts w:ascii="Times New Roman" w:eastAsia="Calibri" w:hAnsi="Times New Roman" w:cs="Times New Roman"/>
                <w:color w:val="000000"/>
                <w:sz w:val="18"/>
                <w:szCs w:val="18"/>
              </w:rPr>
              <w:t>la</w:t>
            </w:r>
            <w:proofErr w:type="gramEnd"/>
            <w:r w:rsidRPr="006B64F5">
              <w:rPr>
                <w:rFonts w:ascii="Times New Roman" w:eastAsia="Calibri" w:hAnsi="Times New Roman" w:cs="Times New Roman"/>
                <w:color w:val="000000"/>
                <w:sz w:val="18"/>
                <w:szCs w:val="18"/>
              </w:rPr>
              <w:t xml:space="preserve"> psicologia dello sviluppo </w:t>
            </w:r>
          </w:p>
          <w:p w14:paraId="6807804B"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 xml:space="preserve">(es. psicopatologie dello sviluppo, psicologia scolastica) </w:t>
            </w:r>
          </w:p>
        </w:tc>
        <w:tc>
          <w:tcPr>
            <w:tcW w:w="709" w:type="dxa"/>
            <w:vAlign w:val="center"/>
          </w:tcPr>
          <w:p w14:paraId="02D1A82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4</w:t>
            </w:r>
          </w:p>
        </w:tc>
        <w:tc>
          <w:tcPr>
            <w:tcW w:w="708" w:type="dxa"/>
            <w:vAlign w:val="center"/>
          </w:tcPr>
          <w:p w14:paraId="402D5B2E"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4</w:t>
            </w:r>
          </w:p>
        </w:tc>
        <w:tc>
          <w:tcPr>
            <w:tcW w:w="709" w:type="dxa"/>
            <w:vAlign w:val="center"/>
          </w:tcPr>
          <w:p w14:paraId="270FBA39"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2167E44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29ACCA17"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4</w:t>
            </w:r>
          </w:p>
        </w:tc>
        <w:tc>
          <w:tcPr>
            <w:tcW w:w="710" w:type="dxa"/>
            <w:vAlign w:val="center"/>
          </w:tcPr>
          <w:p w14:paraId="64D18F79"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5679FAD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2099A4F6"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415A3F71"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4</w:t>
            </w:r>
          </w:p>
        </w:tc>
        <w:tc>
          <w:tcPr>
            <w:tcW w:w="709" w:type="dxa"/>
            <w:vAlign w:val="center"/>
          </w:tcPr>
          <w:p w14:paraId="3E40B63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539BC9A7"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A93EBCE"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37C9F309"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597D78C2"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850" w:type="dxa"/>
            <w:vMerge/>
            <w:vAlign w:val="center"/>
          </w:tcPr>
          <w:p w14:paraId="3D8E982C" w14:textId="77777777" w:rsidR="002C60E2" w:rsidRPr="005748C1" w:rsidRDefault="002C60E2" w:rsidP="007F71E6">
            <w:pPr>
              <w:autoSpaceDE w:val="0"/>
              <w:autoSpaceDN w:val="0"/>
              <w:adjustRightInd w:val="0"/>
              <w:spacing w:after="0" w:line="240" w:lineRule="auto"/>
              <w:jc w:val="center"/>
              <w:rPr>
                <w:rFonts w:ascii="Times New Roman" w:eastAsia="Calibri" w:hAnsi="Times New Roman" w:cs="Times New Roman"/>
                <w:color w:val="000000"/>
                <w:sz w:val="28"/>
                <w:szCs w:val="28"/>
              </w:rPr>
            </w:pPr>
          </w:p>
        </w:tc>
      </w:tr>
      <w:tr w:rsidR="002C60E2" w:rsidRPr="005748C1" w14:paraId="1FFBD9BF" w14:textId="77777777" w:rsidTr="007F71E6">
        <w:trPr>
          <w:trHeight w:val="1265"/>
        </w:trPr>
        <w:tc>
          <w:tcPr>
            <w:tcW w:w="4820" w:type="dxa"/>
            <w:shd w:val="clear" w:color="auto" w:fill="auto"/>
            <w:hideMark/>
          </w:tcPr>
          <w:p w14:paraId="56BCDA7F"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proofErr w:type="gramStart"/>
            <w:r w:rsidRPr="006B64F5">
              <w:rPr>
                <w:rFonts w:ascii="Times New Roman" w:eastAsia="Calibri" w:hAnsi="Times New Roman" w:cs="Times New Roman"/>
                <w:color w:val="000000"/>
                <w:sz w:val="18"/>
                <w:szCs w:val="18"/>
              </w:rPr>
              <w:t>Congressi  di</w:t>
            </w:r>
            <w:proofErr w:type="gramEnd"/>
            <w:r w:rsidRPr="006B64F5">
              <w:rPr>
                <w:rFonts w:ascii="Times New Roman" w:eastAsia="Calibri" w:hAnsi="Times New Roman" w:cs="Times New Roman"/>
                <w:color w:val="000000"/>
                <w:sz w:val="18"/>
                <w:szCs w:val="18"/>
              </w:rPr>
              <w:t xml:space="preserve"> almeno 30 ore inerenti l'ambito della psicologia dell'apprendimento scolastico e delle problematiche dello sviluppo psicologico (es. psicopatologie dello sviluppo, psicologia scolastica, difficoltà comportamentali, difficoltà socio-relazionali, disabilità) con conseguimento dei relativi crediti  ECM</w:t>
            </w:r>
          </w:p>
        </w:tc>
        <w:tc>
          <w:tcPr>
            <w:tcW w:w="709" w:type="dxa"/>
            <w:vAlign w:val="center"/>
          </w:tcPr>
          <w:p w14:paraId="26171EE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3</w:t>
            </w:r>
          </w:p>
        </w:tc>
        <w:tc>
          <w:tcPr>
            <w:tcW w:w="708" w:type="dxa"/>
            <w:vAlign w:val="center"/>
          </w:tcPr>
          <w:p w14:paraId="6009DC9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75613232"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2CCFAD17"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1</w:t>
            </w:r>
          </w:p>
        </w:tc>
        <w:tc>
          <w:tcPr>
            <w:tcW w:w="708" w:type="dxa"/>
            <w:vAlign w:val="center"/>
          </w:tcPr>
          <w:p w14:paraId="363007D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10" w:type="dxa"/>
            <w:vAlign w:val="center"/>
          </w:tcPr>
          <w:p w14:paraId="6BA8F388"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4B9385FE"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7588362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0592E1BF"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6EEB12D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4B3F5DC9"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58FDB62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8427AC5"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496CA7A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1</w:t>
            </w:r>
          </w:p>
        </w:tc>
        <w:tc>
          <w:tcPr>
            <w:tcW w:w="850" w:type="dxa"/>
            <w:vMerge/>
            <w:vAlign w:val="center"/>
          </w:tcPr>
          <w:p w14:paraId="68690543" w14:textId="77777777" w:rsidR="002C60E2" w:rsidRPr="005748C1" w:rsidRDefault="002C60E2" w:rsidP="007F71E6">
            <w:pPr>
              <w:autoSpaceDE w:val="0"/>
              <w:autoSpaceDN w:val="0"/>
              <w:adjustRightInd w:val="0"/>
              <w:spacing w:after="0" w:line="240" w:lineRule="auto"/>
              <w:jc w:val="center"/>
              <w:rPr>
                <w:rFonts w:ascii="Times New Roman" w:eastAsia="Calibri" w:hAnsi="Times New Roman" w:cs="Times New Roman"/>
                <w:color w:val="000000"/>
                <w:sz w:val="28"/>
                <w:szCs w:val="28"/>
              </w:rPr>
            </w:pPr>
          </w:p>
        </w:tc>
      </w:tr>
      <w:tr w:rsidR="002C60E2" w:rsidRPr="000B23E9" w14:paraId="50A88C7C" w14:textId="77777777" w:rsidTr="007F71E6">
        <w:trPr>
          <w:trHeight w:val="1269"/>
        </w:trPr>
        <w:tc>
          <w:tcPr>
            <w:tcW w:w="4820" w:type="dxa"/>
            <w:shd w:val="clear" w:color="auto" w:fill="auto"/>
            <w:hideMark/>
          </w:tcPr>
          <w:p w14:paraId="1BDD3846"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 xml:space="preserve">Corsi di formazione di almeno 30 ore presso enti pubblici o privati inerenti </w:t>
            </w:r>
            <w:proofErr w:type="gramStart"/>
            <w:r w:rsidRPr="006B64F5">
              <w:rPr>
                <w:rFonts w:ascii="Times New Roman" w:eastAsia="Calibri" w:hAnsi="Times New Roman" w:cs="Times New Roman"/>
                <w:color w:val="000000"/>
                <w:sz w:val="18"/>
                <w:szCs w:val="18"/>
              </w:rPr>
              <w:t>l'ambito</w:t>
            </w:r>
            <w:proofErr w:type="gramEnd"/>
            <w:r w:rsidRPr="006B64F5">
              <w:rPr>
                <w:rFonts w:ascii="Times New Roman" w:eastAsia="Calibri" w:hAnsi="Times New Roman" w:cs="Times New Roman"/>
                <w:color w:val="000000"/>
                <w:sz w:val="18"/>
                <w:szCs w:val="18"/>
              </w:rPr>
              <w:t xml:space="preserve"> degli apprendimenti scolastici e delle problematiche dello sviluppo psicologico (es. psicopatologie dello sviluppo, psicologia scolastica, difficoltà comportamentali, difficoltà socio-relazionali, disabilità)</w:t>
            </w:r>
          </w:p>
          <w:p w14:paraId="10C49EA3"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 xml:space="preserve"> con conseguimento dei relativi crediti ECM</w:t>
            </w:r>
          </w:p>
        </w:tc>
        <w:tc>
          <w:tcPr>
            <w:tcW w:w="709" w:type="dxa"/>
            <w:vAlign w:val="center"/>
          </w:tcPr>
          <w:p w14:paraId="62069872"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6</w:t>
            </w:r>
          </w:p>
        </w:tc>
        <w:tc>
          <w:tcPr>
            <w:tcW w:w="708" w:type="dxa"/>
            <w:vAlign w:val="center"/>
          </w:tcPr>
          <w:p w14:paraId="3213475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28A402EF"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709" w:type="dxa"/>
            <w:vAlign w:val="center"/>
          </w:tcPr>
          <w:p w14:paraId="3711651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8</w:t>
            </w:r>
          </w:p>
        </w:tc>
        <w:tc>
          <w:tcPr>
            <w:tcW w:w="708" w:type="dxa"/>
            <w:vAlign w:val="center"/>
          </w:tcPr>
          <w:p w14:paraId="3160DEA8"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710" w:type="dxa"/>
            <w:vAlign w:val="center"/>
          </w:tcPr>
          <w:p w14:paraId="6C4A93B1"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0410E42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70CEFD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709" w:type="dxa"/>
            <w:vAlign w:val="center"/>
          </w:tcPr>
          <w:p w14:paraId="665A4F91"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4</w:t>
            </w:r>
          </w:p>
        </w:tc>
        <w:tc>
          <w:tcPr>
            <w:tcW w:w="709" w:type="dxa"/>
            <w:vAlign w:val="center"/>
          </w:tcPr>
          <w:p w14:paraId="31AB518E"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1464934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709" w:type="dxa"/>
            <w:vAlign w:val="center"/>
          </w:tcPr>
          <w:p w14:paraId="717394D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8</w:t>
            </w:r>
          </w:p>
        </w:tc>
        <w:tc>
          <w:tcPr>
            <w:tcW w:w="709" w:type="dxa"/>
            <w:vAlign w:val="center"/>
          </w:tcPr>
          <w:p w14:paraId="7A22BC59" w14:textId="77777777" w:rsidR="002C60E2" w:rsidRPr="005336AE" w:rsidRDefault="002C60E2" w:rsidP="007F71E6">
            <w:pPr>
              <w:autoSpaceDE w:val="0"/>
              <w:autoSpaceDN w:val="0"/>
              <w:adjustRightInd w:val="0"/>
              <w:spacing w:after="0" w:line="240" w:lineRule="auto"/>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 xml:space="preserve">    2</w:t>
            </w:r>
          </w:p>
        </w:tc>
        <w:tc>
          <w:tcPr>
            <w:tcW w:w="709" w:type="dxa"/>
            <w:vAlign w:val="center"/>
          </w:tcPr>
          <w:p w14:paraId="21A08910"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850" w:type="dxa"/>
            <w:vMerge/>
            <w:vAlign w:val="center"/>
          </w:tcPr>
          <w:p w14:paraId="26B6DF7D" w14:textId="77777777" w:rsidR="002C60E2" w:rsidRPr="00DC514C"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r w:rsidR="002C60E2" w:rsidRPr="000B23E9" w14:paraId="0A609CE2" w14:textId="77777777" w:rsidTr="007F71E6">
        <w:trPr>
          <w:trHeight w:val="848"/>
        </w:trPr>
        <w:tc>
          <w:tcPr>
            <w:tcW w:w="4820" w:type="dxa"/>
            <w:shd w:val="clear" w:color="auto" w:fill="auto"/>
            <w:hideMark/>
          </w:tcPr>
          <w:p w14:paraId="6D225539"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Titolo di Specializzazione in Psicoterapia OPPURE Dottorato di Ricerca in Psicologia (con percorso di studi orientato alla psicologia dello sviluppo, alla psicologia scolastica, alla neuropsicologia dell'età evolutiva)</w:t>
            </w:r>
          </w:p>
        </w:tc>
        <w:tc>
          <w:tcPr>
            <w:tcW w:w="709" w:type="dxa"/>
            <w:vAlign w:val="center"/>
          </w:tcPr>
          <w:p w14:paraId="592C664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6</w:t>
            </w:r>
          </w:p>
        </w:tc>
        <w:tc>
          <w:tcPr>
            <w:tcW w:w="708" w:type="dxa"/>
            <w:vAlign w:val="center"/>
          </w:tcPr>
          <w:p w14:paraId="175D0505"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6</w:t>
            </w:r>
          </w:p>
        </w:tc>
        <w:tc>
          <w:tcPr>
            <w:tcW w:w="709" w:type="dxa"/>
            <w:vAlign w:val="center"/>
          </w:tcPr>
          <w:p w14:paraId="6696460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6</w:t>
            </w:r>
          </w:p>
        </w:tc>
        <w:tc>
          <w:tcPr>
            <w:tcW w:w="709" w:type="dxa"/>
            <w:vAlign w:val="center"/>
          </w:tcPr>
          <w:p w14:paraId="2E08DFF2"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25840E3F"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6</w:t>
            </w:r>
          </w:p>
        </w:tc>
        <w:tc>
          <w:tcPr>
            <w:tcW w:w="710" w:type="dxa"/>
            <w:vAlign w:val="center"/>
          </w:tcPr>
          <w:p w14:paraId="56235DB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6</w:t>
            </w:r>
          </w:p>
        </w:tc>
        <w:tc>
          <w:tcPr>
            <w:tcW w:w="708" w:type="dxa"/>
            <w:vAlign w:val="center"/>
          </w:tcPr>
          <w:p w14:paraId="25CF966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27CA454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5D0E720"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0A3F75CB"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6</w:t>
            </w:r>
          </w:p>
        </w:tc>
        <w:tc>
          <w:tcPr>
            <w:tcW w:w="708" w:type="dxa"/>
            <w:vAlign w:val="center"/>
          </w:tcPr>
          <w:p w14:paraId="3F96A4F1"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142943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423D7DB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6</w:t>
            </w:r>
          </w:p>
        </w:tc>
        <w:tc>
          <w:tcPr>
            <w:tcW w:w="709" w:type="dxa"/>
            <w:vAlign w:val="center"/>
          </w:tcPr>
          <w:p w14:paraId="4C0DA17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850" w:type="dxa"/>
            <w:vMerge/>
            <w:vAlign w:val="center"/>
          </w:tcPr>
          <w:p w14:paraId="41F90C7B" w14:textId="77777777" w:rsidR="002C60E2" w:rsidRPr="00DC514C"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r w:rsidR="002C60E2" w:rsidRPr="000B23E9" w14:paraId="21B3361F" w14:textId="77777777" w:rsidTr="007F71E6">
        <w:trPr>
          <w:trHeight w:val="561"/>
        </w:trPr>
        <w:tc>
          <w:tcPr>
            <w:tcW w:w="4820" w:type="dxa"/>
            <w:shd w:val="clear" w:color="auto" w:fill="auto"/>
            <w:hideMark/>
          </w:tcPr>
          <w:p w14:paraId="376F478B"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 xml:space="preserve">Pubblicazioni scientifiche (digitali o cartacee) </w:t>
            </w:r>
            <w:proofErr w:type="spellStart"/>
            <w:r w:rsidRPr="006B64F5">
              <w:rPr>
                <w:rFonts w:ascii="Times New Roman" w:eastAsia="Calibri" w:hAnsi="Times New Roman" w:cs="Times New Roman"/>
                <w:color w:val="000000"/>
                <w:sz w:val="18"/>
                <w:szCs w:val="18"/>
              </w:rPr>
              <w:t>reviewed</w:t>
            </w:r>
            <w:proofErr w:type="spellEnd"/>
            <w:r w:rsidRPr="006B64F5">
              <w:rPr>
                <w:rFonts w:ascii="Times New Roman" w:eastAsia="Calibri" w:hAnsi="Times New Roman" w:cs="Times New Roman"/>
                <w:color w:val="000000"/>
                <w:sz w:val="18"/>
                <w:szCs w:val="18"/>
              </w:rPr>
              <w:t xml:space="preserve"> inerenti </w:t>
            </w:r>
            <w:proofErr w:type="gramStart"/>
            <w:r w:rsidRPr="006B64F5">
              <w:rPr>
                <w:rFonts w:ascii="Times New Roman" w:eastAsia="Calibri" w:hAnsi="Times New Roman" w:cs="Times New Roman"/>
                <w:color w:val="000000"/>
                <w:sz w:val="18"/>
                <w:szCs w:val="18"/>
              </w:rPr>
              <w:t>l'ambito</w:t>
            </w:r>
            <w:proofErr w:type="gramEnd"/>
            <w:r w:rsidRPr="006B64F5">
              <w:rPr>
                <w:rFonts w:ascii="Times New Roman" w:eastAsia="Calibri" w:hAnsi="Times New Roman" w:cs="Times New Roman"/>
                <w:color w:val="000000"/>
                <w:sz w:val="18"/>
                <w:szCs w:val="18"/>
              </w:rPr>
              <w:t xml:space="preserve"> degli apprendimenti scolastici e delle difficoltà evolutive, delle quali si fornisce il codice ISBN</w:t>
            </w:r>
          </w:p>
        </w:tc>
        <w:tc>
          <w:tcPr>
            <w:tcW w:w="709" w:type="dxa"/>
            <w:vAlign w:val="center"/>
          </w:tcPr>
          <w:p w14:paraId="4318773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1CA32D8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2</w:t>
            </w:r>
          </w:p>
        </w:tc>
        <w:tc>
          <w:tcPr>
            <w:tcW w:w="709" w:type="dxa"/>
            <w:vAlign w:val="center"/>
          </w:tcPr>
          <w:p w14:paraId="3B16BA76"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5336AE">
              <w:rPr>
                <w:rFonts w:ascii="Times New Roman" w:eastAsia="Calibri" w:hAnsi="Times New Roman" w:cs="Times New Roman"/>
                <w:b/>
                <w:color w:val="000000"/>
                <w:sz w:val="28"/>
                <w:szCs w:val="28"/>
              </w:rPr>
              <w:t>1</w:t>
            </w:r>
          </w:p>
        </w:tc>
        <w:tc>
          <w:tcPr>
            <w:tcW w:w="709" w:type="dxa"/>
            <w:vAlign w:val="center"/>
          </w:tcPr>
          <w:p w14:paraId="71FC049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6C49699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10" w:type="dxa"/>
            <w:vAlign w:val="center"/>
          </w:tcPr>
          <w:p w14:paraId="57642051"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37389D4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11F60B61"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271F3B4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74316DE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8" w:type="dxa"/>
            <w:vAlign w:val="center"/>
          </w:tcPr>
          <w:p w14:paraId="27530F37"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387B7D09"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747883C1"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709" w:type="dxa"/>
            <w:vAlign w:val="center"/>
          </w:tcPr>
          <w:p w14:paraId="4E6379E0"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c>
          <w:tcPr>
            <w:tcW w:w="850" w:type="dxa"/>
            <w:vMerge/>
            <w:vAlign w:val="center"/>
          </w:tcPr>
          <w:p w14:paraId="59475C77" w14:textId="77777777" w:rsidR="002C60E2" w:rsidRPr="00DC514C"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r w:rsidR="002C60E2" w:rsidRPr="000B23E9" w14:paraId="40DE60B9" w14:textId="77777777" w:rsidTr="007F71E6">
        <w:trPr>
          <w:trHeight w:val="300"/>
        </w:trPr>
        <w:tc>
          <w:tcPr>
            <w:tcW w:w="4820" w:type="dxa"/>
            <w:shd w:val="clear" w:color="auto" w:fill="auto"/>
            <w:noWrap/>
            <w:hideMark/>
          </w:tcPr>
          <w:p w14:paraId="73300485"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p>
        </w:tc>
        <w:tc>
          <w:tcPr>
            <w:tcW w:w="709" w:type="dxa"/>
          </w:tcPr>
          <w:p w14:paraId="142A6A8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8" w:type="dxa"/>
            <w:vAlign w:val="center"/>
          </w:tcPr>
          <w:p w14:paraId="3A45EC4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vAlign w:val="center"/>
          </w:tcPr>
          <w:p w14:paraId="27871A58"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050A69AE"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8" w:type="dxa"/>
          </w:tcPr>
          <w:p w14:paraId="7B84E52A"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10" w:type="dxa"/>
            <w:vAlign w:val="center"/>
          </w:tcPr>
          <w:p w14:paraId="34587BD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8" w:type="dxa"/>
          </w:tcPr>
          <w:p w14:paraId="41948DA6"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7B0AF44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vAlign w:val="center"/>
          </w:tcPr>
          <w:p w14:paraId="6E49C22C"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1EAAFA5D"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8" w:type="dxa"/>
            <w:vAlign w:val="center"/>
          </w:tcPr>
          <w:p w14:paraId="20537650"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3CEE9B34"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28C4DFF3"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709" w:type="dxa"/>
          </w:tcPr>
          <w:p w14:paraId="23D040C0" w14:textId="77777777" w:rsidR="002C60E2" w:rsidRPr="005336AE" w:rsidRDefault="002C60E2" w:rsidP="007F71E6">
            <w:pPr>
              <w:autoSpaceDE w:val="0"/>
              <w:autoSpaceDN w:val="0"/>
              <w:adjustRightInd w:val="0"/>
              <w:spacing w:after="0" w:line="240" w:lineRule="auto"/>
              <w:jc w:val="center"/>
              <w:rPr>
                <w:rFonts w:ascii="Times New Roman" w:eastAsia="Calibri" w:hAnsi="Times New Roman" w:cs="Times New Roman"/>
                <w:b/>
                <w:bCs/>
                <w:color w:val="000000"/>
                <w:sz w:val="28"/>
                <w:szCs w:val="28"/>
              </w:rPr>
            </w:pPr>
          </w:p>
        </w:tc>
        <w:tc>
          <w:tcPr>
            <w:tcW w:w="850" w:type="dxa"/>
            <w:vMerge/>
          </w:tcPr>
          <w:p w14:paraId="0750C691"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r>
      <w:tr w:rsidR="002C60E2" w:rsidRPr="000B23E9" w14:paraId="20003AB6" w14:textId="77777777" w:rsidTr="007F71E6">
        <w:trPr>
          <w:trHeight w:val="300"/>
        </w:trPr>
        <w:tc>
          <w:tcPr>
            <w:tcW w:w="4820" w:type="dxa"/>
            <w:shd w:val="clear" w:color="auto" w:fill="auto"/>
            <w:noWrap/>
            <w:hideMark/>
          </w:tcPr>
          <w:p w14:paraId="2E316DF4"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proofErr w:type="gramStart"/>
            <w:r w:rsidRPr="006B64F5">
              <w:rPr>
                <w:rFonts w:ascii="Times New Roman" w:eastAsia="Calibri" w:hAnsi="Times New Roman" w:cs="Times New Roman"/>
                <w:b/>
                <w:color w:val="000000"/>
                <w:sz w:val="18"/>
                <w:szCs w:val="18"/>
              </w:rPr>
              <w:t>ESPERIENZE  PROFESSIONALI</w:t>
            </w:r>
            <w:proofErr w:type="gramEnd"/>
            <w:r w:rsidRPr="006B64F5">
              <w:rPr>
                <w:rFonts w:ascii="Times New Roman" w:eastAsia="Calibri" w:hAnsi="Times New Roman" w:cs="Times New Roman"/>
                <w:b/>
                <w:color w:val="000000"/>
                <w:sz w:val="18"/>
                <w:szCs w:val="18"/>
              </w:rPr>
              <w:t xml:space="preserve"> (MAX 45 PUNTI)</w:t>
            </w:r>
          </w:p>
        </w:tc>
        <w:tc>
          <w:tcPr>
            <w:tcW w:w="709" w:type="dxa"/>
          </w:tcPr>
          <w:p w14:paraId="3953EDD3"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8" w:type="dxa"/>
            <w:vAlign w:val="center"/>
          </w:tcPr>
          <w:p w14:paraId="63D79CBB"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9" w:type="dxa"/>
            <w:vAlign w:val="center"/>
          </w:tcPr>
          <w:p w14:paraId="61A48D0B"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9" w:type="dxa"/>
          </w:tcPr>
          <w:p w14:paraId="00C3DA68"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8" w:type="dxa"/>
          </w:tcPr>
          <w:p w14:paraId="749E8179"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10" w:type="dxa"/>
            <w:vAlign w:val="center"/>
          </w:tcPr>
          <w:p w14:paraId="7FD9F9E9"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8" w:type="dxa"/>
          </w:tcPr>
          <w:p w14:paraId="68556E3B"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9" w:type="dxa"/>
          </w:tcPr>
          <w:p w14:paraId="3072C0C0"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9" w:type="dxa"/>
            <w:vAlign w:val="center"/>
          </w:tcPr>
          <w:p w14:paraId="3D594E22"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9" w:type="dxa"/>
          </w:tcPr>
          <w:p w14:paraId="261733AA"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8" w:type="dxa"/>
            <w:vAlign w:val="center"/>
          </w:tcPr>
          <w:p w14:paraId="6325B4E8"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9" w:type="dxa"/>
          </w:tcPr>
          <w:p w14:paraId="389A124E"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9" w:type="dxa"/>
          </w:tcPr>
          <w:p w14:paraId="09BD1501"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709" w:type="dxa"/>
          </w:tcPr>
          <w:p w14:paraId="35DB7299"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850" w:type="dxa"/>
            <w:vMerge/>
          </w:tcPr>
          <w:p w14:paraId="3EC82A01"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color w:val="000000"/>
                <w:sz w:val="18"/>
                <w:szCs w:val="18"/>
              </w:rPr>
            </w:pPr>
          </w:p>
        </w:tc>
      </w:tr>
      <w:tr w:rsidR="002C60E2" w:rsidRPr="000B23E9" w14:paraId="7DC96DAC" w14:textId="77777777" w:rsidTr="007F71E6">
        <w:trPr>
          <w:trHeight w:val="300"/>
        </w:trPr>
        <w:tc>
          <w:tcPr>
            <w:tcW w:w="4820" w:type="dxa"/>
            <w:shd w:val="clear" w:color="auto" w:fill="auto"/>
            <w:noWrap/>
            <w:hideMark/>
          </w:tcPr>
          <w:p w14:paraId="43D9237F"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b/>
                <w:color w:val="000000"/>
                <w:sz w:val="18"/>
                <w:szCs w:val="18"/>
              </w:rPr>
            </w:pPr>
            <w:r w:rsidRPr="006B64F5">
              <w:rPr>
                <w:rFonts w:ascii="Times New Roman" w:eastAsia="Calibri" w:hAnsi="Times New Roman" w:cs="Times New Roman"/>
                <w:color w:val="000000"/>
                <w:sz w:val="18"/>
                <w:szCs w:val="18"/>
              </w:rPr>
              <w:t xml:space="preserve">Contratti per attività di Sportello d'ascolto scolastico documentati e retribuiti di almeno 40 ore annue (anno </w:t>
            </w:r>
            <w:r w:rsidRPr="006B64F5">
              <w:rPr>
                <w:rFonts w:ascii="Times New Roman" w:eastAsia="Calibri" w:hAnsi="Times New Roman" w:cs="Times New Roman"/>
                <w:color w:val="000000"/>
                <w:sz w:val="18"/>
                <w:szCs w:val="18"/>
              </w:rPr>
              <w:lastRenderedPageBreak/>
              <w:t>scolastico), indipendentemente dal numero di scuole in cui si è operato</w:t>
            </w:r>
          </w:p>
        </w:tc>
        <w:tc>
          <w:tcPr>
            <w:tcW w:w="709" w:type="dxa"/>
            <w:vAlign w:val="center"/>
          </w:tcPr>
          <w:p w14:paraId="7C338EA2"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r w:rsidRPr="00C26660">
              <w:rPr>
                <w:rFonts w:ascii="Times New Roman" w:eastAsia="Calibri" w:hAnsi="Times New Roman" w:cs="Times New Roman"/>
                <w:b/>
                <w:sz w:val="28"/>
                <w:szCs w:val="28"/>
              </w:rPr>
              <w:lastRenderedPageBreak/>
              <w:t>10</w:t>
            </w:r>
          </w:p>
        </w:tc>
        <w:tc>
          <w:tcPr>
            <w:tcW w:w="708" w:type="dxa"/>
            <w:vAlign w:val="center"/>
          </w:tcPr>
          <w:p w14:paraId="60F3D256"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r>
              <w:rPr>
                <w:rFonts w:ascii="Times New Roman" w:eastAsia="Calibri" w:hAnsi="Times New Roman" w:cs="Times New Roman"/>
                <w:b/>
                <w:sz w:val="28"/>
                <w:szCs w:val="28"/>
              </w:rPr>
              <w:t>5</w:t>
            </w:r>
          </w:p>
        </w:tc>
        <w:tc>
          <w:tcPr>
            <w:tcW w:w="709" w:type="dxa"/>
            <w:vAlign w:val="center"/>
          </w:tcPr>
          <w:p w14:paraId="04D92641"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c>
          <w:tcPr>
            <w:tcW w:w="709" w:type="dxa"/>
            <w:vAlign w:val="center"/>
          </w:tcPr>
          <w:p w14:paraId="199D4C81"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c>
          <w:tcPr>
            <w:tcW w:w="708" w:type="dxa"/>
            <w:vAlign w:val="center"/>
          </w:tcPr>
          <w:p w14:paraId="428CAFE1"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c>
          <w:tcPr>
            <w:tcW w:w="710" w:type="dxa"/>
            <w:vAlign w:val="center"/>
          </w:tcPr>
          <w:p w14:paraId="2A441B5D"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r w:rsidRPr="00C26660">
              <w:rPr>
                <w:rFonts w:ascii="Times New Roman" w:eastAsia="Calibri" w:hAnsi="Times New Roman" w:cs="Times New Roman"/>
                <w:b/>
                <w:sz w:val="28"/>
                <w:szCs w:val="28"/>
              </w:rPr>
              <w:t>5</w:t>
            </w:r>
          </w:p>
        </w:tc>
        <w:tc>
          <w:tcPr>
            <w:tcW w:w="708" w:type="dxa"/>
            <w:vAlign w:val="center"/>
          </w:tcPr>
          <w:p w14:paraId="11DA8359"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r w:rsidRPr="00C26660">
              <w:rPr>
                <w:rFonts w:ascii="Times New Roman" w:eastAsia="Calibri" w:hAnsi="Times New Roman" w:cs="Times New Roman"/>
                <w:b/>
                <w:sz w:val="28"/>
                <w:szCs w:val="28"/>
              </w:rPr>
              <w:t>10</w:t>
            </w:r>
          </w:p>
        </w:tc>
        <w:tc>
          <w:tcPr>
            <w:tcW w:w="709" w:type="dxa"/>
            <w:vAlign w:val="center"/>
          </w:tcPr>
          <w:p w14:paraId="06EDA887"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r w:rsidRPr="00C26660">
              <w:rPr>
                <w:rFonts w:ascii="Times New Roman" w:eastAsia="Calibri" w:hAnsi="Times New Roman" w:cs="Times New Roman"/>
                <w:b/>
                <w:sz w:val="28"/>
                <w:szCs w:val="28"/>
              </w:rPr>
              <w:t>5</w:t>
            </w:r>
          </w:p>
        </w:tc>
        <w:tc>
          <w:tcPr>
            <w:tcW w:w="709" w:type="dxa"/>
            <w:vAlign w:val="center"/>
          </w:tcPr>
          <w:p w14:paraId="6667098C"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c>
          <w:tcPr>
            <w:tcW w:w="709" w:type="dxa"/>
            <w:vAlign w:val="center"/>
          </w:tcPr>
          <w:p w14:paraId="19E63D24"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c>
          <w:tcPr>
            <w:tcW w:w="708" w:type="dxa"/>
            <w:vAlign w:val="center"/>
          </w:tcPr>
          <w:p w14:paraId="30C45C88"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r w:rsidRPr="00C26660">
              <w:rPr>
                <w:rFonts w:ascii="Times New Roman" w:eastAsia="Calibri" w:hAnsi="Times New Roman" w:cs="Times New Roman"/>
                <w:b/>
                <w:sz w:val="28"/>
                <w:szCs w:val="28"/>
              </w:rPr>
              <w:t>5</w:t>
            </w:r>
          </w:p>
        </w:tc>
        <w:tc>
          <w:tcPr>
            <w:tcW w:w="709" w:type="dxa"/>
            <w:vAlign w:val="center"/>
          </w:tcPr>
          <w:p w14:paraId="781E87B3"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c>
          <w:tcPr>
            <w:tcW w:w="709" w:type="dxa"/>
            <w:vAlign w:val="center"/>
          </w:tcPr>
          <w:p w14:paraId="4648C401"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c>
          <w:tcPr>
            <w:tcW w:w="709" w:type="dxa"/>
            <w:vAlign w:val="center"/>
          </w:tcPr>
          <w:p w14:paraId="70943C71"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c>
          <w:tcPr>
            <w:tcW w:w="850" w:type="dxa"/>
            <w:vMerge/>
          </w:tcPr>
          <w:p w14:paraId="01DFB257"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bCs/>
                <w:color w:val="000000"/>
                <w:sz w:val="18"/>
                <w:szCs w:val="18"/>
              </w:rPr>
            </w:pPr>
          </w:p>
        </w:tc>
      </w:tr>
      <w:tr w:rsidR="002C60E2" w:rsidRPr="000B23E9" w14:paraId="6A603519" w14:textId="77777777" w:rsidTr="007F71E6">
        <w:trPr>
          <w:trHeight w:val="900"/>
        </w:trPr>
        <w:tc>
          <w:tcPr>
            <w:tcW w:w="4820" w:type="dxa"/>
            <w:shd w:val="clear" w:color="auto" w:fill="auto"/>
            <w:hideMark/>
          </w:tcPr>
          <w:p w14:paraId="338156EC"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 xml:space="preserve">Attività documentata e retribuita di Assistente all'autonomia e alla comunicazione, Lettore (provinciale) per ogni anno scolastico </w:t>
            </w:r>
          </w:p>
        </w:tc>
        <w:tc>
          <w:tcPr>
            <w:tcW w:w="709" w:type="dxa"/>
            <w:vAlign w:val="center"/>
          </w:tcPr>
          <w:p w14:paraId="03F07AD3"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3BA49106"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2</w:t>
            </w:r>
          </w:p>
        </w:tc>
        <w:tc>
          <w:tcPr>
            <w:tcW w:w="709" w:type="dxa"/>
            <w:vAlign w:val="center"/>
          </w:tcPr>
          <w:p w14:paraId="335C58A4"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78C14DA9"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2ACD548A"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10" w:type="dxa"/>
            <w:vAlign w:val="center"/>
          </w:tcPr>
          <w:p w14:paraId="22310D9F"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4EE45E48"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2A01E1F9"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2546E3ED"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2BA2C61A"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1E96A678"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147D06F7"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1B80DC24"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398A2393"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850" w:type="dxa"/>
            <w:vMerge/>
            <w:vAlign w:val="center"/>
          </w:tcPr>
          <w:p w14:paraId="038397B9" w14:textId="77777777" w:rsidR="002C60E2" w:rsidRPr="00DC514C" w:rsidRDefault="002C60E2" w:rsidP="007F71E6">
            <w:pPr>
              <w:autoSpaceDE w:val="0"/>
              <w:autoSpaceDN w:val="0"/>
              <w:adjustRightInd w:val="0"/>
              <w:spacing w:after="0" w:line="240" w:lineRule="auto"/>
              <w:jc w:val="center"/>
              <w:rPr>
                <w:rFonts w:ascii="Times New Roman" w:eastAsia="Calibri" w:hAnsi="Times New Roman" w:cs="Times New Roman"/>
                <w:color w:val="000000"/>
                <w:sz w:val="28"/>
                <w:szCs w:val="28"/>
              </w:rPr>
            </w:pPr>
          </w:p>
        </w:tc>
      </w:tr>
      <w:tr w:rsidR="002C60E2" w:rsidRPr="000B23E9" w14:paraId="7E6800EE" w14:textId="77777777" w:rsidTr="007F71E6">
        <w:trPr>
          <w:trHeight w:val="600"/>
        </w:trPr>
        <w:tc>
          <w:tcPr>
            <w:tcW w:w="4820" w:type="dxa"/>
            <w:shd w:val="clear" w:color="auto" w:fill="auto"/>
            <w:hideMark/>
          </w:tcPr>
          <w:p w14:paraId="07E1F653"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Attività di consulenza e collaborazione con le istituzioni scolastiche a supporto dei processi di inclusione con particolare riguardo alla redazione dei PEI per gli alunni con disabilità e dei PDP per gli alunni con DSA, per ogni anno scolastico indipendentemente dal numero di scuole in cui si è operato</w:t>
            </w:r>
          </w:p>
        </w:tc>
        <w:tc>
          <w:tcPr>
            <w:tcW w:w="709" w:type="dxa"/>
            <w:vAlign w:val="center"/>
          </w:tcPr>
          <w:p w14:paraId="02B37365"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395EA7BC"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3</w:t>
            </w:r>
          </w:p>
        </w:tc>
        <w:tc>
          <w:tcPr>
            <w:tcW w:w="709" w:type="dxa"/>
            <w:vAlign w:val="center"/>
          </w:tcPr>
          <w:p w14:paraId="7F559A0F"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12041C3A"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42BB8A67"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10" w:type="dxa"/>
            <w:vAlign w:val="center"/>
          </w:tcPr>
          <w:p w14:paraId="2FB96723"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76B67BC2"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51B6BDB5"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2</w:t>
            </w:r>
          </w:p>
        </w:tc>
        <w:tc>
          <w:tcPr>
            <w:tcW w:w="709" w:type="dxa"/>
            <w:vAlign w:val="center"/>
          </w:tcPr>
          <w:p w14:paraId="6A98A8E2"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7D93E806"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2E392D09"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628179AD"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1C25BFA9"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6F3679C1"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850" w:type="dxa"/>
            <w:vMerge/>
            <w:vAlign w:val="center"/>
          </w:tcPr>
          <w:p w14:paraId="17E9C645" w14:textId="77777777" w:rsidR="002C60E2" w:rsidRPr="00DC514C"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r w:rsidR="002C60E2" w:rsidRPr="000B23E9" w14:paraId="2324E615" w14:textId="77777777" w:rsidTr="007F71E6">
        <w:trPr>
          <w:trHeight w:val="1088"/>
        </w:trPr>
        <w:tc>
          <w:tcPr>
            <w:tcW w:w="4820" w:type="dxa"/>
            <w:shd w:val="clear" w:color="auto" w:fill="auto"/>
            <w:hideMark/>
          </w:tcPr>
          <w:p w14:paraId="76F8AFAE"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 xml:space="preserve">Attività di formatore/conduttore di laboratori o corsi di </w:t>
            </w:r>
            <w:proofErr w:type="gramStart"/>
            <w:r w:rsidRPr="006B64F5">
              <w:rPr>
                <w:rFonts w:ascii="Times New Roman" w:eastAsia="Calibri" w:hAnsi="Times New Roman" w:cs="Times New Roman"/>
                <w:color w:val="000000"/>
                <w:sz w:val="18"/>
                <w:szCs w:val="18"/>
              </w:rPr>
              <w:t>formazione  di</w:t>
            </w:r>
            <w:proofErr w:type="gramEnd"/>
            <w:r w:rsidRPr="006B64F5">
              <w:rPr>
                <w:rFonts w:ascii="Times New Roman" w:eastAsia="Calibri" w:hAnsi="Times New Roman" w:cs="Times New Roman"/>
                <w:color w:val="000000"/>
                <w:sz w:val="18"/>
                <w:szCs w:val="18"/>
              </w:rPr>
              <w:t xml:space="preserve"> almeno 6 ore con accreditamento del Ministero dell'Istruzione, per conto di associazione o di enti </w:t>
            </w:r>
          </w:p>
        </w:tc>
        <w:tc>
          <w:tcPr>
            <w:tcW w:w="709" w:type="dxa"/>
          </w:tcPr>
          <w:p w14:paraId="3D78A4EA"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585B84D7"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4</w:t>
            </w:r>
          </w:p>
        </w:tc>
        <w:tc>
          <w:tcPr>
            <w:tcW w:w="709" w:type="dxa"/>
            <w:vAlign w:val="center"/>
          </w:tcPr>
          <w:p w14:paraId="4A041228"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4</w:t>
            </w:r>
          </w:p>
        </w:tc>
        <w:tc>
          <w:tcPr>
            <w:tcW w:w="709" w:type="dxa"/>
          </w:tcPr>
          <w:p w14:paraId="19397182"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tcPr>
          <w:p w14:paraId="4BC44E0F"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10" w:type="dxa"/>
            <w:vAlign w:val="center"/>
          </w:tcPr>
          <w:p w14:paraId="44F37A61"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tcPr>
          <w:p w14:paraId="4BAAA86A"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tcPr>
          <w:p w14:paraId="6D0BC7CB"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77FC960D"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tcPr>
          <w:p w14:paraId="301572B9"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41DF02BE"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tcPr>
          <w:p w14:paraId="2378FD34"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tcPr>
          <w:p w14:paraId="739686FC"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tcPr>
          <w:p w14:paraId="70C55C3E"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850" w:type="dxa"/>
            <w:vMerge/>
            <w:vAlign w:val="center"/>
          </w:tcPr>
          <w:p w14:paraId="5E70A989" w14:textId="77777777" w:rsidR="002C60E2" w:rsidRPr="00DC514C"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r w:rsidR="002C60E2" w:rsidRPr="000B23E9" w14:paraId="1B993F0A" w14:textId="77777777" w:rsidTr="007F71E6">
        <w:trPr>
          <w:trHeight w:val="900"/>
        </w:trPr>
        <w:tc>
          <w:tcPr>
            <w:tcW w:w="4820" w:type="dxa"/>
            <w:shd w:val="clear" w:color="auto" w:fill="auto"/>
            <w:hideMark/>
          </w:tcPr>
          <w:p w14:paraId="599B6A07"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Attività di formatore/conduttore di laboratori o corsi di formazione di almeno 6 ore, per conto di singole Istituzioni scolastiche o di reti di scuole</w:t>
            </w:r>
          </w:p>
        </w:tc>
        <w:tc>
          <w:tcPr>
            <w:tcW w:w="709" w:type="dxa"/>
            <w:vAlign w:val="center"/>
          </w:tcPr>
          <w:p w14:paraId="3A3F6370"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5</w:t>
            </w:r>
          </w:p>
        </w:tc>
        <w:tc>
          <w:tcPr>
            <w:tcW w:w="708" w:type="dxa"/>
            <w:vAlign w:val="center"/>
          </w:tcPr>
          <w:p w14:paraId="2CD691CF"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3</w:t>
            </w:r>
          </w:p>
        </w:tc>
        <w:tc>
          <w:tcPr>
            <w:tcW w:w="709" w:type="dxa"/>
            <w:vAlign w:val="center"/>
          </w:tcPr>
          <w:p w14:paraId="3EA48F09"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2</w:t>
            </w:r>
          </w:p>
        </w:tc>
        <w:tc>
          <w:tcPr>
            <w:tcW w:w="709" w:type="dxa"/>
            <w:vAlign w:val="center"/>
          </w:tcPr>
          <w:p w14:paraId="4A102822"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3</w:t>
            </w:r>
          </w:p>
        </w:tc>
        <w:tc>
          <w:tcPr>
            <w:tcW w:w="708" w:type="dxa"/>
            <w:vAlign w:val="center"/>
          </w:tcPr>
          <w:p w14:paraId="68E06E5A"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2</w:t>
            </w:r>
          </w:p>
        </w:tc>
        <w:tc>
          <w:tcPr>
            <w:tcW w:w="710" w:type="dxa"/>
            <w:vAlign w:val="center"/>
          </w:tcPr>
          <w:p w14:paraId="04F64FE9"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4</w:t>
            </w:r>
          </w:p>
        </w:tc>
        <w:tc>
          <w:tcPr>
            <w:tcW w:w="708" w:type="dxa"/>
            <w:vAlign w:val="center"/>
          </w:tcPr>
          <w:p w14:paraId="78644F9E"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2</w:t>
            </w:r>
          </w:p>
        </w:tc>
        <w:tc>
          <w:tcPr>
            <w:tcW w:w="709" w:type="dxa"/>
            <w:vAlign w:val="center"/>
          </w:tcPr>
          <w:p w14:paraId="3B4F6685"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1</w:t>
            </w:r>
          </w:p>
        </w:tc>
        <w:tc>
          <w:tcPr>
            <w:tcW w:w="709" w:type="dxa"/>
            <w:vAlign w:val="center"/>
          </w:tcPr>
          <w:p w14:paraId="701CDB8C"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1E1F84E5"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5</w:t>
            </w:r>
          </w:p>
        </w:tc>
        <w:tc>
          <w:tcPr>
            <w:tcW w:w="708" w:type="dxa"/>
            <w:vAlign w:val="center"/>
          </w:tcPr>
          <w:p w14:paraId="3A3A028F" w14:textId="77777777" w:rsidR="002C60E2" w:rsidRPr="00C26660" w:rsidRDefault="002C60E2" w:rsidP="007F71E6">
            <w:pPr>
              <w:autoSpaceDE w:val="0"/>
              <w:autoSpaceDN w:val="0"/>
              <w:adjustRightInd w:val="0"/>
              <w:spacing w:after="0" w:line="240" w:lineRule="auto"/>
              <w:rPr>
                <w:rFonts w:ascii="Times New Roman" w:eastAsia="Calibri" w:hAnsi="Times New Roman" w:cs="Times New Roman"/>
                <w:b/>
                <w:sz w:val="28"/>
                <w:szCs w:val="28"/>
              </w:rPr>
            </w:pPr>
            <w:r w:rsidRPr="00C26660">
              <w:rPr>
                <w:rFonts w:ascii="Times New Roman" w:eastAsia="Calibri" w:hAnsi="Times New Roman" w:cs="Times New Roman"/>
                <w:b/>
                <w:sz w:val="28"/>
                <w:szCs w:val="28"/>
              </w:rPr>
              <w:t>2</w:t>
            </w:r>
          </w:p>
        </w:tc>
        <w:tc>
          <w:tcPr>
            <w:tcW w:w="709" w:type="dxa"/>
            <w:vAlign w:val="center"/>
          </w:tcPr>
          <w:p w14:paraId="5E80F8B8"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1</w:t>
            </w:r>
          </w:p>
        </w:tc>
        <w:tc>
          <w:tcPr>
            <w:tcW w:w="709" w:type="dxa"/>
            <w:vAlign w:val="center"/>
          </w:tcPr>
          <w:p w14:paraId="14D2A3B5"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6FDF09B4"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850" w:type="dxa"/>
            <w:vMerge/>
          </w:tcPr>
          <w:p w14:paraId="5A842C02" w14:textId="77777777" w:rsidR="002C60E2" w:rsidRPr="009E1299" w:rsidRDefault="002C60E2" w:rsidP="007F71E6">
            <w:pPr>
              <w:autoSpaceDE w:val="0"/>
              <w:autoSpaceDN w:val="0"/>
              <w:adjustRightInd w:val="0"/>
              <w:spacing w:after="0" w:line="240" w:lineRule="auto"/>
              <w:jc w:val="center"/>
              <w:rPr>
                <w:rFonts w:ascii="Times New Roman" w:eastAsia="Calibri" w:hAnsi="Times New Roman" w:cs="Times New Roman"/>
                <w:sz w:val="18"/>
                <w:szCs w:val="18"/>
              </w:rPr>
            </w:pPr>
          </w:p>
        </w:tc>
      </w:tr>
      <w:tr w:rsidR="002C60E2" w:rsidRPr="000B23E9" w14:paraId="380B41BA" w14:textId="77777777" w:rsidTr="007F71E6">
        <w:trPr>
          <w:trHeight w:val="701"/>
        </w:trPr>
        <w:tc>
          <w:tcPr>
            <w:tcW w:w="4820" w:type="dxa"/>
            <w:shd w:val="clear" w:color="auto" w:fill="auto"/>
            <w:hideMark/>
          </w:tcPr>
          <w:p w14:paraId="61143534"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6B64F5">
              <w:rPr>
                <w:rFonts w:ascii="Times New Roman" w:eastAsia="Calibri" w:hAnsi="Times New Roman" w:cs="Times New Roman"/>
                <w:color w:val="000000"/>
                <w:sz w:val="18"/>
                <w:szCs w:val="18"/>
              </w:rPr>
              <w:t>Contratti per attività di screening volti all'intercettazione precoce delle difficoltà di apprendimento e delle difficoltà di relazione/comportamento</w:t>
            </w:r>
          </w:p>
        </w:tc>
        <w:tc>
          <w:tcPr>
            <w:tcW w:w="709" w:type="dxa"/>
            <w:vAlign w:val="center"/>
          </w:tcPr>
          <w:p w14:paraId="5F49EC2C"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31F63D7C"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1</w:t>
            </w:r>
          </w:p>
        </w:tc>
        <w:tc>
          <w:tcPr>
            <w:tcW w:w="709" w:type="dxa"/>
            <w:vAlign w:val="center"/>
          </w:tcPr>
          <w:p w14:paraId="4EA18E4B"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26DCC1B1"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7DFF7319"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10" w:type="dxa"/>
            <w:vAlign w:val="center"/>
          </w:tcPr>
          <w:p w14:paraId="4BEF7114"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3BD1F4CB"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00A8D223"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2</w:t>
            </w:r>
          </w:p>
        </w:tc>
        <w:tc>
          <w:tcPr>
            <w:tcW w:w="709" w:type="dxa"/>
            <w:vAlign w:val="center"/>
          </w:tcPr>
          <w:p w14:paraId="679239A4"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6FBA39DE"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8" w:type="dxa"/>
            <w:vAlign w:val="center"/>
          </w:tcPr>
          <w:p w14:paraId="564AF787"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1506D5E1"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4247D86D"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p>
        </w:tc>
        <w:tc>
          <w:tcPr>
            <w:tcW w:w="709" w:type="dxa"/>
            <w:vAlign w:val="center"/>
          </w:tcPr>
          <w:p w14:paraId="5946B692"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C26660">
              <w:rPr>
                <w:rFonts w:ascii="Times New Roman" w:eastAsia="Calibri" w:hAnsi="Times New Roman" w:cs="Times New Roman"/>
                <w:b/>
                <w:sz w:val="28"/>
                <w:szCs w:val="28"/>
              </w:rPr>
              <w:t>2</w:t>
            </w:r>
          </w:p>
        </w:tc>
        <w:tc>
          <w:tcPr>
            <w:tcW w:w="850" w:type="dxa"/>
            <w:vMerge/>
            <w:vAlign w:val="center"/>
          </w:tcPr>
          <w:p w14:paraId="08D6EB3D" w14:textId="77777777" w:rsidR="002C60E2" w:rsidRPr="00C01C41"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r w:rsidR="002C60E2" w:rsidRPr="000B23E9" w14:paraId="7604D342" w14:textId="77777777" w:rsidTr="007F71E6">
        <w:trPr>
          <w:trHeight w:val="642"/>
        </w:trPr>
        <w:tc>
          <w:tcPr>
            <w:tcW w:w="4820" w:type="dxa"/>
            <w:shd w:val="clear" w:color="auto" w:fill="auto"/>
            <w:vAlign w:val="center"/>
            <w:hideMark/>
          </w:tcPr>
          <w:p w14:paraId="22E549C0" w14:textId="77777777" w:rsidR="002C60E2" w:rsidRPr="006B64F5" w:rsidRDefault="002C60E2" w:rsidP="007F71E6">
            <w:pPr>
              <w:autoSpaceDE w:val="0"/>
              <w:autoSpaceDN w:val="0"/>
              <w:adjustRightInd w:val="0"/>
              <w:spacing w:after="0" w:line="240" w:lineRule="auto"/>
              <w:rPr>
                <w:rFonts w:ascii="Times New Roman" w:eastAsia="Calibri" w:hAnsi="Times New Roman" w:cs="Times New Roman"/>
                <w:color w:val="000000"/>
                <w:sz w:val="18"/>
                <w:szCs w:val="18"/>
              </w:rPr>
            </w:pPr>
            <w:r w:rsidRPr="002219D9">
              <w:rPr>
                <w:rFonts w:ascii="Times New Roman" w:eastAsia="Calibri" w:hAnsi="Times New Roman" w:cs="Times New Roman"/>
                <w:b/>
                <w:sz w:val="28"/>
                <w:szCs w:val="28"/>
              </w:rPr>
              <w:t>TOTALE PUNTEGGIO</w:t>
            </w:r>
          </w:p>
        </w:tc>
        <w:tc>
          <w:tcPr>
            <w:tcW w:w="709" w:type="dxa"/>
            <w:vAlign w:val="center"/>
          </w:tcPr>
          <w:p w14:paraId="514B01AC"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35</w:t>
            </w:r>
          </w:p>
        </w:tc>
        <w:tc>
          <w:tcPr>
            <w:tcW w:w="708" w:type="dxa"/>
            <w:vAlign w:val="center"/>
          </w:tcPr>
          <w:p w14:paraId="458C02CB"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30</w:t>
            </w:r>
          </w:p>
        </w:tc>
        <w:tc>
          <w:tcPr>
            <w:tcW w:w="709" w:type="dxa"/>
            <w:vAlign w:val="center"/>
          </w:tcPr>
          <w:p w14:paraId="27540163"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16</w:t>
            </w:r>
          </w:p>
        </w:tc>
        <w:tc>
          <w:tcPr>
            <w:tcW w:w="709" w:type="dxa"/>
            <w:vAlign w:val="center"/>
          </w:tcPr>
          <w:p w14:paraId="5CC5EC0F"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16</w:t>
            </w:r>
          </w:p>
        </w:tc>
        <w:tc>
          <w:tcPr>
            <w:tcW w:w="708" w:type="dxa"/>
            <w:vAlign w:val="center"/>
          </w:tcPr>
          <w:p w14:paraId="2FFDE506"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16</w:t>
            </w:r>
          </w:p>
        </w:tc>
        <w:tc>
          <w:tcPr>
            <w:tcW w:w="710" w:type="dxa"/>
            <w:vAlign w:val="center"/>
          </w:tcPr>
          <w:p w14:paraId="3A47EE66"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15</w:t>
            </w:r>
          </w:p>
        </w:tc>
        <w:tc>
          <w:tcPr>
            <w:tcW w:w="708" w:type="dxa"/>
            <w:vAlign w:val="center"/>
          </w:tcPr>
          <w:p w14:paraId="74918303"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12</w:t>
            </w:r>
          </w:p>
        </w:tc>
        <w:tc>
          <w:tcPr>
            <w:tcW w:w="709" w:type="dxa"/>
            <w:vAlign w:val="center"/>
          </w:tcPr>
          <w:p w14:paraId="0D5C00A1"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12</w:t>
            </w:r>
          </w:p>
        </w:tc>
        <w:tc>
          <w:tcPr>
            <w:tcW w:w="709" w:type="dxa"/>
            <w:vAlign w:val="center"/>
          </w:tcPr>
          <w:p w14:paraId="1D90E1C1"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8</w:t>
            </w:r>
          </w:p>
        </w:tc>
        <w:tc>
          <w:tcPr>
            <w:tcW w:w="709" w:type="dxa"/>
            <w:vAlign w:val="center"/>
          </w:tcPr>
          <w:p w14:paraId="5A31649B"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11</w:t>
            </w:r>
          </w:p>
        </w:tc>
        <w:tc>
          <w:tcPr>
            <w:tcW w:w="708" w:type="dxa"/>
            <w:vAlign w:val="center"/>
          </w:tcPr>
          <w:p w14:paraId="33ED70B1"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10</w:t>
            </w:r>
          </w:p>
        </w:tc>
        <w:tc>
          <w:tcPr>
            <w:tcW w:w="709" w:type="dxa"/>
            <w:vAlign w:val="center"/>
          </w:tcPr>
          <w:p w14:paraId="3708FCBC"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9</w:t>
            </w:r>
          </w:p>
        </w:tc>
        <w:tc>
          <w:tcPr>
            <w:tcW w:w="709" w:type="dxa"/>
            <w:vAlign w:val="center"/>
          </w:tcPr>
          <w:p w14:paraId="6ED4883E"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 xml:space="preserve">  8</w:t>
            </w:r>
          </w:p>
        </w:tc>
        <w:tc>
          <w:tcPr>
            <w:tcW w:w="709" w:type="dxa"/>
            <w:vAlign w:val="center"/>
          </w:tcPr>
          <w:p w14:paraId="6A7BAB75" w14:textId="77777777" w:rsidR="002C60E2" w:rsidRPr="00C26660" w:rsidRDefault="002C60E2" w:rsidP="007F71E6">
            <w:pPr>
              <w:autoSpaceDE w:val="0"/>
              <w:autoSpaceDN w:val="0"/>
              <w:adjustRightInd w:val="0"/>
              <w:spacing w:after="0" w:line="240" w:lineRule="auto"/>
              <w:jc w:val="center"/>
              <w:rPr>
                <w:rFonts w:ascii="Times New Roman" w:eastAsia="Calibri" w:hAnsi="Times New Roman" w:cs="Times New Roman"/>
                <w:b/>
                <w:sz w:val="28"/>
                <w:szCs w:val="28"/>
              </w:rPr>
            </w:pPr>
            <w:r w:rsidRPr="002219D9">
              <w:rPr>
                <w:rFonts w:ascii="Times New Roman" w:eastAsia="Calibri" w:hAnsi="Times New Roman" w:cs="Times New Roman"/>
                <w:b/>
                <w:bCs/>
                <w:sz w:val="28"/>
                <w:szCs w:val="28"/>
              </w:rPr>
              <w:t>5</w:t>
            </w:r>
          </w:p>
        </w:tc>
        <w:tc>
          <w:tcPr>
            <w:tcW w:w="850" w:type="dxa"/>
            <w:vMerge/>
            <w:vAlign w:val="center"/>
          </w:tcPr>
          <w:p w14:paraId="256D87F0" w14:textId="77777777" w:rsidR="002C60E2" w:rsidRPr="00C01C41" w:rsidRDefault="002C60E2" w:rsidP="007F71E6">
            <w:pPr>
              <w:autoSpaceDE w:val="0"/>
              <w:autoSpaceDN w:val="0"/>
              <w:adjustRightInd w:val="0"/>
              <w:spacing w:after="0" w:line="240" w:lineRule="auto"/>
              <w:jc w:val="center"/>
              <w:rPr>
                <w:rFonts w:ascii="Times New Roman" w:eastAsia="Calibri" w:hAnsi="Times New Roman" w:cs="Times New Roman"/>
                <w:b/>
                <w:color w:val="000000"/>
                <w:sz w:val="28"/>
                <w:szCs w:val="28"/>
              </w:rPr>
            </w:pPr>
          </w:p>
        </w:tc>
      </w:tr>
    </w:tbl>
    <w:p w14:paraId="5922F658" w14:textId="77777777" w:rsidR="002C60E2" w:rsidRDefault="002C60E2" w:rsidP="002C60E2">
      <w:pPr>
        <w:autoSpaceDE w:val="0"/>
        <w:autoSpaceDN w:val="0"/>
        <w:adjustRightInd w:val="0"/>
        <w:spacing w:after="0" w:line="240" w:lineRule="auto"/>
        <w:jc w:val="both"/>
        <w:rPr>
          <w:rFonts w:ascii="Times New Roman" w:eastAsia="Calibri" w:hAnsi="Times New Roman" w:cs="Times New Roman"/>
        </w:rPr>
      </w:pPr>
    </w:p>
    <w:p w14:paraId="27CBB914" w14:textId="77777777" w:rsidR="002C60E2" w:rsidRDefault="002C60E2" w:rsidP="002C60E2">
      <w:pPr>
        <w:autoSpaceDE w:val="0"/>
        <w:autoSpaceDN w:val="0"/>
        <w:adjustRightInd w:val="0"/>
        <w:spacing w:after="0" w:line="240" w:lineRule="auto"/>
        <w:jc w:val="both"/>
        <w:rPr>
          <w:rFonts w:ascii="Times New Roman" w:eastAsia="Calibri" w:hAnsi="Times New Roman" w:cs="Times New Roman"/>
        </w:rPr>
      </w:pPr>
    </w:p>
    <w:p w14:paraId="7790A46D" w14:textId="1D5AB546" w:rsidR="002C60E2" w:rsidRPr="002C60E2" w:rsidRDefault="002C60E2" w:rsidP="002C60E2">
      <w:pPr>
        <w:autoSpaceDE w:val="0"/>
        <w:autoSpaceDN w:val="0"/>
        <w:adjustRightInd w:val="0"/>
        <w:spacing w:after="0" w:line="240" w:lineRule="auto"/>
        <w:jc w:val="both"/>
        <w:rPr>
          <w:rFonts w:ascii="Times New Roman" w:eastAsia="Times New Roman" w:hAnsi="Times New Roman" w:cs="Times New Roman"/>
          <w:lang w:eastAsia="it-IT"/>
        </w:rPr>
      </w:pPr>
      <w:r w:rsidRPr="002C60E2">
        <w:rPr>
          <w:rFonts w:ascii="Times New Roman" w:eastAsia="Calibri" w:hAnsi="Times New Roman" w:cs="Times New Roman"/>
        </w:rPr>
        <w:t>Avverso l</w:t>
      </w:r>
      <w:r w:rsidR="00A672CF">
        <w:rPr>
          <w:rFonts w:ascii="Times New Roman" w:eastAsia="Calibri" w:hAnsi="Times New Roman" w:cs="Times New Roman"/>
        </w:rPr>
        <w:t>a</w:t>
      </w:r>
      <w:r w:rsidRPr="002C60E2">
        <w:rPr>
          <w:rFonts w:ascii="Times New Roman" w:eastAsia="Calibri" w:hAnsi="Times New Roman" w:cs="Times New Roman"/>
        </w:rPr>
        <w:t xml:space="preserve"> suddett</w:t>
      </w:r>
      <w:r w:rsidR="00A672CF">
        <w:rPr>
          <w:rFonts w:ascii="Times New Roman" w:eastAsia="Calibri" w:hAnsi="Times New Roman" w:cs="Times New Roman"/>
        </w:rPr>
        <w:t>a</w:t>
      </w:r>
      <w:r w:rsidRPr="002C60E2">
        <w:rPr>
          <w:rFonts w:ascii="Times New Roman" w:eastAsia="Calibri" w:hAnsi="Times New Roman" w:cs="Times New Roman"/>
        </w:rPr>
        <w:t xml:space="preserve"> graduatori</w:t>
      </w:r>
      <w:r w:rsidR="00A672CF">
        <w:rPr>
          <w:rFonts w:ascii="Times New Roman" w:eastAsia="Calibri" w:hAnsi="Times New Roman" w:cs="Times New Roman"/>
        </w:rPr>
        <w:t>a</w:t>
      </w:r>
      <w:r w:rsidRPr="002C60E2">
        <w:rPr>
          <w:rFonts w:ascii="Times New Roman" w:eastAsia="Calibri" w:hAnsi="Times New Roman" w:cs="Times New Roman"/>
        </w:rPr>
        <w:t xml:space="preserve"> è ammesso motivato reclamo</w:t>
      </w:r>
      <w:r w:rsidRPr="002C60E2">
        <w:rPr>
          <w:rFonts w:ascii="Times New Roman" w:eastAsia="Times New Roman" w:hAnsi="Times New Roman" w:cs="Times New Roman"/>
          <w:lang w:eastAsia="it-IT"/>
        </w:rPr>
        <w:t xml:space="preserve"> per iscritto entro e non oltre 5 (cinque) giorni</w:t>
      </w:r>
      <w:r w:rsidRPr="002C60E2">
        <w:rPr>
          <w:rFonts w:ascii="Times New Roman" w:eastAsia="Calibri" w:hAnsi="Times New Roman" w:cs="Times New Roman"/>
        </w:rPr>
        <w:t xml:space="preserve"> dalla data di pubblicazione della stessa. </w:t>
      </w:r>
    </w:p>
    <w:p w14:paraId="0300D965" w14:textId="469D3F6A" w:rsidR="002C60E2" w:rsidRPr="002C60E2" w:rsidRDefault="002C60E2" w:rsidP="002C60E2">
      <w:pPr>
        <w:autoSpaceDE w:val="0"/>
        <w:autoSpaceDN w:val="0"/>
        <w:adjustRightInd w:val="0"/>
        <w:spacing w:after="0" w:line="240" w:lineRule="auto"/>
        <w:jc w:val="both"/>
        <w:rPr>
          <w:rFonts w:ascii="Times New Roman" w:eastAsia="Times New Roman" w:hAnsi="Times New Roman" w:cs="Times New Roman"/>
          <w:lang w:eastAsia="it-IT"/>
        </w:rPr>
      </w:pPr>
      <w:r w:rsidRPr="002C60E2">
        <w:rPr>
          <w:rFonts w:ascii="Times New Roman" w:eastAsia="Times New Roman" w:hAnsi="Times New Roman" w:cs="Times New Roman"/>
          <w:lang w:eastAsia="it-IT"/>
        </w:rPr>
        <w:t xml:space="preserve">Eventuale istanza di reclamo dovrà pervenire presso l'Ufficio protocollo di questa Istituzione Scolastica, entro le ore 13,00 del giorno </w:t>
      </w:r>
      <w:r w:rsidR="00A672CF">
        <w:rPr>
          <w:rFonts w:ascii="Times New Roman" w:eastAsia="Times New Roman" w:hAnsi="Times New Roman" w:cs="Times New Roman"/>
          <w:lang w:eastAsia="it-IT"/>
        </w:rPr>
        <w:t>giovedì 10</w:t>
      </w:r>
      <w:r w:rsidRPr="002C60E2">
        <w:rPr>
          <w:rFonts w:ascii="Times New Roman" w:eastAsia="Times New Roman" w:hAnsi="Times New Roman" w:cs="Times New Roman"/>
          <w:lang w:eastAsia="it-IT"/>
        </w:rPr>
        <w:t xml:space="preserve">/12/2020 </w:t>
      </w:r>
    </w:p>
    <w:p w14:paraId="52A0AB77" w14:textId="77777777" w:rsidR="002C60E2" w:rsidRPr="002C60E2" w:rsidRDefault="002C60E2" w:rsidP="002C60E2">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2C60E2">
        <w:rPr>
          <w:rFonts w:ascii="Times New Roman" w:eastAsia="Times New Roman" w:hAnsi="Times New Roman" w:cs="Times New Roman"/>
          <w:lang w:eastAsia="it-IT"/>
        </w:rPr>
        <w:t xml:space="preserve"> Trascorso tale termine ed esaminati eventuali reclami si procederà alla pubblicazione delle graduatorie </w:t>
      </w:r>
      <w:proofErr w:type="gramStart"/>
      <w:r w:rsidRPr="002C60E2">
        <w:rPr>
          <w:rFonts w:ascii="Times New Roman" w:eastAsia="Times New Roman" w:hAnsi="Times New Roman" w:cs="Times New Roman"/>
          <w:lang w:eastAsia="it-IT"/>
        </w:rPr>
        <w:t>definitive</w:t>
      </w:r>
      <w:r w:rsidRPr="002C60E2">
        <w:rPr>
          <w:rFonts w:ascii="Times New Roman" w:eastAsia="Times New Roman" w:hAnsi="Times New Roman" w:cs="Times New Roman"/>
          <w:sz w:val="24"/>
          <w:szCs w:val="24"/>
          <w:lang w:eastAsia="it-IT"/>
        </w:rPr>
        <w:t>..</w:t>
      </w:r>
      <w:proofErr w:type="gramEnd"/>
    </w:p>
    <w:p w14:paraId="78DEE1C6" w14:textId="77777777" w:rsidR="002C60E2" w:rsidRPr="002C60E2" w:rsidRDefault="002C60E2" w:rsidP="002C60E2">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14:paraId="19886F34" w14:textId="77777777" w:rsidR="002C60E2" w:rsidRPr="002C60E2" w:rsidRDefault="002C60E2" w:rsidP="002C60E2">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14:paraId="0FDD329E" w14:textId="77777777" w:rsidR="00A672CF" w:rsidRPr="00A672CF" w:rsidRDefault="002C60E2" w:rsidP="00A672CF">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2C60E2">
        <w:rPr>
          <w:rFonts w:ascii="Times New Roman" w:eastAsia="Times New Roman" w:hAnsi="Times New Roman" w:cs="Times New Roman"/>
          <w:sz w:val="24"/>
          <w:szCs w:val="24"/>
          <w:lang w:eastAsia="it-IT"/>
        </w:rPr>
        <w:t xml:space="preserve">                                                                                                   </w:t>
      </w:r>
      <w:bookmarkEnd w:id="0"/>
      <w:r w:rsidR="00A672CF" w:rsidRPr="00A672CF">
        <w:rPr>
          <w:rFonts w:ascii="Times New Roman" w:eastAsia="Times New Roman" w:hAnsi="Times New Roman" w:cs="Times New Roman"/>
          <w:sz w:val="24"/>
          <w:szCs w:val="24"/>
          <w:lang w:eastAsia="it-IT"/>
        </w:rPr>
        <w:t>IL DIRIGENTE SCOLASTICO</w:t>
      </w:r>
    </w:p>
    <w:p w14:paraId="33EB94D7" w14:textId="77777777" w:rsidR="00A672CF" w:rsidRPr="00A672CF" w:rsidRDefault="00A672CF" w:rsidP="00A672CF">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A672CF">
        <w:rPr>
          <w:rFonts w:ascii="Times New Roman" w:eastAsia="Times New Roman" w:hAnsi="Times New Roman" w:cs="Times New Roman"/>
          <w:sz w:val="24"/>
          <w:szCs w:val="24"/>
          <w:lang w:eastAsia="it-IT"/>
        </w:rPr>
        <w:t>F.</w:t>
      </w:r>
      <w:proofErr w:type="gramStart"/>
      <w:r w:rsidRPr="00A672CF">
        <w:rPr>
          <w:rFonts w:ascii="Times New Roman" w:eastAsia="Times New Roman" w:hAnsi="Times New Roman" w:cs="Times New Roman"/>
          <w:sz w:val="24"/>
          <w:szCs w:val="24"/>
          <w:lang w:eastAsia="it-IT"/>
        </w:rPr>
        <w:t>to  Prof.ssa</w:t>
      </w:r>
      <w:proofErr w:type="gramEnd"/>
      <w:r w:rsidRPr="00A672CF">
        <w:rPr>
          <w:rFonts w:ascii="Times New Roman" w:eastAsia="Times New Roman" w:hAnsi="Times New Roman" w:cs="Times New Roman"/>
          <w:sz w:val="24"/>
          <w:szCs w:val="24"/>
          <w:lang w:eastAsia="it-IT"/>
        </w:rPr>
        <w:t xml:space="preserve"> Emma Marchitto</w:t>
      </w:r>
    </w:p>
    <w:p w14:paraId="6FB9D3D8" w14:textId="77777777" w:rsidR="00A672CF" w:rsidRPr="00A672CF" w:rsidRDefault="00A672CF" w:rsidP="00A672CF">
      <w:pPr>
        <w:autoSpaceDE w:val="0"/>
        <w:autoSpaceDN w:val="0"/>
        <w:adjustRightInd w:val="0"/>
        <w:spacing w:after="0" w:line="240" w:lineRule="auto"/>
        <w:jc w:val="right"/>
        <w:rPr>
          <w:rFonts w:ascii="Times New Roman" w:eastAsia="Times New Roman" w:hAnsi="Times New Roman" w:cs="Times New Roman"/>
          <w:sz w:val="20"/>
          <w:szCs w:val="20"/>
          <w:lang w:eastAsia="it-IT"/>
        </w:rPr>
      </w:pPr>
      <w:r w:rsidRPr="00A672CF">
        <w:rPr>
          <w:rFonts w:ascii="Times New Roman" w:eastAsia="Times New Roman" w:hAnsi="Times New Roman" w:cs="Times New Roman"/>
          <w:sz w:val="20"/>
          <w:szCs w:val="20"/>
          <w:lang w:eastAsia="it-IT"/>
        </w:rPr>
        <w:t xml:space="preserve">Firma autografa sostituita a mezzo stampa </w:t>
      </w:r>
    </w:p>
    <w:p w14:paraId="4700FA35" w14:textId="77777777" w:rsidR="00A672CF" w:rsidRPr="00A672CF" w:rsidRDefault="00A672CF" w:rsidP="00A672CF">
      <w:pPr>
        <w:autoSpaceDE w:val="0"/>
        <w:autoSpaceDN w:val="0"/>
        <w:adjustRightInd w:val="0"/>
        <w:spacing w:after="0" w:line="240" w:lineRule="auto"/>
        <w:jc w:val="right"/>
        <w:rPr>
          <w:rFonts w:ascii="Times New Roman" w:eastAsia="Times New Roman" w:hAnsi="Times New Roman" w:cs="Times New Roman"/>
          <w:sz w:val="20"/>
          <w:szCs w:val="20"/>
          <w:lang w:eastAsia="it-IT"/>
        </w:rPr>
      </w:pPr>
      <w:r w:rsidRPr="00A672CF">
        <w:rPr>
          <w:rFonts w:ascii="Times New Roman" w:eastAsia="Times New Roman" w:hAnsi="Times New Roman" w:cs="Times New Roman"/>
          <w:sz w:val="20"/>
          <w:szCs w:val="20"/>
          <w:lang w:eastAsia="it-IT"/>
        </w:rPr>
        <w:t>ai sensi dell'art. 3 comma 2 del D.L. 39/93</w:t>
      </w:r>
    </w:p>
    <w:p w14:paraId="087ADB0E" w14:textId="0B8B9D19" w:rsidR="0035273C" w:rsidRDefault="0035273C" w:rsidP="00A672CF">
      <w:pPr>
        <w:autoSpaceDE w:val="0"/>
        <w:autoSpaceDN w:val="0"/>
        <w:adjustRightInd w:val="0"/>
        <w:spacing w:after="0" w:line="240" w:lineRule="auto"/>
        <w:jc w:val="right"/>
      </w:pPr>
    </w:p>
    <w:sectPr w:rsidR="0035273C" w:rsidSect="002C60E2">
      <w:pgSz w:w="16838" w:h="11906" w:orient="landscape"/>
      <w:pgMar w:top="567"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C24ADC"/>
    <w:multiLevelType w:val="hybridMultilevel"/>
    <w:tmpl w:val="216EF64C"/>
    <w:lvl w:ilvl="0" w:tplc="89AADAD4">
      <w:start w:val="1"/>
      <w:numFmt w:val="bullet"/>
      <w:lvlText w:val=""/>
      <w:lvlJc w:val="left"/>
      <w:pPr>
        <w:ind w:left="100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8F0"/>
    <w:rsid w:val="000000AD"/>
    <w:rsid w:val="000179A1"/>
    <w:rsid w:val="00043680"/>
    <w:rsid w:val="000451C3"/>
    <w:rsid w:val="00050745"/>
    <w:rsid w:val="00070136"/>
    <w:rsid w:val="000B23E9"/>
    <w:rsid w:val="000B47AE"/>
    <w:rsid w:val="000C26D0"/>
    <w:rsid w:val="000D2091"/>
    <w:rsid w:val="000D2643"/>
    <w:rsid w:val="000D5C95"/>
    <w:rsid w:val="000E6896"/>
    <w:rsid w:val="0018383E"/>
    <w:rsid w:val="00184978"/>
    <w:rsid w:val="001920A9"/>
    <w:rsid w:val="001B04F8"/>
    <w:rsid w:val="001B1288"/>
    <w:rsid w:val="001C1D0B"/>
    <w:rsid w:val="001F6D56"/>
    <w:rsid w:val="002219D9"/>
    <w:rsid w:val="00232BFA"/>
    <w:rsid w:val="002500CF"/>
    <w:rsid w:val="00255578"/>
    <w:rsid w:val="00294F99"/>
    <w:rsid w:val="002C60E2"/>
    <w:rsid w:val="002C786C"/>
    <w:rsid w:val="00336A33"/>
    <w:rsid w:val="0035273C"/>
    <w:rsid w:val="00355889"/>
    <w:rsid w:val="003C221C"/>
    <w:rsid w:val="003D42C7"/>
    <w:rsid w:val="004D722A"/>
    <w:rsid w:val="004F4EE5"/>
    <w:rsid w:val="005258F0"/>
    <w:rsid w:val="00530861"/>
    <w:rsid w:val="005336AE"/>
    <w:rsid w:val="00542466"/>
    <w:rsid w:val="005748C1"/>
    <w:rsid w:val="00580052"/>
    <w:rsid w:val="005C4421"/>
    <w:rsid w:val="00610801"/>
    <w:rsid w:val="00616E1B"/>
    <w:rsid w:val="006446AD"/>
    <w:rsid w:val="00660016"/>
    <w:rsid w:val="00660E26"/>
    <w:rsid w:val="00683078"/>
    <w:rsid w:val="00683495"/>
    <w:rsid w:val="006B64F5"/>
    <w:rsid w:val="006D721B"/>
    <w:rsid w:val="00764C1F"/>
    <w:rsid w:val="00767331"/>
    <w:rsid w:val="00767779"/>
    <w:rsid w:val="00773E80"/>
    <w:rsid w:val="007907A1"/>
    <w:rsid w:val="007C3787"/>
    <w:rsid w:val="007C79D9"/>
    <w:rsid w:val="007D59B2"/>
    <w:rsid w:val="007F75FB"/>
    <w:rsid w:val="008C5B59"/>
    <w:rsid w:val="008E2576"/>
    <w:rsid w:val="008F2045"/>
    <w:rsid w:val="008F492B"/>
    <w:rsid w:val="00936E63"/>
    <w:rsid w:val="00941D8A"/>
    <w:rsid w:val="009471A7"/>
    <w:rsid w:val="00947259"/>
    <w:rsid w:val="00997101"/>
    <w:rsid w:val="009D4AD8"/>
    <w:rsid w:val="009E1299"/>
    <w:rsid w:val="009F2330"/>
    <w:rsid w:val="009F4B97"/>
    <w:rsid w:val="00A12EBD"/>
    <w:rsid w:val="00A16CC5"/>
    <w:rsid w:val="00A2646E"/>
    <w:rsid w:val="00A6027D"/>
    <w:rsid w:val="00A672CF"/>
    <w:rsid w:val="00A91F52"/>
    <w:rsid w:val="00A965FD"/>
    <w:rsid w:val="00AA5F7A"/>
    <w:rsid w:val="00AB1133"/>
    <w:rsid w:val="00AC3640"/>
    <w:rsid w:val="00AD7E99"/>
    <w:rsid w:val="00AF5A33"/>
    <w:rsid w:val="00B0540F"/>
    <w:rsid w:val="00B319E8"/>
    <w:rsid w:val="00B66DB9"/>
    <w:rsid w:val="00B67E6B"/>
    <w:rsid w:val="00B74083"/>
    <w:rsid w:val="00B83FFF"/>
    <w:rsid w:val="00BA1CD0"/>
    <w:rsid w:val="00BB5DC2"/>
    <w:rsid w:val="00BE68C6"/>
    <w:rsid w:val="00BF32AF"/>
    <w:rsid w:val="00C01C41"/>
    <w:rsid w:val="00C209CC"/>
    <w:rsid w:val="00C2203B"/>
    <w:rsid w:val="00C26660"/>
    <w:rsid w:val="00C45DF4"/>
    <w:rsid w:val="00C4762C"/>
    <w:rsid w:val="00C56296"/>
    <w:rsid w:val="00C77AA0"/>
    <w:rsid w:val="00C84FC6"/>
    <w:rsid w:val="00C916FA"/>
    <w:rsid w:val="00CC1A8B"/>
    <w:rsid w:val="00CD1595"/>
    <w:rsid w:val="00CF4974"/>
    <w:rsid w:val="00D46B84"/>
    <w:rsid w:val="00D76E49"/>
    <w:rsid w:val="00D97B51"/>
    <w:rsid w:val="00DC514C"/>
    <w:rsid w:val="00DD0750"/>
    <w:rsid w:val="00DF689A"/>
    <w:rsid w:val="00E17B84"/>
    <w:rsid w:val="00E23598"/>
    <w:rsid w:val="00E4365B"/>
    <w:rsid w:val="00E72292"/>
    <w:rsid w:val="00E910A7"/>
    <w:rsid w:val="00EF772C"/>
    <w:rsid w:val="00F33CF4"/>
    <w:rsid w:val="00F417AF"/>
    <w:rsid w:val="00F46869"/>
    <w:rsid w:val="00F65465"/>
    <w:rsid w:val="00F75093"/>
    <w:rsid w:val="00F863EF"/>
    <w:rsid w:val="00FF55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2C0AE"/>
  <w15:chartTrackingRefBased/>
  <w15:docId w15:val="{4CC58886-B3E0-4165-8650-C8F8B6CB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649</TotalTime>
  <Pages>1</Pages>
  <Words>1933</Words>
  <Characters>11022</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Acer</cp:lastModifiedBy>
  <cp:revision>19</cp:revision>
  <dcterms:created xsi:type="dcterms:W3CDTF">2020-12-03T09:14:00Z</dcterms:created>
  <dcterms:modified xsi:type="dcterms:W3CDTF">2020-12-04T20:32:00Z</dcterms:modified>
</cp:coreProperties>
</file>