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459" w:tblpY="-51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8647"/>
        <w:gridCol w:w="856"/>
      </w:tblGrid>
      <w:tr w:rsidR="008D7D78" w:rsidRPr="00196F1A" w:rsidTr="00860C5A">
        <w:tc>
          <w:tcPr>
            <w:tcW w:w="1129" w:type="dxa"/>
          </w:tcPr>
          <w:p w:rsidR="008D7D78" w:rsidRPr="00196F1A" w:rsidRDefault="008D7D78" w:rsidP="00860C5A">
            <w:pPr>
              <w:tabs>
                <w:tab w:val="left" w:pos="1740"/>
              </w:tabs>
              <w:spacing w:after="0" w:line="240" w:lineRule="auto"/>
              <w:rPr>
                <w:rFonts w:ascii="Times New Roman" w:hAnsi="Times New Roman" w:cs="Times New Roman"/>
                <w:sz w:val="24"/>
                <w:szCs w:val="24"/>
              </w:rPr>
            </w:pPr>
          </w:p>
          <w:p w:rsidR="008D7D78" w:rsidRPr="00196F1A" w:rsidRDefault="008D7D78" w:rsidP="00860C5A">
            <w:pPr>
              <w:tabs>
                <w:tab w:val="left" w:pos="1740"/>
              </w:tabs>
              <w:spacing w:after="0" w:line="240" w:lineRule="auto"/>
              <w:rPr>
                <w:rFonts w:ascii="Times New Roman" w:hAnsi="Times New Roman" w:cs="Times New Roman"/>
                <w:sz w:val="24"/>
                <w:szCs w:val="24"/>
              </w:rPr>
            </w:pPr>
            <w:r w:rsidRPr="00196F1A">
              <w:rPr>
                <w:rFonts w:ascii="Times New Roman" w:hAnsi="Times New Roman" w:cs="Times New Roman"/>
                <w:noProof/>
                <w:sz w:val="24"/>
                <w:szCs w:val="24"/>
              </w:rPr>
              <w:drawing>
                <wp:inline distT="0" distB="0" distL="0" distR="0" wp14:anchorId="30930343" wp14:editId="12F0FF01">
                  <wp:extent cx="571500" cy="6858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rsidR="008D7D78" w:rsidRPr="00196F1A" w:rsidRDefault="008D7D78" w:rsidP="00860C5A">
            <w:pPr>
              <w:tabs>
                <w:tab w:val="left" w:pos="1740"/>
              </w:tabs>
              <w:spacing w:after="0" w:line="240" w:lineRule="auto"/>
              <w:rPr>
                <w:rFonts w:ascii="Times New Roman" w:hAnsi="Times New Roman" w:cs="Times New Roman"/>
                <w:sz w:val="24"/>
                <w:szCs w:val="24"/>
              </w:rPr>
            </w:pPr>
          </w:p>
          <w:p w:rsidR="008D7D78" w:rsidRPr="00196F1A" w:rsidRDefault="008D7D78" w:rsidP="00860C5A">
            <w:pPr>
              <w:tabs>
                <w:tab w:val="left" w:pos="1740"/>
              </w:tabs>
              <w:spacing w:after="0" w:line="240" w:lineRule="auto"/>
              <w:rPr>
                <w:rFonts w:ascii="Times New Roman" w:hAnsi="Times New Roman" w:cs="Times New Roman"/>
                <w:sz w:val="24"/>
                <w:szCs w:val="24"/>
              </w:rPr>
            </w:pPr>
          </w:p>
        </w:tc>
        <w:tc>
          <w:tcPr>
            <w:tcW w:w="8647" w:type="dxa"/>
          </w:tcPr>
          <w:p w:rsidR="008D7D78" w:rsidRPr="00196F1A" w:rsidRDefault="008D7D78" w:rsidP="00860C5A">
            <w:pPr>
              <w:keepNext/>
              <w:spacing w:after="0" w:line="240" w:lineRule="auto"/>
              <w:jc w:val="center"/>
              <w:outlineLvl w:val="1"/>
              <w:rPr>
                <w:rFonts w:ascii="Times New Roman" w:eastAsia="Times New Roman" w:hAnsi="Times New Roman" w:cs="Times New Roman"/>
                <w:b/>
                <w:bCs/>
                <w:iCs/>
                <w:sz w:val="20"/>
                <w:szCs w:val="20"/>
              </w:rPr>
            </w:pPr>
            <w:r w:rsidRPr="00196F1A">
              <w:rPr>
                <w:rFonts w:ascii="Times New Roman" w:eastAsia="Times New Roman" w:hAnsi="Times New Roman" w:cs="Times New Roman"/>
                <w:b/>
                <w:bCs/>
                <w:iCs/>
                <w:sz w:val="20"/>
                <w:szCs w:val="20"/>
              </w:rPr>
              <w:t xml:space="preserve">ISTITUTO </w:t>
            </w:r>
            <w:proofErr w:type="gramStart"/>
            <w:r w:rsidRPr="00196F1A">
              <w:rPr>
                <w:rFonts w:ascii="Times New Roman" w:eastAsia="Times New Roman" w:hAnsi="Times New Roman" w:cs="Times New Roman"/>
                <w:b/>
                <w:bCs/>
                <w:iCs/>
                <w:sz w:val="20"/>
                <w:szCs w:val="20"/>
              </w:rPr>
              <w:t>STATALE  D’ISTRUZIONE</w:t>
            </w:r>
            <w:proofErr w:type="gramEnd"/>
            <w:r w:rsidRPr="00196F1A">
              <w:rPr>
                <w:rFonts w:ascii="Times New Roman" w:eastAsia="Times New Roman" w:hAnsi="Times New Roman" w:cs="Times New Roman"/>
                <w:b/>
                <w:bCs/>
                <w:iCs/>
                <w:sz w:val="20"/>
                <w:szCs w:val="20"/>
              </w:rPr>
              <w:t xml:space="preserve"> SECONDARIA SUPERIORE  </w:t>
            </w:r>
            <w:r w:rsidRPr="00196F1A">
              <w:rPr>
                <w:rFonts w:ascii="Times New Roman" w:eastAsia="Times New Roman" w:hAnsi="Times New Roman" w:cs="Times New Roman"/>
                <w:b/>
                <w:bCs/>
                <w:sz w:val="20"/>
                <w:szCs w:val="20"/>
              </w:rPr>
              <w:t xml:space="preserve">“G. B.  </w:t>
            </w:r>
            <w:proofErr w:type="gramStart"/>
            <w:r w:rsidRPr="00196F1A">
              <w:rPr>
                <w:rFonts w:ascii="Times New Roman" w:eastAsia="Times New Roman" w:hAnsi="Times New Roman" w:cs="Times New Roman"/>
                <w:b/>
                <w:bCs/>
                <w:sz w:val="20"/>
                <w:szCs w:val="20"/>
              </w:rPr>
              <w:t>NOVELLI ”</w:t>
            </w:r>
            <w:proofErr w:type="gramEnd"/>
          </w:p>
          <w:p w:rsidR="008D7D78" w:rsidRPr="00196F1A" w:rsidRDefault="008D7D78" w:rsidP="00860C5A">
            <w:pPr>
              <w:spacing w:after="0" w:line="240" w:lineRule="auto"/>
              <w:ind w:left="720"/>
              <w:contextualSpacing/>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Liceo delle Scienze Umane </w:t>
            </w:r>
            <w:r w:rsidRPr="00196F1A">
              <w:rPr>
                <w:rFonts w:ascii="Times New Roman" w:eastAsia="Times New Roman" w:hAnsi="Times New Roman" w:cs="Times New Roman"/>
                <w:b/>
                <w:bCs/>
                <w:sz w:val="16"/>
                <w:szCs w:val="16"/>
              </w:rPr>
              <w:t xml:space="preserve">– </w:t>
            </w:r>
            <w:r w:rsidRPr="00196F1A">
              <w:rPr>
                <w:rFonts w:ascii="Times New Roman" w:eastAsia="Times New Roman" w:hAnsi="Times New Roman" w:cs="Times New Roman"/>
                <w:sz w:val="16"/>
                <w:szCs w:val="16"/>
              </w:rPr>
              <w:t>Liceo Economico Sociale −Liceo Linguistico</w:t>
            </w:r>
          </w:p>
          <w:p w:rsidR="008D7D78" w:rsidRPr="00196F1A" w:rsidRDefault="008D7D78" w:rsidP="00860C5A">
            <w:pPr>
              <w:spacing w:after="0" w:line="20" w:lineRule="atLeast"/>
              <w:ind w:left="142"/>
              <w:jc w:val="center"/>
              <w:rPr>
                <w:rFonts w:ascii="Times New Roman" w:eastAsia="Times New Roman" w:hAnsi="Times New Roman" w:cs="Times New Roman"/>
                <w:b/>
                <w:bCs/>
                <w:sz w:val="16"/>
                <w:szCs w:val="16"/>
              </w:rPr>
            </w:pPr>
            <w:r w:rsidRPr="00196F1A">
              <w:rPr>
                <w:rFonts w:ascii="Times New Roman" w:eastAsia="Times New Roman" w:hAnsi="Times New Roman" w:cs="Times New Roman"/>
                <w:sz w:val="16"/>
                <w:szCs w:val="16"/>
              </w:rPr>
              <w:t xml:space="preserve">Istituto Professionale Abbigliamento e Moda </w:t>
            </w:r>
            <w:r w:rsidRPr="00196F1A">
              <w:rPr>
                <w:rFonts w:ascii="Times New Roman" w:eastAsia="Times New Roman" w:hAnsi="Times New Roman" w:cs="Times New Roman"/>
                <w:b/>
                <w:bCs/>
                <w:sz w:val="16"/>
                <w:szCs w:val="16"/>
              </w:rPr>
              <w:t xml:space="preserve">– </w:t>
            </w:r>
          </w:p>
          <w:p w:rsidR="008D7D78" w:rsidRPr="00196F1A" w:rsidRDefault="008D7D78" w:rsidP="00860C5A">
            <w:pPr>
              <w:spacing w:after="0" w:line="20" w:lineRule="atLeast"/>
              <w:ind w:left="142"/>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Istituto Professionale Industria e Artigianato </w:t>
            </w:r>
            <w:proofErr w:type="gramStart"/>
            <w:r w:rsidRPr="00196F1A">
              <w:rPr>
                <w:rFonts w:ascii="Times New Roman" w:eastAsia="Times New Roman" w:hAnsi="Times New Roman" w:cs="Times New Roman"/>
                <w:sz w:val="16"/>
                <w:szCs w:val="16"/>
              </w:rPr>
              <w:t>per  il</w:t>
            </w:r>
            <w:proofErr w:type="gramEnd"/>
            <w:r w:rsidRPr="00196F1A">
              <w:rPr>
                <w:rFonts w:ascii="Times New Roman" w:eastAsia="Times New Roman" w:hAnsi="Times New Roman" w:cs="Times New Roman"/>
                <w:sz w:val="16"/>
                <w:szCs w:val="16"/>
              </w:rPr>
              <w:t xml:space="preserve"> made in Italy  (Tessile-Abbigliamento)</w:t>
            </w:r>
          </w:p>
          <w:p w:rsidR="008D7D78" w:rsidRPr="00196F1A" w:rsidRDefault="008D7D78" w:rsidP="00860C5A">
            <w:pPr>
              <w:spacing w:after="0" w:line="20" w:lineRule="atLeast"/>
              <w:ind w:left="360"/>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Istituto Professionale </w:t>
            </w:r>
            <w:r w:rsidRPr="00196F1A">
              <w:rPr>
                <w:rFonts w:ascii="Times New Roman" w:eastAsia="Calibri" w:hAnsi="Times New Roman" w:cs="Times New Roman"/>
                <w:noProof/>
                <w:sz w:val="16"/>
                <w:szCs w:val="16"/>
              </w:rPr>
              <w:t>Servizi socio-sanitari</w:t>
            </w:r>
            <w:r w:rsidRPr="00196F1A">
              <w:rPr>
                <w:rFonts w:ascii="Times New Roman" w:eastAsia="Times New Roman" w:hAnsi="Times New Roman" w:cs="Times New Roman"/>
                <w:sz w:val="16"/>
                <w:szCs w:val="16"/>
              </w:rPr>
              <w:t xml:space="preserve"> </w:t>
            </w:r>
            <w:r w:rsidRPr="00196F1A">
              <w:rPr>
                <w:rFonts w:ascii="Times New Roman" w:eastAsia="Times New Roman" w:hAnsi="Times New Roman" w:cs="Times New Roman"/>
                <w:b/>
                <w:bCs/>
                <w:sz w:val="16"/>
                <w:szCs w:val="16"/>
              </w:rPr>
              <w:t xml:space="preserve">– </w:t>
            </w:r>
            <w:r w:rsidRPr="00196F1A">
              <w:rPr>
                <w:rFonts w:ascii="Times New Roman" w:eastAsia="Times New Roman" w:hAnsi="Times New Roman" w:cs="Times New Roman"/>
                <w:sz w:val="16"/>
                <w:szCs w:val="16"/>
              </w:rPr>
              <w:t xml:space="preserve">Istituto Professionale Servizi per la </w:t>
            </w:r>
            <w:proofErr w:type="spellStart"/>
            <w:r w:rsidRPr="00196F1A">
              <w:rPr>
                <w:rFonts w:ascii="Times New Roman" w:eastAsia="Times New Roman" w:hAnsi="Times New Roman" w:cs="Times New Roman"/>
                <w:sz w:val="16"/>
                <w:szCs w:val="16"/>
              </w:rPr>
              <w:t>sanita'</w:t>
            </w:r>
            <w:proofErr w:type="spellEnd"/>
            <w:r w:rsidRPr="00196F1A">
              <w:rPr>
                <w:rFonts w:ascii="Times New Roman" w:eastAsia="Times New Roman" w:hAnsi="Times New Roman" w:cs="Times New Roman"/>
                <w:sz w:val="16"/>
                <w:szCs w:val="16"/>
              </w:rPr>
              <w:t xml:space="preserve"> e l'assistenza sociale</w:t>
            </w:r>
          </w:p>
          <w:p w:rsidR="008D7D78" w:rsidRPr="00196F1A" w:rsidRDefault="008D7D78" w:rsidP="00860C5A">
            <w:pPr>
              <w:autoSpaceDE w:val="0"/>
              <w:autoSpaceDN w:val="0"/>
              <w:adjustRightInd w:val="0"/>
              <w:spacing w:after="0" w:line="20" w:lineRule="atLeast"/>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Istituto Professionale Servizi per l’Enogastronomia e l’ospitalità   alberghiera – </w:t>
            </w:r>
          </w:p>
          <w:p w:rsidR="008D7D78" w:rsidRPr="00196F1A" w:rsidRDefault="008D7D78" w:rsidP="00860C5A">
            <w:pPr>
              <w:autoSpaceDE w:val="0"/>
              <w:autoSpaceDN w:val="0"/>
              <w:adjustRightInd w:val="0"/>
              <w:spacing w:after="0" w:line="20" w:lineRule="atLeast"/>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Istituto Professionale Enogastronomia e ospitalità alberghiera</w:t>
            </w:r>
          </w:p>
          <w:p w:rsidR="008D7D78" w:rsidRPr="00196F1A" w:rsidRDefault="008D7D78" w:rsidP="00860C5A">
            <w:pPr>
              <w:spacing w:after="0" w:line="240" w:lineRule="auto"/>
              <w:jc w:val="center"/>
              <w:rPr>
                <w:rFonts w:ascii="Times New Roman" w:eastAsia="Times New Roman" w:hAnsi="Times New Roman" w:cs="Times New Roman"/>
                <w:sz w:val="16"/>
                <w:szCs w:val="16"/>
              </w:rPr>
            </w:pPr>
            <w:r w:rsidRPr="00196F1A">
              <w:rPr>
                <w:rFonts w:ascii="Times New Roman" w:eastAsia="Times New Roman" w:hAnsi="Times New Roman" w:cs="Times New Roman"/>
                <w:sz w:val="16"/>
                <w:szCs w:val="16"/>
              </w:rPr>
              <w:t xml:space="preserve">Via G.B. Novelli, N° 1  </w:t>
            </w:r>
            <w:r w:rsidRPr="00196F1A">
              <w:rPr>
                <w:rFonts w:ascii="Times New Roman" w:eastAsia="Times New Roman" w:hAnsi="Times New Roman" w:cs="Times New Roman"/>
                <w:i/>
                <w:iCs/>
                <w:sz w:val="16"/>
                <w:szCs w:val="16"/>
              </w:rPr>
              <w:t xml:space="preserve">  </w:t>
            </w:r>
            <w:proofErr w:type="gramStart"/>
            <w:r w:rsidRPr="00196F1A">
              <w:rPr>
                <w:rFonts w:ascii="Times New Roman" w:eastAsia="Times New Roman" w:hAnsi="Times New Roman" w:cs="Times New Roman"/>
                <w:sz w:val="16"/>
                <w:szCs w:val="16"/>
              </w:rPr>
              <w:t xml:space="preserve">81025  </w:t>
            </w:r>
            <w:r w:rsidRPr="00196F1A">
              <w:rPr>
                <w:rFonts w:ascii="Times New Roman" w:eastAsia="Times New Roman" w:hAnsi="Times New Roman" w:cs="Times New Roman"/>
                <w:b/>
                <w:bCs/>
                <w:sz w:val="16"/>
                <w:szCs w:val="16"/>
              </w:rPr>
              <w:t>MARCIANISE</w:t>
            </w:r>
            <w:proofErr w:type="gramEnd"/>
            <w:r w:rsidRPr="00196F1A">
              <w:rPr>
                <w:rFonts w:ascii="Times New Roman" w:eastAsia="Times New Roman" w:hAnsi="Times New Roman" w:cs="Times New Roman"/>
                <w:sz w:val="16"/>
                <w:szCs w:val="16"/>
              </w:rPr>
              <w:t xml:space="preserve"> (CE</w:t>
            </w:r>
            <w:r w:rsidRPr="00196F1A">
              <w:rPr>
                <w:rFonts w:ascii="Times New Roman" w:eastAsia="Times New Roman" w:hAnsi="Times New Roman" w:cs="Times New Roman"/>
                <w:b/>
                <w:bCs/>
                <w:sz w:val="16"/>
                <w:szCs w:val="16"/>
              </w:rPr>
              <w:t>)</w:t>
            </w:r>
            <w:r w:rsidRPr="00196F1A">
              <w:rPr>
                <w:rFonts w:ascii="Times New Roman" w:eastAsia="Times New Roman" w:hAnsi="Times New Roman" w:cs="Times New Roman"/>
                <w:sz w:val="16"/>
                <w:szCs w:val="16"/>
              </w:rPr>
              <w:t xml:space="preserve">  Codice Fiscale : 80102490614 </w:t>
            </w:r>
            <w:r w:rsidRPr="00196F1A">
              <w:rPr>
                <w:rFonts w:ascii="Times New Roman" w:eastAsia="Times New Roman" w:hAnsi="Times New Roman" w:cs="Times New Roman"/>
                <w:b/>
                <w:bCs/>
                <w:sz w:val="16"/>
                <w:szCs w:val="16"/>
              </w:rPr>
              <w:t>–</w:t>
            </w:r>
            <w:r w:rsidRPr="00196F1A">
              <w:rPr>
                <w:rFonts w:ascii="Times New Roman" w:eastAsia="Times New Roman" w:hAnsi="Times New Roman" w:cs="Times New Roman"/>
                <w:sz w:val="16"/>
                <w:szCs w:val="16"/>
              </w:rPr>
              <w:t xml:space="preserve"> Distretto Scolastico  n° 14</w:t>
            </w:r>
          </w:p>
          <w:p w:rsidR="008D7D78" w:rsidRPr="00196F1A" w:rsidRDefault="008D7D78" w:rsidP="00860C5A">
            <w:pPr>
              <w:spacing w:after="0" w:line="240" w:lineRule="auto"/>
              <w:jc w:val="center"/>
              <w:rPr>
                <w:rFonts w:ascii="Times New Roman" w:eastAsia="Times New Roman" w:hAnsi="Times New Roman" w:cs="Times New Roman"/>
                <w:sz w:val="16"/>
                <w:szCs w:val="16"/>
              </w:rPr>
            </w:pPr>
            <w:proofErr w:type="spellStart"/>
            <w:r w:rsidRPr="00196F1A">
              <w:rPr>
                <w:rFonts w:ascii="Times New Roman" w:eastAsia="Times New Roman" w:hAnsi="Times New Roman" w:cs="Times New Roman"/>
                <w:sz w:val="16"/>
                <w:szCs w:val="16"/>
              </w:rPr>
              <w:t>Segr</w:t>
            </w:r>
            <w:proofErr w:type="spellEnd"/>
            <w:r w:rsidRPr="00196F1A">
              <w:rPr>
                <w:rFonts w:ascii="Times New Roman" w:eastAsia="Times New Roman" w:hAnsi="Times New Roman" w:cs="Times New Roman"/>
                <w:sz w:val="16"/>
                <w:szCs w:val="16"/>
              </w:rPr>
              <w:t>. </w:t>
            </w:r>
            <w:proofErr w:type="spellStart"/>
            <w:r w:rsidRPr="00196F1A">
              <w:rPr>
                <w:rFonts w:ascii="Times New Roman" w:eastAsia="Times New Roman" w:hAnsi="Times New Roman" w:cs="Times New Roman"/>
                <w:sz w:val="16"/>
                <w:szCs w:val="16"/>
              </w:rPr>
              <w:t>Tel</w:t>
            </w:r>
            <w:proofErr w:type="spellEnd"/>
            <w:r w:rsidRPr="00196F1A">
              <w:rPr>
                <w:rFonts w:ascii="Times New Roman" w:eastAsia="Times New Roman" w:hAnsi="Times New Roman" w:cs="Times New Roman"/>
                <w:sz w:val="16"/>
                <w:szCs w:val="16"/>
              </w:rPr>
              <w:t xml:space="preserve"> :0823-511909 – Fax 0823-511834   </w:t>
            </w:r>
            <w:proofErr w:type="spellStart"/>
            <w:r w:rsidRPr="00196F1A">
              <w:rPr>
                <w:rFonts w:ascii="Times New Roman" w:eastAsia="Times New Roman" w:hAnsi="Times New Roman" w:cs="Times New Roman"/>
                <w:sz w:val="16"/>
                <w:szCs w:val="16"/>
              </w:rPr>
              <w:t>Vicedirigenza</w:t>
            </w:r>
            <w:proofErr w:type="spellEnd"/>
            <w:r w:rsidRPr="00196F1A">
              <w:rPr>
                <w:rFonts w:ascii="Times New Roman" w:eastAsia="Times New Roman" w:hAnsi="Times New Roman" w:cs="Times New Roman"/>
                <w:sz w:val="16"/>
                <w:szCs w:val="16"/>
              </w:rPr>
              <w:t xml:space="preserve"> </w:t>
            </w:r>
            <w:proofErr w:type="spellStart"/>
            <w:r w:rsidRPr="00196F1A">
              <w:rPr>
                <w:rFonts w:ascii="Times New Roman" w:eastAsia="Times New Roman" w:hAnsi="Times New Roman" w:cs="Times New Roman"/>
                <w:sz w:val="16"/>
                <w:szCs w:val="16"/>
              </w:rPr>
              <w:t>Tel</w:t>
            </w:r>
            <w:proofErr w:type="spellEnd"/>
            <w:r w:rsidRPr="00196F1A">
              <w:rPr>
                <w:rFonts w:ascii="Times New Roman" w:eastAsia="Times New Roman" w:hAnsi="Times New Roman" w:cs="Times New Roman"/>
                <w:sz w:val="16"/>
                <w:szCs w:val="16"/>
              </w:rPr>
              <w:t xml:space="preserve"> :0823-</w:t>
            </w:r>
            <w:proofErr w:type="gramStart"/>
            <w:r w:rsidRPr="00196F1A">
              <w:rPr>
                <w:rFonts w:ascii="Times New Roman" w:eastAsia="Times New Roman" w:hAnsi="Times New Roman" w:cs="Times New Roman"/>
                <w:sz w:val="16"/>
                <w:szCs w:val="16"/>
              </w:rPr>
              <w:t xml:space="preserve">580019  </w:t>
            </w:r>
            <w:proofErr w:type="spellStart"/>
            <w:r w:rsidRPr="00196F1A">
              <w:rPr>
                <w:rFonts w:ascii="Times New Roman" w:eastAsia="Times New Roman" w:hAnsi="Times New Roman" w:cs="Times New Roman"/>
                <w:sz w:val="16"/>
                <w:szCs w:val="16"/>
              </w:rPr>
              <w:t>Tel</w:t>
            </w:r>
            <w:proofErr w:type="spellEnd"/>
            <w:proofErr w:type="gramEnd"/>
            <w:r w:rsidRPr="00196F1A">
              <w:rPr>
                <w:rFonts w:ascii="Times New Roman" w:eastAsia="Times New Roman" w:hAnsi="Times New Roman" w:cs="Times New Roman"/>
                <w:sz w:val="16"/>
                <w:szCs w:val="16"/>
              </w:rPr>
              <w:t xml:space="preserve"> Dirigente Scolastico : 0823-511863</w:t>
            </w:r>
          </w:p>
          <w:p w:rsidR="008D7D78" w:rsidRPr="00196F1A" w:rsidRDefault="008D7D78" w:rsidP="00860C5A">
            <w:pPr>
              <w:pStyle w:val="Intestazione"/>
              <w:jc w:val="center"/>
              <w:rPr>
                <w:rFonts w:ascii="Times New Roman" w:hAnsi="Times New Roman" w:cs="Times New Roman"/>
                <w:sz w:val="24"/>
                <w:szCs w:val="24"/>
              </w:rPr>
            </w:pPr>
            <w:r w:rsidRPr="00196F1A">
              <w:rPr>
                <w:rFonts w:ascii="Times New Roman" w:hAnsi="Times New Roman" w:cs="Times New Roman"/>
                <w:b/>
                <w:bCs/>
                <w:sz w:val="16"/>
                <w:szCs w:val="16"/>
              </w:rPr>
              <w:t>E-mail :</w:t>
            </w:r>
            <w:r w:rsidRPr="00196F1A">
              <w:rPr>
                <w:rFonts w:ascii="Times New Roman" w:hAnsi="Times New Roman" w:cs="Times New Roman"/>
                <w:sz w:val="16"/>
                <w:szCs w:val="16"/>
              </w:rPr>
              <w:t xml:space="preserve"> </w:t>
            </w:r>
            <w:hyperlink r:id="rId6" w:history="1">
              <w:r w:rsidRPr="00196F1A">
                <w:rPr>
                  <w:rFonts w:ascii="Times New Roman" w:hAnsi="Times New Roman" w:cs="Times New Roman"/>
                  <w:color w:val="0000FF"/>
                  <w:sz w:val="16"/>
                  <w:szCs w:val="16"/>
                  <w:u w:val="single"/>
                </w:rPr>
                <w:t>ceis01100n@istruzione.it</w:t>
              </w:r>
            </w:hyperlink>
            <w:r w:rsidRPr="00196F1A">
              <w:rPr>
                <w:rFonts w:ascii="Times New Roman" w:hAnsi="Times New Roman" w:cs="Times New Roman"/>
                <w:sz w:val="16"/>
                <w:szCs w:val="16"/>
              </w:rPr>
              <w:t xml:space="preserve">     </w:t>
            </w:r>
            <w:r w:rsidRPr="00196F1A">
              <w:rPr>
                <w:rFonts w:ascii="Times New Roman" w:hAnsi="Times New Roman" w:cs="Times New Roman"/>
                <w:b/>
                <w:bCs/>
                <w:sz w:val="16"/>
                <w:szCs w:val="16"/>
              </w:rPr>
              <w:t xml:space="preserve">E-mail certificata (PEC) : </w:t>
            </w:r>
            <w:hyperlink r:id="rId7" w:history="1">
              <w:r w:rsidRPr="00196F1A">
                <w:rPr>
                  <w:rFonts w:ascii="Times New Roman" w:hAnsi="Times New Roman" w:cs="Times New Roman"/>
                  <w:color w:val="0000FF"/>
                  <w:sz w:val="16"/>
                  <w:szCs w:val="16"/>
                  <w:u w:val="single"/>
                </w:rPr>
                <w:t>ceis01100n@pec.istruzione.it</w:t>
              </w:r>
            </w:hyperlink>
            <w:r w:rsidRPr="00196F1A">
              <w:rPr>
                <w:rFonts w:ascii="Times New Roman" w:hAnsi="Times New Roman" w:cs="Times New Roman"/>
                <w:sz w:val="16"/>
                <w:szCs w:val="16"/>
              </w:rPr>
              <w:t xml:space="preserve">  </w:t>
            </w:r>
            <w:r w:rsidRPr="00196F1A">
              <w:rPr>
                <w:rFonts w:ascii="Times New Roman" w:hAnsi="Times New Roman" w:cs="Times New Roman"/>
                <w:b/>
                <w:bCs/>
                <w:sz w:val="16"/>
                <w:szCs w:val="16"/>
              </w:rPr>
              <w:t>Sito Web :</w:t>
            </w:r>
            <w:r w:rsidRPr="00196F1A">
              <w:rPr>
                <w:rFonts w:ascii="Times New Roman" w:hAnsi="Times New Roman" w:cs="Times New Roman"/>
                <w:sz w:val="16"/>
                <w:szCs w:val="16"/>
              </w:rPr>
              <w:t xml:space="preserve"> </w:t>
            </w:r>
            <w:hyperlink r:id="rId8" w:history="1">
              <w:r w:rsidRPr="00196F1A">
                <w:rPr>
                  <w:rFonts w:ascii="Times New Roman" w:hAnsi="Times New Roman" w:cs="Times New Roman"/>
                  <w:color w:val="0000FF"/>
                  <w:sz w:val="16"/>
                  <w:szCs w:val="16"/>
                  <w:u w:val="single"/>
                </w:rPr>
                <w:t>www.istitutonovelli.it</w:t>
              </w:r>
            </w:hyperlink>
          </w:p>
        </w:tc>
        <w:tc>
          <w:tcPr>
            <w:tcW w:w="856" w:type="dxa"/>
          </w:tcPr>
          <w:p w:rsidR="008D7D78" w:rsidRPr="00196F1A" w:rsidRDefault="008D7D78" w:rsidP="00860C5A">
            <w:pPr>
              <w:tabs>
                <w:tab w:val="left" w:pos="1740"/>
              </w:tabs>
              <w:spacing w:after="0" w:line="240" w:lineRule="auto"/>
              <w:rPr>
                <w:rFonts w:ascii="Times New Roman" w:hAnsi="Times New Roman" w:cs="Times New Roman"/>
                <w:sz w:val="24"/>
                <w:szCs w:val="24"/>
              </w:rPr>
            </w:pPr>
            <w:r w:rsidRPr="00196F1A">
              <w:rPr>
                <w:rFonts w:ascii="Times New Roman" w:hAnsi="Times New Roman" w:cs="Times New Roman"/>
                <w:noProof/>
                <w:sz w:val="24"/>
                <w:szCs w:val="24"/>
              </w:rPr>
              <w:drawing>
                <wp:inline distT="0" distB="0" distL="0" distR="0" wp14:anchorId="42737ECA" wp14:editId="63D3D26A">
                  <wp:extent cx="445274" cy="38166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srcRect/>
                          <a:stretch>
                            <a:fillRect/>
                          </a:stretch>
                        </pic:blipFill>
                        <pic:spPr bwMode="auto">
                          <a:xfrm>
                            <a:off x="0" y="0"/>
                            <a:ext cx="447687" cy="383731"/>
                          </a:xfrm>
                          <a:prstGeom prst="rect">
                            <a:avLst/>
                          </a:prstGeom>
                          <a:noFill/>
                          <a:ln w="9525">
                            <a:noFill/>
                            <a:miter lim="800000"/>
                            <a:headEnd/>
                            <a:tailEnd/>
                          </a:ln>
                        </pic:spPr>
                      </pic:pic>
                    </a:graphicData>
                  </a:graphic>
                </wp:inline>
              </w:drawing>
            </w:r>
          </w:p>
        </w:tc>
      </w:tr>
    </w:tbl>
    <w:p w:rsidR="008D7D78" w:rsidRPr="00196F1A" w:rsidRDefault="008D7D78" w:rsidP="008D7D78">
      <w:pPr>
        <w:spacing w:after="0" w:line="240" w:lineRule="auto"/>
        <w:rPr>
          <w:rFonts w:ascii="Times New Roman" w:hAnsi="Times New Roman" w:cs="Times New Roman"/>
          <w:color w:val="373737"/>
          <w:sz w:val="24"/>
          <w:szCs w:val="24"/>
        </w:rPr>
      </w:pPr>
    </w:p>
    <w:p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proofErr w:type="spellStart"/>
      <w:r w:rsidRPr="00196F1A">
        <w:rPr>
          <w:rFonts w:ascii="Times New Roman" w:hAnsi="Times New Roman" w:cs="Times New Roman"/>
          <w:b/>
          <w:color w:val="373737"/>
          <w:sz w:val="24"/>
          <w:szCs w:val="24"/>
        </w:rPr>
        <w:t>Prot</w:t>
      </w:r>
      <w:proofErr w:type="spellEnd"/>
      <w:r w:rsidRPr="00196F1A">
        <w:rPr>
          <w:rFonts w:ascii="Times New Roman" w:eastAsia="Times New Roman" w:hAnsi="Times New Roman" w:cs="Times New Roman"/>
          <w:b/>
          <w:color w:val="000000"/>
          <w:sz w:val="24"/>
          <w:szCs w:val="24"/>
        </w:rPr>
        <w:t xml:space="preserve">. </w:t>
      </w:r>
      <w:r w:rsidRPr="00196F1A">
        <w:rPr>
          <w:rFonts w:ascii="Times New Roman" w:eastAsia="Times New Roman" w:hAnsi="Times New Roman" w:cs="Times New Roman"/>
          <w:color w:val="000000"/>
          <w:sz w:val="24"/>
          <w:szCs w:val="24"/>
        </w:rPr>
        <w:t xml:space="preserve">  </w:t>
      </w:r>
      <w:r w:rsidR="00B14FCF">
        <w:rPr>
          <w:rFonts w:ascii="Times New Roman" w:eastAsia="Times New Roman" w:hAnsi="Times New Roman" w:cs="Times New Roman"/>
          <w:color w:val="000000"/>
          <w:sz w:val="24"/>
          <w:szCs w:val="24"/>
        </w:rPr>
        <w:t>7526/04 del 14-04-2021</w:t>
      </w:r>
      <w:r w:rsidRPr="00196F1A">
        <w:rPr>
          <w:rFonts w:ascii="Times New Roman" w:eastAsia="Times New Roman" w:hAnsi="Times New Roman" w:cs="Times New Roman"/>
          <w:color w:val="000000"/>
          <w:sz w:val="24"/>
          <w:szCs w:val="24"/>
        </w:rPr>
        <w:t xml:space="preserve">                                                                                     Ai Docenti in servizio </w:t>
      </w:r>
      <w:proofErr w:type="spellStart"/>
      <w:r w:rsidRPr="00196F1A">
        <w:rPr>
          <w:rFonts w:ascii="Times New Roman" w:eastAsia="Times New Roman" w:hAnsi="Times New Roman" w:cs="Times New Roman"/>
          <w:color w:val="000000"/>
          <w:sz w:val="24"/>
          <w:szCs w:val="24"/>
        </w:rPr>
        <w:t>a.s.</w:t>
      </w:r>
      <w:proofErr w:type="spellEnd"/>
      <w:r w:rsidRPr="00196F1A">
        <w:rPr>
          <w:rFonts w:ascii="Times New Roman" w:eastAsia="Times New Roman" w:hAnsi="Times New Roman" w:cs="Times New Roman"/>
          <w:color w:val="000000"/>
          <w:sz w:val="24"/>
          <w:szCs w:val="24"/>
        </w:rPr>
        <w:t xml:space="preserve"> 2020/2021 presso l’ISISS “</w:t>
      </w:r>
      <w:proofErr w:type="spellStart"/>
      <w:r w:rsidRPr="00196F1A">
        <w:rPr>
          <w:rFonts w:ascii="Times New Roman" w:eastAsia="Times New Roman" w:hAnsi="Times New Roman" w:cs="Times New Roman"/>
          <w:color w:val="000000"/>
          <w:sz w:val="24"/>
          <w:szCs w:val="24"/>
        </w:rPr>
        <w:t>G.</w:t>
      </w:r>
      <w:proofErr w:type="gramStart"/>
      <w:r w:rsidRPr="00196F1A">
        <w:rPr>
          <w:rFonts w:ascii="Times New Roman" w:eastAsia="Times New Roman" w:hAnsi="Times New Roman" w:cs="Times New Roman"/>
          <w:color w:val="000000"/>
          <w:sz w:val="24"/>
          <w:szCs w:val="24"/>
        </w:rPr>
        <w:t>B.Novelli</w:t>
      </w:r>
      <w:proofErr w:type="spellEnd"/>
      <w:proofErr w:type="gramEnd"/>
      <w:r w:rsidRPr="00196F1A">
        <w:rPr>
          <w:rFonts w:ascii="Times New Roman" w:eastAsia="Times New Roman" w:hAnsi="Times New Roman" w:cs="Times New Roman"/>
          <w:color w:val="000000"/>
          <w:sz w:val="24"/>
          <w:szCs w:val="24"/>
        </w:rPr>
        <w:t>”</w:t>
      </w:r>
    </w:p>
    <w:p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t xml:space="preserve">                 di MARCIANISE </w:t>
      </w:r>
    </w:p>
    <w:p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p>
    <w:p w:rsidR="008D7D78" w:rsidRPr="00196F1A" w:rsidRDefault="008D7D78" w:rsidP="008D7D78">
      <w:pPr>
        <w:spacing w:after="0" w:line="240" w:lineRule="auto"/>
        <w:jc w:val="right"/>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 xml:space="preserve">                                                                                                              e p.c. alla D.S.G.A.</w:t>
      </w:r>
    </w:p>
    <w:p w:rsidR="008D7D78" w:rsidRPr="00196F1A" w:rsidRDefault="008D7D78" w:rsidP="008D7D78">
      <w:pPr>
        <w:rPr>
          <w:rFonts w:ascii="Times New Roman" w:eastAsia="Times New Roman" w:hAnsi="Times New Roman" w:cs="Times New Roman"/>
          <w:color w:val="000000"/>
          <w:sz w:val="24"/>
          <w:szCs w:val="24"/>
        </w:rPr>
      </w:pPr>
    </w:p>
    <w:p w:rsidR="008D7D78" w:rsidRPr="00196F1A" w:rsidRDefault="008D7D78" w:rsidP="008D7D78">
      <w:pPr>
        <w:rPr>
          <w:rFonts w:ascii="Times New Roman" w:eastAsia="Times New Roman" w:hAnsi="Times New Roman" w:cs="Times New Roman"/>
          <w:b/>
          <w:color w:val="000000"/>
          <w:sz w:val="24"/>
          <w:szCs w:val="24"/>
        </w:rPr>
      </w:pP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color w:val="000000"/>
          <w:sz w:val="24"/>
          <w:szCs w:val="24"/>
        </w:rPr>
        <w:tab/>
      </w:r>
      <w:r w:rsidRPr="00196F1A">
        <w:rPr>
          <w:rFonts w:ascii="Times New Roman" w:eastAsia="Times New Roman" w:hAnsi="Times New Roman" w:cs="Times New Roman"/>
          <w:b/>
          <w:color w:val="000000"/>
          <w:sz w:val="24"/>
          <w:szCs w:val="24"/>
        </w:rPr>
        <w:t xml:space="preserve">COMUNICAZIONE N. </w:t>
      </w:r>
      <w:r w:rsidR="00B14FCF">
        <w:rPr>
          <w:rFonts w:ascii="Times New Roman" w:eastAsia="Times New Roman" w:hAnsi="Times New Roman" w:cs="Times New Roman"/>
          <w:b/>
          <w:color w:val="000000"/>
          <w:sz w:val="24"/>
          <w:szCs w:val="24"/>
        </w:rPr>
        <w:t>201</w:t>
      </w:r>
    </w:p>
    <w:p w:rsidR="008D7D78" w:rsidRPr="00196F1A" w:rsidRDefault="008D7D78" w:rsidP="008D7D78">
      <w:pPr>
        <w:spacing w:after="0" w:line="240" w:lineRule="auto"/>
        <w:rPr>
          <w:rFonts w:ascii="Times New Roman" w:eastAsia="Times New Roman" w:hAnsi="Times New Roman" w:cs="Times New Roman"/>
          <w:b/>
          <w:color w:val="000000"/>
          <w:sz w:val="24"/>
          <w:szCs w:val="24"/>
        </w:rPr>
      </w:pPr>
      <w:r w:rsidRPr="00196F1A">
        <w:rPr>
          <w:rFonts w:ascii="Times New Roman" w:hAnsi="Times New Roman" w:cs="Times New Roman"/>
          <w:b/>
          <w:sz w:val="24"/>
          <w:szCs w:val="24"/>
        </w:rPr>
        <w:t>Oggetto</w:t>
      </w:r>
      <w:r w:rsidRPr="00196F1A">
        <w:rPr>
          <w:rFonts w:ascii="Times New Roman" w:eastAsia="Times New Roman" w:hAnsi="Times New Roman" w:cs="Times New Roman"/>
          <w:b/>
          <w:color w:val="000000"/>
          <w:sz w:val="24"/>
          <w:szCs w:val="24"/>
        </w:rPr>
        <w:t xml:space="preserve">: Adozione libri di testo a valere per l’anno scolastico 2021//2022 – Indicazioni </w:t>
      </w:r>
    </w:p>
    <w:p w:rsidR="008D7D78" w:rsidRDefault="008D7D78" w:rsidP="008D7D78">
      <w:pPr>
        <w:spacing w:after="0" w:line="240" w:lineRule="auto"/>
        <w:rPr>
          <w:rFonts w:ascii="Times New Roman" w:eastAsia="Times New Roman" w:hAnsi="Times New Roman" w:cs="Times New Roman"/>
          <w:b/>
          <w:sz w:val="24"/>
          <w:szCs w:val="24"/>
        </w:rPr>
      </w:pPr>
      <w:r w:rsidRPr="00196F1A">
        <w:rPr>
          <w:rFonts w:ascii="Times New Roman" w:eastAsia="Times New Roman" w:hAnsi="Times New Roman" w:cs="Times New Roman"/>
          <w:b/>
          <w:color w:val="000000"/>
          <w:sz w:val="24"/>
          <w:szCs w:val="24"/>
        </w:rPr>
        <w:t xml:space="preserve">                </w:t>
      </w:r>
      <w:r w:rsidRPr="00196F1A">
        <w:rPr>
          <w:rFonts w:ascii="Times New Roman" w:eastAsia="Times New Roman" w:hAnsi="Times New Roman" w:cs="Times New Roman"/>
          <w:b/>
          <w:sz w:val="24"/>
          <w:szCs w:val="24"/>
        </w:rPr>
        <w:t>operative.</w:t>
      </w:r>
    </w:p>
    <w:p w:rsidR="00FB5F77" w:rsidRPr="00196F1A" w:rsidRDefault="00FB5F77" w:rsidP="008D7D78">
      <w:pPr>
        <w:spacing w:after="0" w:line="240" w:lineRule="auto"/>
        <w:rPr>
          <w:rFonts w:ascii="Times New Roman" w:eastAsia="Times New Roman" w:hAnsi="Times New Roman" w:cs="Times New Roman"/>
          <w:b/>
          <w:color w:val="000000"/>
          <w:sz w:val="24"/>
          <w:szCs w:val="24"/>
        </w:rPr>
      </w:pPr>
    </w:p>
    <w:p w:rsidR="009A6A48" w:rsidRPr="00FB5F77" w:rsidRDefault="00FB5F77">
      <w:pPr>
        <w:rPr>
          <w:rFonts w:ascii="Times New Roman" w:hAnsi="Times New Roman" w:cs="Times New Roman"/>
        </w:rPr>
      </w:pPr>
      <w:r>
        <w:rPr>
          <w:rFonts w:ascii="Times New Roman" w:hAnsi="Times New Roman" w:cs="Times New Roman"/>
          <w:b/>
        </w:rPr>
        <w:t>-</w:t>
      </w:r>
      <w:r w:rsidRPr="00FB5F77">
        <w:rPr>
          <w:rFonts w:ascii="Times New Roman" w:hAnsi="Times New Roman" w:cs="Times New Roman"/>
          <w:b/>
        </w:rPr>
        <w:t xml:space="preserve">Vista </w:t>
      </w:r>
      <w:r>
        <w:rPr>
          <w:rFonts w:ascii="Times New Roman" w:hAnsi="Times New Roman" w:cs="Times New Roman"/>
        </w:rPr>
        <w:t xml:space="preserve">la nota </w:t>
      </w:r>
      <w:proofErr w:type="spellStart"/>
      <w:r>
        <w:rPr>
          <w:rFonts w:ascii="Times New Roman" w:hAnsi="Times New Roman" w:cs="Times New Roman"/>
        </w:rPr>
        <w:t>Miur</w:t>
      </w:r>
      <w:proofErr w:type="spellEnd"/>
      <w:r>
        <w:rPr>
          <w:rFonts w:ascii="Times New Roman" w:hAnsi="Times New Roman" w:cs="Times New Roman"/>
        </w:rPr>
        <w:t xml:space="preserve"> </w:t>
      </w:r>
      <w:proofErr w:type="spellStart"/>
      <w:r>
        <w:rPr>
          <w:rFonts w:ascii="Times New Roman" w:hAnsi="Times New Roman" w:cs="Times New Roman"/>
        </w:rPr>
        <w:t>Prot</w:t>
      </w:r>
      <w:proofErr w:type="spellEnd"/>
      <w:r>
        <w:rPr>
          <w:rFonts w:ascii="Times New Roman" w:hAnsi="Times New Roman" w:cs="Times New Roman"/>
        </w:rPr>
        <w:t xml:space="preserve">.  n.5272 del 12-03-2021 che disciplina le adozioni dei libri di </w:t>
      </w:r>
      <w:proofErr w:type="gramStart"/>
      <w:r>
        <w:rPr>
          <w:rFonts w:ascii="Times New Roman" w:hAnsi="Times New Roman" w:cs="Times New Roman"/>
        </w:rPr>
        <w:t>testo  a</w:t>
      </w:r>
      <w:proofErr w:type="gramEnd"/>
      <w:r>
        <w:rPr>
          <w:rFonts w:ascii="Times New Roman" w:hAnsi="Times New Roman" w:cs="Times New Roman"/>
        </w:rPr>
        <w:t xml:space="preserve"> valere per l’anno </w:t>
      </w:r>
      <w:r w:rsidR="00A2557B">
        <w:rPr>
          <w:rFonts w:ascii="Times New Roman" w:hAnsi="Times New Roman" w:cs="Times New Roman"/>
        </w:rPr>
        <w:t>scolastico 2021</w:t>
      </w:r>
      <w:r>
        <w:rPr>
          <w:rFonts w:ascii="Times New Roman" w:hAnsi="Times New Roman" w:cs="Times New Roman"/>
        </w:rPr>
        <w:t>/22;</w:t>
      </w:r>
    </w:p>
    <w:p w:rsidR="003222B7" w:rsidRPr="00196F1A" w:rsidRDefault="00610033" w:rsidP="003222B7">
      <w:pPr>
        <w:rPr>
          <w:rFonts w:ascii="Times New Roman" w:hAnsi="Times New Roman" w:cs="Times New Roman"/>
        </w:rPr>
      </w:pPr>
      <w:r w:rsidRPr="00196F1A">
        <w:rPr>
          <w:rFonts w:ascii="Times New Roman" w:hAnsi="Times New Roman" w:cs="Times New Roman"/>
          <w:b/>
        </w:rPr>
        <w:t>-</w:t>
      </w:r>
      <w:r w:rsidR="003222B7" w:rsidRPr="00196F1A">
        <w:rPr>
          <w:rFonts w:ascii="Times New Roman" w:hAnsi="Times New Roman" w:cs="Times New Roman"/>
          <w:b/>
        </w:rPr>
        <w:t>Vista</w:t>
      </w:r>
      <w:r w:rsidR="003222B7" w:rsidRPr="00196F1A">
        <w:rPr>
          <w:rFonts w:ascii="Times New Roman" w:hAnsi="Times New Roman" w:cs="Times New Roman"/>
        </w:rPr>
        <w:t xml:space="preserve"> la </w:t>
      </w:r>
      <w:hyperlink r:id="rId10" w:history="1">
        <w:r w:rsidR="003222B7" w:rsidRPr="00196F1A">
          <w:rPr>
            <w:rStyle w:val="Collegamentoipertestuale"/>
            <w:rFonts w:ascii="Times New Roman" w:hAnsi="Times New Roman" w:cs="Times New Roman"/>
          </w:rPr>
          <w:t xml:space="preserve">nota MIUR </w:t>
        </w:r>
        <w:proofErr w:type="spellStart"/>
        <w:r w:rsidR="003222B7" w:rsidRPr="00196F1A">
          <w:rPr>
            <w:rStyle w:val="Collegamentoipertestuale"/>
            <w:rFonts w:ascii="Times New Roman" w:hAnsi="Times New Roman" w:cs="Times New Roman"/>
          </w:rPr>
          <w:t>Prot</w:t>
        </w:r>
        <w:proofErr w:type="spellEnd"/>
        <w:r w:rsidR="003222B7" w:rsidRPr="00196F1A">
          <w:rPr>
            <w:rStyle w:val="Collegamentoipertestuale"/>
            <w:rFonts w:ascii="Times New Roman" w:hAnsi="Times New Roman" w:cs="Times New Roman"/>
          </w:rPr>
          <w:t>. n. 2581 del 9 aprile 2014</w:t>
        </w:r>
      </w:hyperlink>
      <w:r w:rsidR="003222B7" w:rsidRPr="00196F1A">
        <w:rPr>
          <w:rFonts w:ascii="Times New Roman" w:hAnsi="Times New Roman" w:cs="Times New Roman"/>
          <w:b/>
        </w:rPr>
        <w:t xml:space="preserve"> </w:t>
      </w:r>
      <w:r w:rsidR="003222B7" w:rsidRPr="00196F1A">
        <w:rPr>
          <w:rFonts w:ascii="Times New Roman" w:hAnsi="Times New Roman" w:cs="Times New Roman"/>
        </w:rPr>
        <w:t xml:space="preserve"> che riassume l’intero quadro normativo  e tutti gli adempimenti e i vincoli per le adozioni a cui le istituzioni scolastiche devono attenersi; </w:t>
      </w:r>
    </w:p>
    <w:p w:rsidR="008D7D78" w:rsidRPr="00196F1A" w:rsidRDefault="00610033">
      <w:pPr>
        <w:rPr>
          <w:rFonts w:ascii="Times New Roman" w:hAnsi="Times New Roman" w:cs="Times New Roman"/>
        </w:rPr>
      </w:pPr>
      <w:r w:rsidRPr="00196F1A">
        <w:rPr>
          <w:rFonts w:ascii="Times New Roman" w:hAnsi="Times New Roman" w:cs="Times New Roman"/>
          <w:b/>
        </w:rPr>
        <w:t>-</w:t>
      </w:r>
      <w:r w:rsidR="003222B7" w:rsidRPr="00196F1A">
        <w:rPr>
          <w:rFonts w:ascii="Times New Roman" w:hAnsi="Times New Roman" w:cs="Times New Roman"/>
          <w:b/>
        </w:rPr>
        <w:t>Visto</w:t>
      </w:r>
      <w:r w:rsidR="003222B7" w:rsidRPr="00196F1A">
        <w:rPr>
          <w:rFonts w:ascii="Times New Roman" w:hAnsi="Times New Roman" w:cs="Times New Roman"/>
        </w:rPr>
        <w:t xml:space="preserve"> l’art.15, comma 3, del decreto legge 25 Giugno 2008, n.112 , convertito dalla legge 6 Agosto 2008, n.133 che recita” </w:t>
      </w:r>
      <w:r w:rsidR="00CC48BA" w:rsidRPr="00196F1A">
        <w:rPr>
          <w:rFonts w:ascii="Times New Roman" w:hAnsi="Times New Roman" w:cs="Times New Roman"/>
        </w:rPr>
        <w:t>sono fissati il prezzo dei libri di testo della scuola primaria e i tetti di spesa dell'intera dotazione libraria necessaria per ciascun anno della scuola secondaria di primo e secondo grado, nel rispetto dei diritti patrimoniali dell'autore e dell'editore, tenendo conto della riduzione dei costi dell'intera dotazione libraria derivanti dal passaggio al digitale e della disponibilità dei supporti tecnologici”;</w:t>
      </w:r>
    </w:p>
    <w:p w:rsidR="00610033" w:rsidRPr="00196F1A" w:rsidRDefault="00610033" w:rsidP="00610033">
      <w:pPr>
        <w:rPr>
          <w:rFonts w:ascii="Times New Roman" w:hAnsi="Times New Roman" w:cs="Times New Roman"/>
        </w:rPr>
      </w:pPr>
      <w:r w:rsidRPr="00196F1A">
        <w:rPr>
          <w:rFonts w:ascii="Times New Roman" w:hAnsi="Times New Roman" w:cs="Times New Roman"/>
          <w:b/>
        </w:rPr>
        <w:t>-</w:t>
      </w:r>
      <w:r w:rsidR="00BC2B55" w:rsidRPr="00196F1A">
        <w:rPr>
          <w:rFonts w:ascii="Times New Roman" w:hAnsi="Times New Roman" w:cs="Times New Roman"/>
          <w:b/>
        </w:rPr>
        <w:t xml:space="preserve">Visto </w:t>
      </w:r>
      <w:r w:rsidR="00BC2B55" w:rsidRPr="00196F1A">
        <w:rPr>
          <w:rFonts w:ascii="Times New Roman" w:hAnsi="Times New Roman" w:cs="Times New Roman"/>
        </w:rPr>
        <w:t>l’art.3  del decreto del Ministro dell’istruzione, dell’università e della ricerca del 27 settembre 2013, n. 781, il quale ribadisce che “</w:t>
      </w:r>
      <w:r w:rsidRPr="00196F1A">
        <w:rPr>
          <w:rFonts w:ascii="Times New Roman" w:hAnsi="Times New Roman" w:cs="Times New Roman"/>
        </w:rPr>
        <w:t>i citati tetti di spesa sono ridotti del 10 %  se nella classe considerata tutti i testi adottati sono stati realizzati nella versione cartacea e digitale accompagnata da contenuti digitali integrativi (modalità mista di tipo b – punto 2 dell’allegato al decreto ministeriale n. 781/2013); gli stessi tetti di spesa sono ridotti del 30 % se nella classe considerata tutti i testi adottati sono stati realizzati nella versione digitale accompagnata da contenuti digitali integrativi (modalità digitale di tipo c – punto 2 dell’allegato al decreto ministeriale n. 781/2013).</w:t>
      </w:r>
    </w:p>
    <w:p w:rsidR="00BC2B55" w:rsidRPr="00196F1A" w:rsidRDefault="00610033" w:rsidP="00610033">
      <w:pPr>
        <w:rPr>
          <w:rFonts w:ascii="Times New Roman" w:hAnsi="Times New Roman" w:cs="Times New Roman"/>
        </w:rPr>
      </w:pPr>
      <w:r w:rsidRPr="00196F1A">
        <w:rPr>
          <w:rFonts w:ascii="Times New Roman" w:hAnsi="Times New Roman" w:cs="Times New Roman"/>
        </w:rPr>
        <w:t xml:space="preserve">Il collegio dei docenti motiva l’eventuale superamento del tetto di spesa consentito entro il limite massimo del 10%.”; </w:t>
      </w: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r w:rsidRPr="00196F1A">
        <w:rPr>
          <w:rFonts w:ascii="Times New Roman" w:eastAsia="Times New Roman" w:hAnsi="Times New Roman" w:cs="Times New Roman"/>
          <w:b/>
          <w:sz w:val="24"/>
          <w:szCs w:val="24"/>
        </w:rPr>
        <w:t xml:space="preserve">Visto </w:t>
      </w:r>
      <w:r w:rsidRPr="00196F1A">
        <w:rPr>
          <w:rFonts w:ascii="Times New Roman" w:eastAsia="Times New Roman" w:hAnsi="Times New Roman" w:cs="Times New Roman"/>
          <w:sz w:val="24"/>
          <w:szCs w:val="24"/>
        </w:rPr>
        <w:t xml:space="preserve">che per </w:t>
      </w:r>
      <w:proofErr w:type="spellStart"/>
      <w:r w:rsidRPr="00196F1A">
        <w:rPr>
          <w:rFonts w:ascii="Times New Roman" w:eastAsia="Times New Roman" w:hAnsi="Times New Roman" w:cs="Times New Roman"/>
          <w:sz w:val="24"/>
          <w:szCs w:val="24"/>
        </w:rPr>
        <w:t>l’a.s.</w:t>
      </w:r>
      <w:proofErr w:type="spellEnd"/>
      <w:r w:rsidRPr="00196F1A">
        <w:rPr>
          <w:rFonts w:ascii="Times New Roman" w:eastAsia="Times New Roman" w:hAnsi="Times New Roman" w:cs="Times New Roman"/>
          <w:sz w:val="24"/>
          <w:szCs w:val="24"/>
        </w:rPr>
        <w:t xml:space="preserve"> 2021/2022, in considerazione di quanto sopra specificato, il tetto massimo di spesa consentito risulta essere, per ciascun anno di corso di ciascun indirizzo di </w:t>
      </w:r>
      <w:proofErr w:type="gramStart"/>
      <w:r w:rsidRPr="00196F1A">
        <w:rPr>
          <w:rFonts w:ascii="Times New Roman" w:eastAsia="Times New Roman" w:hAnsi="Times New Roman" w:cs="Times New Roman"/>
          <w:sz w:val="24"/>
          <w:szCs w:val="24"/>
        </w:rPr>
        <w:t>studi,  quello</w:t>
      </w:r>
      <w:proofErr w:type="gramEnd"/>
      <w:r w:rsidRPr="00196F1A">
        <w:rPr>
          <w:rFonts w:ascii="Times New Roman" w:eastAsia="Times New Roman" w:hAnsi="Times New Roman" w:cs="Times New Roman"/>
          <w:sz w:val="24"/>
          <w:szCs w:val="24"/>
        </w:rPr>
        <w:t xml:space="preserve">  di seguito indicato:</w:t>
      </w: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autoSpaceDE w:val="0"/>
        <w:autoSpaceDN w:val="0"/>
        <w:adjustRightInd w:val="0"/>
        <w:spacing w:after="0" w:line="240" w:lineRule="auto"/>
        <w:ind w:left="709" w:hanging="709"/>
        <w:rPr>
          <w:rFonts w:ascii="Times New Roman" w:eastAsia="Times New Roman" w:hAnsi="Times New Roman" w:cs="Times New Roman"/>
          <w:sz w:val="24"/>
          <w:szCs w:val="24"/>
        </w:rPr>
      </w:pP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8"/>
          <w:szCs w:val="28"/>
        </w:rPr>
      </w:pPr>
      <w:r w:rsidRPr="00196F1A">
        <w:rPr>
          <w:rFonts w:ascii="Times New Roman" w:hAnsi="Times New Roman" w:cs="Times New Roman"/>
          <w:b/>
          <w:bCs/>
          <w:sz w:val="28"/>
          <w:szCs w:val="28"/>
        </w:rPr>
        <w:lastRenderedPageBreak/>
        <w:t xml:space="preserve">Scuola secondaria di II grado </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4"/>
          <w:szCs w:val="24"/>
        </w:rPr>
      </w:pPr>
      <w:r w:rsidRPr="00196F1A">
        <w:rPr>
          <w:rFonts w:ascii="Times New Roman" w:hAnsi="Times New Roman" w:cs="Times New Roman"/>
          <w:b/>
          <w:bCs/>
          <w:sz w:val="24"/>
          <w:szCs w:val="24"/>
        </w:rPr>
        <w:t>(</w:t>
      </w:r>
      <w:hyperlink r:id="rId11" w:history="1">
        <w:r w:rsidRPr="00196F1A">
          <w:rPr>
            <w:rStyle w:val="Collegamentoipertestuale"/>
            <w:rFonts w:ascii="Times New Roman" w:hAnsi="Times New Roman" w:cs="Times New Roman"/>
            <w:caps/>
            <w:sz w:val="24"/>
            <w:szCs w:val="24"/>
            <w:shd w:val="clear" w:color="auto" w:fill="FFFFFF"/>
          </w:rPr>
          <w:t>D.M. MIUR 11.05.2012, N. 43</w:t>
        </w:r>
      </w:hyperlink>
      <w:r w:rsidRPr="00196F1A">
        <w:rPr>
          <w:rFonts w:ascii="Times New Roman" w:hAnsi="Times New Roman" w:cs="Times New Roman"/>
          <w:sz w:val="24"/>
          <w:szCs w:val="24"/>
        </w:rPr>
        <w:t xml:space="preserve">   a tutt’oggi in vigore in attesa di nuove disposizioni</w:t>
      </w:r>
      <w:r w:rsidRPr="00196F1A">
        <w:rPr>
          <w:rFonts w:ascii="Times New Roman" w:hAnsi="Times New Roman" w:cs="Times New Roman"/>
          <w:caps/>
          <w:sz w:val="24"/>
          <w:szCs w:val="24"/>
          <w:shd w:val="clear" w:color="auto" w:fill="FFFFFF"/>
        </w:rPr>
        <w:t>)</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8"/>
          <w:szCs w:val="28"/>
        </w:rPr>
      </w:pPr>
      <w:r w:rsidRPr="00196F1A">
        <w:rPr>
          <w:rFonts w:ascii="Times New Roman" w:hAnsi="Times New Roman" w:cs="Times New Roman"/>
          <w:b/>
          <w:bCs/>
          <w:sz w:val="28"/>
          <w:szCs w:val="28"/>
        </w:rPr>
        <w:t>Tetto massimo di spesa già ridotto del 10%</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bCs/>
          <w:sz w:val="28"/>
          <w:szCs w:val="28"/>
        </w:rPr>
      </w:pP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Tipologia di Indirizzo                                 I anno        II anno       III anno        IV anno      V anno</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Liceo Scienze Umane                                   288,00      164,70        279,00         212,40        223,20</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Liceo Economico Sociale                            288,00      164,70        279,00         212,40         223,20</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Liceo linguistico                                           301,50      173,70        279,00         212,40        223,20</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roofErr w:type="spellStart"/>
      <w:r w:rsidRPr="00196F1A">
        <w:rPr>
          <w:rFonts w:ascii="Times New Roman" w:eastAsia="Times New Roman" w:hAnsi="Times New Roman" w:cs="Times New Roman"/>
          <w:sz w:val="24"/>
          <w:szCs w:val="24"/>
        </w:rPr>
        <w:t>Ist.Prof.le</w:t>
      </w:r>
      <w:proofErr w:type="spellEnd"/>
      <w:r w:rsidRPr="00196F1A">
        <w:rPr>
          <w:rFonts w:ascii="Times New Roman" w:eastAsia="Times New Roman" w:hAnsi="Times New Roman" w:cs="Times New Roman"/>
          <w:sz w:val="24"/>
          <w:szCs w:val="24"/>
        </w:rPr>
        <w:t xml:space="preserve"> </w:t>
      </w:r>
      <w:r w:rsidRPr="00196F1A">
        <w:rPr>
          <w:rFonts w:ascii="Times New Roman" w:eastAsia="Calibri" w:hAnsi="Times New Roman" w:cs="Times New Roman"/>
          <w:noProof/>
          <w:sz w:val="24"/>
          <w:szCs w:val="24"/>
        </w:rPr>
        <w:t>Servizi Socio-sanitari</w:t>
      </w:r>
      <w:r w:rsidRPr="00196F1A">
        <w:rPr>
          <w:rFonts w:ascii="Times New Roman" w:hAnsi="Times New Roman" w:cs="Times New Roman"/>
          <w:sz w:val="24"/>
          <w:szCs w:val="24"/>
        </w:rPr>
        <w:t xml:space="preserve">/ </w:t>
      </w:r>
      <w:proofErr w:type="spellStart"/>
      <w:r w:rsidRPr="00196F1A">
        <w:rPr>
          <w:rFonts w:ascii="Times New Roman" w:hAnsi="Times New Roman" w:cs="Times New Roman"/>
          <w:sz w:val="24"/>
          <w:szCs w:val="24"/>
        </w:rPr>
        <w:t>Ist.Prof.le</w:t>
      </w:r>
      <w:proofErr w:type="spellEnd"/>
      <w:r w:rsidRPr="00196F1A">
        <w:rPr>
          <w:rFonts w:ascii="Times New Roman" w:hAnsi="Times New Roman" w:cs="Times New Roman"/>
          <w:sz w:val="24"/>
          <w:szCs w:val="24"/>
        </w:rPr>
        <w:t xml:space="preserve"> Servizi per la Sanità e l’Assistenza Sociale                         </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228,60      132,30        182,70         167,40        111,60</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w:t>
      </w:r>
    </w:p>
    <w:p w:rsidR="00610033" w:rsidRPr="00196F1A"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roofErr w:type="spellStart"/>
      <w:proofErr w:type="gramStart"/>
      <w:r w:rsidRPr="00196F1A">
        <w:rPr>
          <w:rFonts w:ascii="Times New Roman" w:hAnsi="Times New Roman" w:cs="Times New Roman"/>
          <w:sz w:val="24"/>
          <w:szCs w:val="24"/>
        </w:rPr>
        <w:t>Ist.Prof.le</w:t>
      </w:r>
      <w:proofErr w:type="spellEnd"/>
      <w:proofErr w:type="gramEnd"/>
      <w:r w:rsidRPr="00196F1A">
        <w:rPr>
          <w:rFonts w:ascii="Times New Roman" w:hAnsi="Times New Roman" w:cs="Times New Roman"/>
          <w:sz w:val="24"/>
          <w:szCs w:val="24"/>
        </w:rPr>
        <w:t xml:space="preserve"> Servizi per l’Enogastronomia  e l’</w:t>
      </w:r>
      <w:proofErr w:type="spellStart"/>
      <w:r w:rsidRPr="00196F1A">
        <w:rPr>
          <w:rFonts w:ascii="Times New Roman" w:hAnsi="Times New Roman" w:cs="Times New Roman"/>
          <w:sz w:val="24"/>
          <w:szCs w:val="24"/>
        </w:rPr>
        <w:t>Ospit</w:t>
      </w:r>
      <w:proofErr w:type="spellEnd"/>
      <w:r w:rsidRPr="00196F1A">
        <w:rPr>
          <w:rFonts w:ascii="Times New Roman" w:hAnsi="Times New Roman" w:cs="Times New Roman"/>
          <w:sz w:val="24"/>
          <w:szCs w:val="24"/>
        </w:rPr>
        <w:t xml:space="preserve">. </w:t>
      </w:r>
      <w:proofErr w:type="spellStart"/>
      <w:proofErr w:type="gramStart"/>
      <w:r w:rsidRPr="00196F1A">
        <w:rPr>
          <w:rFonts w:ascii="Times New Roman" w:hAnsi="Times New Roman" w:cs="Times New Roman"/>
          <w:sz w:val="24"/>
          <w:szCs w:val="24"/>
        </w:rPr>
        <w:t>Alb</w:t>
      </w:r>
      <w:proofErr w:type="spellEnd"/>
      <w:r w:rsidRPr="00196F1A">
        <w:rPr>
          <w:rFonts w:ascii="Times New Roman" w:hAnsi="Times New Roman" w:cs="Times New Roman"/>
          <w:sz w:val="24"/>
          <w:szCs w:val="24"/>
        </w:rPr>
        <w:t>./</w:t>
      </w:r>
      <w:proofErr w:type="gramEnd"/>
      <w:r w:rsidRPr="00196F1A">
        <w:rPr>
          <w:rFonts w:ascii="Times New Roman" w:hAnsi="Times New Roman" w:cs="Times New Roman"/>
          <w:sz w:val="24"/>
          <w:szCs w:val="24"/>
        </w:rPr>
        <w:t xml:space="preserve">  </w:t>
      </w:r>
      <w:proofErr w:type="spellStart"/>
      <w:r w:rsidRPr="00196F1A">
        <w:rPr>
          <w:rFonts w:ascii="Times New Roman" w:hAnsi="Times New Roman" w:cs="Times New Roman"/>
          <w:sz w:val="24"/>
          <w:szCs w:val="24"/>
        </w:rPr>
        <w:t>Ist.Prof.le</w:t>
      </w:r>
      <w:proofErr w:type="spellEnd"/>
      <w:r w:rsidRPr="00196F1A">
        <w:rPr>
          <w:rFonts w:ascii="Times New Roman" w:hAnsi="Times New Roman" w:cs="Times New Roman"/>
          <w:sz w:val="24"/>
          <w:szCs w:val="24"/>
        </w:rPr>
        <w:t xml:space="preserve"> Enogastronomia  e </w:t>
      </w:r>
      <w:proofErr w:type="spellStart"/>
      <w:r w:rsidRPr="00196F1A">
        <w:rPr>
          <w:rFonts w:ascii="Times New Roman" w:hAnsi="Times New Roman" w:cs="Times New Roman"/>
          <w:sz w:val="24"/>
          <w:szCs w:val="24"/>
        </w:rPr>
        <w:t>Ospit</w:t>
      </w:r>
      <w:proofErr w:type="spellEnd"/>
      <w:r w:rsidRPr="00196F1A">
        <w:rPr>
          <w:rFonts w:ascii="Times New Roman" w:hAnsi="Times New Roman" w:cs="Times New Roman"/>
          <w:sz w:val="24"/>
          <w:szCs w:val="24"/>
        </w:rPr>
        <w:t xml:space="preserve">. </w:t>
      </w:r>
      <w:proofErr w:type="spellStart"/>
      <w:r w:rsidRPr="00196F1A">
        <w:rPr>
          <w:rFonts w:ascii="Times New Roman" w:hAnsi="Times New Roman" w:cs="Times New Roman"/>
          <w:sz w:val="24"/>
          <w:szCs w:val="24"/>
        </w:rPr>
        <w:t>Alb</w:t>
      </w:r>
      <w:proofErr w:type="spellEnd"/>
    </w:p>
    <w:p w:rsidR="00610033" w:rsidRDefault="00610033"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269,10      145,80        178,20         198,90       120,60</w:t>
      </w:r>
    </w:p>
    <w:p w:rsidR="00EC1A95" w:rsidRDefault="00EC1A95" w:rsidP="0061003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p w:rsidR="00EC1A95" w:rsidRPr="00196F1A" w:rsidRDefault="00EC1A95" w:rsidP="00EC1A9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roofErr w:type="spellStart"/>
      <w:r w:rsidRPr="00196F1A">
        <w:rPr>
          <w:rFonts w:ascii="Times New Roman" w:hAnsi="Times New Roman" w:cs="Times New Roman"/>
          <w:sz w:val="24"/>
          <w:szCs w:val="24"/>
        </w:rPr>
        <w:t>Ist.Prof.le</w:t>
      </w:r>
      <w:proofErr w:type="spellEnd"/>
      <w:r w:rsidRPr="00196F1A">
        <w:rPr>
          <w:rFonts w:ascii="Times New Roman" w:hAnsi="Times New Roman" w:cs="Times New Roman"/>
          <w:sz w:val="24"/>
          <w:szCs w:val="24"/>
        </w:rPr>
        <w:t xml:space="preserve"> Servizi per </w:t>
      </w:r>
      <w:r>
        <w:rPr>
          <w:rFonts w:ascii="Times New Roman" w:hAnsi="Times New Roman" w:cs="Times New Roman"/>
          <w:sz w:val="24"/>
          <w:szCs w:val="24"/>
        </w:rPr>
        <w:t>il Made in Italy</w:t>
      </w:r>
    </w:p>
    <w:p w:rsidR="00EC1A95" w:rsidRDefault="00EC1A95" w:rsidP="00EC1A9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                                         </w:t>
      </w:r>
      <w:r w:rsidR="0092087E">
        <w:rPr>
          <w:rFonts w:ascii="Times New Roman" w:hAnsi="Times New Roman" w:cs="Times New Roman"/>
          <w:sz w:val="24"/>
          <w:szCs w:val="24"/>
        </w:rPr>
        <w:t xml:space="preserve">                             228,60      132,30        150,30         158,40       116,1</w:t>
      </w:r>
      <w:r w:rsidRPr="00196F1A">
        <w:rPr>
          <w:rFonts w:ascii="Times New Roman" w:hAnsi="Times New Roman" w:cs="Times New Roman"/>
          <w:sz w:val="24"/>
          <w:szCs w:val="24"/>
        </w:rPr>
        <w:t>0</w:t>
      </w:r>
    </w:p>
    <w:p w:rsidR="00610033" w:rsidRPr="00196F1A" w:rsidRDefault="00610033" w:rsidP="00610033">
      <w:pPr>
        <w:pStyle w:val="NormaleWeb"/>
        <w:shd w:val="clear" w:color="auto" w:fill="FFFFFF"/>
        <w:spacing w:before="0" w:beforeAutospacing="0" w:after="327" w:afterAutospacing="0"/>
        <w:ind w:left="709" w:hanging="709"/>
        <w:jc w:val="both"/>
        <w:rPr>
          <w:b/>
        </w:rPr>
      </w:pPr>
    </w:p>
    <w:p w:rsidR="00610033" w:rsidRPr="00196F1A" w:rsidRDefault="00610033" w:rsidP="00610033">
      <w:pPr>
        <w:rPr>
          <w:rFonts w:ascii="Times New Roman" w:hAnsi="Times New Roman" w:cs="Times New Roman"/>
          <w:b/>
        </w:rPr>
      </w:pPr>
    </w:p>
    <w:p w:rsidR="00CC48BA" w:rsidRPr="00196F1A" w:rsidRDefault="0013415A" w:rsidP="0013415A">
      <w:pPr>
        <w:rPr>
          <w:rFonts w:ascii="Times New Roman" w:hAnsi="Times New Roman" w:cs="Times New Roman"/>
          <w:u w:val="single" w:color="000000"/>
        </w:rPr>
      </w:pPr>
      <w:r w:rsidRPr="00196F1A">
        <w:rPr>
          <w:rFonts w:ascii="Times New Roman" w:hAnsi="Times New Roman" w:cs="Times New Roman"/>
          <w:b/>
        </w:rPr>
        <w:t>Considerato</w:t>
      </w:r>
      <w:r w:rsidRPr="00196F1A">
        <w:rPr>
          <w:rFonts w:ascii="Times New Roman" w:hAnsi="Times New Roman" w:cs="Times New Roman"/>
        </w:rPr>
        <w:t xml:space="preserve"> </w:t>
      </w:r>
      <w:proofErr w:type="gramStart"/>
      <w:r w:rsidRPr="00196F1A">
        <w:rPr>
          <w:rFonts w:ascii="Times New Roman" w:hAnsi="Times New Roman" w:cs="Times New Roman"/>
        </w:rPr>
        <w:t>che ,secondo</w:t>
      </w:r>
      <w:proofErr w:type="gramEnd"/>
      <w:r w:rsidRPr="00196F1A">
        <w:rPr>
          <w:rFonts w:ascii="Times New Roman" w:hAnsi="Times New Roman" w:cs="Times New Roman"/>
        </w:rPr>
        <w:t xml:space="preserve"> la Nota </w:t>
      </w:r>
      <w:proofErr w:type="spellStart"/>
      <w:r w:rsidRPr="00196F1A">
        <w:rPr>
          <w:rFonts w:ascii="Times New Roman" w:hAnsi="Times New Roman" w:cs="Times New Roman"/>
        </w:rPr>
        <w:t>Miur</w:t>
      </w:r>
      <w:proofErr w:type="spellEnd"/>
      <w:r w:rsidRPr="00196F1A">
        <w:rPr>
          <w:rFonts w:ascii="Times New Roman" w:hAnsi="Times New Roman" w:cs="Times New Roman"/>
        </w:rPr>
        <w:t xml:space="preserve"> del 12 Marzo 2021,  “ Le adozioni dei testi scolastici, da effettuarsi nel rispetto dei tetti di spesa stabiliti per le scuole secondarie di primo e secondo grado, o l’eventuale scelta di avvalersi di strumenti alternativi ai libri di testo, sono deliberate dal collegio dei docenti, </w:t>
      </w:r>
      <w:r w:rsidRPr="00196F1A">
        <w:rPr>
          <w:rFonts w:ascii="Times New Roman" w:hAnsi="Times New Roman" w:cs="Times New Roman"/>
          <w:u w:val="single" w:color="000000"/>
        </w:rPr>
        <w:t xml:space="preserve">per </w:t>
      </w:r>
      <w:proofErr w:type="spellStart"/>
      <w:r w:rsidRPr="00196F1A">
        <w:rPr>
          <w:rFonts w:ascii="Times New Roman" w:hAnsi="Times New Roman" w:cs="Times New Roman"/>
          <w:u w:val="single" w:color="000000"/>
        </w:rPr>
        <w:t>l’a.s.</w:t>
      </w:r>
      <w:proofErr w:type="spellEnd"/>
      <w:r w:rsidRPr="00196F1A">
        <w:rPr>
          <w:rFonts w:ascii="Times New Roman" w:hAnsi="Times New Roman" w:cs="Times New Roman"/>
          <w:u w:val="single" w:color="000000"/>
        </w:rPr>
        <w:t xml:space="preserve"> 2021/2022, entro il 31 maggio c.a. per tutti gli ordini e gradi di scuola.”;</w:t>
      </w:r>
    </w:p>
    <w:p w:rsidR="0013415A" w:rsidRPr="00196F1A" w:rsidRDefault="0013415A" w:rsidP="0013415A">
      <w:pPr>
        <w:pStyle w:val="NormaleWeb"/>
        <w:shd w:val="clear" w:color="auto" w:fill="FFFFFF"/>
        <w:spacing w:before="0" w:beforeAutospacing="0" w:after="327" w:afterAutospacing="0"/>
        <w:ind w:left="709" w:hanging="709"/>
        <w:jc w:val="both"/>
      </w:pPr>
      <w:r w:rsidRPr="00196F1A">
        <w:rPr>
          <w:b/>
        </w:rPr>
        <w:t>Considerato</w:t>
      </w:r>
      <w:r w:rsidRPr="00196F1A">
        <w:t xml:space="preserve"> che le adozioni devono essere</w:t>
      </w:r>
      <w:r w:rsidRPr="00196F1A">
        <w:rPr>
          <w:rStyle w:val="apple-converted-space"/>
        </w:rPr>
        <w:t> </w:t>
      </w:r>
      <w:r w:rsidRPr="00196F1A">
        <w:rPr>
          <w:rStyle w:val="Enfasigrassetto"/>
        </w:rPr>
        <w:t xml:space="preserve">deliberate dal collegio dei </w:t>
      </w:r>
      <w:r w:rsidR="00FB5F77">
        <w:rPr>
          <w:rStyle w:val="Enfasigrassetto"/>
        </w:rPr>
        <w:t>docenti entro il 31 Maggio 2021</w:t>
      </w:r>
      <w:r w:rsidRPr="00196F1A">
        <w:rPr>
          <w:rStyle w:val="apple-converted-space"/>
          <w:b/>
        </w:rPr>
        <w:t> </w:t>
      </w:r>
      <w:r w:rsidRPr="00196F1A">
        <w:rPr>
          <w:rStyle w:val="Enfasigrassetto"/>
        </w:rPr>
        <w:t>e comunicate entro il 22 giugno</w:t>
      </w:r>
      <w:r w:rsidRPr="00196F1A">
        <w:rPr>
          <w:rStyle w:val="apple-converted-space"/>
        </w:rPr>
        <w:t xml:space="preserve"> 2021 </w:t>
      </w:r>
      <w:r w:rsidRPr="00196F1A">
        <w:t xml:space="preserve">on line tramite l’utilizzo del sito </w:t>
      </w:r>
      <w:hyperlink r:id="rId12" w:tgtFrame="_blank" w:history="1">
        <w:r w:rsidRPr="00196F1A">
          <w:rPr>
            <w:rStyle w:val="Collegamentoipertestuale"/>
          </w:rPr>
          <w:t>www.adozioniaie.it</w:t>
        </w:r>
      </w:hyperlink>
      <w:r w:rsidRPr="00196F1A">
        <w:rPr>
          <w:rStyle w:val="apple-converted-space"/>
        </w:rPr>
        <w:t> </w:t>
      </w:r>
      <w:r w:rsidRPr="00196F1A">
        <w:t xml:space="preserve">o in locale off- line (punto 9 della </w:t>
      </w:r>
      <w:hyperlink r:id="rId13" w:history="1">
        <w:r w:rsidRPr="00196F1A">
          <w:rPr>
            <w:rStyle w:val="Collegamentoipertestuale"/>
          </w:rPr>
          <w:t xml:space="preserve">nota </w:t>
        </w:r>
        <w:r w:rsidRPr="00196F1A">
          <w:t>MIUR</w:t>
        </w:r>
        <w:r w:rsidRPr="00196F1A">
          <w:rPr>
            <w:rStyle w:val="Collegamentoipertestuale"/>
          </w:rPr>
          <w:t xml:space="preserve"> n. 2581 del 9 aprile 2014</w:t>
        </w:r>
      </w:hyperlink>
      <w:r w:rsidRPr="00196F1A">
        <w:t xml:space="preserve">);      </w:t>
      </w:r>
    </w:p>
    <w:p w:rsidR="0013415A" w:rsidRPr="00196F1A" w:rsidRDefault="0013415A" w:rsidP="0013415A">
      <w:pPr>
        <w:pStyle w:val="NormaleWeb"/>
        <w:shd w:val="clear" w:color="auto" w:fill="FFFFFF"/>
        <w:spacing w:before="0" w:beforeAutospacing="0" w:after="327" w:afterAutospacing="0"/>
        <w:ind w:left="567" w:hanging="567"/>
        <w:jc w:val="both"/>
        <w:rPr>
          <w:b/>
        </w:rPr>
      </w:pPr>
      <w:r w:rsidRPr="00196F1A">
        <w:rPr>
          <w:b/>
        </w:rPr>
        <w:t xml:space="preserve">Considerato </w:t>
      </w:r>
      <w:r w:rsidRPr="00196F1A">
        <w:t>che</w:t>
      </w:r>
      <w:r w:rsidRPr="00196F1A">
        <w:rPr>
          <w:b/>
        </w:rPr>
        <w:t>,</w:t>
      </w:r>
      <w:r w:rsidRPr="00196F1A">
        <w:t xml:space="preserve"> ai sensi dell’art.11 del Decreto Legislativo n. 123/2011, la</w:t>
      </w:r>
      <w:r w:rsidRPr="00196F1A">
        <w:rPr>
          <w:rStyle w:val="apple-converted-space"/>
        </w:rPr>
        <w:t> </w:t>
      </w:r>
      <w:r w:rsidRPr="00196F1A">
        <w:rPr>
          <w:rStyle w:val="Enfasigrassetto"/>
        </w:rPr>
        <w:t>delibera del collegio dei docenti</w:t>
      </w:r>
      <w:r w:rsidRPr="00196F1A">
        <w:rPr>
          <w:rStyle w:val="apple-converted-space"/>
        </w:rPr>
        <w:t> </w:t>
      </w:r>
      <w:r w:rsidRPr="00196F1A">
        <w:t>relativa all'adozione della dotazione libraria</w:t>
      </w:r>
      <w:r w:rsidRPr="00196F1A">
        <w:rPr>
          <w:rStyle w:val="apple-converted-space"/>
        </w:rPr>
        <w:t> </w:t>
      </w:r>
      <w:r w:rsidRPr="00196F1A">
        <w:rPr>
          <w:rStyle w:val="Enfasigrassetto"/>
        </w:rPr>
        <w:t>è soggetta</w:t>
      </w:r>
      <w:r w:rsidRPr="00196F1A">
        <w:rPr>
          <w:b/>
        </w:rPr>
        <w:t>,</w:t>
      </w:r>
      <w:r w:rsidRPr="00196F1A">
        <w:t xml:space="preserve"> per le istituzioni scolastiche statali e limitatamente alla verifica del rispetto del tetto di spesa,</w:t>
      </w:r>
      <w:r w:rsidRPr="00196F1A">
        <w:rPr>
          <w:rStyle w:val="apple-converted-space"/>
        </w:rPr>
        <w:t> </w:t>
      </w:r>
      <w:r w:rsidRPr="00196F1A">
        <w:rPr>
          <w:rStyle w:val="Enfasigrassetto"/>
        </w:rPr>
        <w:t>al controllo successivo di regolarità amministrativa e contabile</w:t>
      </w:r>
      <w:r w:rsidRPr="00196F1A">
        <w:rPr>
          <w:b/>
        </w:rPr>
        <w:t>;</w:t>
      </w:r>
    </w:p>
    <w:p w:rsidR="0013415A" w:rsidRPr="00196F1A" w:rsidRDefault="00AF1BFE" w:rsidP="0013415A">
      <w:pPr>
        <w:pStyle w:val="NormaleWeb"/>
        <w:shd w:val="clear" w:color="auto" w:fill="FFFFFF"/>
        <w:spacing w:before="0" w:beforeAutospacing="0" w:after="327" w:afterAutospacing="0"/>
        <w:ind w:left="567" w:hanging="567"/>
        <w:jc w:val="both"/>
      </w:pPr>
      <w:r>
        <w:rPr>
          <w:b/>
        </w:rPr>
        <w:t xml:space="preserve">Visto </w:t>
      </w:r>
      <w:r>
        <w:t xml:space="preserve">il verbale n.348 </w:t>
      </w:r>
      <w:proofErr w:type="gramStart"/>
      <w:r>
        <w:t xml:space="preserve">della </w:t>
      </w:r>
      <w:r w:rsidR="0013415A" w:rsidRPr="00196F1A">
        <w:rPr>
          <w:b/>
        </w:rPr>
        <w:t xml:space="preserve"> </w:t>
      </w:r>
      <w:r w:rsidR="0013415A" w:rsidRPr="00196F1A">
        <w:t>seduta</w:t>
      </w:r>
      <w:proofErr w:type="gramEnd"/>
      <w:r w:rsidR="0013415A" w:rsidRPr="00196F1A">
        <w:t xml:space="preserve"> del Collegio dei Docenti</w:t>
      </w:r>
      <w:r w:rsidR="00EB2C5B" w:rsidRPr="00196F1A">
        <w:t xml:space="preserve"> di questa Istituzione Scolastica </w:t>
      </w:r>
      <w:r w:rsidR="0013415A" w:rsidRPr="00196F1A">
        <w:t xml:space="preserve"> </w:t>
      </w:r>
      <w:r w:rsidR="00EB2C5B" w:rsidRPr="00196F1A">
        <w:t>del 14 Luglio 2020</w:t>
      </w:r>
      <w:r w:rsidR="00DC7D1C">
        <w:t xml:space="preserve"> in cui si riporta </w:t>
      </w:r>
      <w:r>
        <w:t xml:space="preserve"> che “ Il Collegio dei Docenti delibera all’unanimità dei presenti di non procedere a nuove adozioni, a meno di casi che si rendano necessari in virtù dei piani di studio ordinamentali dei diversi indirizzi</w:t>
      </w:r>
      <w:r w:rsidR="00EB2C5B" w:rsidRPr="00196F1A">
        <w:t xml:space="preserve">, </w:t>
      </w:r>
      <w:r>
        <w:t>per n.4 (quattro) anni scolastici consecutivi</w:t>
      </w:r>
      <w:r w:rsidR="006D38EC">
        <w:t xml:space="preserve"> ovvero dall’</w:t>
      </w:r>
      <w:r w:rsidR="00EB2C5B" w:rsidRPr="00196F1A">
        <w:t>a</w:t>
      </w:r>
      <w:r w:rsidR="006D38EC">
        <w:t xml:space="preserve">nno scolastico </w:t>
      </w:r>
      <w:r w:rsidR="00EB2C5B" w:rsidRPr="00196F1A">
        <w:t xml:space="preserve"> </w:t>
      </w:r>
      <w:r w:rsidR="006D38EC">
        <w:t>2020/</w:t>
      </w:r>
      <w:r w:rsidR="00EB2C5B" w:rsidRPr="00196F1A">
        <w:t>2021</w:t>
      </w:r>
      <w:r w:rsidR="006D38EC">
        <w:t xml:space="preserve"> all’anno 2023/24.”</w:t>
      </w:r>
      <w:r w:rsidR="00EB2C5B" w:rsidRPr="00196F1A">
        <w:t xml:space="preserve"> </w:t>
      </w:r>
    </w:p>
    <w:p w:rsidR="00C5517E" w:rsidRDefault="004C7DB4" w:rsidP="004C7DB4">
      <w:pPr>
        <w:pStyle w:val="NormaleWeb"/>
        <w:shd w:val="clear" w:color="auto" w:fill="FFFFFF"/>
        <w:spacing w:before="0" w:beforeAutospacing="0" w:after="0" w:afterAutospacing="0" w:line="360" w:lineRule="atLeast"/>
        <w:textAlignment w:val="baseline"/>
        <w:rPr>
          <w:b/>
        </w:rPr>
      </w:pPr>
      <w:r w:rsidRPr="00196F1A">
        <w:rPr>
          <w:b/>
        </w:rPr>
        <w:t xml:space="preserve">                                                </w:t>
      </w:r>
    </w:p>
    <w:p w:rsidR="00C5517E" w:rsidRDefault="00C5517E" w:rsidP="004C7DB4">
      <w:pPr>
        <w:pStyle w:val="NormaleWeb"/>
        <w:shd w:val="clear" w:color="auto" w:fill="FFFFFF"/>
        <w:spacing w:before="0" w:beforeAutospacing="0" w:after="0" w:afterAutospacing="0" w:line="360" w:lineRule="atLeast"/>
        <w:textAlignment w:val="baseline"/>
        <w:rPr>
          <w:b/>
        </w:rPr>
      </w:pPr>
    </w:p>
    <w:p w:rsidR="004C7DB4" w:rsidRPr="00196F1A" w:rsidRDefault="00C5517E" w:rsidP="004C7DB4">
      <w:pPr>
        <w:pStyle w:val="NormaleWeb"/>
        <w:shd w:val="clear" w:color="auto" w:fill="FFFFFF"/>
        <w:spacing w:before="0" w:beforeAutospacing="0" w:after="0" w:afterAutospacing="0" w:line="360" w:lineRule="atLeast"/>
        <w:textAlignment w:val="baseline"/>
        <w:rPr>
          <w:b/>
          <w:color w:val="000000"/>
          <w:sz w:val="28"/>
          <w:szCs w:val="28"/>
        </w:rPr>
      </w:pPr>
      <w:r>
        <w:rPr>
          <w:b/>
        </w:rPr>
        <w:lastRenderedPageBreak/>
        <w:t xml:space="preserve">                                                   </w:t>
      </w:r>
      <w:r w:rsidR="004C7DB4" w:rsidRPr="00196F1A">
        <w:rPr>
          <w:b/>
        </w:rPr>
        <w:t xml:space="preserve">  </w:t>
      </w:r>
      <w:r w:rsidR="004C7DB4" w:rsidRPr="00196F1A">
        <w:rPr>
          <w:b/>
          <w:color w:val="000000"/>
          <w:sz w:val="28"/>
          <w:szCs w:val="28"/>
        </w:rPr>
        <w:t xml:space="preserve">SI COMUNICA CHE </w:t>
      </w:r>
    </w:p>
    <w:p w:rsidR="004C7DB4" w:rsidRPr="00196F1A" w:rsidRDefault="004C7DB4" w:rsidP="004C7DB4">
      <w:pPr>
        <w:pStyle w:val="NormaleWeb"/>
        <w:shd w:val="clear" w:color="auto" w:fill="FFFFFF"/>
        <w:spacing w:before="0" w:beforeAutospacing="0" w:after="0" w:afterAutospacing="0"/>
        <w:textAlignment w:val="baseline"/>
        <w:rPr>
          <w:color w:val="373737"/>
        </w:rPr>
      </w:pPr>
    </w:p>
    <w:p w:rsidR="004C7DB4" w:rsidRPr="00196F1A" w:rsidRDefault="004C7DB4" w:rsidP="004C7DB4">
      <w:p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b/>
          <w:sz w:val="24"/>
          <w:szCs w:val="24"/>
        </w:rPr>
        <w:t xml:space="preserve">I Consigli di ciascuna classe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2020/2021 degli indirizzi   Liceali e Professionali presenti presso l’ISISS “</w:t>
      </w:r>
      <w:proofErr w:type="spellStart"/>
      <w:r w:rsidRPr="00196F1A">
        <w:rPr>
          <w:rFonts w:ascii="Times New Roman" w:eastAsia="Times New Roman" w:hAnsi="Times New Roman" w:cs="Times New Roman"/>
          <w:b/>
          <w:sz w:val="24"/>
          <w:szCs w:val="24"/>
        </w:rPr>
        <w:t>G.</w:t>
      </w:r>
      <w:proofErr w:type="gramStart"/>
      <w:r w:rsidRPr="00196F1A">
        <w:rPr>
          <w:rFonts w:ascii="Times New Roman" w:eastAsia="Times New Roman" w:hAnsi="Times New Roman" w:cs="Times New Roman"/>
          <w:b/>
          <w:sz w:val="24"/>
          <w:szCs w:val="24"/>
        </w:rPr>
        <w:t>B.Novelli</w:t>
      </w:r>
      <w:proofErr w:type="spellEnd"/>
      <w:proofErr w:type="gramEnd"/>
      <w:r w:rsidRPr="00196F1A">
        <w:rPr>
          <w:rFonts w:ascii="Times New Roman" w:eastAsia="Times New Roman" w:hAnsi="Times New Roman" w:cs="Times New Roman"/>
          <w:b/>
          <w:sz w:val="24"/>
          <w:szCs w:val="24"/>
        </w:rPr>
        <w:t xml:space="preserve">” di Marcianise </w:t>
      </w:r>
      <w:r w:rsidRPr="00196F1A">
        <w:rPr>
          <w:rFonts w:ascii="Times New Roman" w:eastAsia="Times New Roman" w:hAnsi="Times New Roman" w:cs="Times New Roman"/>
          <w:sz w:val="24"/>
          <w:szCs w:val="24"/>
        </w:rPr>
        <w:t xml:space="preserve">opereranno le proposte di adozione dei libri di testo </w:t>
      </w:r>
      <w:proofErr w:type="spellStart"/>
      <w:r w:rsidRPr="00196F1A">
        <w:rPr>
          <w:rFonts w:ascii="Times New Roman" w:eastAsia="Times New Roman" w:hAnsi="Times New Roman" w:cs="Times New Roman"/>
          <w:sz w:val="24"/>
          <w:szCs w:val="24"/>
        </w:rPr>
        <w:t>a.s.</w:t>
      </w:r>
      <w:proofErr w:type="spellEnd"/>
      <w:r w:rsidRPr="00196F1A">
        <w:rPr>
          <w:rFonts w:ascii="Times New Roman" w:eastAsia="Times New Roman" w:hAnsi="Times New Roman" w:cs="Times New Roman"/>
          <w:sz w:val="24"/>
          <w:szCs w:val="24"/>
        </w:rPr>
        <w:t xml:space="preserve"> 2021/2022</w:t>
      </w:r>
      <w:r w:rsidR="00FE5F03">
        <w:rPr>
          <w:rFonts w:ascii="Times New Roman" w:eastAsia="Times New Roman" w:hAnsi="Times New Roman" w:cs="Times New Roman"/>
          <w:sz w:val="24"/>
          <w:szCs w:val="24"/>
        </w:rPr>
        <w:t xml:space="preserve"> </w:t>
      </w:r>
      <w:r w:rsidRPr="00196F1A">
        <w:rPr>
          <w:rFonts w:ascii="Times New Roman" w:eastAsia="Times New Roman" w:hAnsi="Times New Roman" w:cs="Times New Roman"/>
          <w:sz w:val="24"/>
          <w:szCs w:val="24"/>
        </w:rPr>
        <w:t xml:space="preserve">secondo le modalità così come di seguito riportate : </w:t>
      </w:r>
    </w:p>
    <w:p w:rsidR="004C7DB4" w:rsidRPr="00196F1A" w:rsidRDefault="004C7DB4" w:rsidP="004C7DB4">
      <w:pPr>
        <w:pStyle w:val="Paragrafoelenco"/>
        <w:numPr>
          <w:ilvl w:val="0"/>
          <w:numId w:val="1"/>
        </w:num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b/>
          <w:sz w:val="24"/>
          <w:szCs w:val="24"/>
        </w:rPr>
        <w:t>Ciascun docente di ogni classe prima</w:t>
      </w:r>
      <w:r w:rsidRPr="00196F1A">
        <w:rPr>
          <w:rFonts w:ascii="Times New Roman" w:eastAsia="Times New Roman" w:hAnsi="Times New Roman" w:cs="Times New Roman"/>
          <w:sz w:val="24"/>
          <w:szCs w:val="24"/>
        </w:rPr>
        <w:t xml:space="preserve">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2020/2021</w:t>
      </w:r>
      <w:r w:rsidRPr="00196F1A">
        <w:rPr>
          <w:rFonts w:ascii="Times New Roman" w:eastAsia="Times New Roman" w:hAnsi="Times New Roman" w:cs="Times New Roman"/>
          <w:sz w:val="24"/>
          <w:szCs w:val="24"/>
        </w:rPr>
        <w:t xml:space="preserve"> relativamente alla/e propria/e disciplina/e di </w:t>
      </w:r>
      <w:proofErr w:type="gramStart"/>
      <w:r w:rsidRPr="00196F1A">
        <w:rPr>
          <w:rFonts w:ascii="Times New Roman" w:eastAsia="Times New Roman" w:hAnsi="Times New Roman" w:cs="Times New Roman"/>
          <w:sz w:val="24"/>
          <w:szCs w:val="24"/>
        </w:rPr>
        <w:t xml:space="preserve">insegnamento,  </w:t>
      </w:r>
      <w:r w:rsidRPr="00196F1A">
        <w:rPr>
          <w:rFonts w:ascii="Times New Roman" w:eastAsia="Times New Roman" w:hAnsi="Times New Roman" w:cs="Times New Roman"/>
          <w:b/>
          <w:sz w:val="24"/>
          <w:szCs w:val="24"/>
        </w:rPr>
        <w:t>proporrà</w:t>
      </w:r>
      <w:proofErr w:type="gramEnd"/>
      <w:r w:rsidRPr="00196F1A">
        <w:rPr>
          <w:rFonts w:ascii="Times New Roman" w:eastAsia="Times New Roman" w:hAnsi="Times New Roman" w:cs="Times New Roman"/>
          <w:sz w:val="24"/>
          <w:szCs w:val="24"/>
        </w:rPr>
        <w:t xml:space="preserve"> la </w:t>
      </w:r>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r w:rsidRPr="00196F1A">
        <w:rPr>
          <w:rFonts w:ascii="Times New Roman" w:eastAsia="Times New Roman" w:hAnsi="Times New Roman" w:cs="Times New Roman"/>
          <w:b/>
          <w:sz w:val="24"/>
          <w:szCs w:val="24"/>
        </w:rPr>
        <w:t xml:space="preserve">/i libro/i da adottare nella  classe prima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2021/22 del medesimo corso di studio</w:t>
      </w:r>
      <w:r w:rsidRPr="00196F1A">
        <w:rPr>
          <w:rFonts w:ascii="Times New Roman" w:eastAsia="Times New Roman" w:hAnsi="Times New Roman" w:cs="Times New Roman"/>
          <w:sz w:val="24"/>
          <w:szCs w:val="24"/>
        </w:rPr>
        <w:t>;</w:t>
      </w:r>
    </w:p>
    <w:p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seconda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2020/2021 </w:t>
      </w:r>
      <w:r w:rsidRPr="00196F1A">
        <w:rPr>
          <w:rFonts w:ascii="Times New Roman" w:eastAsia="Times New Roman" w:hAnsi="Times New Roman" w:cs="Times New Roman"/>
          <w:sz w:val="24"/>
          <w:szCs w:val="24"/>
        </w:rPr>
        <w:t xml:space="preserve">relativamente alla/e propria/e disciplina/e di insegnamento, </w:t>
      </w:r>
      <w:r w:rsidRPr="00196F1A">
        <w:rPr>
          <w:rFonts w:ascii="Times New Roman" w:eastAsia="Times New Roman" w:hAnsi="Times New Roman" w:cs="Times New Roman"/>
          <w:b/>
          <w:sz w:val="24"/>
          <w:szCs w:val="24"/>
        </w:rPr>
        <w:t>proporrà</w:t>
      </w:r>
      <w:r w:rsidRPr="00196F1A">
        <w:rPr>
          <w:rFonts w:ascii="Times New Roman" w:eastAsia="Times New Roman" w:hAnsi="Times New Roman" w:cs="Times New Roman"/>
          <w:sz w:val="24"/>
          <w:szCs w:val="24"/>
        </w:rPr>
        <w:t xml:space="preserve"> la </w:t>
      </w:r>
      <w:proofErr w:type="gramStart"/>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proofErr w:type="gramEnd"/>
      <w:r w:rsidRPr="00196F1A">
        <w:rPr>
          <w:rFonts w:ascii="Times New Roman" w:eastAsia="Times New Roman" w:hAnsi="Times New Roman" w:cs="Times New Roman"/>
          <w:b/>
          <w:sz w:val="24"/>
          <w:szCs w:val="24"/>
        </w:rPr>
        <w:t>/i libro/i da adottare</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nella classe seconda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2021/22 del medesimo corso di studio; </w:t>
      </w:r>
    </w:p>
    <w:p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terza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2020/2021</w:t>
      </w:r>
      <w:r w:rsidRPr="00196F1A">
        <w:rPr>
          <w:rFonts w:ascii="Times New Roman" w:eastAsia="Times New Roman" w:hAnsi="Times New Roman" w:cs="Times New Roman"/>
          <w:sz w:val="24"/>
          <w:szCs w:val="24"/>
        </w:rPr>
        <w:t xml:space="preserve"> relativamente alla/e propria/e disciplina/e di insegnamento</w:t>
      </w:r>
      <w:r w:rsidRPr="00196F1A">
        <w:rPr>
          <w:rFonts w:ascii="Times New Roman" w:eastAsia="Times New Roman" w:hAnsi="Times New Roman" w:cs="Times New Roman"/>
          <w:b/>
          <w:sz w:val="24"/>
          <w:szCs w:val="24"/>
        </w:rPr>
        <w:t xml:space="preserve"> proporrà</w:t>
      </w:r>
      <w:r w:rsidRPr="00196F1A">
        <w:rPr>
          <w:rFonts w:ascii="Times New Roman" w:eastAsia="Times New Roman" w:hAnsi="Times New Roman" w:cs="Times New Roman"/>
          <w:sz w:val="24"/>
          <w:szCs w:val="24"/>
        </w:rPr>
        <w:t xml:space="preserve"> la </w:t>
      </w:r>
      <w:proofErr w:type="gramStart"/>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proofErr w:type="gramEnd"/>
      <w:r w:rsidRPr="00196F1A">
        <w:rPr>
          <w:rFonts w:ascii="Times New Roman" w:eastAsia="Times New Roman" w:hAnsi="Times New Roman" w:cs="Times New Roman"/>
          <w:b/>
          <w:sz w:val="24"/>
          <w:szCs w:val="24"/>
        </w:rPr>
        <w:t>/i libro/i da adottare</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nella classe terza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2021/22 del medesimo corso di studio</w:t>
      </w:r>
      <w:r w:rsidRPr="00196F1A">
        <w:rPr>
          <w:rFonts w:ascii="Times New Roman" w:eastAsia="Times New Roman" w:hAnsi="Times New Roman" w:cs="Times New Roman"/>
          <w:sz w:val="24"/>
          <w:szCs w:val="24"/>
        </w:rPr>
        <w:t>;</w:t>
      </w:r>
    </w:p>
    <w:p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w:t>
      </w:r>
      <w:proofErr w:type="gramStart"/>
      <w:r w:rsidRPr="00196F1A">
        <w:rPr>
          <w:rFonts w:ascii="Times New Roman" w:eastAsia="Times New Roman" w:hAnsi="Times New Roman" w:cs="Times New Roman"/>
          <w:b/>
          <w:sz w:val="24"/>
          <w:szCs w:val="24"/>
        </w:rPr>
        <w:t xml:space="preserve">quarta  </w:t>
      </w:r>
      <w:proofErr w:type="spellStart"/>
      <w:r w:rsidRPr="00196F1A">
        <w:rPr>
          <w:rFonts w:ascii="Times New Roman" w:eastAsia="Times New Roman" w:hAnsi="Times New Roman" w:cs="Times New Roman"/>
          <w:b/>
          <w:sz w:val="24"/>
          <w:szCs w:val="24"/>
        </w:rPr>
        <w:t>a.s.</w:t>
      </w:r>
      <w:proofErr w:type="spellEnd"/>
      <w:proofErr w:type="gramEnd"/>
      <w:r w:rsidRPr="00196F1A">
        <w:rPr>
          <w:rFonts w:ascii="Times New Roman" w:eastAsia="Times New Roman" w:hAnsi="Times New Roman" w:cs="Times New Roman"/>
          <w:b/>
          <w:sz w:val="24"/>
          <w:szCs w:val="24"/>
        </w:rPr>
        <w:t xml:space="preserve"> 2020/2021</w:t>
      </w:r>
      <w:r w:rsidRPr="00196F1A">
        <w:rPr>
          <w:rFonts w:ascii="Times New Roman" w:eastAsia="Times New Roman" w:hAnsi="Times New Roman" w:cs="Times New Roman"/>
          <w:sz w:val="24"/>
          <w:szCs w:val="24"/>
        </w:rPr>
        <w:t xml:space="preserve"> relativamente alla/e propria/e disciplina/e di insegnamento </w:t>
      </w:r>
      <w:r w:rsidRPr="00196F1A">
        <w:rPr>
          <w:rFonts w:ascii="Times New Roman" w:eastAsia="Times New Roman" w:hAnsi="Times New Roman" w:cs="Times New Roman"/>
          <w:b/>
          <w:sz w:val="24"/>
          <w:szCs w:val="24"/>
        </w:rPr>
        <w:t>proporrà</w:t>
      </w:r>
      <w:r w:rsidR="00C866CE" w:rsidRPr="00196F1A">
        <w:rPr>
          <w:rFonts w:ascii="Times New Roman" w:eastAsia="Times New Roman" w:hAnsi="Times New Roman" w:cs="Times New Roman"/>
          <w:sz w:val="24"/>
          <w:szCs w:val="24"/>
        </w:rPr>
        <w:t xml:space="preserve"> la </w:t>
      </w:r>
      <w:r w:rsidR="00FE5F03">
        <w:rPr>
          <w:rFonts w:ascii="Times New Roman" w:eastAsia="Times New Roman" w:hAnsi="Times New Roman" w:cs="Times New Roman"/>
          <w:sz w:val="24"/>
          <w:szCs w:val="24"/>
        </w:rPr>
        <w:t>ri</w:t>
      </w:r>
      <w:r w:rsidR="00C866CE" w:rsidRPr="00196F1A">
        <w:rPr>
          <w:rFonts w:ascii="Times New Roman" w:eastAsia="Times New Roman" w:hAnsi="Times New Roman" w:cs="Times New Roman"/>
          <w:sz w:val="24"/>
          <w:szCs w:val="24"/>
        </w:rPr>
        <w:t>conferma</w:t>
      </w:r>
      <w:r w:rsidRPr="00196F1A">
        <w:rPr>
          <w:rFonts w:ascii="Times New Roman" w:eastAsia="Times New Roman" w:hAnsi="Times New Roman" w:cs="Times New Roman"/>
          <w:sz w:val="24"/>
          <w:szCs w:val="24"/>
        </w:rPr>
        <w:t xml:space="preserve"> del</w:t>
      </w:r>
      <w:r w:rsidRPr="00196F1A">
        <w:rPr>
          <w:rFonts w:ascii="Times New Roman" w:eastAsia="Times New Roman" w:hAnsi="Times New Roman" w:cs="Times New Roman"/>
          <w:b/>
          <w:sz w:val="24"/>
          <w:szCs w:val="24"/>
        </w:rPr>
        <w:t xml:space="preserve">/i libro/i da adottare nella classe quarta </w:t>
      </w:r>
      <w:proofErr w:type="spellStart"/>
      <w:r w:rsidR="00C866CE" w:rsidRPr="00196F1A">
        <w:rPr>
          <w:rFonts w:ascii="Times New Roman" w:eastAsia="Times New Roman" w:hAnsi="Times New Roman" w:cs="Times New Roman"/>
          <w:b/>
          <w:sz w:val="24"/>
          <w:szCs w:val="24"/>
        </w:rPr>
        <w:t>a.s.</w:t>
      </w:r>
      <w:proofErr w:type="spellEnd"/>
      <w:r w:rsidR="00C866CE" w:rsidRPr="00196F1A">
        <w:rPr>
          <w:rFonts w:ascii="Times New Roman" w:eastAsia="Times New Roman" w:hAnsi="Times New Roman" w:cs="Times New Roman"/>
          <w:b/>
          <w:sz w:val="24"/>
          <w:szCs w:val="24"/>
        </w:rPr>
        <w:t xml:space="preserve"> 2021/22</w:t>
      </w:r>
      <w:r w:rsidRPr="00196F1A">
        <w:rPr>
          <w:rFonts w:ascii="Times New Roman" w:eastAsia="Times New Roman" w:hAnsi="Times New Roman" w:cs="Times New Roman"/>
          <w:b/>
          <w:sz w:val="24"/>
          <w:szCs w:val="24"/>
        </w:rPr>
        <w:t xml:space="preserve"> del medesimo corso di studio</w:t>
      </w:r>
      <w:r w:rsidRPr="00196F1A">
        <w:rPr>
          <w:rFonts w:ascii="Times New Roman" w:eastAsia="Times New Roman" w:hAnsi="Times New Roman" w:cs="Times New Roman"/>
          <w:sz w:val="24"/>
          <w:szCs w:val="24"/>
        </w:rPr>
        <w:t>;</w:t>
      </w:r>
    </w:p>
    <w:p w:rsidR="004C7DB4" w:rsidRPr="00196F1A" w:rsidRDefault="004C7DB4" w:rsidP="004C7DB4">
      <w:pPr>
        <w:pStyle w:val="Paragrafoelenco"/>
        <w:numPr>
          <w:ilvl w:val="0"/>
          <w:numId w:val="1"/>
        </w:numPr>
        <w:rPr>
          <w:rFonts w:ascii="Times New Roman" w:eastAsia="Times New Roman" w:hAnsi="Times New Roman" w:cs="Times New Roman"/>
          <w:b/>
          <w:sz w:val="24"/>
          <w:szCs w:val="24"/>
        </w:rPr>
      </w:pPr>
      <w:r w:rsidRPr="00196F1A">
        <w:rPr>
          <w:rFonts w:ascii="Times New Roman" w:eastAsia="Times New Roman" w:hAnsi="Times New Roman" w:cs="Times New Roman"/>
          <w:b/>
          <w:sz w:val="24"/>
          <w:szCs w:val="24"/>
        </w:rPr>
        <w:t xml:space="preserve">Ciascun docente di ogni classe quinta </w:t>
      </w:r>
      <w:proofErr w:type="spellStart"/>
      <w:r w:rsidRPr="00196F1A">
        <w:rPr>
          <w:rFonts w:ascii="Times New Roman" w:eastAsia="Times New Roman" w:hAnsi="Times New Roman" w:cs="Times New Roman"/>
          <w:b/>
          <w:sz w:val="24"/>
          <w:szCs w:val="24"/>
        </w:rPr>
        <w:t>a.s.</w:t>
      </w:r>
      <w:proofErr w:type="spellEnd"/>
      <w:r w:rsidRPr="00196F1A">
        <w:rPr>
          <w:rFonts w:ascii="Times New Roman" w:eastAsia="Times New Roman" w:hAnsi="Times New Roman" w:cs="Times New Roman"/>
          <w:b/>
          <w:sz w:val="24"/>
          <w:szCs w:val="24"/>
        </w:rPr>
        <w:t xml:space="preserve"> </w:t>
      </w:r>
      <w:r w:rsidR="00C866CE" w:rsidRPr="00196F1A">
        <w:rPr>
          <w:rFonts w:ascii="Times New Roman" w:eastAsia="Times New Roman" w:hAnsi="Times New Roman" w:cs="Times New Roman"/>
          <w:b/>
          <w:sz w:val="24"/>
          <w:szCs w:val="24"/>
        </w:rPr>
        <w:t>2020/2021</w:t>
      </w:r>
      <w:r w:rsidRPr="00196F1A">
        <w:rPr>
          <w:rFonts w:ascii="Times New Roman" w:eastAsia="Times New Roman" w:hAnsi="Times New Roman" w:cs="Times New Roman"/>
          <w:sz w:val="24"/>
          <w:szCs w:val="24"/>
        </w:rPr>
        <w:t xml:space="preserve"> relativamente alla/e propria/e disciplina/e di insegnamento</w:t>
      </w:r>
      <w:r w:rsidRPr="00196F1A">
        <w:rPr>
          <w:rFonts w:ascii="Times New Roman" w:eastAsia="Times New Roman" w:hAnsi="Times New Roman" w:cs="Times New Roman"/>
          <w:b/>
          <w:sz w:val="24"/>
          <w:szCs w:val="24"/>
        </w:rPr>
        <w:t xml:space="preserve"> proporrà</w:t>
      </w:r>
      <w:r w:rsidRPr="00196F1A">
        <w:rPr>
          <w:rFonts w:ascii="Times New Roman" w:eastAsia="Times New Roman" w:hAnsi="Times New Roman" w:cs="Times New Roman"/>
          <w:sz w:val="24"/>
          <w:szCs w:val="24"/>
        </w:rPr>
        <w:t xml:space="preserve"> la </w:t>
      </w:r>
      <w:proofErr w:type="gramStart"/>
      <w:r w:rsidR="00FE5F03">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conferma  del</w:t>
      </w:r>
      <w:proofErr w:type="gramEnd"/>
      <w:r w:rsidRPr="00196F1A">
        <w:rPr>
          <w:rFonts w:ascii="Times New Roman" w:eastAsia="Times New Roman" w:hAnsi="Times New Roman" w:cs="Times New Roman"/>
          <w:b/>
          <w:sz w:val="24"/>
          <w:szCs w:val="24"/>
        </w:rPr>
        <w:t>/i libro/i da adottare</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 xml:space="preserve">nella classe quinta </w:t>
      </w:r>
      <w:proofErr w:type="spellStart"/>
      <w:r w:rsidR="00C866CE" w:rsidRPr="00196F1A">
        <w:rPr>
          <w:rFonts w:ascii="Times New Roman" w:eastAsia="Times New Roman" w:hAnsi="Times New Roman" w:cs="Times New Roman"/>
          <w:b/>
          <w:sz w:val="24"/>
          <w:szCs w:val="24"/>
        </w:rPr>
        <w:t>a.s.</w:t>
      </w:r>
      <w:proofErr w:type="spellEnd"/>
      <w:r w:rsidR="00C866CE" w:rsidRPr="00196F1A">
        <w:rPr>
          <w:rFonts w:ascii="Times New Roman" w:eastAsia="Times New Roman" w:hAnsi="Times New Roman" w:cs="Times New Roman"/>
          <w:b/>
          <w:sz w:val="24"/>
          <w:szCs w:val="24"/>
        </w:rPr>
        <w:t xml:space="preserve"> 2021/22</w:t>
      </w:r>
      <w:r w:rsidRPr="00196F1A">
        <w:rPr>
          <w:rFonts w:ascii="Times New Roman" w:eastAsia="Times New Roman" w:hAnsi="Times New Roman" w:cs="Times New Roman"/>
          <w:b/>
          <w:sz w:val="24"/>
          <w:szCs w:val="24"/>
        </w:rPr>
        <w:t xml:space="preserve"> del medesimo corso di studio</w:t>
      </w:r>
      <w:r w:rsidRPr="00196F1A">
        <w:rPr>
          <w:rFonts w:ascii="Times New Roman" w:eastAsia="Times New Roman" w:hAnsi="Times New Roman" w:cs="Times New Roman"/>
          <w:sz w:val="24"/>
          <w:szCs w:val="24"/>
        </w:rPr>
        <w:t>;</w:t>
      </w:r>
    </w:p>
    <w:p w:rsidR="004C7DB4" w:rsidRPr="00196F1A" w:rsidRDefault="004C7DB4" w:rsidP="004C7DB4">
      <w:pPr>
        <w:rPr>
          <w:rFonts w:ascii="Times New Roman" w:eastAsia="Times New Roman" w:hAnsi="Times New Roman" w:cs="Times New Roman"/>
          <w:b/>
          <w:sz w:val="24"/>
          <w:szCs w:val="24"/>
        </w:rPr>
      </w:pPr>
      <w:r w:rsidRPr="00196F1A">
        <w:rPr>
          <w:rFonts w:ascii="Times New Roman" w:eastAsia="Times New Roman" w:hAnsi="Times New Roman" w:cs="Times New Roman"/>
          <w:color w:val="000000"/>
          <w:sz w:val="24"/>
          <w:szCs w:val="24"/>
        </w:rPr>
        <w:t>Sul sito web</w:t>
      </w:r>
      <w:r w:rsidRPr="00196F1A">
        <w:rPr>
          <w:rFonts w:ascii="Times New Roman" w:hAnsi="Times New Roman" w:cs="Times New Roman"/>
          <w:sz w:val="24"/>
          <w:szCs w:val="24"/>
        </w:rPr>
        <w:t xml:space="preserve"> dalla scuola </w:t>
      </w:r>
      <w:hyperlink r:id="rId14" w:history="1">
        <w:r w:rsidRPr="00196F1A">
          <w:rPr>
            <w:rStyle w:val="Collegamentoipertestuale"/>
            <w:rFonts w:ascii="Times New Roman" w:eastAsia="Times New Roman" w:hAnsi="Times New Roman" w:cs="Times New Roman"/>
            <w:sz w:val="24"/>
            <w:szCs w:val="24"/>
          </w:rPr>
          <w:t>https://www.istitutonovelli.edu.it/</w:t>
        </w:r>
      </w:hyperlink>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color w:val="000000"/>
          <w:sz w:val="24"/>
          <w:szCs w:val="24"/>
        </w:rPr>
        <w:t>nella sezione archivio sono  disponibili, gli elenchi dei libri di te</w:t>
      </w:r>
      <w:r w:rsidR="00C866CE" w:rsidRPr="00196F1A">
        <w:rPr>
          <w:rFonts w:ascii="Times New Roman" w:eastAsia="Times New Roman" w:hAnsi="Times New Roman" w:cs="Times New Roman"/>
          <w:color w:val="000000"/>
          <w:sz w:val="24"/>
          <w:szCs w:val="24"/>
        </w:rPr>
        <w:t xml:space="preserve">sto di tutte le classi </w:t>
      </w:r>
      <w:proofErr w:type="spellStart"/>
      <w:r w:rsidR="00C866CE" w:rsidRPr="00196F1A">
        <w:rPr>
          <w:rFonts w:ascii="Times New Roman" w:eastAsia="Times New Roman" w:hAnsi="Times New Roman" w:cs="Times New Roman"/>
          <w:color w:val="000000"/>
          <w:sz w:val="24"/>
          <w:szCs w:val="24"/>
        </w:rPr>
        <w:t>a.s.</w:t>
      </w:r>
      <w:proofErr w:type="spellEnd"/>
      <w:r w:rsidR="00C866CE" w:rsidRPr="00196F1A">
        <w:rPr>
          <w:rFonts w:ascii="Times New Roman" w:eastAsia="Times New Roman" w:hAnsi="Times New Roman" w:cs="Times New Roman"/>
          <w:color w:val="000000"/>
          <w:sz w:val="24"/>
          <w:szCs w:val="24"/>
        </w:rPr>
        <w:t xml:space="preserve"> 2020/2021</w:t>
      </w:r>
      <w:r w:rsidRPr="00196F1A">
        <w:rPr>
          <w:rFonts w:ascii="Times New Roman" w:eastAsia="Times New Roman" w:hAnsi="Times New Roman" w:cs="Times New Roman"/>
          <w:color w:val="000000"/>
          <w:sz w:val="24"/>
          <w:szCs w:val="24"/>
        </w:rPr>
        <w:t xml:space="preserve"> di tutti gli indirizzi di studio liceali e professionali presenti presso l’Istituzione Scolastica ISISS “G.B. Novelli” di Marcianise.</w:t>
      </w:r>
    </w:p>
    <w:p w:rsidR="004C7DB4" w:rsidRPr="00196F1A" w:rsidRDefault="004C7DB4" w:rsidP="004C7DB4">
      <w:p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sz w:val="24"/>
          <w:szCs w:val="24"/>
        </w:rPr>
        <w:t>I docenti</w:t>
      </w:r>
      <w:r w:rsidR="00C866CE" w:rsidRPr="00196F1A">
        <w:rPr>
          <w:rFonts w:ascii="Times New Roman" w:eastAsia="Times New Roman" w:hAnsi="Times New Roman" w:cs="Times New Roman"/>
          <w:sz w:val="24"/>
          <w:szCs w:val="24"/>
        </w:rPr>
        <w:t xml:space="preserve">, per la </w:t>
      </w:r>
      <w:r w:rsidR="007B2F72">
        <w:rPr>
          <w:rFonts w:ascii="Times New Roman" w:eastAsia="Times New Roman" w:hAnsi="Times New Roman" w:cs="Times New Roman"/>
          <w:sz w:val="24"/>
          <w:szCs w:val="24"/>
        </w:rPr>
        <w:t>ri</w:t>
      </w:r>
      <w:r w:rsidRPr="00196F1A">
        <w:rPr>
          <w:rFonts w:ascii="Times New Roman" w:eastAsia="Times New Roman" w:hAnsi="Times New Roman" w:cs="Times New Roman"/>
          <w:sz w:val="24"/>
          <w:szCs w:val="24"/>
        </w:rPr>
        <w:t xml:space="preserve">conferma per scorrimento del testo in uso nel precedente anno scolastico, troveranno in tale archivio tutti i dati necessari per l’indicazione del testo stesso. </w:t>
      </w:r>
    </w:p>
    <w:p w:rsidR="004C7DB4" w:rsidRPr="00196F1A" w:rsidRDefault="004C7DB4" w:rsidP="004C7DB4">
      <w:pPr>
        <w:spacing w:after="0" w:line="240" w:lineRule="auto"/>
        <w:rPr>
          <w:rFonts w:ascii="Times New Roman" w:eastAsia="Times New Roman" w:hAnsi="Times New Roman" w:cs="Times New Roman"/>
          <w:color w:val="FF0000"/>
          <w:sz w:val="24"/>
          <w:szCs w:val="24"/>
        </w:rPr>
      </w:pPr>
    </w:p>
    <w:p w:rsidR="004C7DB4" w:rsidRPr="00196F1A" w:rsidRDefault="004C7DB4" w:rsidP="004C7DB4">
      <w:pPr>
        <w:spacing w:after="0" w:line="240" w:lineRule="auto"/>
        <w:rPr>
          <w:rFonts w:ascii="Times New Roman" w:eastAsia="Times New Roman" w:hAnsi="Times New Roman" w:cs="Times New Roman"/>
          <w:sz w:val="24"/>
          <w:szCs w:val="24"/>
        </w:rPr>
      </w:pPr>
      <w:r w:rsidRPr="00196F1A">
        <w:rPr>
          <w:rFonts w:ascii="Times New Roman" w:eastAsia="Times New Roman" w:hAnsi="Times New Roman" w:cs="Times New Roman"/>
          <w:sz w:val="24"/>
          <w:szCs w:val="24"/>
        </w:rPr>
        <w:t xml:space="preserve">Si ribadisce che il docente, per confermare un testo per scorrimento, dovrà tener conto del testo in uso nella </w:t>
      </w:r>
      <w:proofErr w:type="gramStart"/>
      <w:r w:rsidRPr="00196F1A">
        <w:rPr>
          <w:rFonts w:ascii="Times New Roman" w:eastAsia="Times New Roman" w:hAnsi="Times New Roman" w:cs="Times New Roman"/>
          <w:sz w:val="24"/>
          <w:szCs w:val="24"/>
        </w:rPr>
        <w:t xml:space="preserve">classe </w:t>
      </w:r>
      <w:r w:rsidR="00C866CE" w:rsidRPr="00196F1A">
        <w:rPr>
          <w:rFonts w:ascii="Times New Roman" w:eastAsia="Times New Roman" w:hAnsi="Times New Roman" w:cs="Times New Roman"/>
          <w:sz w:val="24"/>
          <w:szCs w:val="24"/>
        </w:rPr>
        <w:t xml:space="preserve"> a.s.2020</w:t>
      </w:r>
      <w:proofErr w:type="gramEnd"/>
      <w:r w:rsidR="00C866CE" w:rsidRPr="00196F1A">
        <w:rPr>
          <w:rFonts w:ascii="Times New Roman" w:eastAsia="Times New Roman" w:hAnsi="Times New Roman" w:cs="Times New Roman"/>
          <w:sz w:val="24"/>
          <w:szCs w:val="24"/>
        </w:rPr>
        <w:t>/2021</w:t>
      </w:r>
      <w:r w:rsidRPr="00196F1A">
        <w:rPr>
          <w:rFonts w:ascii="Times New Roman" w:eastAsia="Times New Roman" w:hAnsi="Times New Roman" w:cs="Times New Roman"/>
          <w:sz w:val="24"/>
          <w:szCs w:val="24"/>
        </w:rPr>
        <w:t xml:space="preserve">; tale operazione detta “di scorrimento del testo” è da considerarsi OPERAZIONE DI </w:t>
      </w:r>
      <w:r w:rsidR="007B2F72">
        <w:rPr>
          <w:rFonts w:ascii="Times New Roman" w:eastAsia="Times New Roman" w:hAnsi="Times New Roman" w:cs="Times New Roman"/>
          <w:sz w:val="24"/>
          <w:szCs w:val="24"/>
        </w:rPr>
        <w:t xml:space="preserve">RICONFERMA </w:t>
      </w:r>
      <w:r w:rsidR="003A74F2">
        <w:rPr>
          <w:rFonts w:ascii="Times New Roman" w:eastAsia="Times New Roman" w:hAnsi="Times New Roman" w:cs="Times New Roman"/>
          <w:sz w:val="24"/>
          <w:szCs w:val="24"/>
        </w:rPr>
        <w:t>DEL TESTO IN USO. Più precisamente</w:t>
      </w:r>
      <w:r w:rsidR="007B2F72">
        <w:rPr>
          <w:rFonts w:ascii="Times New Roman" w:eastAsia="Times New Roman" w:hAnsi="Times New Roman" w:cs="Times New Roman"/>
          <w:sz w:val="24"/>
          <w:szCs w:val="24"/>
        </w:rPr>
        <w:t>, i docenti dei consigli delle classi seconde, quarte e quinte dovranno indicare per la propria disciplina il testo</w:t>
      </w:r>
      <w:r w:rsidR="003A74F2">
        <w:rPr>
          <w:rFonts w:ascii="Times New Roman" w:eastAsia="Times New Roman" w:hAnsi="Times New Roman" w:cs="Times New Roman"/>
          <w:sz w:val="24"/>
          <w:szCs w:val="24"/>
        </w:rPr>
        <w:t xml:space="preserve"> e il volume</w:t>
      </w:r>
      <w:proofErr w:type="gramStart"/>
      <w:r w:rsidR="003A74F2">
        <w:rPr>
          <w:rFonts w:ascii="Times New Roman" w:eastAsia="Times New Roman" w:hAnsi="Times New Roman" w:cs="Times New Roman"/>
          <w:sz w:val="24"/>
          <w:szCs w:val="24"/>
        </w:rPr>
        <w:t xml:space="preserve"> </w:t>
      </w:r>
      <w:r w:rsidR="00790F1E">
        <w:rPr>
          <w:rFonts w:ascii="Times New Roman" w:eastAsia="Times New Roman" w:hAnsi="Times New Roman" w:cs="Times New Roman"/>
          <w:sz w:val="24"/>
          <w:szCs w:val="24"/>
        </w:rPr>
        <w:t xml:space="preserve"> </w:t>
      </w:r>
      <w:r w:rsidR="007B2F72">
        <w:rPr>
          <w:rFonts w:ascii="Times New Roman" w:eastAsia="Times New Roman" w:hAnsi="Times New Roman" w:cs="Times New Roman"/>
          <w:sz w:val="24"/>
          <w:szCs w:val="24"/>
        </w:rPr>
        <w:t xml:space="preserve"> “</w:t>
      </w:r>
      <w:proofErr w:type="gramEnd"/>
      <w:r w:rsidR="003A74F2">
        <w:rPr>
          <w:rFonts w:ascii="Times New Roman" w:eastAsia="Times New Roman" w:hAnsi="Times New Roman" w:cs="Times New Roman"/>
          <w:sz w:val="24"/>
          <w:szCs w:val="24"/>
        </w:rPr>
        <w:t>che scorrono</w:t>
      </w:r>
      <w:r w:rsidR="007B2F72">
        <w:rPr>
          <w:rFonts w:ascii="Times New Roman" w:eastAsia="Times New Roman" w:hAnsi="Times New Roman" w:cs="Times New Roman"/>
          <w:sz w:val="24"/>
          <w:szCs w:val="24"/>
        </w:rPr>
        <w:t>”</w:t>
      </w:r>
      <w:r w:rsidR="00790F1E">
        <w:rPr>
          <w:rFonts w:ascii="Times New Roman" w:eastAsia="Times New Roman" w:hAnsi="Times New Roman" w:cs="Times New Roman"/>
          <w:sz w:val="24"/>
          <w:szCs w:val="24"/>
        </w:rPr>
        <w:t xml:space="preserve"> rispettivamente da</w:t>
      </w:r>
      <w:r w:rsidR="007B2F72">
        <w:rPr>
          <w:rFonts w:ascii="Times New Roman" w:eastAsia="Times New Roman" w:hAnsi="Times New Roman" w:cs="Times New Roman"/>
          <w:sz w:val="24"/>
          <w:szCs w:val="24"/>
        </w:rPr>
        <w:t xml:space="preserve">lle classi prime, terze e quarte </w:t>
      </w:r>
      <w:r w:rsidR="00790F1E">
        <w:rPr>
          <w:rFonts w:ascii="Times New Roman" w:eastAsia="Times New Roman" w:hAnsi="Times New Roman" w:cs="Times New Roman"/>
          <w:sz w:val="24"/>
          <w:szCs w:val="24"/>
        </w:rPr>
        <w:t xml:space="preserve">utilizzato </w:t>
      </w:r>
      <w:r w:rsidR="007B2F72">
        <w:rPr>
          <w:rFonts w:ascii="Times New Roman" w:eastAsia="Times New Roman" w:hAnsi="Times New Roman" w:cs="Times New Roman"/>
          <w:sz w:val="24"/>
          <w:szCs w:val="24"/>
        </w:rPr>
        <w:t xml:space="preserve">nell’anno scolastico 2020-21. </w:t>
      </w:r>
      <w:r w:rsidR="003A74F2">
        <w:rPr>
          <w:rFonts w:ascii="Times New Roman" w:eastAsia="Times New Roman" w:hAnsi="Times New Roman" w:cs="Times New Roman"/>
          <w:sz w:val="24"/>
          <w:szCs w:val="24"/>
        </w:rPr>
        <w:t xml:space="preserve">I docenti dei consigli delle classi prime e terze </w:t>
      </w:r>
      <w:proofErr w:type="gramStart"/>
      <w:r w:rsidR="003A74F2">
        <w:rPr>
          <w:rFonts w:ascii="Times New Roman" w:eastAsia="Times New Roman" w:hAnsi="Times New Roman" w:cs="Times New Roman"/>
          <w:sz w:val="24"/>
          <w:szCs w:val="24"/>
        </w:rPr>
        <w:t>dovranno  riconfermare</w:t>
      </w:r>
      <w:proofErr w:type="gramEnd"/>
      <w:r w:rsidR="003A74F2">
        <w:rPr>
          <w:rFonts w:ascii="Times New Roman" w:eastAsia="Times New Roman" w:hAnsi="Times New Roman" w:cs="Times New Roman"/>
          <w:sz w:val="24"/>
          <w:szCs w:val="24"/>
        </w:rPr>
        <w:t xml:space="preserve"> i testi in uso nelle classi prime e terze nell’anno scolastico 2020-21.</w:t>
      </w:r>
    </w:p>
    <w:p w:rsidR="004C7DB4" w:rsidRPr="00196F1A" w:rsidRDefault="004C7DB4" w:rsidP="004C7DB4">
      <w:pPr>
        <w:spacing w:after="0" w:line="240" w:lineRule="auto"/>
        <w:rPr>
          <w:rFonts w:ascii="Times New Roman" w:eastAsia="Times New Roman" w:hAnsi="Times New Roman" w:cs="Times New Roman"/>
          <w:color w:val="FF0000"/>
          <w:sz w:val="24"/>
          <w:szCs w:val="24"/>
        </w:rPr>
      </w:pPr>
    </w:p>
    <w:p w:rsidR="00FE4472" w:rsidRDefault="00FE4472" w:rsidP="00FE4472">
      <w:pPr>
        <w:spacing w:after="0" w:line="240" w:lineRule="auto"/>
        <w:rPr>
          <w:rFonts w:ascii="Times New Roman" w:eastAsia="Times New Roman" w:hAnsi="Times New Roman" w:cs="Times New Roman"/>
          <w:b/>
          <w:color w:val="000000"/>
          <w:sz w:val="24"/>
          <w:szCs w:val="24"/>
        </w:rPr>
      </w:pPr>
      <w:r w:rsidRPr="00196F1A">
        <w:rPr>
          <w:rFonts w:ascii="Times New Roman" w:eastAsia="Times New Roman" w:hAnsi="Times New Roman" w:cs="Times New Roman"/>
          <w:b/>
          <w:color w:val="000000"/>
          <w:sz w:val="24"/>
          <w:szCs w:val="24"/>
          <w:u w:val="single"/>
        </w:rPr>
        <w:t xml:space="preserve">Si </w:t>
      </w:r>
      <w:proofErr w:type="gramStart"/>
      <w:r w:rsidRPr="00196F1A">
        <w:rPr>
          <w:rFonts w:ascii="Times New Roman" w:eastAsia="Times New Roman" w:hAnsi="Times New Roman" w:cs="Times New Roman"/>
          <w:b/>
          <w:color w:val="000000"/>
          <w:sz w:val="24"/>
          <w:szCs w:val="24"/>
          <w:u w:val="single"/>
        </w:rPr>
        <w:t>segnalano  situazioni</w:t>
      </w:r>
      <w:proofErr w:type="gramEnd"/>
      <w:r w:rsidRPr="00196F1A">
        <w:rPr>
          <w:rFonts w:ascii="Times New Roman" w:eastAsia="Times New Roman" w:hAnsi="Times New Roman" w:cs="Times New Roman"/>
          <w:b/>
          <w:color w:val="000000"/>
          <w:sz w:val="24"/>
          <w:szCs w:val="24"/>
          <w:u w:val="single"/>
        </w:rPr>
        <w:t xml:space="preserve"> particolari relativamente alle modalità di adozione</w:t>
      </w:r>
      <w:r w:rsidRPr="00196F1A">
        <w:rPr>
          <w:rFonts w:ascii="Times New Roman" w:eastAsia="Times New Roman" w:hAnsi="Times New Roman" w:cs="Times New Roman"/>
          <w:b/>
          <w:color w:val="000000"/>
          <w:sz w:val="24"/>
          <w:szCs w:val="24"/>
        </w:rPr>
        <w:t>:</w:t>
      </w:r>
    </w:p>
    <w:p w:rsidR="00790464" w:rsidRDefault="00790464" w:rsidP="00FE4472">
      <w:pPr>
        <w:spacing w:after="0" w:line="240" w:lineRule="auto"/>
        <w:rPr>
          <w:rFonts w:ascii="Times New Roman" w:eastAsia="Times New Roman" w:hAnsi="Times New Roman" w:cs="Times New Roman"/>
          <w:b/>
          <w:color w:val="000000"/>
          <w:sz w:val="24"/>
          <w:szCs w:val="24"/>
        </w:rPr>
      </w:pPr>
    </w:p>
    <w:p w:rsidR="00790464" w:rsidRDefault="00790464" w:rsidP="00FE447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-Il consiglio della classe IAU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2020/2021</w:t>
      </w:r>
      <w:r w:rsidRPr="00790464">
        <w:rPr>
          <w:rFonts w:ascii="Times New Roman" w:eastAsia="Times New Roman" w:hAnsi="Times New Roman" w:cs="Times New Roman"/>
          <w:b/>
          <w:color w:val="000000"/>
          <w:sz w:val="24"/>
          <w:szCs w:val="24"/>
        </w:rPr>
        <w:t xml:space="preserve"> effettuerà le proposte di </w:t>
      </w:r>
      <w:r>
        <w:rPr>
          <w:rFonts w:ascii="Times New Roman" w:eastAsia="Times New Roman" w:hAnsi="Times New Roman" w:cs="Times New Roman"/>
          <w:b/>
          <w:color w:val="000000"/>
          <w:sz w:val="24"/>
          <w:szCs w:val="24"/>
        </w:rPr>
        <w:t xml:space="preserve">adozione per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w:t>
      </w:r>
      <w:proofErr w:type="gramStart"/>
      <w:r>
        <w:rPr>
          <w:rFonts w:ascii="Times New Roman" w:eastAsia="Times New Roman" w:hAnsi="Times New Roman" w:cs="Times New Roman"/>
          <w:b/>
          <w:color w:val="000000"/>
          <w:sz w:val="24"/>
          <w:szCs w:val="24"/>
        </w:rPr>
        <w:t>IAU  e</w:t>
      </w:r>
      <w:proofErr w:type="gramEnd"/>
      <w:r>
        <w:rPr>
          <w:rFonts w:ascii="Times New Roman" w:eastAsia="Times New Roman" w:hAnsi="Times New Roman" w:cs="Times New Roman"/>
          <w:b/>
          <w:color w:val="000000"/>
          <w:sz w:val="24"/>
          <w:szCs w:val="24"/>
        </w:rPr>
        <w:t xml:space="preserve">  I</w:t>
      </w:r>
      <w:r w:rsidRPr="00790464">
        <w:rPr>
          <w:rFonts w:ascii="Times New Roman" w:eastAsia="Times New Roman" w:hAnsi="Times New Roman" w:cs="Times New Roman"/>
          <w:b/>
          <w:color w:val="000000"/>
          <w:sz w:val="24"/>
          <w:szCs w:val="24"/>
        </w:rPr>
        <w:t>BU</w:t>
      </w:r>
      <w:r>
        <w:rPr>
          <w:rFonts w:ascii="Times New Roman" w:eastAsia="Times New Roman" w:hAnsi="Times New Roman" w:cs="Times New Roman"/>
          <w:b/>
          <w:color w:val="000000"/>
          <w:sz w:val="24"/>
          <w:szCs w:val="24"/>
        </w:rPr>
        <w:t>;</w:t>
      </w:r>
    </w:p>
    <w:p w:rsidR="00790464" w:rsidRDefault="00790464" w:rsidP="00FE4472">
      <w:pPr>
        <w:spacing w:after="0" w:line="240" w:lineRule="auto"/>
        <w:rPr>
          <w:rFonts w:ascii="Times New Roman" w:eastAsia="Times New Roman" w:hAnsi="Times New Roman" w:cs="Times New Roman"/>
          <w:b/>
          <w:color w:val="000000"/>
          <w:sz w:val="24"/>
          <w:szCs w:val="24"/>
        </w:rPr>
      </w:pPr>
    </w:p>
    <w:p w:rsidR="00790464" w:rsidRDefault="00790464" w:rsidP="00FE447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90464">
        <w:t xml:space="preserve"> </w:t>
      </w:r>
      <w:r w:rsidRPr="00790464">
        <w:rPr>
          <w:rFonts w:ascii="Times New Roman" w:eastAsia="Times New Roman" w:hAnsi="Times New Roman" w:cs="Times New Roman"/>
          <w:b/>
          <w:color w:val="000000"/>
          <w:sz w:val="24"/>
          <w:szCs w:val="24"/>
        </w:rPr>
        <w:t>Il consiglio della classe I</w:t>
      </w:r>
      <w:r>
        <w:rPr>
          <w:rFonts w:ascii="Times New Roman" w:eastAsia="Times New Roman" w:hAnsi="Times New Roman" w:cs="Times New Roman"/>
          <w:b/>
          <w:color w:val="000000"/>
          <w:sz w:val="24"/>
          <w:szCs w:val="24"/>
        </w:rPr>
        <w:t xml:space="preserve">IBU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2020/2021</w:t>
      </w:r>
      <w:r w:rsidRPr="00790464">
        <w:rPr>
          <w:rFonts w:ascii="Times New Roman" w:eastAsia="Times New Roman" w:hAnsi="Times New Roman" w:cs="Times New Roman"/>
          <w:b/>
          <w:color w:val="000000"/>
          <w:sz w:val="24"/>
          <w:szCs w:val="24"/>
        </w:rPr>
        <w:t xml:space="preserve"> non effettuerà le propo</w:t>
      </w:r>
      <w:r>
        <w:rPr>
          <w:rFonts w:ascii="Times New Roman" w:eastAsia="Times New Roman" w:hAnsi="Times New Roman" w:cs="Times New Roman"/>
          <w:b/>
          <w:color w:val="000000"/>
          <w:sz w:val="24"/>
          <w:szCs w:val="24"/>
        </w:rPr>
        <w:t xml:space="preserve">ste di adozione per </w:t>
      </w:r>
      <w:proofErr w:type="gramStart"/>
      <w:r>
        <w:rPr>
          <w:rFonts w:ascii="Times New Roman" w:eastAsia="Times New Roman" w:hAnsi="Times New Roman" w:cs="Times New Roman"/>
          <w:b/>
          <w:color w:val="000000"/>
          <w:sz w:val="24"/>
          <w:szCs w:val="24"/>
        </w:rPr>
        <w:t xml:space="preserve">l’ </w:t>
      </w:r>
      <w:proofErr w:type="spellStart"/>
      <w:r>
        <w:rPr>
          <w:rFonts w:ascii="Times New Roman" w:eastAsia="Times New Roman" w:hAnsi="Times New Roman" w:cs="Times New Roman"/>
          <w:b/>
          <w:color w:val="000000"/>
          <w:sz w:val="24"/>
          <w:szCs w:val="24"/>
        </w:rPr>
        <w:t>a.s.</w:t>
      </w:r>
      <w:proofErr w:type="spellEnd"/>
      <w:proofErr w:type="gramEnd"/>
      <w:r>
        <w:rPr>
          <w:rFonts w:ascii="Times New Roman" w:eastAsia="Times New Roman" w:hAnsi="Times New Roman" w:cs="Times New Roman"/>
          <w:b/>
          <w:color w:val="000000"/>
          <w:sz w:val="24"/>
          <w:szCs w:val="24"/>
        </w:rPr>
        <w:t xml:space="preserve"> 2021/2022;</w:t>
      </w:r>
    </w:p>
    <w:p w:rsidR="00790464" w:rsidRDefault="00790464" w:rsidP="00FE4472">
      <w:pPr>
        <w:spacing w:after="0" w:line="240" w:lineRule="auto"/>
        <w:rPr>
          <w:rFonts w:ascii="Times New Roman" w:eastAsia="Times New Roman" w:hAnsi="Times New Roman" w:cs="Times New Roman"/>
          <w:b/>
          <w:color w:val="000000"/>
          <w:sz w:val="24"/>
          <w:szCs w:val="24"/>
        </w:rPr>
      </w:pPr>
    </w:p>
    <w:p w:rsidR="00790464" w:rsidRDefault="00790464" w:rsidP="00FE447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90464">
        <w:t xml:space="preserve"> </w:t>
      </w:r>
      <w:r>
        <w:rPr>
          <w:rFonts w:ascii="Times New Roman" w:eastAsia="Times New Roman" w:hAnsi="Times New Roman" w:cs="Times New Roman"/>
          <w:b/>
          <w:color w:val="000000"/>
          <w:sz w:val="24"/>
          <w:szCs w:val="24"/>
        </w:rPr>
        <w:t>Il consiglio della classe 4</w:t>
      </w:r>
      <w:r w:rsidR="003469CE">
        <w:rPr>
          <w:rFonts w:ascii="Times New Roman" w:eastAsia="Times New Roman" w:hAnsi="Times New Roman" w:cs="Times New Roman"/>
          <w:b/>
          <w:color w:val="000000"/>
          <w:sz w:val="24"/>
          <w:szCs w:val="24"/>
        </w:rPr>
        <w:t>A</w:t>
      </w:r>
      <w:r>
        <w:rPr>
          <w:rFonts w:ascii="Times New Roman" w:eastAsia="Times New Roman" w:hAnsi="Times New Roman" w:cs="Times New Roman"/>
          <w:b/>
          <w:color w:val="000000"/>
          <w:sz w:val="24"/>
          <w:szCs w:val="24"/>
        </w:rPr>
        <w:t>ES</w:t>
      </w:r>
      <w:r w:rsidRPr="00790464">
        <w:rPr>
          <w:rFonts w:ascii="Times New Roman" w:eastAsia="Times New Roman" w:hAnsi="Times New Roman" w:cs="Times New Roman"/>
          <w:b/>
          <w:color w:val="000000"/>
          <w:sz w:val="24"/>
          <w:szCs w:val="24"/>
        </w:rPr>
        <w:t xml:space="preserve"> </w:t>
      </w:r>
      <w:proofErr w:type="spellStart"/>
      <w:r w:rsidRPr="00790464">
        <w:rPr>
          <w:rFonts w:ascii="Times New Roman" w:eastAsia="Times New Roman" w:hAnsi="Times New Roman" w:cs="Times New Roman"/>
          <w:b/>
          <w:color w:val="000000"/>
          <w:sz w:val="24"/>
          <w:szCs w:val="24"/>
        </w:rPr>
        <w:t>a.s.</w:t>
      </w:r>
      <w:proofErr w:type="spellEnd"/>
      <w:r w:rsidRPr="00790464">
        <w:rPr>
          <w:rFonts w:ascii="Times New Roman" w:eastAsia="Times New Roman" w:hAnsi="Times New Roman" w:cs="Times New Roman"/>
          <w:b/>
          <w:color w:val="000000"/>
          <w:sz w:val="24"/>
          <w:szCs w:val="24"/>
        </w:rPr>
        <w:t xml:space="preserve"> 2020/2021 effettuerà le proposte di adozione p</w:t>
      </w:r>
      <w:r>
        <w:rPr>
          <w:rFonts w:ascii="Times New Roman" w:eastAsia="Times New Roman" w:hAnsi="Times New Roman" w:cs="Times New Roman"/>
          <w:b/>
          <w:color w:val="000000"/>
          <w:sz w:val="24"/>
          <w:szCs w:val="24"/>
        </w:rPr>
        <w:t xml:space="preserve">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w:t>
      </w:r>
      <w:proofErr w:type="gramStart"/>
      <w:r>
        <w:rPr>
          <w:rFonts w:ascii="Times New Roman" w:eastAsia="Times New Roman" w:hAnsi="Times New Roman" w:cs="Times New Roman"/>
          <w:b/>
          <w:color w:val="000000"/>
          <w:sz w:val="24"/>
          <w:szCs w:val="24"/>
        </w:rPr>
        <w:t>IIIAES  e</w:t>
      </w:r>
      <w:proofErr w:type="gramEnd"/>
      <w:r>
        <w:rPr>
          <w:rFonts w:ascii="Times New Roman" w:eastAsia="Times New Roman" w:hAnsi="Times New Roman" w:cs="Times New Roman"/>
          <w:b/>
          <w:color w:val="000000"/>
          <w:sz w:val="24"/>
          <w:szCs w:val="24"/>
        </w:rPr>
        <w:t xml:space="preserve">  VAES e non per se stessa</w:t>
      </w:r>
      <w:r w:rsidRPr="00790464">
        <w:rPr>
          <w:rFonts w:ascii="Times New Roman" w:eastAsia="Times New Roman" w:hAnsi="Times New Roman" w:cs="Times New Roman"/>
          <w:b/>
          <w:color w:val="000000"/>
          <w:sz w:val="24"/>
          <w:szCs w:val="24"/>
        </w:rPr>
        <w:t>;</w:t>
      </w:r>
    </w:p>
    <w:p w:rsidR="00790464" w:rsidRDefault="00790464" w:rsidP="00FE4472">
      <w:pPr>
        <w:spacing w:after="0" w:line="240" w:lineRule="auto"/>
        <w:rPr>
          <w:rFonts w:ascii="Times New Roman" w:eastAsia="Times New Roman" w:hAnsi="Times New Roman" w:cs="Times New Roman"/>
          <w:b/>
          <w:color w:val="000000"/>
          <w:sz w:val="24"/>
          <w:szCs w:val="24"/>
        </w:rPr>
      </w:pPr>
    </w:p>
    <w:p w:rsidR="00790464" w:rsidRDefault="00790464" w:rsidP="0079046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90464">
        <w:t xml:space="preserve"> </w:t>
      </w:r>
      <w:r>
        <w:rPr>
          <w:rFonts w:ascii="Times New Roman" w:eastAsia="Times New Roman" w:hAnsi="Times New Roman" w:cs="Times New Roman"/>
          <w:b/>
          <w:color w:val="000000"/>
          <w:sz w:val="24"/>
          <w:szCs w:val="24"/>
        </w:rPr>
        <w:t>Il consiglio della classe IBL</w:t>
      </w:r>
      <w:r w:rsidRPr="00790464">
        <w:rPr>
          <w:rFonts w:ascii="Times New Roman" w:eastAsia="Times New Roman" w:hAnsi="Times New Roman" w:cs="Times New Roman"/>
          <w:b/>
          <w:color w:val="000000"/>
          <w:sz w:val="24"/>
          <w:szCs w:val="24"/>
        </w:rPr>
        <w:t xml:space="preserve"> </w:t>
      </w:r>
      <w:proofErr w:type="spellStart"/>
      <w:r w:rsidRPr="00790464">
        <w:rPr>
          <w:rFonts w:ascii="Times New Roman" w:eastAsia="Times New Roman" w:hAnsi="Times New Roman" w:cs="Times New Roman"/>
          <w:b/>
          <w:color w:val="000000"/>
          <w:sz w:val="24"/>
          <w:szCs w:val="24"/>
        </w:rPr>
        <w:t>a.s.</w:t>
      </w:r>
      <w:proofErr w:type="spellEnd"/>
      <w:r w:rsidRPr="00790464">
        <w:rPr>
          <w:rFonts w:ascii="Times New Roman" w:eastAsia="Times New Roman" w:hAnsi="Times New Roman" w:cs="Times New Roman"/>
          <w:b/>
          <w:color w:val="000000"/>
          <w:sz w:val="24"/>
          <w:szCs w:val="24"/>
        </w:rPr>
        <w:t xml:space="preserve"> 2020/2021 effettuer</w:t>
      </w:r>
      <w:r>
        <w:rPr>
          <w:rFonts w:ascii="Times New Roman" w:eastAsia="Times New Roman" w:hAnsi="Times New Roman" w:cs="Times New Roman"/>
          <w:b/>
          <w:color w:val="000000"/>
          <w:sz w:val="24"/>
          <w:szCs w:val="24"/>
        </w:rPr>
        <w:t xml:space="preserve">à le proposte di adozione per </w:t>
      </w:r>
      <w:proofErr w:type="gramStart"/>
      <w:r>
        <w:rPr>
          <w:rFonts w:ascii="Times New Roman" w:eastAsia="Times New Roman" w:hAnsi="Times New Roman" w:cs="Times New Roman"/>
          <w:b/>
          <w:color w:val="000000"/>
          <w:sz w:val="24"/>
          <w:szCs w:val="24"/>
        </w:rPr>
        <w:t>la  classe</w:t>
      </w:r>
      <w:proofErr w:type="gram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IIBL</w:t>
      </w:r>
      <w:r w:rsidRPr="00790464">
        <w:rPr>
          <w:rFonts w:ascii="Times New Roman" w:eastAsia="Times New Roman" w:hAnsi="Times New Roman" w:cs="Times New Roman"/>
          <w:b/>
          <w:color w:val="000000"/>
          <w:sz w:val="24"/>
          <w:szCs w:val="24"/>
        </w:rPr>
        <w:t xml:space="preserve">  e non per se stessa;</w:t>
      </w:r>
    </w:p>
    <w:p w:rsidR="00861488" w:rsidRDefault="00861488" w:rsidP="00861488">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w:t>
      </w:r>
      <w:r w:rsidRPr="00861488">
        <w:t xml:space="preserve"> </w:t>
      </w:r>
      <w:r w:rsidRPr="00861488">
        <w:rPr>
          <w:rFonts w:ascii="Times New Roman" w:eastAsia="Times New Roman" w:hAnsi="Times New Roman" w:cs="Times New Roman"/>
          <w:b/>
          <w:color w:val="000000"/>
          <w:sz w:val="24"/>
          <w:szCs w:val="24"/>
        </w:rPr>
        <w:t>Il consiglio della classe I</w:t>
      </w:r>
      <w:r>
        <w:rPr>
          <w:rFonts w:ascii="Times New Roman" w:eastAsia="Times New Roman" w:hAnsi="Times New Roman" w:cs="Times New Roman"/>
          <w:b/>
          <w:color w:val="000000"/>
          <w:sz w:val="24"/>
          <w:szCs w:val="24"/>
        </w:rPr>
        <w:t>II</w:t>
      </w:r>
      <w:r w:rsidRPr="00861488">
        <w:rPr>
          <w:rFonts w:ascii="Times New Roman" w:eastAsia="Times New Roman" w:hAnsi="Times New Roman" w:cs="Times New Roman"/>
          <w:b/>
          <w:color w:val="000000"/>
          <w:sz w:val="24"/>
          <w:szCs w:val="24"/>
        </w:rPr>
        <w:t xml:space="preserve">BL </w:t>
      </w:r>
      <w:proofErr w:type="spellStart"/>
      <w:r w:rsidRPr="00861488">
        <w:rPr>
          <w:rFonts w:ascii="Times New Roman" w:eastAsia="Times New Roman" w:hAnsi="Times New Roman" w:cs="Times New Roman"/>
          <w:b/>
          <w:color w:val="000000"/>
          <w:sz w:val="24"/>
          <w:szCs w:val="24"/>
        </w:rPr>
        <w:t>a.s.</w:t>
      </w:r>
      <w:proofErr w:type="spellEnd"/>
      <w:r w:rsidRPr="00861488">
        <w:rPr>
          <w:rFonts w:ascii="Times New Roman" w:eastAsia="Times New Roman" w:hAnsi="Times New Roman" w:cs="Times New Roman"/>
          <w:b/>
          <w:color w:val="000000"/>
          <w:sz w:val="24"/>
          <w:szCs w:val="24"/>
        </w:rPr>
        <w:t xml:space="preserve"> 2020/2021 effettuerà le proposte di adozione per </w:t>
      </w:r>
      <w:proofErr w:type="gramStart"/>
      <w:r w:rsidRPr="00861488">
        <w:rPr>
          <w:rFonts w:ascii="Times New Roman" w:eastAsia="Times New Roman" w:hAnsi="Times New Roman" w:cs="Times New Roman"/>
          <w:b/>
          <w:color w:val="000000"/>
          <w:sz w:val="24"/>
          <w:szCs w:val="24"/>
        </w:rPr>
        <w:t>la  classe</w:t>
      </w:r>
      <w:proofErr w:type="gramEnd"/>
      <w:r w:rsidRPr="00861488">
        <w:rPr>
          <w:rFonts w:ascii="Times New Roman" w:eastAsia="Times New Roman" w:hAnsi="Times New Roman" w:cs="Times New Roman"/>
          <w:b/>
          <w:color w:val="000000"/>
          <w:sz w:val="24"/>
          <w:szCs w:val="24"/>
        </w:rPr>
        <w:t xml:space="preserve"> </w:t>
      </w:r>
      <w:proofErr w:type="spellStart"/>
      <w:r w:rsidRPr="00861488">
        <w:rPr>
          <w:rFonts w:ascii="Times New Roman" w:eastAsia="Times New Roman" w:hAnsi="Times New Roman" w:cs="Times New Roman"/>
          <w:b/>
          <w:color w:val="000000"/>
          <w:sz w:val="24"/>
          <w:szCs w:val="24"/>
        </w:rPr>
        <w:t>a.s.</w:t>
      </w:r>
      <w:proofErr w:type="spellEnd"/>
      <w:r w:rsidRPr="00861488">
        <w:rPr>
          <w:rFonts w:ascii="Times New Roman" w:eastAsia="Times New Roman" w:hAnsi="Times New Roman" w:cs="Times New Roman"/>
          <w:b/>
          <w:color w:val="000000"/>
          <w:sz w:val="24"/>
          <w:szCs w:val="24"/>
        </w:rPr>
        <w:t xml:space="preserve"> 2021/202</w:t>
      </w:r>
      <w:r>
        <w:rPr>
          <w:rFonts w:ascii="Times New Roman" w:eastAsia="Times New Roman" w:hAnsi="Times New Roman" w:cs="Times New Roman"/>
          <w:b/>
          <w:color w:val="000000"/>
          <w:sz w:val="24"/>
          <w:szCs w:val="24"/>
        </w:rPr>
        <w:t xml:space="preserve">2 IVBL </w:t>
      </w:r>
      <w:r w:rsidRPr="00861488">
        <w:rPr>
          <w:rFonts w:ascii="Times New Roman" w:eastAsia="Times New Roman" w:hAnsi="Times New Roman" w:cs="Times New Roman"/>
          <w:b/>
          <w:color w:val="000000"/>
          <w:sz w:val="24"/>
          <w:szCs w:val="24"/>
        </w:rPr>
        <w:t>e non per se stessa;</w:t>
      </w:r>
    </w:p>
    <w:p w:rsidR="00D12025" w:rsidRDefault="00D12025" w:rsidP="00861488">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Il consiglio della classe VBL</w:t>
      </w:r>
      <w:r w:rsidRPr="00D12025">
        <w:rPr>
          <w:rFonts w:ascii="Times New Roman" w:eastAsia="Times New Roman" w:hAnsi="Times New Roman" w:cs="Times New Roman"/>
          <w:b/>
          <w:color w:val="000000"/>
          <w:sz w:val="24"/>
          <w:szCs w:val="24"/>
        </w:rPr>
        <w:t xml:space="preserve"> </w:t>
      </w:r>
      <w:proofErr w:type="spellStart"/>
      <w:r w:rsidRPr="00D12025">
        <w:rPr>
          <w:rFonts w:ascii="Times New Roman" w:eastAsia="Times New Roman" w:hAnsi="Times New Roman" w:cs="Times New Roman"/>
          <w:b/>
          <w:color w:val="000000"/>
          <w:sz w:val="24"/>
          <w:szCs w:val="24"/>
        </w:rPr>
        <w:t>a.s.</w:t>
      </w:r>
      <w:proofErr w:type="spellEnd"/>
      <w:r w:rsidRPr="00D12025">
        <w:rPr>
          <w:rFonts w:ascii="Times New Roman" w:eastAsia="Times New Roman" w:hAnsi="Times New Roman" w:cs="Times New Roman"/>
          <w:b/>
          <w:color w:val="000000"/>
          <w:sz w:val="24"/>
          <w:szCs w:val="24"/>
        </w:rPr>
        <w:t xml:space="preserve"> 2020/2021 non effettuerà le proposte di adozione per </w:t>
      </w:r>
      <w:proofErr w:type="gramStart"/>
      <w:r w:rsidRPr="00D12025">
        <w:rPr>
          <w:rFonts w:ascii="Times New Roman" w:eastAsia="Times New Roman" w:hAnsi="Times New Roman" w:cs="Times New Roman"/>
          <w:b/>
          <w:color w:val="000000"/>
          <w:sz w:val="24"/>
          <w:szCs w:val="24"/>
        </w:rPr>
        <w:t xml:space="preserve">l’ </w:t>
      </w:r>
      <w:proofErr w:type="spellStart"/>
      <w:r w:rsidRPr="00D12025">
        <w:rPr>
          <w:rFonts w:ascii="Times New Roman" w:eastAsia="Times New Roman" w:hAnsi="Times New Roman" w:cs="Times New Roman"/>
          <w:b/>
          <w:color w:val="000000"/>
          <w:sz w:val="24"/>
          <w:szCs w:val="24"/>
        </w:rPr>
        <w:t>a.s.</w:t>
      </w:r>
      <w:proofErr w:type="spellEnd"/>
      <w:proofErr w:type="gramEnd"/>
      <w:r w:rsidRPr="00D12025">
        <w:rPr>
          <w:rFonts w:ascii="Times New Roman" w:eastAsia="Times New Roman" w:hAnsi="Times New Roman" w:cs="Times New Roman"/>
          <w:b/>
          <w:color w:val="000000"/>
          <w:sz w:val="24"/>
          <w:szCs w:val="24"/>
        </w:rPr>
        <w:t xml:space="preserve"> 2021/2022;</w:t>
      </w:r>
    </w:p>
    <w:p w:rsidR="00FB72D5" w:rsidRDefault="00FB72D5"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VAM</w:t>
      </w:r>
      <w:r w:rsidRPr="00FB72D5">
        <w:rPr>
          <w:rFonts w:ascii="Times New Roman" w:eastAsia="Times New Roman" w:hAnsi="Times New Roman" w:cs="Times New Roman"/>
          <w:b/>
          <w:color w:val="000000"/>
          <w:sz w:val="24"/>
          <w:szCs w:val="24"/>
        </w:rPr>
        <w:t xml:space="preserve"> </w:t>
      </w:r>
      <w:proofErr w:type="spellStart"/>
      <w:r w:rsidRPr="00FB72D5">
        <w:rPr>
          <w:rFonts w:ascii="Times New Roman" w:eastAsia="Times New Roman" w:hAnsi="Times New Roman" w:cs="Times New Roman"/>
          <w:b/>
          <w:color w:val="000000"/>
          <w:sz w:val="24"/>
          <w:szCs w:val="24"/>
        </w:rPr>
        <w:t>a.s.</w:t>
      </w:r>
      <w:proofErr w:type="spellEnd"/>
      <w:r w:rsidRPr="00FB72D5">
        <w:rPr>
          <w:rFonts w:ascii="Times New Roman" w:eastAsia="Times New Roman" w:hAnsi="Times New Roman" w:cs="Times New Roman"/>
          <w:b/>
          <w:color w:val="000000"/>
          <w:sz w:val="24"/>
          <w:szCs w:val="24"/>
        </w:rPr>
        <w:t xml:space="preserve"> 2020/2021 effettuerà le proposte di adozione</w:t>
      </w:r>
      <w:r>
        <w:rPr>
          <w:rFonts w:ascii="Times New Roman" w:eastAsia="Times New Roman" w:hAnsi="Times New Roman" w:cs="Times New Roman"/>
          <w:b/>
          <w:color w:val="000000"/>
          <w:sz w:val="24"/>
          <w:szCs w:val="24"/>
        </w:rPr>
        <w:t xml:space="preserve"> per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w:t>
      </w:r>
      <w:proofErr w:type="gramStart"/>
      <w:r>
        <w:rPr>
          <w:rFonts w:ascii="Times New Roman" w:eastAsia="Times New Roman" w:hAnsi="Times New Roman" w:cs="Times New Roman"/>
          <w:b/>
          <w:color w:val="000000"/>
          <w:sz w:val="24"/>
          <w:szCs w:val="24"/>
        </w:rPr>
        <w:t>VAM</w:t>
      </w:r>
      <w:r w:rsidRPr="00FB72D5">
        <w:rPr>
          <w:rFonts w:ascii="Times New Roman" w:eastAsia="Times New Roman" w:hAnsi="Times New Roman" w:cs="Times New Roman"/>
          <w:b/>
          <w:color w:val="000000"/>
          <w:sz w:val="24"/>
          <w:szCs w:val="24"/>
        </w:rPr>
        <w:t xml:space="preserve">  e</w:t>
      </w:r>
      <w:proofErr w:type="gramEnd"/>
      <w:r>
        <w:rPr>
          <w:rFonts w:ascii="Times New Roman" w:eastAsia="Times New Roman" w:hAnsi="Times New Roman" w:cs="Times New Roman"/>
          <w:b/>
          <w:color w:val="000000"/>
          <w:sz w:val="24"/>
          <w:szCs w:val="24"/>
        </w:rPr>
        <w:t xml:space="preserve">  VBM</w:t>
      </w:r>
      <w:r w:rsidRPr="00FB72D5">
        <w:rPr>
          <w:rFonts w:ascii="Times New Roman" w:eastAsia="Times New Roman" w:hAnsi="Times New Roman" w:cs="Times New Roman"/>
          <w:b/>
          <w:color w:val="000000"/>
          <w:sz w:val="24"/>
          <w:szCs w:val="24"/>
        </w:rPr>
        <w:t>;</w:t>
      </w:r>
    </w:p>
    <w:p w:rsidR="004426CD" w:rsidRDefault="004426CD"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w:t>
      </w:r>
      <w:r w:rsidRPr="004426CD">
        <w:rPr>
          <w:rFonts w:ascii="Times New Roman" w:eastAsia="Times New Roman" w:hAnsi="Times New Roman" w:cs="Times New Roman"/>
          <w:b/>
          <w:color w:val="000000"/>
          <w:sz w:val="24"/>
          <w:szCs w:val="24"/>
        </w:rPr>
        <w:t xml:space="preserve">AM </w:t>
      </w:r>
      <w:proofErr w:type="spellStart"/>
      <w:r w:rsidRPr="004426CD">
        <w:rPr>
          <w:rFonts w:ascii="Times New Roman" w:eastAsia="Times New Roman" w:hAnsi="Times New Roman" w:cs="Times New Roman"/>
          <w:b/>
          <w:color w:val="000000"/>
          <w:sz w:val="24"/>
          <w:szCs w:val="24"/>
        </w:rPr>
        <w:t>a.s.</w:t>
      </w:r>
      <w:proofErr w:type="spellEnd"/>
      <w:r w:rsidRPr="004426CD">
        <w:rPr>
          <w:rFonts w:ascii="Times New Roman" w:eastAsia="Times New Roman" w:hAnsi="Times New Roman" w:cs="Times New Roman"/>
          <w:b/>
          <w:color w:val="000000"/>
          <w:sz w:val="24"/>
          <w:szCs w:val="24"/>
        </w:rPr>
        <w:t xml:space="preserve"> 2020/2021 effettuerà le proposte di adozione</w:t>
      </w:r>
      <w:r>
        <w:rPr>
          <w:rFonts w:ascii="Times New Roman" w:eastAsia="Times New Roman" w:hAnsi="Times New Roman" w:cs="Times New Roman"/>
          <w:b/>
          <w:color w:val="000000"/>
          <w:sz w:val="24"/>
          <w:szCs w:val="24"/>
        </w:rPr>
        <w:t xml:space="preserve"> per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w:t>
      </w:r>
      <w:proofErr w:type="gramStart"/>
      <w:r>
        <w:rPr>
          <w:rFonts w:ascii="Times New Roman" w:eastAsia="Times New Roman" w:hAnsi="Times New Roman" w:cs="Times New Roman"/>
          <w:b/>
          <w:color w:val="000000"/>
          <w:sz w:val="24"/>
          <w:szCs w:val="24"/>
        </w:rPr>
        <w:t>IAM  e</w:t>
      </w:r>
      <w:proofErr w:type="gramEnd"/>
      <w:r>
        <w:rPr>
          <w:rFonts w:ascii="Times New Roman" w:eastAsia="Times New Roman" w:hAnsi="Times New Roman" w:cs="Times New Roman"/>
          <w:b/>
          <w:color w:val="000000"/>
          <w:sz w:val="24"/>
          <w:szCs w:val="24"/>
        </w:rPr>
        <w:t xml:space="preserve">  I</w:t>
      </w:r>
      <w:r w:rsidRPr="004426CD">
        <w:rPr>
          <w:rFonts w:ascii="Times New Roman" w:eastAsia="Times New Roman" w:hAnsi="Times New Roman" w:cs="Times New Roman"/>
          <w:b/>
          <w:color w:val="000000"/>
          <w:sz w:val="24"/>
          <w:szCs w:val="24"/>
        </w:rPr>
        <w:t>BM;</w:t>
      </w:r>
    </w:p>
    <w:p w:rsidR="00F84FAB" w:rsidRDefault="00F84FAB"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Il consiglio della classe IIIBM</w:t>
      </w:r>
      <w:r w:rsidRPr="00F84FAB">
        <w:rPr>
          <w:rFonts w:ascii="Times New Roman" w:eastAsia="Times New Roman" w:hAnsi="Times New Roman" w:cs="Times New Roman"/>
          <w:b/>
          <w:color w:val="000000"/>
          <w:sz w:val="24"/>
          <w:szCs w:val="24"/>
        </w:rPr>
        <w:t xml:space="preserve"> </w:t>
      </w:r>
      <w:proofErr w:type="spellStart"/>
      <w:r w:rsidRPr="00F84FAB">
        <w:rPr>
          <w:rFonts w:ascii="Times New Roman" w:eastAsia="Times New Roman" w:hAnsi="Times New Roman" w:cs="Times New Roman"/>
          <w:b/>
          <w:color w:val="000000"/>
          <w:sz w:val="24"/>
          <w:szCs w:val="24"/>
        </w:rPr>
        <w:t>a.s.</w:t>
      </w:r>
      <w:proofErr w:type="spellEnd"/>
      <w:r w:rsidRPr="00F84FAB">
        <w:rPr>
          <w:rFonts w:ascii="Times New Roman" w:eastAsia="Times New Roman" w:hAnsi="Times New Roman" w:cs="Times New Roman"/>
          <w:b/>
          <w:color w:val="000000"/>
          <w:sz w:val="24"/>
          <w:szCs w:val="24"/>
        </w:rPr>
        <w:t xml:space="preserve"> 2020/2021 non effettuerà le proposte di adozione per </w:t>
      </w:r>
      <w:proofErr w:type="gramStart"/>
      <w:r w:rsidRPr="00F84FAB">
        <w:rPr>
          <w:rFonts w:ascii="Times New Roman" w:eastAsia="Times New Roman" w:hAnsi="Times New Roman" w:cs="Times New Roman"/>
          <w:b/>
          <w:color w:val="000000"/>
          <w:sz w:val="24"/>
          <w:szCs w:val="24"/>
        </w:rPr>
        <w:t xml:space="preserve">l’ </w:t>
      </w:r>
      <w:proofErr w:type="spellStart"/>
      <w:r w:rsidRPr="00F84FAB">
        <w:rPr>
          <w:rFonts w:ascii="Times New Roman" w:eastAsia="Times New Roman" w:hAnsi="Times New Roman" w:cs="Times New Roman"/>
          <w:b/>
          <w:color w:val="000000"/>
          <w:sz w:val="24"/>
          <w:szCs w:val="24"/>
        </w:rPr>
        <w:t>a.s.</w:t>
      </w:r>
      <w:proofErr w:type="spellEnd"/>
      <w:proofErr w:type="gramEnd"/>
      <w:r w:rsidRPr="00F84FAB">
        <w:rPr>
          <w:rFonts w:ascii="Times New Roman" w:eastAsia="Times New Roman" w:hAnsi="Times New Roman" w:cs="Times New Roman"/>
          <w:b/>
          <w:color w:val="000000"/>
          <w:sz w:val="24"/>
          <w:szCs w:val="24"/>
        </w:rPr>
        <w:t xml:space="preserve"> 2021/2022;</w:t>
      </w:r>
    </w:p>
    <w:p w:rsidR="00191E83" w:rsidRDefault="00191E83"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191E83">
        <w:rPr>
          <w:rFonts w:ascii="Times New Roman" w:eastAsia="Times New Roman" w:hAnsi="Times New Roman" w:cs="Times New Roman"/>
          <w:b/>
          <w:color w:val="000000"/>
          <w:sz w:val="24"/>
          <w:szCs w:val="24"/>
        </w:rPr>
        <w:t xml:space="preserve">- Il consiglio </w:t>
      </w:r>
      <w:r>
        <w:rPr>
          <w:rFonts w:ascii="Times New Roman" w:eastAsia="Times New Roman" w:hAnsi="Times New Roman" w:cs="Times New Roman"/>
          <w:b/>
          <w:color w:val="000000"/>
          <w:sz w:val="24"/>
          <w:szCs w:val="24"/>
        </w:rPr>
        <w:t>della classe IIIBT</w:t>
      </w:r>
      <w:r w:rsidRPr="00191E83">
        <w:rPr>
          <w:rFonts w:ascii="Times New Roman" w:eastAsia="Times New Roman" w:hAnsi="Times New Roman" w:cs="Times New Roman"/>
          <w:b/>
          <w:color w:val="000000"/>
          <w:sz w:val="24"/>
          <w:szCs w:val="24"/>
        </w:rPr>
        <w:t xml:space="preserve"> </w:t>
      </w:r>
      <w:proofErr w:type="spellStart"/>
      <w:r w:rsidRPr="00191E83">
        <w:rPr>
          <w:rFonts w:ascii="Times New Roman" w:eastAsia="Times New Roman" w:hAnsi="Times New Roman" w:cs="Times New Roman"/>
          <w:b/>
          <w:color w:val="000000"/>
          <w:sz w:val="24"/>
          <w:szCs w:val="24"/>
        </w:rPr>
        <w:t>a.s.</w:t>
      </w:r>
      <w:proofErr w:type="spellEnd"/>
      <w:r w:rsidRPr="00191E83">
        <w:rPr>
          <w:rFonts w:ascii="Times New Roman" w:eastAsia="Times New Roman" w:hAnsi="Times New Roman" w:cs="Times New Roman"/>
          <w:b/>
          <w:color w:val="000000"/>
          <w:sz w:val="24"/>
          <w:szCs w:val="24"/>
        </w:rPr>
        <w:t xml:space="preserve"> 2020/2021 effettuerà le proposte di adozione pe</w:t>
      </w:r>
      <w:r>
        <w:rPr>
          <w:rFonts w:ascii="Times New Roman" w:eastAsia="Times New Roman" w:hAnsi="Times New Roman" w:cs="Times New Roman"/>
          <w:b/>
          <w:color w:val="000000"/>
          <w:sz w:val="24"/>
          <w:szCs w:val="24"/>
        </w:rPr>
        <w:t xml:space="preserve">r </w:t>
      </w:r>
      <w:proofErr w:type="gramStart"/>
      <w:r>
        <w:rPr>
          <w:rFonts w:ascii="Times New Roman" w:eastAsia="Times New Roman" w:hAnsi="Times New Roman" w:cs="Times New Roman"/>
          <w:b/>
          <w:color w:val="000000"/>
          <w:sz w:val="24"/>
          <w:szCs w:val="24"/>
        </w:rPr>
        <w:t>la  classe</w:t>
      </w:r>
      <w:proofErr w:type="gram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IVBT</w:t>
      </w:r>
      <w:r w:rsidRPr="00191E83">
        <w:rPr>
          <w:rFonts w:ascii="Times New Roman" w:eastAsia="Times New Roman" w:hAnsi="Times New Roman" w:cs="Times New Roman"/>
          <w:b/>
          <w:color w:val="000000"/>
          <w:sz w:val="24"/>
          <w:szCs w:val="24"/>
        </w:rPr>
        <w:t xml:space="preserve"> e non per se stessa;</w:t>
      </w:r>
    </w:p>
    <w:p w:rsidR="00AE75FF" w:rsidRDefault="00AE75FF"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AE75FF">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Il consiglio della classe VBT</w:t>
      </w:r>
      <w:r w:rsidRPr="00AE75FF">
        <w:rPr>
          <w:rFonts w:ascii="Times New Roman" w:eastAsia="Times New Roman" w:hAnsi="Times New Roman" w:cs="Times New Roman"/>
          <w:b/>
          <w:color w:val="000000"/>
          <w:sz w:val="24"/>
          <w:szCs w:val="24"/>
        </w:rPr>
        <w:t xml:space="preserve"> </w:t>
      </w:r>
      <w:proofErr w:type="spellStart"/>
      <w:r w:rsidRPr="00AE75FF">
        <w:rPr>
          <w:rFonts w:ascii="Times New Roman" w:eastAsia="Times New Roman" w:hAnsi="Times New Roman" w:cs="Times New Roman"/>
          <w:b/>
          <w:color w:val="000000"/>
          <w:sz w:val="24"/>
          <w:szCs w:val="24"/>
        </w:rPr>
        <w:t>a.s.</w:t>
      </w:r>
      <w:proofErr w:type="spellEnd"/>
      <w:r w:rsidRPr="00AE75FF">
        <w:rPr>
          <w:rFonts w:ascii="Times New Roman" w:eastAsia="Times New Roman" w:hAnsi="Times New Roman" w:cs="Times New Roman"/>
          <w:b/>
          <w:color w:val="000000"/>
          <w:sz w:val="24"/>
          <w:szCs w:val="24"/>
        </w:rPr>
        <w:t xml:space="preserve"> 2020/2021 non effettuerà le proposte di adozione per </w:t>
      </w:r>
      <w:proofErr w:type="gramStart"/>
      <w:r w:rsidRPr="00AE75FF">
        <w:rPr>
          <w:rFonts w:ascii="Times New Roman" w:eastAsia="Times New Roman" w:hAnsi="Times New Roman" w:cs="Times New Roman"/>
          <w:b/>
          <w:color w:val="000000"/>
          <w:sz w:val="24"/>
          <w:szCs w:val="24"/>
        </w:rPr>
        <w:t xml:space="preserve">l’ </w:t>
      </w:r>
      <w:proofErr w:type="spellStart"/>
      <w:r w:rsidRPr="00AE75FF">
        <w:rPr>
          <w:rFonts w:ascii="Times New Roman" w:eastAsia="Times New Roman" w:hAnsi="Times New Roman" w:cs="Times New Roman"/>
          <w:b/>
          <w:color w:val="000000"/>
          <w:sz w:val="24"/>
          <w:szCs w:val="24"/>
        </w:rPr>
        <w:t>a.s.</w:t>
      </w:r>
      <w:proofErr w:type="spellEnd"/>
      <w:proofErr w:type="gramEnd"/>
      <w:r w:rsidRPr="00AE75FF">
        <w:rPr>
          <w:rFonts w:ascii="Times New Roman" w:eastAsia="Times New Roman" w:hAnsi="Times New Roman" w:cs="Times New Roman"/>
          <w:b/>
          <w:color w:val="000000"/>
          <w:sz w:val="24"/>
          <w:szCs w:val="24"/>
        </w:rPr>
        <w:t xml:space="preserve"> 2021/2022;</w:t>
      </w:r>
    </w:p>
    <w:p w:rsidR="008C60EB" w:rsidRDefault="008C60EB" w:rsidP="00FB72D5">
      <w:pPr>
        <w:rPr>
          <w:rFonts w:ascii="Times New Roman" w:eastAsia="Times New Roman" w:hAnsi="Times New Roman" w:cs="Times New Roman"/>
          <w:b/>
          <w:color w:val="000000"/>
          <w:sz w:val="24"/>
          <w:szCs w:val="24"/>
        </w:rPr>
      </w:pPr>
      <w:r w:rsidRPr="008C60EB">
        <w:rPr>
          <w:rFonts w:ascii="Times New Roman" w:eastAsia="Times New Roman" w:hAnsi="Times New Roman" w:cs="Times New Roman"/>
          <w:b/>
          <w:color w:val="000000"/>
          <w:sz w:val="24"/>
          <w:szCs w:val="24"/>
        </w:rPr>
        <w:t>--Il consiglio della</w:t>
      </w:r>
      <w:r w:rsidR="00704FA3">
        <w:rPr>
          <w:rFonts w:ascii="Times New Roman" w:eastAsia="Times New Roman" w:hAnsi="Times New Roman" w:cs="Times New Roman"/>
          <w:b/>
          <w:color w:val="000000"/>
          <w:sz w:val="24"/>
          <w:szCs w:val="24"/>
        </w:rPr>
        <w:t xml:space="preserve"> classe I</w:t>
      </w:r>
      <w:r>
        <w:rPr>
          <w:rFonts w:ascii="Times New Roman" w:eastAsia="Times New Roman" w:hAnsi="Times New Roman" w:cs="Times New Roman"/>
          <w:b/>
          <w:color w:val="000000"/>
          <w:sz w:val="24"/>
          <w:szCs w:val="24"/>
        </w:rPr>
        <w:t>CEG (PRIMA LINGUA-INGLESE; SECONDA LINGUA-SPAGNOLO),</w:t>
      </w:r>
      <w:r w:rsidRPr="008C60EB">
        <w:rPr>
          <w:rFonts w:ascii="Times New Roman" w:eastAsia="Times New Roman" w:hAnsi="Times New Roman" w:cs="Times New Roman"/>
          <w:b/>
          <w:color w:val="000000"/>
          <w:sz w:val="24"/>
          <w:szCs w:val="24"/>
        </w:rPr>
        <w:t xml:space="preserve"> </w:t>
      </w:r>
      <w:proofErr w:type="spellStart"/>
      <w:r w:rsidRPr="008C60EB">
        <w:rPr>
          <w:rFonts w:ascii="Times New Roman" w:eastAsia="Times New Roman" w:hAnsi="Times New Roman" w:cs="Times New Roman"/>
          <w:b/>
          <w:color w:val="000000"/>
          <w:sz w:val="24"/>
          <w:szCs w:val="24"/>
        </w:rPr>
        <w:t>a.s.</w:t>
      </w:r>
      <w:proofErr w:type="spellEnd"/>
      <w:r w:rsidRPr="008C60EB">
        <w:rPr>
          <w:rFonts w:ascii="Times New Roman" w:eastAsia="Times New Roman" w:hAnsi="Times New Roman" w:cs="Times New Roman"/>
          <w:b/>
          <w:color w:val="000000"/>
          <w:sz w:val="24"/>
          <w:szCs w:val="24"/>
        </w:rPr>
        <w:t xml:space="preserve"> 2020/2021 effettuerà le proposte di adozione p</w:t>
      </w:r>
      <w:r>
        <w:rPr>
          <w:rFonts w:ascii="Times New Roman" w:eastAsia="Times New Roman" w:hAnsi="Times New Roman" w:cs="Times New Roman"/>
          <w:b/>
          <w:color w:val="000000"/>
          <w:sz w:val="24"/>
          <w:szCs w:val="24"/>
        </w:rPr>
        <w:t xml:space="preserve">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ICEG </w:t>
      </w:r>
      <w:r w:rsidRPr="008C60EB">
        <w:rPr>
          <w:rFonts w:ascii="Times New Roman" w:eastAsia="Times New Roman" w:hAnsi="Times New Roman" w:cs="Times New Roman"/>
          <w:b/>
          <w:color w:val="000000"/>
          <w:sz w:val="24"/>
          <w:szCs w:val="24"/>
        </w:rPr>
        <w:t>(PRIMA LINGUA-IN</w:t>
      </w:r>
      <w:r>
        <w:rPr>
          <w:rFonts w:ascii="Times New Roman" w:eastAsia="Times New Roman" w:hAnsi="Times New Roman" w:cs="Times New Roman"/>
          <w:b/>
          <w:color w:val="000000"/>
          <w:sz w:val="24"/>
          <w:szCs w:val="24"/>
        </w:rPr>
        <w:t xml:space="preserve">GLESE; SECONDA LINGUA-SPAGNOLO) E </w:t>
      </w:r>
      <w:proofErr w:type="gramStart"/>
      <w:r>
        <w:rPr>
          <w:rFonts w:ascii="Times New Roman" w:eastAsia="Times New Roman" w:hAnsi="Times New Roman" w:cs="Times New Roman"/>
          <w:b/>
          <w:color w:val="000000"/>
          <w:sz w:val="24"/>
          <w:szCs w:val="24"/>
        </w:rPr>
        <w:t>IDEG</w:t>
      </w:r>
      <w:r w:rsidRPr="008C60EB">
        <w:rPr>
          <w:rFonts w:ascii="Times New Roman" w:eastAsia="Times New Roman" w:hAnsi="Times New Roman" w:cs="Times New Roman"/>
          <w:b/>
          <w:color w:val="000000"/>
          <w:sz w:val="24"/>
          <w:szCs w:val="24"/>
        </w:rPr>
        <w:t>(</w:t>
      </w:r>
      <w:proofErr w:type="gramEnd"/>
      <w:r w:rsidRPr="008C60EB">
        <w:rPr>
          <w:rFonts w:ascii="Times New Roman" w:eastAsia="Times New Roman" w:hAnsi="Times New Roman" w:cs="Times New Roman"/>
          <w:b/>
          <w:color w:val="000000"/>
          <w:sz w:val="24"/>
          <w:szCs w:val="24"/>
        </w:rPr>
        <w:t>PRIMA LINGUA-IN</w:t>
      </w:r>
      <w:r>
        <w:rPr>
          <w:rFonts w:ascii="Times New Roman" w:eastAsia="Times New Roman" w:hAnsi="Times New Roman" w:cs="Times New Roman"/>
          <w:b/>
          <w:color w:val="000000"/>
          <w:sz w:val="24"/>
          <w:szCs w:val="24"/>
        </w:rPr>
        <w:t>GLESE; SECONDA LINGUA-SPAGNOLO);</w:t>
      </w:r>
    </w:p>
    <w:p w:rsidR="00877F94" w:rsidRDefault="00877F94"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877F94">
        <w:t xml:space="preserve"> </w:t>
      </w:r>
      <w:r>
        <w:rPr>
          <w:rFonts w:ascii="Times New Roman" w:eastAsia="Times New Roman" w:hAnsi="Times New Roman" w:cs="Times New Roman"/>
          <w:b/>
          <w:color w:val="000000"/>
          <w:sz w:val="24"/>
          <w:szCs w:val="24"/>
        </w:rPr>
        <w:t>Il consiglio della classe IVB</w:t>
      </w:r>
      <w:r w:rsidRPr="00877F94">
        <w:rPr>
          <w:rFonts w:ascii="Times New Roman" w:eastAsia="Times New Roman" w:hAnsi="Times New Roman" w:cs="Times New Roman"/>
          <w:b/>
          <w:color w:val="000000"/>
          <w:sz w:val="24"/>
          <w:szCs w:val="24"/>
        </w:rPr>
        <w:t>EG (PRIMA LINGUA-</w:t>
      </w:r>
      <w:r>
        <w:rPr>
          <w:rFonts w:ascii="Times New Roman" w:eastAsia="Times New Roman" w:hAnsi="Times New Roman" w:cs="Times New Roman"/>
          <w:b/>
          <w:color w:val="000000"/>
          <w:sz w:val="24"/>
          <w:szCs w:val="24"/>
        </w:rPr>
        <w:t>INGLESE; SECONDA LINGUA-FRANCESE-ARTICOLAZIONE SALA E VENDITA</w:t>
      </w:r>
      <w:r w:rsidRPr="00877F94">
        <w:rPr>
          <w:rFonts w:ascii="Times New Roman" w:eastAsia="Times New Roman" w:hAnsi="Times New Roman" w:cs="Times New Roman"/>
          <w:b/>
          <w:color w:val="000000"/>
          <w:sz w:val="24"/>
          <w:szCs w:val="24"/>
        </w:rPr>
        <w:t xml:space="preserve">), </w:t>
      </w:r>
      <w:proofErr w:type="spellStart"/>
      <w:r w:rsidRPr="00877F94">
        <w:rPr>
          <w:rFonts w:ascii="Times New Roman" w:eastAsia="Times New Roman" w:hAnsi="Times New Roman" w:cs="Times New Roman"/>
          <w:b/>
          <w:color w:val="000000"/>
          <w:sz w:val="24"/>
          <w:szCs w:val="24"/>
        </w:rPr>
        <w:t>a.s.</w:t>
      </w:r>
      <w:proofErr w:type="spellEnd"/>
      <w:r w:rsidRPr="00877F94">
        <w:rPr>
          <w:rFonts w:ascii="Times New Roman" w:eastAsia="Times New Roman" w:hAnsi="Times New Roman" w:cs="Times New Roman"/>
          <w:b/>
          <w:color w:val="000000"/>
          <w:sz w:val="24"/>
          <w:szCs w:val="24"/>
        </w:rPr>
        <w:t xml:space="preserve"> 2020/2021 effettuerà le pr</w:t>
      </w:r>
      <w:r>
        <w:rPr>
          <w:rFonts w:ascii="Times New Roman" w:eastAsia="Times New Roman" w:hAnsi="Times New Roman" w:cs="Times New Roman"/>
          <w:b/>
          <w:color w:val="000000"/>
          <w:sz w:val="24"/>
          <w:szCs w:val="24"/>
        </w:rPr>
        <w:t xml:space="preserve">oposte di adozione </w:t>
      </w:r>
      <w:proofErr w:type="gramStart"/>
      <w:r>
        <w:rPr>
          <w:rFonts w:ascii="Times New Roman" w:eastAsia="Times New Roman" w:hAnsi="Times New Roman" w:cs="Times New Roman"/>
          <w:b/>
          <w:color w:val="000000"/>
          <w:sz w:val="24"/>
          <w:szCs w:val="24"/>
        </w:rPr>
        <w:t>per  SE</w:t>
      </w:r>
      <w:proofErr w:type="gramEnd"/>
      <w:r>
        <w:rPr>
          <w:rFonts w:ascii="Times New Roman" w:eastAsia="Times New Roman" w:hAnsi="Times New Roman" w:cs="Times New Roman"/>
          <w:b/>
          <w:color w:val="000000"/>
          <w:sz w:val="24"/>
          <w:szCs w:val="24"/>
        </w:rPr>
        <w:t xml:space="preserve"> STESSA</w:t>
      </w:r>
      <w:r w:rsidRPr="00877F94">
        <w:rPr>
          <w:rFonts w:ascii="Times New Roman" w:eastAsia="Times New Roman" w:hAnsi="Times New Roman" w:cs="Times New Roman"/>
          <w:b/>
          <w:color w:val="000000"/>
          <w:sz w:val="24"/>
          <w:szCs w:val="24"/>
        </w:rPr>
        <w:t xml:space="preserve"> E </w:t>
      </w:r>
      <w:r>
        <w:rPr>
          <w:rFonts w:ascii="Times New Roman" w:eastAsia="Times New Roman" w:hAnsi="Times New Roman" w:cs="Times New Roman"/>
          <w:b/>
          <w:color w:val="000000"/>
          <w:sz w:val="24"/>
          <w:szCs w:val="24"/>
        </w:rPr>
        <w:t xml:space="preserve"> PER LA CLASSE VBEG A.S 2021/22 </w:t>
      </w:r>
      <w:r w:rsidRPr="00877F94">
        <w:rPr>
          <w:rFonts w:ascii="Times New Roman" w:eastAsia="Times New Roman" w:hAnsi="Times New Roman" w:cs="Times New Roman"/>
          <w:b/>
          <w:color w:val="000000"/>
          <w:sz w:val="24"/>
          <w:szCs w:val="24"/>
        </w:rPr>
        <w:t>(PRIMA LINGUA-INGLESE; SECONDA LINGUA</w:t>
      </w:r>
      <w:r>
        <w:rPr>
          <w:rFonts w:ascii="Times New Roman" w:eastAsia="Times New Roman" w:hAnsi="Times New Roman" w:cs="Times New Roman"/>
          <w:b/>
          <w:color w:val="000000"/>
          <w:sz w:val="24"/>
          <w:szCs w:val="24"/>
        </w:rPr>
        <w:t>-FRANCESE-ARTICOLAZIONE SALA E VENDITA</w:t>
      </w:r>
      <w:r w:rsidRPr="00877F94">
        <w:rPr>
          <w:rFonts w:ascii="Times New Roman" w:eastAsia="Times New Roman" w:hAnsi="Times New Roman" w:cs="Times New Roman"/>
          <w:b/>
          <w:color w:val="000000"/>
          <w:sz w:val="24"/>
          <w:szCs w:val="24"/>
        </w:rPr>
        <w:t>);</w:t>
      </w:r>
    </w:p>
    <w:p w:rsidR="007C4D25" w:rsidRDefault="007C4D25"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C4D25">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Il consiglio della classe VCEG</w:t>
      </w:r>
      <w:r w:rsidRPr="007C4D25">
        <w:rPr>
          <w:rFonts w:ascii="Times New Roman" w:eastAsia="Times New Roman" w:hAnsi="Times New Roman" w:cs="Times New Roman"/>
          <w:b/>
          <w:color w:val="000000"/>
          <w:sz w:val="24"/>
          <w:szCs w:val="24"/>
        </w:rPr>
        <w:t xml:space="preserve"> </w:t>
      </w:r>
      <w:proofErr w:type="spellStart"/>
      <w:r w:rsidRPr="007C4D25">
        <w:rPr>
          <w:rFonts w:ascii="Times New Roman" w:eastAsia="Times New Roman" w:hAnsi="Times New Roman" w:cs="Times New Roman"/>
          <w:b/>
          <w:color w:val="000000"/>
          <w:sz w:val="24"/>
          <w:szCs w:val="24"/>
        </w:rPr>
        <w:t>a.s.</w:t>
      </w:r>
      <w:proofErr w:type="spellEnd"/>
      <w:r w:rsidRPr="007C4D25">
        <w:rPr>
          <w:rFonts w:ascii="Times New Roman" w:eastAsia="Times New Roman" w:hAnsi="Times New Roman" w:cs="Times New Roman"/>
          <w:b/>
          <w:color w:val="000000"/>
          <w:sz w:val="24"/>
          <w:szCs w:val="24"/>
        </w:rPr>
        <w:t xml:space="preserve"> 2020/2021 non effettuerà le proposte di adozione per </w:t>
      </w:r>
      <w:proofErr w:type="gramStart"/>
      <w:r w:rsidRPr="007C4D25">
        <w:rPr>
          <w:rFonts w:ascii="Times New Roman" w:eastAsia="Times New Roman" w:hAnsi="Times New Roman" w:cs="Times New Roman"/>
          <w:b/>
          <w:color w:val="000000"/>
          <w:sz w:val="24"/>
          <w:szCs w:val="24"/>
        </w:rPr>
        <w:t xml:space="preserve">l’ </w:t>
      </w:r>
      <w:proofErr w:type="spellStart"/>
      <w:r w:rsidRPr="007C4D25">
        <w:rPr>
          <w:rFonts w:ascii="Times New Roman" w:eastAsia="Times New Roman" w:hAnsi="Times New Roman" w:cs="Times New Roman"/>
          <w:b/>
          <w:color w:val="000000"/>
          <w:sz w:val="24"/>
          <w:szCs w:val="24"/>
        </w:rPr>
        <w:t>a.s.</w:t>
      </w:r>
      <w:proofErr w:type="spellEnd"/>
      <w:proofErr w:type="gramEnd"/>
      <w:r w:rsidRPr="007C4D25">
        <w:rPr>
          <w:rFonts w:ascii="Times New Roman" w:eastAsia="Times New Roman" w:hAnsi="Times New Roman" w:cs="Times New Roman"/>
          <w:b/>
          <w:color w:val="000000"/>
          <w:sz w:val="24"/>
          <w:szCs w:val="24"/>
        </w:rPr>
        <w:t xml:space="preserve"> 2021/2022;</w:t>
      </w:r>
    </w:p>
    <w:p w:rsidR="0057107B" w:rsidRDefault="0057107B"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IVCEG</w:t>
      </w:r>
      <w:r w:rsidRPr="0057107B">
        <w:rPr>
          <w:rFonts w:ascii="Times New Roman" w:eastAsia="Times New Roman" w:hAnsi="Times New Roman" w:cs="Times New Roman"/>
          <w:b/>
          <w:color w:val="000000"/>
          <w:sz w:val="24"/>
          <w:szCs w:val="24"/>
        </w:rPr>
        <w:t xml:space="preserve"> </w:t>
      </w:r>
      <w:proofErr w:type="spellStart"/>
      <w:r w:rsidRPr="0057107B">
        <w:rPr>
          <w:rFonts w:ascii="Times New Roman" w:eastAsia="Times New Roman" w:hAnsi="Times New Roman" w:cs="Times New Roman"/>
          <w:b/>
          <w:color w:val="000000"/>
          <w:sz w:val="24"/>
          <w:szCs w:val="24"/>
        </w:rPr>
        <w:t>a.s.</w:t>
      </w:r>
      <w:proofErr w:type="spellEnd"/>
      <w:r w:rsidRPr="0057107B">
        <w:rPr>
          <w:rFonts w:ascii="Times New Roman" w:eastAsia="Times New Roman" w:hAnsi="Times New Roman" w:cs="Times New Roman"/>
          <w:b/>
          <w:color w:val="000000"/>
          <w:sz w:val="24"/>
          <w:szCs w:val="24"/>
        </w:rPr>
        <w:t xml:space="preserve"> 2020/2021 effettuerà le proposte di adozione p</w:t>
      </w:r>
      <w:r>
        <w:rPr>
          <w:rFonts w:ascii="Times New Roman" w:eastAsia="Times New Roman" w:hAnsi="Times New Roman" w:cs="Times New Roman"/>
          <w:b/>
          <w:color w:val="000000"/>
          <w:sz w:val="24"/>
          <w:szCs w:val="24"/>
        </w:rPr>
        <w:t xml:space="preserve">er le classi </w:t>
      </w:r>
      <w:proofErr w:type="spellStart"/>
      <w:r>
        <w:rPr>
          <w:rFonts w:ascii="Times New Roman" w:eastAsia="Times New Roman" w:hAnsi="Times New Roman" w:cs="Times New Roman"/>
          <w:b/>
          <w:color w:val="000000"/>
          <w:sz w:val="24"/>
          <w:szCs w:val="24"/>
        </w:rPr>
        <w:t>a.s.</w:t>
      </w:r>
      <w:proofErr w:type="spellEnd"/>
      <w:r>
        <w:rPr>
          <w:rFonts w:ascii="Times New Roman" w:eastAsia="Times New Roman" w:hAnsi="Times New Roman" w:cs="Times New Roman"/>
          <w:b/>
          <w:color w:val="000000"/>
          <w:sz w:val="24"/>
          <w:szCs w:val="24"/>
        </w:rPr>
        <w:t xml:space="preserve"> 2021/2022: IVCEG E VCEG (ARTICOLAZIONE ACCOGLIENZA TURISTICA);</w:t>
      </w:r>
    </w:p>
    <w:p w:rsidR="0057107B" w:rsidRDefault="0057107B"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consiglio della classe IIIDEG</w:t>
      </w:r>
      <w:r w:rsidRPr="0057107B">
        <w:rPr>
          <w:rFonts w:ascii="Times New Roman" w:eastAsia="Times New Roman" w:hAnsi="Times New Roman" w:cs="Times New Roman"/>
          <w:b/>
          <w:color w:val="000000"/>
          <w:sz w:val="24"/>
          <w:szCs w:val="24"/>
        </w:rPr>
        <w:t xml:space="preserve"> </w:t>
      </w:r>
      <w:proofErr w:type="spellStart"/>
      <w:r w:rsidRPr="0057107B">
        <w:rPr>
          <w:rFonts w:ascii="Times New Roman" w:eastAsia="Times New Roman" w:hAnsi="Times New Roman" w:cs="Times New Roman"/>
          <w:b/>
          <w:color w:val="000000"/>
          <w:sz w:val="24"/>
          <w:szCs w:val="24"/>
        </w:rPr>
        <w:t>a.s.</w:t>
      </w:r>
      <w:proofErr w:type="spellEnd"/>
      <w:r w:rsidRPr="0057107B">
        <w:rPr>
          <w:rFonts w:ascii="Times New Roman" w:eastAsia="Times New Roman" w:hAnsi="Times New Roman" w:cs="Times New Roman"/>
          <w:b/>
          <w:color w:val="000000"/>
          <w:sz w:val="24"/>
          <w:szCs w:val="24"/>
        </w:rPr>
        <w:t xml:space="preserve"> 2020/2021 effettuerà le proposte di adozio</w:t>
      </w:r>
      <w:r>
        <w:rPr>
          <w:rFonts w:ascii="Times New Roman" w:eastAsia="Times New Roman" w:hAnsi="Times New Roman" w:cs="Times New Roman"/>
          <w:b/>
          <w:color w:val="000000"/>
          <w:sz w:val="24"/>
          <w:szCs w:val="24"/>
        </w:rPr>
        <w:t xml:space="preserve">ne per la classe IVDEG </w:t>
      </w:r>
      <w:proofErr w:type="spellStart"/>
      <w:r w:rsidRPr="0057107B">
        <w:rPr>
          <w:rFonts w:ascii="Times New Roman" w:eastAsia="Times New Roman" w:hAnsi="Times New Roman" w:cs="Times New Roman"/>
          <w:b/>
          <w:color w:val="000000"/>
          <w:sz w:val="24"/>
          <w:szCs w:val="24"/>
        </w:rPr>
        <w:t>a.s.</w:t>
      </w:r>
      <w:proofErr w:type="spellEnd"/>
      <w:r w:rsidRPr="0057107B">
        <w:rPr>
          <w:rFonts w:ascii="Times New Roman" w:eastAsia="Times New Roman" w:hAnsi="Times New Roman" w:cs="Times New Roman"/>
          <w:b/>
          <w:color w:val="000000"/>
          <w:sz w:val="24"/>
          <w:szCs w:val="24"/>
        </w:rPr>
        <w:t xml:space="preserve"> 2021/2022</w:t>
      </w:r>
      <w:r>
        <w:rPr>
          <w:rFonts w:ascii="Times New Roman" w:eastAsia="Times New Roman" w:hAnsi="Times New Roman" w:cs="Times New Roman"/>
          <w:b/>
          <w:color w:val="000000"/>
          <w:sz w:val="24"/>
          <w:szCs w:val="24"/>
        </w:rPr>
        <w:t xml:space="preserve"> e non per se stessa</w:t>
      </w:r>
      <w:r w:rsidRPr="0057107B">
        <w:rPr>
          <w:rFonts w:ascii="Times New Roman" w:eastAsia="Times New Roman" w:hAnsi="Times New Roman" w:cs="Times New Roman"/>
          <w:b/>
          <w:color w:val="000000"/>
          <w:sz w:val="24"/>
          <w:szCs w:val="24"/>
        </w:rPr>
        <w:t>;</w:t>
      </w:r>
    </w:p>
    <w:p w:rsidR="0057107B" w:rsidRDefault="0057107B"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57107B">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Il consiglio della classe VD</w:t>
      </w:r>
      <w:r w:rsidRPr="0057107B">
        <w:rPr>
          <w:rFonts w:ascii="Times New Roman" w:eastAsia="Times New Roman" w:hAnsi="Times New Roman" w:cs="Times New Roman"/>
          <w:b/>
          <w:color w:val="000000"/>
          <w:sz w:val="24"/>
          <w:szCs w:val="24"/>
        </w:rPr>
        <w:t xml:space="preserve">EG </w:t>
      </w:r>
      <w:proofErr w:type="spellStart"/>
      <w:r w:rsidRPr="0057107B">
        <w:rPr>
          <w:rFonts w:ascii="Times New Roman" w:eastAsia="Times New Roman" w:hAnsi="Times New Roman" w:cs="Times New Roman"/>
          <w:b/>
          <w:color w:val="000000"/>
          <w:sz w:val="24"/>
          <w:szCs w:val="24"/>
        </w:rPr>
        <w:t>a.s.</w:t>
      </w:r>
      <w:proofErr w:type="spellEnd"/>
      <w:r w:rsidRPr="0057107B">
        <w:rPr>
          <w:rFonts w:ascii="Times New Roman" w:eastAsia="Times New Roman" w:hAnsi="Times New Roman" w:cs="Times New Roman"/>
          <w:b/>
          <w:color w:val="000000"/>
          <w:sz w:val="24"/>
          <w:szCs w:val="24"/>
        </w:rPr>
        <w:t xml:space="preserve"> 2020/2021 non effettuerà le proposte di adozione per </w:t>
      </w:r>
      <w:proofErr w:type="gramStart"/>
      <w:r w:rsidRPr="0057107B">
        <w:rPr>
          <w:rFonts w:ascii="Times New Roman" w:eastAsia="Times New Roman" w:hAnsi="Times New Roman" w:cs="Times New Roman"/>
          <w:b/>
          <w:color w:val="000000"/>
          <w:sz w:val="24"/>
          <w:szCs w:val="24"/>
        </w:rPr>
        <w:t xml:space="preserve">l’ </w:t>
      </w:r>
      <w:proofErr w:type="spellStart"/>
      <w:r w:rsidRPr="0057107B">
        <w:rPr>
          <w:rFonts w:ascii="Times New Roman" w:eastAsia="Times New Roman" w:hAnsi="Times New Roman" w:cs="Times New Roman"/>
          <w:b/>
          <w:color w:val="000000"/>
          <w:sz w:val="24"/>
          <w:szCs w:val="24"/>
        </w:rPr>
        <w:t>a.s.</w:t>
      </w:r>
      <w:proofErr w:type="spellEnd"/>
      <w:proofErr w:type="gramEnd"/>
      <w:r w:rsidRPr="0057107B">
        <w:rPr>
          <w:rFonts w:ascii="Times New Roman" w:eastAsia="Times New Roman" w:hAnsi="Times New Roman" w:cs="Times New Roman"/>
          <w:b/>
          <w:color w:val="000000"/>
          <w:sz w:val="24"/>
          <w:szCs w:val="24"/>
        </w:rPr>
        <w:t xml:space="preserve"> 2021/2022;</w:t>
      </w:r>
    </w:p>
    <w:p w:rsidR="00CF6656" w:rsidRDefault="00CF6656"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CF6656">
        <w:t xml:space="preserve"> </w:t>
      </w:r>
      <w:r w:rsidR="00B8532B">
        <w:rPr>
          <w:rFonts w:ascii="Times New Roman" w:hAnsi="Times New Roman" w:cs="Times New Roman"/>
          <w:b/>
        </w:rPr>
        <w:t xml:space="preserve">IL CONSIGLIO DELLA CLASSE </w:t>
      </w:r>
      <w:r w:rsidRPr="00CF6656">
        <w:rPr>
          <w:rFonts w:ascii="Times New Roman" w:hAnsi="Times New Roman" w:cs="Times New Roman"/>
          <w:b/>
        </w:rPr>
        <w:t>I</w:t>
      </w:r>
      <w:r w:rsidR="00B8532B">
        <w:rPr>
          <w:rFonts w:ascii="Times New Roman" w:hAnsi="Times New Roman" w:cs="Times New Roman"/>
          <w:b/>
        </w:rPr>
        <w:t>V</w:t>
      </w:r>
      <w:r w:rsidRPr="00CF6656">
        <w:rPr>
          <w:rFonts w:ascii="Times New Roman" w:hAnsi="Times New Roman" w:cs="Times New Roman"/>
          <w:b/>
        </w:rPr>
        <w:t>A</w:t>
      </w:r>
      <w:r>
        <w:rPr>
          <w:rFonts w:ascii="Times New Roman" w:hAnsi="Times New Roman" w:cs="Times New Roman"/>
          <w:b/>
        </w:rPr>
        <w:t xml:space="preserve">SE </w:t>
      </w:r>
      <w:r w:rsidRPr="00CF6656">
        <w:rPr>
          <w:rFonts w:ascii="Times New Roman" w:eastAsia="Times New Roman" w:hAnsi="Times New Roman" w:cs="Times New Roman"/>
          <w:b/>
          <w:color w:val="000000"/>
          <w:sz w:val="24"/>
          <w:szCs w:val="24"/>
        </w:rPr>
        <w:t xml:space="preserve">del percorso di II livello (ex corso serale) Istituto professionale servizi per l’enogastronomia e l’ospitalità </w:t>
      </w:r>
      <w:proofErr w:type="gramStart"/>
      <w:r w:rsidRPr="00CF6656">
        <w:rPr>
          <w:rFonts w:ascii="Times New Roman" w:eastAsia="Times New Roman" w:hAnsi="Times New Roman" w:cs="Times New Roman"/>
          <w:b/>
          <w:color w:val="000000"/>
          <w:sz w:val="24"/>
          <w:szCs w:val="24"/>
        </w:rPr>
        <w:t xml:space="preserve">alberghiera  </w:t>
      </w:r>
      <w:proofErr w:type="spellStart"/>
      <w:r w:rsidRPr="00CF6656">
        <w:rPr>
          <w:rFonts w:ascii="Times New Roman" w:eastAsia="Times New Roman" w:hAnsi="Times New Roman" w:cs="Times New Roman"/>
          <w:b/>
          <w:color w:val="000000"/>
          <w:sz w:val="24"/>
          <w:szCs w:val="24"/>
        </w:rPr>
        <w:t>a.s.</w:t>
      </w:r>
      <w:proofErr w:type="spellEnd"/>
      <w:proofErr w:type="gramEnd"/>
      <w:r w:rsidRPr="00CF6656">
        <w:rPr>
          <w:rFonts w:ascii="Times New Roman" w:eastAsia="Times New Roman" w:hAnsi="Times New Roman" w:cs="Times New Roman"/>
          <w:b/>
          <w:color w:val="000000"/>
          <w:sz w:val="24"/>
          <w:szCs w:val="24"/>
        </w:rPr>
        <w:t xml:space="preserve"> 2020/2021 effettuer</w:t>
      </w:r>
      <w:r>
        <w:rPr>
          <w:rFonts w:ascii="Times New Roman" w:eastAsia="Times New Roman" w:hAnsi="Times New Roman" w:cs="Times New Roman"/>
          <w:b/>
          <w:color w:val="000000"/>
          <w:sz w:val="24"/>
          <w:szCs w:val="24"/>
        </w:rPr>
        <w:t>à le proposte di adozione per le  classi</w:t>
      </w:r>
      <w:r w:rsidRPr="00CF6656">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IVASE-VASE </w:t>
      </w:r>
      <w:r w:rsidRPr="00CF6656">
        <w:rPr>
          <w:rFonts w:ascii="Times New Roman" w:eastAsia="Times New Roman" w:hAnsi="Times New Roman" w:cs="Times New Roman"/>
          <w:b/>
          <w:color w:val="000000"/>
          <w:sz w:val="24"/>
          <w:szCs w:val="24"/>
        </w:rPr>
        <w:t xml:space="preserve"> </w:t>
      </w:r>
      <w:proofErr w:type="spellStart"/>
      <w:r w:rsidRPr="00CF6656">
        <w:rPr>
          <w:rFonts w:ascii="Times New Roman" w:eastAsia="Times New Roman" w:hAnsi="Times New Roman" w:cs="Times New Roman"/>
          <w:b/>
          <w:color w:val="000000"/>
          <w:sz w:val="24"/>
          <w:szCs w:val="24"/>
        </w:rPr>
        <w:t>a.s.</w:t>
      </w:r>
      <w:proofErr w:type="spellEnd"/>
      <w:r w:rsidRPr="00CF6656">
        <w:rPr>
          <w:rFonts w:ascii="Times New Roman" w:eastAsia="Times New Roman" w:hAnsi="Times New Roman" w:cs="Times New Roman"/>
          <w:b/>
          <w:color w:val="000000"/>
          <w:sz w:val="24"/>
          <w:szCs w:val="24"/>
        </w:rPr>
        <w:t xml:space="preserve"> 2021/2022</w:t>
      </w:r>
      <w:r>
        <w:rPr>
          <w:rFonts w:ascii="Times New Roman" w:eastAsia="Times New Roman" w:hAnsi="Times New Roman" w:cs="Times New Roman"/>
          <w:b/>
          <w:color w:val="000000"/>
          <w:sz w:val="24"/>
          <w:szCs w:val="24"/>
        </w:rPr>
        <w:t>;</w:t>
      </w:r>
    </w:p>
    <w:p w:rsidR="00700DB5" w:rsidRDefault="00700DB5" w:rsidP="00FB72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00DB5">
        <w:t xml:space="preserve"> </w:t>
      </w:r>
      <w:r w:rsidRPr="00700DB5">
        <w:rPr>
          <w:rFonts w:ascii="Times New Roman" w:eastAsia="Times New Roman" w:hAnsi="Times New Roman" w:cs="Times New Roman"/>
          <w:b/>
          <w:color w:val="000000"/>
          <w:sz w:val="24"/>
          <w:szCs w:val="24"/>
        </w:rPr>
        <w:t>Il consiglio della classe II</w:t>
      </w:r>
      <w:r>
        <w:rPr>
          <w:rFonts w:ascii="Times New Roman" w:eastAsia="Times New Roman" w:hAnsi="Times New Roman" w:cs="Times New Roman"/>
          <w:b/>
          <w:color w:val="000000"/>
          <w:sz w:val="24"/>
          <w:szCs w:val="24"/>
        </w:rPr>
        <w:t>IBSE</w:t>
      </w:r>
      <w:r w:rsidRPr="00700DB5">
        <w:rPr>
          <w:rFonts w:ascii="Times New Roman" w:eastAsia="Times New Roman" w:hAnsi="Times New Roman" w:cs="Times New Roman"/>
          <w:b/>
          <w:color w:val="000000"/>
          <w:sz w:val="24"/>
          <w:szCs w:val="24"/>
        </w:rPr>
        <w:t xml:space="preserve"> (PRIMA LINGUA-INGLESE; SECONDA LINGUA-SPAGNOLO</w:t>
      </w:r>
      <w:r>
        <w:rPr>
          <w:rFonts w:ascii="Times New Roman" w:eastAsia="Times New Roman" w:hAnsi="Times New Roman" w:cs="Times New Roman"/>
          <w:b/>
          <w:color w:val="000000"/>
          <w:sz w:val="24"/>
          <w:szCs w:val="24"/>
        </w:rPr>
        <w:t>; ARTICOLAZIONE SALA E VENDITA</w:t>
      </w:r>
      <w:r w:rsidRPr="00700DB5">
        <w:rPr>
          <w:rFonts w:ascii="Times New Roman" w:eastAsia="Times New Roman" w:hAnsi="Times New Roman" w:cs="Times New Roman"/>
          <w:b/>
          <w:color w:val="000000"/>
          <w:sz w:val="24"/>
          <w:szCs w:val="24"/>
        </w:rPr>
        <w:t xml:space="preserve">), </w:t>
      </w:r>
      <w:proofErr w:type="spellStart"/>
      <w:r w:rsidRPr="00700DB5">
        <w:rPr>
          <w:rFonts w:ascii="Times New Roman" w:eastAsia="Times New Roman" w:hAnsi="Times New Roman" w:cs="Times New Roman"/>
          <w:b/>
          <w:color w:val="000000"/>
          <w:sz w:val="24"/>
          <w:szCs w:val="24"/>
        </w:rPr>
        <w:t>a.s.</w:t>
      </w:r>
      <w:proofErr w:type="spellEnd"/>
      <w:r w:rsidRPr="00700DB5">
        <w:rPr>
          <w:rFonts w:ascii="Times New Roman" w:eastAsia="Times New Roman" w:hAnsi="Times New Roman" w:cs="Times New Roman"/>
          <w:b/>
          <w:color w:val="000000"/>
          <w:sz w:val="24"/>
          <w:szCs w:val="24"/>
        </w:rPr>
        <w:t xml:space="preserve"> 2020/2021 effettuerà le proposte di adozione per le classi </w:t>
      </w:r>
      <w:proofErr w:type="spellStart"/>
      <w:r w:rsidRPr="00700DB5">
        <w:rPr>
          <w:rFonts w:ascii="Times New Roman" w:eastAsia="Times New Roman" w:hAnsi="Times New Roman" w:cs="Times New Roman"/>
          <w:b/>
          <w:color w:val="000000"/>
          <w:sz w:val="24"/>
          <w:szCs w:val="24"/>
        </w:rPr>
        <w:t>a.s.</w:t>
      </w:r>
      <w:proofErr w:type="spellEnd"/>
      <w:r w:rsidRPr="00700DB5">
        <w:rPr>
          <w:rFonts w:ascii="Times New Roman" w:eastAsia="Times New Roman" w:hAnsi="Times New Roman" w:cs="Times New Roman"/>
          <w:b/>
          <w:color w:val="000000"/>
          <w:sz w:val="24"/>
          <w:szCs w:val="24"/>
        </w:rPr>
        <w:t xml:space="preserve"> 2021/2022: </w:t>
      </w:r>
      <w:r>
        <w:rPr>
          <w:rFonts w:ascii="Times New Roman" w:eastAsia="Times New Roman" w:hAnsi="Times New Roman" w:cs="Times New Roman"/>
          <w:b/>
          <w:color w:val="000000"/>
          <w:sz w:val="24"/>
          <w:szCs w:val="24"/>
        </w:rPr>
        <w:t>IIIBSE</w:t>
      </w:r>
      <w:r w:rsidRPr="00700DB5">
        <w:rPr>
          <w:rFonts w:ascii="Times New Roman" w:eastAsia="Times New Roman" w:hAnsi="Times New Roman" w:cs="Times New Roman"/>
          <w:b/>
          <w:color w:val="000000"/>
          <w:sz w:val="24"/>
          <w:szCs w:val="24"/>
        </w:rPr>
        <w:t xml:space="preserve"> (PRIMA LINGUA-ING</w:t>
      </w:r>
      <w:r>
        <w:rPr>
          <w:rFonts w:ascii="Times New Roman" w:eastAsia="Times New Roman" w:hAnsi="Times New Roman" w:cs="Times New Roman"/>
          <w:b/>
          <w:color w:val="000000"/>
          <w:sz w:val="24"/>
          <w:szCs w:val="24"/>
        </w:rPr>
        <w:t xml:space="preserve">LESE; SECONDA </w:t>
      </w:r>
      <w:r>
        <w:rPr>
          <w:rFonts w:ascii="Times New Roman" w:eastAsia="Times New Roman" w:hAnsi="Times New Roman" w:cs="Times New Roman"/>
          <w:b/>
          <w:color w:val="000000"/>
          <w:sz w:val="24"/>
          <w:szCs w:val="24"/>
        </w:rPr>
        <w:lastRenderedPageBreak/>
        <w:t>LINGUA-SPAGNOLO;</w:t>
      </w:r>
      <w:r w:rsidRPr="00700DB5">
        <w:t xml:space="preserve"> </w:t>
      </w:r>
      <w:r w:rsidRPr="00700DB5">
        <w:rPr>
          <w:rFonts w:ascii="Times New Roman" w:eastAsia="Times New Roman" w:hAnsi="Times New Roman" w:cs="Times New Roman"/>
          <w:b/>
          <w:color w:val="000000"/>
          <w:sz w:val="24"/>
          <w:szCs w:val="24"/>
        </w:rPr>
        <w:t>ARTICOLAZIONE SALA E VENDITA</w:t>
      </w:r>
      <w:r>
        <w:rPr>
          <w:rFonts w:ascii="Times New Roman" w:eastAsia="Times New Roman" w:hAnsi="Times New Roman" w:cs="Times New Roman"/>
          <w:b/>
          <w:color w:val="000000"/>
          <w:sz w:val="24"/>
          <w:szCs w:val="24"/>
        </w:rPr>
        <w:t xml:space="preserve">) </w:t>
      </w:r>
      <w:r w:rsidRPr="00700DB5">
        <w:rPr>
          <w:rFonts w:ascii="Times New Roman" w:eastAsia="Times New Roman" w:hAnsi="Times New Roman" w:cs="Times New Roman"/>
          <w:b/>
          <w:color w:val="000000"/>
          <w:sz w:val="24"/>
          <w:szCs w:val="24"/>
        </w:rPr>
        <w:t xml:space="preserve">E </w:t>
      </w:r>
      <w:r>
        <w:rPr>
          <w:rFonts w:ascii="Times New Roman" w:eastAsia="Times New Roman" w:hAnsi="Times New Roman" w:cs="Times New Roman"/>
          <w:b/>
          <w:color w:val="000000"/>
          <w:sz w:val="24"/>
          <w:szCs w:val="24"/>
        </w:rPr>
        <w:t xml:space="preserve">IVBSE </w:t>
      </w:r>
      <w:r w:rsidRPr="00700DB5">
        <w:rPr>
          <w:rFonts w:ascii="Times New Roman" w:eastAsia="Times New Roman" w:hAnsi="Times New Roman" w:cs="Times New Roman"/>
          <w:b/>
          <w:color w:val="000000"/>
          <w:sz w:val="24"/>
          <w:szCs w:val="24"/>
        </w:rPr>
        <w:t>(PRIMA LINGUA-INGLESE; SECONDA LINGUA-SPAGNOLO</w:t>
      </w:r>
      <w:r>
        <w:rPr>
          <w:rFonts w:ascii="Times New Roman" w:eastAsia="Times New Roman" w:hAnsi="Times New Roman" w:cs="Times New Roman"/>
          <w:b/>
          <w:color w:val="000000"/>
          <w:sz w:val="24"/>
          <w:szCs w:val="24"/>
        </w:rPr>
        <w:t>;</w:t>
      </w:r>
      <w:r w:rsidRPr="00700DB5">
        <w:t xml:space="preserve"> </w:t>
      </w:r>
      <w:r w:rsidRPr="00700DB5">
        <w:rPr>
          <w:rFonts w:ascii="Times New Roman" w:eastAsia="Times New Roman" w:hAnsi="Times New Roman" w:cs="Times New Roman"/>
          <w:b/>
          <w:color w:val="000000"/>
          <w:sz w:val="24"/>
          <w:szCs w:val="24"/>
        </w:rPr>
        <w:t>ARTICOLAZIONE SALA E VENDITA);</w:t>
      </w:r>
    </w:p>
    <w:p w:rsidR="00FE4472" w:rsidRPr="00C5517E" w:rsidRDefault="00700DB5" w:rsidP="0013415A">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700DB5">
        <w:rPr>
          <w:rFonts w:ascii="Times New Roman" w:eastAsia="Times New Roman" w:hAnsi="Times New Roman" w:cs="Times New Roman"/>
          <w:b/>
          <w:color w:val="000000"/>
          <w:sz w:val="24"/>
          <w:szCs w:val="24"/>
        </w:rPr>
        <w:t xml:space="preserve">-- Il consiglio della classe </w:t>
      </w:r>
      <w:r>
        <w:rPr>
          <w:rFonts w:ascii="Times New Roman" w:eastAsia="Times New Roman" w:hAnsi="Times New Roman" w:cs="Times New Roman"/>
          <w:b/>
          <w:color w:val="000000"/>
          <w:sz w:val="24"/>
          <w:szCs w:val="24"/>
        </w:rPr>
        <w:t>IVB</w:t>
      </w:r>
      <w:r w:rsidRPr="00700DB5">
        <w:rPr>
          <w:rFonts w:ascii="Times New Roman" w:eastAsia="Times New Roman" w:hAnsi="Times New Roman" w:cs="Times New Roman"/>
          <w:b/>
          <w:color w:val="000000"/>
          <w:sz w:val="24"/>
          <w:szCs w:val="24"/>
        </w:rPr>
        <w:t xml:space="preserve">SE </w:t>
      </w:r>
      <w:proofErr w:type="spellStart"/>
      <w:r w:rsidRPr="00700DB5">
        <w:rPr>
          <w:rFonts w:ascii="Times New Roman" w:eastAsia="Times New Roman" w:hAnsi="Times New Roman" w:cs="Times New Roman"/>
          <w:b/>
          <w:color w:val="000000"/>
          <w:sz w:val="24"/>
          <w:szCs w:val="24"/>
        </w:rPr>
        <w:t>a.s.</w:t>
      </w:r>
      <w:proofErr w:type="spellEnd"/>
      <w:r w:rsidRPr="00700DB5">
        <w:rPr>
          <w:rFonts w:ascii="Times New Roman" w:eastAsia="Times New Roman" w:hAnsi="Times New Roman" w:cs="Times New Roman"/>
          <w:b/>
          <w:color w:val="000000"/>
          <w:sz w:val="24"/>
          <w:szCs w:val="24"/>
        </w:rPr>
        <w:t xml:space="preserve"> 2020/2021 non effettuerà le proposte di adozione </w:t>
      </w:r>
      <w:r w:rsidR="002F3962">
        <w:rPr>
          <w:rFonts w:ascii="Times New Roman" w:eastAsia="Times New Roman" w:hAnsi="Times New Roman" w:cs="Times New Roman"/>
          <w:b/>
          <w:color w:val="000000"/>
          <w:sz w:val="24"/>
          <w:szCs w:val="24"/>
        </w:rPr>
        <w:t xml:space="preserve">per se stessa </w:t>
      </w:r>
      <w:r w:rsidRPr="00700DB5">
        <w:rPr>
          <w:rFonts w:ascii="Times New Roman" w:eastAsia="Times New Roman" w:hAnsi="Times New Roman" w:cs="Times New Roman"/>
          <w:b/>
          <w:color w:val="000000"/>
          <w:sz w:val="24"/>
          <w:szCs w:val="24"/>
        </w:rPr>
        <w:t xml:space="preserve">per </w:t>
      </w:r>
      <w:proofErr w:type="gramStart"/>
      <w:r w:rsidRPr="00700DB5">
        <w:rPr>
          <w:rFonts w:ascii="Times New Roman" w:eastAsia="Times New Roman" w:hAnsi="Times New Roman" w:cs="Times New Roman"/>
          <w:b/>
          <w:color w:val="000000"/>
          <w:sz w:val="24"/>
          <w:szCs w:val="24"/>
        </w:rPr>
        <w:t>l’</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a.s.</w:t>
      </w:r>
      <w:proofErr w:type="spellEnd"/>
      <w:proofErr w:type="gramEnd"/>
      <w:r>
        <w:rPr>
          <w:rFonts w:ascii="Times New Roman" w:eastAsia="Times New Roman" w:hAnsi="Times New Roman" w:cs="Times New Roman"/>
          <w:b/>
          <w:color w:val="000000"/>
          <w:sz w:val="24"/>
          <w:szCs w:val="24"/>
        </w:rPr>
        <w:t xml:space="preserve"> 2021/2022, ma per la VBSE (ARTICOLAZIONE ENOGASTRONOMIA;PRIMA LINGUA –INGLESE, SECONDA LINGUA-SPAGNOLO).</w:t>
      </w:r>
    </w:p>
    <w:p w:rsidR="00FE4472" w:rsidRPr="00196F1A" w:rsidRDefault="00FE4472" w:rsidP="0013415A">
      <w:pPr>
        <w:rPr>
          <w:rFonts w:ascii="Times New Roman" w:hAnsi="Times New Roman" w:cs="Times New Roman"/>
        </w:rPr>
      </w:pPr>
    </w:p>
    <w:p w:rsidR="00196F1A" w:rsidRPr="00196F1A" w:rsidRDefault="00196F1A" w:rsidP="00196F1A">
      <w:pPr>
        <w:spacing w:after="0" w:line="240" w:lineRule="auto"/>
        <w:jc w:val="both"/>
        <w:rPr>
          <w:rFonts w:ascii="Times New Roman" w:eastAsia="Times New Roman" w:hAnsi="Times New Roman" w:cs="Times New Roman"/>
          <w:color w:val="000000"/>
          <w:sz w:val="24"/>
          <w:szCs w:val="24"/>
        </w:rPr>
      </w:pPr>
      <w:r w:rsidRPr="00196F1A">
        <w:rPr>
          <w:rFonts w:ascii="Times New Roman" w:eastAsia="Times New Roman" w:hAnsi="Times New Roman" w:cs="Times New Roman"/>
          <w:sz w:val="24"/>
          <w:szCs w:val="24"/>
        </w:rPr>
        <w:t xml:space="preserve">Ai fini delle operazioni di adozione dei libri di testo a. s. 2021/2022, </w:t>
      </w:r>
      <w:r w:rsidRPr="00196F1A">
        <w:rPr>
          <w:rFonts w:ascii="Times New Roman" w:eastAsia="Times New Roman" w:hAnsi="Times New Roman" w:cs="Times New Roman"/>
          <w:b/>
          <w:sz w:val="24"/>
          <w:szCs w:val="24"/>
        </w:rPr>
        <w:t xml:space="preserve">ogni docente potrà </w:t>
      </w:r>
      <w:proofErr w:type="gramStart"/>
      <w:r w:rsidRPr="00196F1A">
        <w:rPr>
          <w:rFonts w:ascii="Times New Roman" w:eastAsia="Times New Roman" w:hAnsi="Times New Roman" w:cs="Times New Roman"/>
          <w:b/>
          <w:sz w:val="24"/>
          <w:szCs w:val="24"/>
        </w:rPr>
        <w:t>scaricar</w:t>
      </w:r>
      <w:r w:rsidR="008C505E">
        <w:rPr>
          <w:rFonts w:ascii="Times New Roman" w:eastAsia="Times New Roman" w:hAnsi="Times New Roman" w:cs="Times New Roman"/>
          <w:b/>
          <w:sz w:val="24"/>
          <w:szCs w:val="24"/>
        </w:rPr>
        <w:t>e  la</w:t>
      </w:r>
      <w:proofErr w:type="gramEnd"/>
      <w:r w:rsidR="008C505E">
        <w:rPr>
          <w:rFonts w:ascii="Times New Roman" w:eastAsia="Times New Roman" w:hAnsi="Times New Roman" w:cs="Times New Roman"/>
          <w:b/>
          <w:sz w:val="24"/>
          <w:szCs w:val="24"/>
        </w:rPr>
        <w:t xml:space="preserve"> scheda  allegata alla presente comunicazione</w:t>
      </w:r>
      <w:r w:rsidRPr="00196F1A">
        <w:rPr>
          <w:rFonts w:ascii="Times New Roman" w:eastAsia="Times New Roman" w:hAnsi="Times New Roman" w:cs="Times New Roman"/>
          <w:b/>
          <w:sz w:val="24"/>
          <w:szCs w:val="24"/>
        </w:rPr>
        <w:t xml:space="preserve"> </w:t>
      </w:r>
      <w:r w:rsidR="008C505E">
        <w:rPr>
          <w:rFonts w:ascii="Times New Roman" w:eastAsia="Times New Roman" w:hAnsi="Times New Roman" w:cs="Times New Roman"/>
          <w:sz w:val="24"/>
          <w:szCs w:val="24"/>
        </w:rPr>
        <w:t xml:space="preserve"> </w:t>
      </w:r>
      <w:r w:rsidRPr="00196F1A">
        <w:rPr>
          <w:rFonts w:ascii="Times New Roman" w:eastAsia="Times New Roman" w:hAnsi="Times New Roman" w:cs="Times New Roman"/>
          <w:sz w:val="24"/>
          <w:szCs w:val="24"/>
        </w:rPr>
        <w:t xml:space="preserve"> </w:t>
      </w:r>
      <w:r w:rsidR="008C505E">
        <w:rPr>
          <w:rFonts w:ascii="Times New Roman" w:eastAsia="Times New Roman" w:hAnsi="Times New Roman" w:cs="Times New Roman"/>
          <w:sz w:val="24"/>
          <w:szCs w:val="24"/>
        </w:rPr>
        <w:t>appositamente predisposta</w:t>
      </w:r>
      <w:r w:rsidRPr="00196F1A">
        <w:rPr>
          <w:rFonts w:ascii="Times New Roman" w:eastAsia="Times New Roman" w:hAnsi="Times New Roman" w:cs="Times New Roman"/>
          <w:sz w:val="24"/>
          <w:szCs w:val="24"/>
        </w:rPr>
        <w:t xml:space="preserve"> dalle docenti referenti Anna Maria Giuliano e Angela D’Albenzio (una scheda per ogni classe e per ciascuna mater</w:t>
      </w:r>
      <w:r w:rsidR="00517E19">
        <w:rPr>
          <w:rFonts w:ascii="Times New Roman" w:eastAsia="Times New Roman" w:hAnsi="Times New Roman" w:cs="Times New Roman"/>
          <w:sz w:val="24"/>
          <w:szCs w:val="24"/>
        </w:rPr>
        <w:t>ia di insegnamento</w:t>
      </w:r>
      <w:r w:rsidRPr="00196F1A">
        <w:rPr>
          <w:rFonts w:ascii="Times New Roman" w:eastAsia="Times New Roman" w:hAnsi="Times New Roman" w:cs="Times New Roman"/>
          <w:sz w:val="24"/>
          <w:szCs w:val="24"/>
        </w:rPr>
        <w:t xml:space="preserve">). </w:t>
      </w:r>
      <w:r w:rsidRPr="00196F1A">
        <w:rPr>
          <w:rFonts w:ascii="Times New Roman" w:eastAsia="Times New Roman" w:hAnsi="Times New Roman" w:cs="Times New Roman"/>
          <w:b/>
          <w:sz w:val="24"/>
          <w:szCs w:val="24"/>
        </w:rPr>
        <w:t>Ciascun docente a partire dal giorno</w:t>
      </w:r>
      <w:r w:rsidR="0011492C">
        <w:rPr>
          <w:rFonts w:ascii="Times New Roman" w:eastAsia="Times New Roman" w:hAnsi="Times New Roman" w:cs="Times New Roman"/>
          <w:b/>
          <w:sz w:val="24"/>
          <w:szCs w:val="24"/>
        </w:rPr>
        <w:t xml:space="preserve"> 30</w:t>
      </w:r>
      <w:r w:rsidR="00E67F90">
        <w:rPr>
          <w:rFonts w:ascii="Times New Roman" w:eastAsia="Times New Roman" w:hAnsi="Times New Roman" w:cs="Times New Roman"/>
          <w:b/>
          <w:sz w:val="24"/>
          <w:szCs w:val="24"/>
        </w:rPr>
        <w:t xml:space="preserve"> </w:t>
      </w:r>
      <w:proofErr w:type="gramStart"/>
      <w:r w:rsidR="00E67F90">
        <w:rPr>
          <w:rFonts w:ascii="Times New Roman" w:eastAsia="Times New Roman" w:hAnsi="Times New Roman" w:cs="Times New Roman"/>
          <w:b/>
          <w:sz w:val="24"/>
          <w:szCs w:val="24"/>
        </w:rPr>
        <w:t>Aprile</w:t>
      </w:r>
      <w:proofErr w:type="gramEnd"/>
      <w:r w:rsidR="00E67F90">
        <w:rPr>
          <w:rFonts w:ascii="Times New Roman" w:eastAsia="Times New Roman" w:hAnsi="Times New Roman" w:cs="Times New Roman"/>
          <w:b/>
          <w:sz w:val="24"/>
          <w:szCs w:val="24"/>
        </w:rPr>
        <w:t xml:space="preserve"> 2021</w:t>
      </w:r>
      <w:r w:rsidRPr="00196F1A">
        <w:rPr>
          <w:rFonts w:ascii="Times New Roman" w:eastAsia="Times New Roman" w:hAnsi="Times New Roman" w:cs="Times New Roman"/>
          <w:b/>
          <w:sz w:val="24"/>
          <w:szCs w:val="24"/>
        </w:rPr>
        <w:t xml:space="preserve"> </w:t>
      </w:r>
      <w:r w:rsidRPr="00196F1A">
        <w:rPr>
          <w:rFonts w:ascii="Times New Roman" w:eastAsia="Times New Roman" w:hAnsi="Times New Roman" w:cs="Times New Roman"/>
          <w:sz w:val="24"/>
          <w:szCs w:val="24"/>
        </w:rPr>
        <w:t xml:space="preserve">invierà via email la/le scheda/e (una scheda per ogni classe e per ogni materia di insegnamento) al coordinatore della classe di riferimento. Successivamente ciascun coordinatore avrà cura di creare una cartella, relativamente alla classe coordinata, contenente </w:t>
      </w:r>
      <w:proofErr w:type="gramStart"/>
      <w:r w:rsidRPr="00196F1A">
        <w:rPr>
          <w:rFonts w:ascii="Times New Roman" w:eastAsia="Times New Roman" w:hAnsi="Times New Roman" w:cs="Times New Roman"/>
          <w:sz w:val="24"/>
          <w:szCs w:val="24"/>
        </w:rPr>
        <w:t xml:space="preserve">tanti  </w:t>
      </w:r>
      <w:proofErr w:type="spellStart"/>
      <w:r w:rsidRPr="00196F1A">
        <w:rPr>
          <w:rFonts w:ascii="Times New Roman" w:eastAsia="Times New Roman" w:hAnsi="Times New Roman" w:cs="Times New Roman"/>
          <w:sz w:val="24"/>
          <w:szCs w:val="24"/>
        </w:rPr>
        <w:t>files</w:t>
      </w:r>
      <w:proofErr w:type="spellEnd"/>
      <w:proofErr w:type="gramEnd"/>
      <w:r w:rsidRPr="00196F1A">
        <w:rPr>
          <w:rFonts w:ascii="Times New Roman" w:eastAsia="Times New Roman" w:hAnsi="Times New Roman" w:cs="Times New Roman"/>
          <w:sz w:val="24"/>
          <w:szCs w:val="24"/>
        </w:rPr>
        <w:t xml:space="preserve"> quante sono le discipline di insegnamento previste dai quadri orari ordinamentali per la classe coordinata, e, dunque, corrispondenti al numero delle schede debitamente compilate da ciascun docente chiamato ad individuare il/i libro/i da utilizzare nell’</w:t>
      </w:r>
      <w:proofErr w:type="spellStart"/>
      <w:r w:rsidRPr="00196F1A">
        <w:rPr>
          <w:rFonts w:ascii="Times New Roman" w:eastAsia="Times New Roman" w:hAnsi="Times New Roman" w:cs="Times New Roman"/>
          <w:sz w:val="24"/>
          <w:szCs w:val="24"/>
        </w:rPr>
        <w:t>a.s</w:t>
      </w:r>
      <w:proofErr w:type="spellEnd"/>
      <w:r w:rsidRPr="00196F1A">
        <w:rPr>
          <w:rFonts w:ascii="Times New Roman" w:eastAsia="Times New Roman" w:hAnsi="Times New Roman" w:cs="Times New Roman"/>
          <w:sz w:val="24"/>
          <w:szCs w:val="24"/>
        </w:rPr>
        <w:t xml:space="preserve"> 2021/22. Le succitate cartelle, ciascuna completa di tutte le schede, saranno inviate  alle docenti referenti </w:t>
      </w:r>
      <w:r w:rsidRPr="00196F1A">
        <w:rPr>
          <w:rFonts w:ascii="Times New Roman" w:eastAsia="Times New Roman" w:hAnsi="Times New Roman" w:cs="Times New Roman"/>
          <w:b/>
          <w:sz w:val="24"/>
          <w:szCs w:val="24"/>
        </w:rPr>
        <w:t>entro il giorno</w:t>
      </w:r>
      <w:r w:rsidR="0011492C">
        <w:rPr>
          <w:rFonts w:ascii="Times New Roman" w:eastAsia="Times New Roman" w:hAnsi="Times New Roman" w:cs="Times New Roman"/>
          <w:b/>
          <w:sz w:val="24"/>
          <w:szCs w:val="24"/>
        </w:rPr>
        <w:t xml:space="preserve"> 5 MAGGIO</w:t>
      </w:r>
      <w:r w:rsidR="00E67F90">
        <w:rPr>
          <w:rFonts w:ascii="Times New Roman" w:eastAsia="Times New Roman" w:hAnsi="Times New Roman" w:cs="Times New Roman"/>
          <w:b/>
          <w:sz w:val="24"/>
          <w:szCs w:val="24"/>
        </w:rPr>
        <w:t xml:space="preserve"> 2021 </w:t>
      </w:r>
      <w:r w:rsidRPr="00196F1A">
        <w:rPr>
          <w:rFonts w:ascii="Times New Roman" w:eastAsia="Times New Roman" w:hAnsi="Times New Roman" w:cs="Times New Roman"/>
          <w:b/>
          <w:sz w:val="24"/>
          <w:szCs w:val="24"/>
        </w:rPr>
        <w:t xml:space="preserve"> </w:t>
      </w:r>
      <w:r w:rsidRPr="00196F1A">
        <w:rPr>
          <w:rFonts w:ascii="Times New Roman" w:eastAsia="Times New Roman" w:hAnsi="Times New Roman" w:cs="Times New Roman"/>
          <w:sz w:val="24"/>
          <w:szCs w:val="24"/>
        </w:rPr>
        <w:t xml:space="preserve">ai </w:t>
      </w:r>
      <w:r w:rsidRPr="00196F1A">
        <w:rPr>
          <w:rFonts w:ascii="Times New Roman" w:eastAsia="Times New Roman" w:hAnsi="Times New Roman" w:cs="Times New Roman"/>
          <w:color w:val="000000"/>
          <w:sz w:val="24"/>
          <w:szCs w:val="24"/>
        </w:rPr>
        <w:t xml:space="preserve">seguenti indirizzi di posta elettronica: </w:t>
      </w:r>
      <w:hyperlink r:id="rId15" w:history="1">
        <w:r w:rsidRPr="00196F1A">
          <w:rPr>
            <w:rStyle w:val="Collegamentoipertestuale"/>
            <w:rFonts w:ascii="Times New Roman" w:eastAsia="Times New Roman" w:hAnsi="Times New Roman" w:cs="Times New Roman"/>
            <w:sz w:val="24"/>
            <w:szCs w:val="24"/>
          </w:rPr>
          <w:t>angela.dalbenzio@istitutonovelli.edu.it</w:t>
        </w:r>
      </w:hyperlink>
      <w:r w:rsidRPr="00196F1A">
        <w:rPr>
          <w:rFonts w:ascii="Times New Roman" w:eastAsia="Times New Roman" w:hAnsi="Times New Roman" w:cs="Times New Roman"/>
          <w:color w:val="000000"/>
          <w:sz w:val="24"/>
          <w:szCs w:val="24"/>
        </w:rPr>
        <w:t xml:space="preserve"> per le classi liceali</w:t>
      </w:r>
    </w:p>
    <w:p w:rsidR="00196F1A" w:rsidRPr="00196F1A" w:rsidRDefault="004931CD" w:rsidP="00196F1A">
      <w:pPr>
        <w:spacing w:after="0" w:line="240" w:lineRule="auto"/>
        <w:jc w:val="both"/>
        <w:rPr>
          <w:rFonts w:ascii="Times New Roman" w:eastAsia="Times New Roman" w:hAnsi="Times New Roman" w:cs="Times New Roman"/>
          <w:color w:val="000000"/>
          <w:sz w:val="24"/>
          <w:szCs w:val="24"/>
        </w:rPr>
      </w:pPr>
      <w:hyperlink r:id="rId16" w:history="1">
        <w:r w:rsidR="00196F1A" w:rsidRPr="00196F1A">
          <w:rPr>
            <w:rStyle w:val="Collegamentoipertestuale"/>
            <w:rFonts w:ascii="Times New Roman" w:hAnsi="Times New Roman" w:cs="Times New Roman"/>
            <w:sz w:val="24"/>
            <w:szCs w:val="24"/>
          </w:rPr>
          <w:t>annamaria.giuliano@istitutonovelli.edu.it</w:t>
        </w:r>
      </w:hyperlink>
      <w:r w:rsidR="00196F1A" w:rsidRPr="00196F1A">
        <w:rPr>
          <w:rFonts w:ascii="Times New Roman" w:hAnsi="Times New Roman" w:cs="Times New Roman"/>
          <w:sz w:val="24"/>
          <w:szCs w:val="24"/>
        </w:rPr>
        <w:t xml:space="preserve"> </w:t>
      </w:r>
      <w:r w:rsidR="00196F1A" w:rsidRPr="00196F1A">
        <w:rPr>
          <w:rFonts w:ascii="Times New Roman" w:eastAsia="Times New Roman" w:hAnsi="Times New Roman" w:cs="Times New Roman"/>
          <w:color w:val="000000"/>
          <w:sz w:val="24"/>
          <w:szCs w:val="24"/>
        </w:rPr>
        <w:t>per le classi dei professionali.</w:t>
      </w:r>
    </w:p>
    <w:p w:rsidR="00196F1A" w:rsidRPr="00196F1A" w:rsidRDefault="00196F1A" w:rsidP="00196F1A">
      <w:pPr>
        <w:spacing w:after="0" w:line="240" w:lineRule="auto"/>
        <w:jc w:val="both"/>
        <w:rPr>
          <w:rFonts w:ascii="Times New Roman" w:hAnsi="Times New Roman" w:cs="Times New Roman"/>
          <w:b/>
          <w:sz w:val="24"/>
          <w:szCs w:val="24"/>
        </w:rPr>
      </w:pPr>
    </w:p>
    <w:p w:rsidR="00196F1A" w:rsidRPr="00196F1A" w:rsidRDefault="00196F1A" w:rsidP="00196F1A">
      <w:pPr>
        <w:spacing w:after="0" w:line="240" w:lineRule="auto"/>
        <w:jc w:val="both"/>
        <w:rPr>
          <w:rFonts w:ascii="Times New Roman" w:hAnsi="Times New Roman" w:cs="Times New Roman"/>
          <w:b/>
          <w:sz w:val="24"/>
          <w:szCs w:val="24"/>
        </w:rPr>
      </w:pPr>
    </w:p>
    <w:p w:rsidR="00196F1A" w:rsidRPr="00196F1A" w:rsidRDefault="00196F1A" w:rsidP="00196F1A">
      <w:pPr>
        <w:spacing w:after="0" w:line="240" w:lineRule="auto"/>
        <w:jc w:val="both"/>
        <w:rPr>
          <w:rFonts w:ascii="Times New Roman" w:eastAsia="Times New Roman" w:hAnsi="Times New Roman" w:cs="Times New Roman"/>
          <w:color w:val="000000"/>
          <w:sz w:val="24"/>
          <w:szCs w:val="24"/>
        </w:rPr>
      </w:pPr>
      <w:r w:rsidRPr="00196F1A">
        <w:rPr>
          <w:rFonts w:ascii="Times New Roman" w:hAnsi="Times New Roman" w:cs="Times New Roman"/>
          <w:b/>
          <w:sz w:val="24"/>
          <w:szCs w:val="24"/>
        </w:rPr>
        <w:t xml:space="preserve">Le schede di conferma </w:t>
      </w:r>
      <w:proofErr w:type="gramStart"/>
      <w:r w:rsidRPr="00196F1A">
        <w:rPr>
          <w:rFonts w:ascii="Times New Roman" w:hAnsi="Times New Roman" w:cs="Times New Roman"/>
          <w:b/>
          <w:sz w:val="24"/>
          <w:szCs w:val="24"/>
        </w:rPr>
        <w:t>andranno  consegnate</w:t>
      </w:r>
      <w:proofErr w:type="gramEnd"/>
      <w:r w:rsidRPr="00196F1A">
        <w:rPr>
          <w:rFonts w:ascii="Times New Roman" w:hAnsi="Times New Roman" w:cs="Times New Roman"/>
          <w:b/>
          <w:sz w:val="24"/>
          <w:szCs w:val="24"/>
        </w:rPr>
        <w:t xml:space="preserve"> rispettando i tempi e le modalità succitate, in quanto riportanti  le informazioni ISBN dei testi confermati  per scorrimento per l’a.s.2021/22, dal momento che la piattaforma AIE per le scuole secondarie di secondo grado  non prevede un automatico scorrimento del testo in uso.</w:t>
      </w:r>
    </w:p>
    <w:p w:rsidR="00196F1A" w:rsidRPr="00196F1A" w:rsidRDefault="00196F1A" w:rsidP="00196F1A">
      <w:pPr>
        <w:autoSpaceDE w:val="0"/>
        <w:autoSpaceDN w:val="0"/>
        <w:adjustRightInd w:val="0"/>
        <w:spacing w:after="0" w:line="240" w:lineRule="auto"/>
        <w:rPr>
          <w:rFonts w:ascii="Times New Roman" w:hAnsi="Times New Roman" w:cs="Times New Roman"/>
          <w:sz w:val="24"/>
          <w:szCs w:val="24"/>
        </w:rPr>
      </w:pPr>
    </w:p>
    <w:p w:rsidR="00196F1A" w:rsidRPr="00196F1A" w:rsidRDefault="00196F1A" w:rsidP="00196F1A">
      <w:pPr>
        <w:autoSpaceDE w:val="0"/>
        <w:autoSpaceDN w:val="0"/>
        <w:adjustRightInd w:val="0"/>
        <w:spacing w:after="0" w:line="240" w:lineRule="auto"/>
        <w:rPr>
          <w:rFonts w:ascii="Times New Roman" w:hAnsi="Times New Roman" w:cs="Times New Roman"/>
          <w:sz w:val="24"/>
          <w:szCs w:val="24"/>
        </w:rPr>
      </w:pPr>
      <w:r w:rsidRPr="00196F1A">
        <w:rPr>
          <w:rFonts w:ascii="Times New Roman" w:hAnsi="Times New Roman" w:cs="Times New Roman"/>
          <w:sz w:val="24"/>
          <w:szCs w:val="24"/>
        </w:rPr>
        <w:t xml:space="preserve">Le referenti </w:t>
      </w:r>
      <w:proofErr w:type="spellStart"/>
      <w:r w:rsidRPr="00196F1A">
        <w:rPr>
          <w:rFonts w:ascii="Times New Roman" w:hAnsi="Times New Roman" w:cs="Times New Roman"/>
          <w:sz w:val="24"/>
          <w:szCs w:val="24"/>
        </w:rPr>
        <w:t>prof.sse</w:t>
      </w:r>
      <w:proofErr w:type="spellEnd"/>
      <w:r w:rsidRPr="00196F1A">
        <w:rPr>
          <w:rFonts w:ascii="Times New Roman" w:hAnsi="Times New Roman" w:cs="Times New Roman"/>
          <w:sz w:val="24"/>
          <w:szCs w:val="24"/>
        </w:rPr>
        <w:t xml:space="preserve"> Angela D’Albenzio e Anna Maria Giuliano, al momento della ricezione delle succitate </w:t>
      </w:r>
      <w:proofErr w:type="gramStart"/>
      <w:r w:rsidRPr="00196F1A">
        <w:rPr>
          <w:rFonts w:ascii="Times New Roman" w:hAnsi="Times New Roman" w:cs="Times New Roman"/>
          <w:sz w:val="24"/>
          <w:szCs w:val="24"/>
        </w:rPr>
        <w:t>schede,  digiteranno</w:t>
      </w:r>
      <w:proofErr w:type="gramEnd"/>
      <w:r w:rsidRPr="00196F1A">
        <w:rPr>
          <w:rFonts w:ascii="Times New Roman" w:hAnsi="Times New Roman" w:cs="Times New Roman"/>
          <w:sz w:val="24"/>
          <w:szCs w:val="24"/>
        </w:rPr>
        <w:t xml:space="preserve"> in piattaforma AIE i codici ISBN e tutte le altre informazioni riportate nelle schede stesse.</w:t>
      </w:r>
    </w:p>
    <w:p w:rsidR="00196F1A" w:rsidRPr="00196F1A" w:rsidRDefault="00196F1A" w:rsidP="00196F1A">
      <w:pPr>
        <w:spacing w:after="0" w:line="240" w:lineRule="auto"/>
        <w:jc w:val="both"/>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 xml:space="preserve">Per eventuali dubbi sui codici ISBN, sui prezzi e sui titoli dei testi i docenti potranno consultare il sito dell’AIE www.adozioniaie.it.                     </w:t>
      </w:r>
    </w:p>
    <w:p w:rsidR="00196F1A" w:rsidRPr="00196F1A" w:rsidRDefault="00196F1A" w:rsidP="00196F1A">
      <w:pPr>
        <w:spacing w:after="0" w:line="240" w:lineRule="auto"/>
        <w:jc w:val="both"/>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 xml:space="preserve">             </w:t>
      </w:r>
    </w:p>
    <w:p w:rsidR="00196F1A" w:rsidRPr="00196F1A" w:rsidRDefault="00196F1A" w:rsidP="00196F1A">
      <w:pPr>
        <w:spacing w:after="0" w:line="240" w:lineRule="auto"/>
        <w:rPr>
          <w:rFonts w:ascii="Times New Roman" w:eastAsia="Times New Roman" w:hAnsi="Times New Roman" w:cs="Times New Roman"/>
          <w:b/>
          <w:color w:val="000000"/>
          <w:sz w:val="24"/>
          <w:szCs w:val="24"/>
        </w:rPr>
      </w:pPr>
    </w:p>
    <w:p w:rsidR="00196F1A" w:rsidRPr="00196F1A" w:rsidRDefault="00196F1A" w:rsidP="00196F1A">
      <w:pPr>
        <w:spacing w:after="0" w:line="240" w:lineRule="auto"/>
        <w:rPr>
          <w:rFonts w:ascii="Times New Roman" w:eastAsia="Times New Roman" w:hAnsi="Times New Roman" w:cs="Times New Roman"/>
          <w:color w:val="000000"/>
          <w:sz w:val="24"/>
          <w:szCs w:val="24"/>
        </w:rPr>
      </w:pPr>
      <w:r w:rsidRPr="00196F1A">
        <w:rPr>
          <w:rFonts w:ascii="Times New Roman" w:eastAsia="Times New Roman" w:hAnsi="Times New Roman" w:cs="Times New Roman"/>
          <w:color w:val="000000"/>
          <w:sz w:val="24"/>
          <w:szCs w:val="24"/>
        </w:rPr>
        <w:t>Marcianise,</w:t>
      </w:r>
      <w:r w:rsidR="00B14FCF">
        <w:rPr>
          <w:rFonts w:ascii="Times New Roman" w:eastAsia="Times New Roman" w:hAnsi="Times New Roman" w:cs="Times New Roman"/>
          <w:color w:val="000000"/>
          <w:sz w:val="24"/>
          <w:szCs w:val="24"/>
        </w:rPr>
        <w:t xml:space="preserve"> 14 </w:t>
      </w:r>
      <w:proofErr w:type="gramStart"/>
      <w:r w:rsidR="00B14FCF">
        <w:rPr>
          <w:rFonts w:ascii="Times New Roman" w:eastAsia="Times New Roman" w:hAnsi="Times New Roman" w:cs="Times New Roman"/>
          <w:color w:val="000000"/>
          <w:sz w:val="24"/>
          <w:szCs w:val="24"/>
        </w:rPr>
        <w:t>Aprile</w:t>
      </w:r>
      <w:proofErr w:type="gramEnd"/>
      <w:r w:rsidR="00B14FCF">
        <w:rPr>
          <w:rFonts w:ascii="Times New Roman" w:eastAsia="Times New Roman" w:hAnsi="Times New Roman" w:cs="Times New Roman"/>
          <w:color w:val="000000"/>
          <w:sz w:val="24"/>
          <w:szCs w:val="24"/>
        </w:rPr>
        <w:t xml:space="preserve"> 2021</w:t>
      </w:r>
      <w:r w:rsidRPr="00196F1A">
        <w:rPr>
          <w:rFonts w:ascii="Times New Roman" w:eastAsia="Times New Roman" w:hAnsi="Times New Roman" w:cs="Times New Roman"/>
          <w:color w:val="000000"/>
          <w:sz w:val="24"/>
          <w:szCs w:val="24"/>
        </w:rPr>
        <w:t xml:space="preserve">                                    </w:t>
      </w:r>
      <w:r w:rsidR="00B14FCF">
        <w:rPr>
          <w:rFonts w:ascii="Times New Roman" w:eastAsia="Times New Roman" w:hAnsi="Times New Roman" w:cs="Times New Roman"/>
          <w:color w:val="000000"/>
          <w:sz w:val="24"/>
          <w:szCs w:val="24"/>
        </w:rPr>
        <w:t xml:space="preserve">         </w:t>
      </w:r>
      <w:bookmarkStart w:id="0" w:name="_GoBack"/>
      <w:bookmarkEnd w:id="0"/>
      <w:r w:rsidRPr="00196F1A">
        <w:rPr>
          <w:rFonts w:ascii="Times New Roman" w:eastAsia="Times New Roman" w:hAnsi="Times New Roman" w:cs="Times New Roman"/>
          <w:color w:val="000000"/>
          <w:sz w:val="24"/>
          <w:szCs w:val="24"/>
        </w:rPr>
        <w:t xml:space="preserve"> IL DIRIGENTE SCOLASTICO</w:t>
      </w:r>
    </w:p>
    <w:p w:rsidR="00FE4472" w:rsidRPr="00196F1A" w:rsidRDefault="00196F1A" w:rsidP="00196F1A">
      <w:pPr>
        <w:rPr>
          <w:rFonts w:ascii="Times New Roman" w:hAnsi="Times New Roman" w:cs="Times New Roman"/>
        </w:rPr>
      </w:pPr>
      <w:r w:rsidRPr="00196F1A">
        <w:rPr>
          <w:rFonts w:ascii="Times New Roman" w:eastAsia="Times New Roman" w:hAnsi="Times New Roman" w:cs="Times New Roman"/>
          <w:color w:val="000000"/>
          <w:sz w:val="24"/>
          <w:szCs w:val="24"/>
        </w:rPr>
        <w:t xml:space="preserve">                                                                                        PROF.SSA EMMA MARCHITTO      </w:t>
      </w:r>
    </w:p>
    <w:sectPr w:rsidR="00FE4472" w:rsidRPr="00196F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A34D39"/>
    <w:multiLevelType w:val="hybridMultilevel"/>
    <w:tmpl w:val="7A464D0E"/>
    <w:lvl w:ilvl="0" w:tplc="0F94E876">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EB"/>
    <w:rsid w:val="0011492C"/>
    <w:rsid w:val="0013415A"/>
    <w:rsid w:val="00191E83"/>
    <w:rsid w:val="00193580"/>
    <w:rsid w:val="00196F1A"/>
    <w:rsid w:val="00272E9D"/>
    <w:rsid w:val="002F3962"/>
    <w:rsid w:val="003222B7"/>
    <w:rsid w:val="003469CE"/>
    <w:rsid w:val="003A74F2"/>
    <w:rsid w:val="003B2AEB"/>
    <w:rsid w:val="004426CD"/>
    <w:rsid w:val="004931CD"/>
    <w:rsid w:val="004C7DB4"/>
    <w:rsid w:val="00517E19"/>
    <w:rsid w:val="00563721"/>
    <w:rsid w:val="0057107B"/>
    <w:rsid w:val="005910F3"/>
    <w:rsid w:val="00610033"/>
    <w:rsid w:val="006C22B9"/>
    <w:rsid w:val="006D38EC"/>
    <w:rsid w:val="00700DB5"/>
    <w:rsid w:val="00704FA3"/>
    <w:rsid w:val="00790464"/>
    <w:rsid w:val="00790F1E"/>
    <w:rsid w:val="007B2F72"/>
    <w:rsid w:val="007C4D25"/>
    <w:rsid w:val="00861488"/>
    <w:rsid w:val="00877F94"/>
    <w:rsid w:val="008C505E"/>
    <w:rsid w:val="008C60EB"/>
    <w:rsid w:val="008D7D78"/>
    <w:rsid w:val="0092087E"/>
    <w:rsid w:val="00927038"/>
    <w:rsid w:val="009A6A48"/>
    <w:rsid w:val="00A2557B"/>
    <w:rsid w:val="00AE75FF"/>
    <w:rsid w:val="00AF1BFE"/>
    <w:rsid w:val="00B14FCF"/>
    <w:rsid w:val="00B77351"/>
    <w:rsid w:val="00B8532B"/>
    <w:rsid w:val="00BC2B55"/>
    <w:rsid w:val="00C5517E"/>
    <w:rsid w:val="00C866CE"/>
    <w:rsid w:val="00CC48BA"/>
    <w:rsid w:val="00CF6656"/>
    <w:rsid w:val="00D12025"/>
    <w:rsid w:val="00D42D7F"/>
    <w:rsid w:val="00D87478"/>
    <w:rsid w:val="00DC7D1C"/>
    <w:rsid w:val="00E67F90"/>
    <w:rsid w:val="00EB2C5B"/>
    <w:rsid w:val="00EC1A95"/>
    <w:rsid w:val="00ED74A5"/>
    <w:rsid w:val="00F84FAB"/>
    <w:rsid w:val="00FB5F77"/>
    <w:rsid w:val="00FB72D5"/>
    <w:rsid w:val="00FE0992"/>
    <w:rsid w:val="00FE4472"/>
    <w:rsid w:val="00FE5F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A094"/>
  <w15:chartTrackingRefBased/>
  <w15:docId w15:val="{7E783145-F8C3-4F87-9B37-A8F6CB4B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D7D78"/>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D7D78"/>
    <w:pPr>
      <w:tabs>
        <w:tab w:val="center" w:pos="4819"/>
        <w:tab w:val="right" w:pos="9638"/>
      </w:tabs>
      <w:spacing w:after="0" w:line="240" w:lineRule="auto"/>
    </w:pPr>
    <w:rPr>
      <w:rFonts w:ascii="Calibri" w:eastAsia="Calibri" w:hAnsi="Calibri" w:cs="Calibri"/>
      <w:lang w:eastAsia="en-US"/>
    </w:rPr>
  </w:style>
  <w:style w:type="character" w:customStyle="1" w:styleId="IntestazioneCarattere">
    <w:name w:val="Intestazione Carattere"/>
    <w:basedOn w:val="Carpredefinitoparagrafo"/>
    <w:link w:val="Intestazione"/>
    <w:uiPriority w:val="99"/>
    <w:rsid w:val="008D7D78"/>
    <w:rPr>
      <w:rFonts w:ascii="Calibri" w:eastAsia="Calibri" w:hAnsi="Calibri" w:cs="Calibri"/>
    </w:rPr>
  </w:style>
  <w:style w:type="character" w:styleId="Collegamentoipertestuale">
    <w:name w:val="Hyperlink"/>
    <w:basedOn w:val="Carpredefinitoparagrafo"/>
    <w:uiPriority w:val="99"/>
    <w:unhideWhenUsed/>
    <w:rsid w:val="003222B7"/>
    <w:rPr>
      <w:color w:val="0563C1" w:themeColor="hyperlink"/>
      <w:u w:val="single"/>
    </w:rPr>
  </w:style>
  <w:style w:type="paragraph" w:styleId="NormaleWeb">
    <w:name w:val="Normal (Web)"/>
    <w:basedOn w:val="Normale"/>
    <w:uiPriority w:val="99"/>
    <w:unhideWhenUsed/>
    <w:rsid w:val="00610033"/>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13415A"/>
    <w:rPr>
      <w:b/>
      <w:bCs/>
    </w:rPr>
  </w:style>
  <w:style w:type="character" w:customStyle="1" w:styleId="apple-converted-space">
    <w:name w:val="apple-converted-space"/>
    <w:basedOn w:val="Carpredefinitoparagrafo"/>
    <w:rsid w:val="0013415A"/>
  </w:style>
  <w:style w:type="paragraph" w:styleId="Paragrafoelenco">
    <w:name w:val="List Paragraph"/>
    <w:basedOn w:val="Normale"/>
    <w:uiPriority w:val="34"/>
    <w:qFormat/>
    <w:rsid w:val="004C7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hyperlink" Target="file:///C:\Users\Administrator\Downloads\20140505_Nota_MIUR_Adozione_libri_testo.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http://www.adozioniai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nnamaria.giuliano@istitutonovelli.edu.it" TargetMode="Externa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s://www.notiziedellascuola.it/legislazione-e-dottrina/indice-cronologico/2012/maggio/DM_MIUR_20120511_43/ann2" TargetMode="External"/><Relationship Id="rId5" Type="http://schemas.openxmlformats.org/officeDocument/2006/relationships/image" Target="media/image1.wmf"/><Relationship Id="rId15" Type="http://schemas.openxmlformats.org/officeDocument/2006/relationships/hyperlink" Target="mailto:angela.dalbenzio@istitutonovelli.edu.it" TargetMode="External"/><Relationship Id="rId10" Type="http://schemas.openxmlformats.org/officeDocument/2006/relationships/hyperlink" Target="file:///C:\Users\Administrator\Downloads\20140505_Nota_MIUR_Adozione_libri_testo.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2245</Words>
  <Characters>12798</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nicola.colella.c1in@alice.it</dc:creator>
  <cp:keywords/>
  <dc:description/>
  <cp:lastModifiedBy>utente</cp:lastModifiedBy>
  <cp:revision>2</cp:revision>
  <dcterms:created xsi:type="dcterms:W3CDTF">2021-04-14T14:29:00Z</dcterms:created>
  <dcterms:modified xsi:type="dcterms:W3CDTF">2021-04-14T14:29:00Z</dcterms:modified>
</cp:coreProperties>
</file>