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6FD8D011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EE1D5A">
        <w:rPr>
          <w:rFonts w:ascii="Times New Roman" w:hAnsi="Times New Roman"/>
          <w:sz w:val="24"/>
          <w:szCs w:val="24"/>
        </w:rPr>
        <w:t xml:space="preserve">N.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="00A42E1B">
        <w:rPr>
          <w:rFonts w:ascii="Times New Roman" w:hAnsi="Times New Roman"/>
          <w:sz w:val="24"/>
          <w:szCs w:val="24"/>
        </w:rPr>
        <w:t>9784</w:t>
      </w:r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A42E1B">
        <w:rPr>
          <w:rFonts w:ascii="Times New Roman" w:hAnsi="Times New Roman"/>
          <w:sz w:val="24"/>
          <w:szCs w:val="24"/>
        </w:rPr>
        <w:t>06/05/2021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4795F57B" w:rsidR="00361114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A1F66">
        <w:rPr>
          <w:rFonts w:ascii="Times New Roman" w:hAnsi="Times New Roman"/>
          <w:sz w:val="24"/>
          <w:szCs w:val="24"/>
        </w:rPr>
        <w:t xml:space="preserve">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="002A1F66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A006C7">
        <w:rPr>
          <w:rFonts w:ascii="Times New Roman" w:hAnsi="Times New Roman"/>
          <w:b/>
          <w:sz w:val="24"/>
          <w:szCs w:val="24"/>
        </w:rPr>
        <w:t>20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A006C7">
        <w:rPr>
          <w:rFonts w:ascii="Times New Roman" w:hAnsi="Times New Roman"/>
          <w:b/>
          <w:sz w:val="24"/>
          <w:szCs w:val="24"/>
        </w:rPr>
        <w:t>1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156A84AA" w14:textId="6F748D87" w:rsidR="007E3F12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="007E3F12"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p w14:paraId="01CC66B3" w14:textId="65666568" w:rsidR="00CD3BEC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244D403E" w14:textId="005C423A" w:rsidR="007E3F12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198C952C" w14:textId="38888DEC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6BB31422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A42E1B">
        <w:rPr>
          <w:rFonts w:ascii="Times New Roman" w:hAnsi="Times New Roman"/>
          <w:b/>
          <w:sz w:val="24"/>
          <w:szCs w:val="24"/>
        </w:rPr>
        <w:t>39</w:t>
      </w:r>
      <w:bookmarkStart w:id="0" w:name="_GoBack"/>
      <w:bookmarkEnd w:id="0"/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CFB4E40" w14:textId="77777777" w:rsidR="005807EB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</w:p>
    <w:p w14:paraId="63A38EF7" w14:textId="77777777" w:rsidR="007E3F12" w:rsidRDefault="005807EB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ATA </w:t>
      </w:r>
      <w:r w:rsidR="007E3F12">
        <w:rPr>
          <w:rFonts w:ascii="Times New Roman" w:hAnsi="Times New Roman"/>
          <w:b/>
          <w:sz w:val="24"/>
          <w:szCs w:val="24"/>
        </w:rPr>
        <w:t xml:space="preserve"> a tempo determinato e indeterminato </w:t>
      </w:r>
      <w:r>
        <w:rPr>
          <w:rFonts w:ascii="Times New Roman" w:hAnsi="Times New Roman"/>
          <w:b/>
          <w:sz w:val="24"/>
          <w:szCs w:val="24"/>
        </w:rPr>
        <w:t xml:space="preserve">in data </w:t>
      </w:r>
      <w:r w:rsidR="007E3F12">
        <w:rPr>
          <w:rFonts w:ascii="Times New Roman" w:hAnsi="Times New Roman"/>
          <w:b/>
          <w:sz w:val="24"/>
          <w:szCs w:val="24"/>
        </w:rPr>
        <w:t>venerdì 7 maggio 2021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dalle ore </w:t>
      </w:r>
    </w:p>
    <w:p w14:paraId="7FF5D193" w14:textId="52510290" w:rsidR="00C05AF6" w:rsidRDefault="007E3F12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A006C7">
        <w:rPr>
          <w:rFonts w:ascii="Times New Roman" w:hAnsi="Times New Roman"/>
          <w:b/>
          <w:sz w:val="24"/>
          <w:szCs w:val="24"/>
        </w:rPr>
        <w:t>8</w:t>
      </w:r>
      <w:r w:rsidR="005807EB">
        <w:rPr>
          <w:rFonts w:ascii="Times New Roman" w:hAnsi="Times New Roman"/>
          <w:b/>
          <w:sz w:val="24"/>
          <w:szCs w:val="24"/>
        </w:rPr>
        <w:t>,</w:t>
      </w:r>
      <w:r w:rsidR="00A006C7">
        <w:rPr>
          <w:rFonts w:ascii="Times New Roman" w:hAnsi="Times New Roman"/>
          <w:b/>
          <w:sz w:val="24"/>
          <w:szCs w:val="24"/>
        </w:rPr>
        <w:t>3</w:t>
      </w:r>
      <w:r w:rsidR="005807EB">
        <w:rPr>
          <w:rFonts w:ascii="Times New Roman" w:hAnsi="Times New Roman"/>
          <w:b/>
          <w:sz w:val="24"/>
          <w:szCs w:val="24"/>
        </w:rPr>
        <w:t>0 alle ore 1</w:t>
      </w:r>
      <w:r w:rsidR="00A006C7">
        <w:rPr>
          <w:rFonts w:ascii="Times New Roman" w:hAnsi="Times New Roman"/>
          <w:b/>
          <w:sz w:val="24"/>
          <w:szCs w:val="24"/>
        </w:rPr>
        <w:t>0</w:t>
      </w:r>
      <w:r w:rsidR="005807EB">
        <w:rPr>
          <w:rFonts w:ascii="Times New Roman" w:hAnsi="Times New Roman"/>
          <w:b/>
          <w:sz w:val="24"/>
          <w:szCs w:val="24"/>
        </w:rPr>
        <w:t>,</w:t>
      </w:r>
      <w:r w:rsidR="00A006C7">
        <w:rPr>
          <w:rFonts w:ascii="Times New Roman" w:hAnsi="Times New Roman"/>
          <w:b/>
          <w:sz w:val="24"/>
          <w:szCs w:val="24"/>
        </w:rPr>
        <w:t>3</w:t>
      </w:r>
      <w:r w:rsidR="005807EB">
        <w:rPr>
          <w:rFonts w:ascii="Times New Roman" w:hAnsi="Times New Roman"/>
          <w:b/>
          <w:sz w:val="24"/>
          <w:szCs w:val="24"/>
        </w:rPr>
        <w:t>0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1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7E3D33" w14:textId="4653BA1D" w:rsidR="00A41D6A" w:rsidRPr="00A006C7" w:rsidRDefault="00A41D6A" w:rsidP="00A41D6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2" w:name="_Hlk40084989"/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che 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A006C7" w:rsidRPr="00A006C7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>organizzazion</w:t>
      </w:r>
      <w:r w:rsidR="00A006C7" w:rsidRPr="00A006C7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 sindacal</w:t>
      </w:r>
      <w:r w:rsidR="00A006C7" w:rsidRPr="00A006C7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Start w:id="3" w:name="_Hlk56701360"/>
      <w:r w:rsidR="007E3F12">
        <w:rPr>
          <w:rFonts w:ascii="Times New Roman" w:hAnsi="Times New Roman"/>
          <w:sz w:val="24"/>
          <w:szCs w:val="24"/>
        </w:rPr>
        <w:t>ANIEF</w:t>
      </w:r>
      <w:r w:rsidR="00A006C7" w:rsidRPr="00A006C7">
        <w:rPr>
          <w:rFonts w:ascii="Times New Roman" w:hAnsi="Times New Roman"/>
          <w:sz w:val="24"/>
          <w:szCs w:val="24"/>
        </w:rPr>
        <w:t xml:space="preserve"> </w:t>
      </w:r>
      <w:bookmarkEnd w:id="3"/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>ha indetto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>, ai sensi dell'art. 23, comma 3 lettera b), del CCNL del 19.04.2018,</w:t>
      </w:r>
      <w:r w:rsidR="00C05AF6"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BE537B" w:rsidRPr="00A006C7">
        <w:rPr>
          <w:rFonts w:ascii="Times New Roman" w:eastAsia="Times New Roman" w:hAnsi="Times New Roman"/>
          <w:sz w:val="24"/>
          <w:szCs w:val="24"/>
          <w:lang w:eastAsia="ar-SA"/>
        </w:rPr>
        <w:t>un’assemblea sindacale</w:t>
      </w:r>
      <w:r w:rsidR="007E3F12">
        <w:rPr>
          <w:rFonts w:ascii="Times New Roman" w:eastAsia="Times New Roman" w:hAnsi="Times New Roman"/>
          <w:sz w:val="24"/>
          <w:szCs w:val="24"/>
          <w:lang w:eastAsia="ar-SA"/>
        </w:rPr>
        <w:t xml:space="preserve"> territoriale</w:t>
      </w:r>
      <w:r w:rsidR="005807EB" w:rsidRPr="00A006C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605B6" w:rsidRPr="00A006C7">
        <w:rPr>
          <w:rFonts w:ascii="Times New Roman" w:eastAsia="Times New Roman" w:hAnsi="Times New Roman"/>
          <w:sz w:val="24"/>
          <w:szCs w:val="24"/>
          <w:lang w:eastAsia="ar-SA"/>
        </w:rPr>
        <w:t>in orario di servizio</w:t>
      </w:r>
      <w:r w:rsidR="007E3F12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3605B6" w:rsidRPr="00A006C7">
        <w:rPr>
          <w:rFonts w:ascii="Times New Roman" w:eastAsia="Times New Roman" w:hAnsi="Times New Roman"/>
          <w:sz w:val="24"/>
          <w:szCs w:val="24"/>
          <w:lang w:eastAsia="ar-SA"/>
        </w:rPr>
        <w:t xml:space="preserve"> destinata al </w:t>
      </w:r>
      <w:r w:rsidR="00BE537B" w:rsidRPr="00A006C7">
        <w:rPr>
          <w:rFonts w:ascii="Times New Roman" w:eastAsia="Times New Roman" w:hAnsi="Times New Roman"/>
          <w:sz w:val="24"/>
          <w:szCs w:val="24"/>
          <w:lang w:eastAsia="ar-SA"/>
        </w:rPr>
        <w:t>personale docente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E537B" w:rsidRPr="00A006C7">
        <w:rPr>
          <w:rFonts w:ascii="Times New Roman" w:eastAsia="Times New Roman" w:hAnsi="Times New Roman"/>
          <w:sz w:val="24"/>
          <w:szCs w:val="24"/>
          <w:lang w:eastAsia="ar-SA"/>
        </w:rPr>
        <w:t>e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ar-SA"/>
        </w:rPr>
        <w:t>d</w:t>
      </w:r>
      <w:r w:rsidR="00BE537B" w:rsidRPr="00A006C7">
        <w:rPr>
          <w:rFonts w:ascii="Times New Roman" w:eastAsia="Times New Roman" w:hAnsi="Times New Roman"/>
          <w:sz w:val="24"/>
          <w:szCs w:val="24"/>
          <w:lang w:eastAsia="ar-SA"/>
        </w:rPr>
        <w:t xml:space="preserve"> Ata </w:t>
      </w:r>
      <w:r w:rsidR="007E3F12">
        <w:rPr>
          <w:rFonts w:ascii="Times New Roman" w:eastAsia="Times New Roman" w:hAnsi="Times New Roman"/>
          <w:sz w:val="24"/>
          <w:szCs w:val="24"/>
          <w:lang w:eastAsia="ar-SA"/>
        </w:rPr>
        <w:t xml:space="preserve">a tempo determinato e indeterminato, </w:t>
      </w:r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per il giorno </w:t>
      </w:r>
      <w:r w:rsidR="007E3F12">
        <w:rPr>
          <w:rFonts w:ascii="Times New Roman" w:eastAsia="Times New Roman" w:hAnsi="Times New Roman"/>
          <w:b/>
          <w:sz w:val="24"/>
          <w:szCs w:val="24"/>
          <w:lang w:eastAsia="it-IT"/>
        </w:rPr>
        <w:t>venerdì</w:t>
      </w:r>
      <w:r w:rsidR="00BE537B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7E3F12">
        <w:rPr>
          <w:rFonts w:ascii="Times New Roman" w:eastAsia="Times New Roman" w:hAnsi="Times New Roman"/>
          <w:b/>
          <w:sz w:val="24"/>
          <w:szCs w:val="24"/>
          <w:lang w:eastAsia="it-IT"/>
        </w:rPr>
        <w:t>7 maggio</w:t>
      </w:r>
      <w:r w:rsidR="00E86E84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7E3F12">
        <w:rPr>
          <w:rFonts w:ascii="Times New Roman" w:eastAsia="Times New Roman" w:hAnsi="Times New Roman"/>
          <w:b/>
          <w:sz w:val="24"/>
          <w:szCs w:val="24"/>
          <w:lang w:eastAsia="it-IT"/>
        </w:rPr>
        <w:t>2021</w:t>
      </w:r>
      <w:r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dalle ore </w:t>
      </w:r>
      <w:r w:rsidR="00A006C7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8</w:t>
      </w:r>
      <w:r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,</w:t>
      </w:r>
      <w:r w:rsidR="00A006C7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0 alle ore 1</w:t>
      </w:r>
      <w:r w:rsidR="00A006C7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0</w:t>
      </w:r>
      <w:r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,</w:t>
      </w:r>
      <w:r w:rsidR="00A006C7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0</w:t>
      </w:r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  con il seguente ordine del giorno:</w:t>
      </w:r>
    </w:p>
    <w:p w14:paraId="13459AF5" w14:textId="77777777" w:rsidR="00A006C7" w:rsidRDefault="00A006C7" w:rsidP="005D60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72E1C1" w14:textId="4A2EC7EC" w:rsidR="00A006C7" w:rsidRPr="00A006C7" w:rsidRDefault="00A006C7" w:rsidP="005D60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6C7">
        <w:rPr>
          <w:rFonts w:ascii="Times New Roman" w:hAnsi="Times New Roman"/>
          <w:sz w:val="24"/>
          <w:szCs w:val="24"/>
        </w:rPr>
        <w:t xml:space="preserve">1. </w:t>
      </w:r>
      <w:r w:rsidR="007E3F12">
        <w:rPr>
          <w:rFonts w:ascii="Times New Roman" w:hAnsi="Times New Roman"/>
          <w:sz w:val="24"/>
          <w:szCs w:val="24"/>
        </w:rPr>
        <w:t>Proposte Anief – Rinnovo CCNL 2019-2021 Piattaforma Contrattuale ANIEF 2019-21</w:t>
      </w:r>
    </w:p>
    <w:p w14:paraId="3C172F97" w14:textId="42A8360F" w:rsidR="00D528DA" w:rsidRDefault="00A006C7" w:rsidP="005D60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6C7">
        <w:rPr>
          <w:rFonts w:ascii="Times New Roman" w:hAnsi="Times New Roman"/>
          <w:sz w:val="24"/>
          <w:szCs w:val="24"/>
        </w:rPr>
        <w:t xml:space="preserve">2. </w:t>
      </w:r>
      <w:r w:rsidR="007E3F12">
        <w:rPr>
          <w:rFonts w:ascii="Times New Roman" w:hAnsi="Times New Roman"/>
          <w:sz w:val="24"/>
          <w:szCs w:val="24"/>
        </w:rPr>
        <w:t>Decreto Sostegni</w:t>
      </w:r>
    </w:p>
    <w:p w14:paraId="7E905919" w14:textId="30A587A7" w:rsidR="007E3F12" w:rsidRPr="00A006C7" w:rsidRDefault="007E3F12" w:rsidP="005D60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</w:rPr>
        <w:t>3. Ricostruzioni di carriera e Salario accessorio RPD/CIA</w:t>
      </w:r>
    </w:p>
    <w:p w14:paraId="3E0F61DF" w14:textId="77777777" w:rsidR="00A006C7" w:rsidRDefault="00A006C7" w:rsidP="00A006C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bookmarkStart w:id="4" w:name="_Hlk40095246"/>
    </w:p>
    <w:p w14:paraId="28A8848C" w14:textId="25545238" w:rsidR="0045793A" w:rsidRDefault="00D528DA" w:rsidP="00A0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6C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L’assemblea sarà fruibile in videoconferenza attraverso la piattaforma </w:t>
      </w:r>
      <w:r w:rsidR="007E3F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Gotomeeting; i</w:t>
      </w:r>
      <w:r w:rsidR="00A006C7" w:rsidRPr="00A006C7">
        <w:rPr>
          <w:rFonts w:ascii="Times New Roman" w:hAnsi="Times New Roman"/>
          <w:sz w:val="24"/>
          <w:szCs w:val="24"/>
        </w:rPr>
        <w:t xml:space="preserve">l link con </w:t>
      </w:r>
      <w:r w:rsidR="00A006C7">
        <w:rPr>
          <w:rFonts w:ascii="Times New Roman" w:hAnsi="Times New Roman"/>
          <w:sz w:val="24"/>
          <w:szCs w:val="24"/>
        </w:rPr>
        <w:t xml:space="preserve">il </w:t>
      </w:r>
      <w:r w:rsidR="00A006C7" w:rsidRPr="00A006C7">
        <w:rPr>
          <w:rFonts w:ascii="Times New Roman" w:hAnsi="Times New Roman"/>
          <w:sz w:val="24"/>
          <w:szCs w:val="24"/>
        </w:rPr>
        <w:t xml:space="preserve">quale accedere alla piattaforma è: </w:t>
      </w:r>
    </w:p>
    <w:p w14:paraId="483E9FCB" w14:textId="77777777" w:rsidR="0045793A" w:rsidRDefault="0045793A" w:rsidP="00A0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B8E7C94" w14:textId="1DE47063" w:rsidR="003605B6" w:rsidRPr="00A006C7" w:rsidRDefault="00A006C7" w:rsidP="00A006C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A006C7">
        <w:rPr>
          <w:rFonts w:ascii="Times New Roman" w:hAnsi="Times New Roman"/>
          <w:sz w:val="24"/>
          <w:szCs w:val="24"/>
        </w:rPr>
        <w:t>https://</w:t>
      </w:r>
      <w:r w:rsidR="007E3F12">
        <w:rPr>
          <w:rFonts w:ascii="Times New Roman" w:hAnsi="Times New Roman"/>
          <w:sz w:val="24"/>
          <w:szCs w:val="24"/>
        </w:rPr>
        <w:t>anief.org/as/RY6W</w:t>
      </w:r>
    </w:p>
    <w:p w14:paraId="4AC8191E" w14:textId="77777777" w:rsidR="00A006C7" w:rsidRPr="00A006C7" w:rsidRDefault="00A006C7" w:rsidP="005D60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44DEB71" w14:textId="502C33B2" w:rsidR="005807EB" w:rsidRPr="00A006C7" w:rsidRDefault="003605B6" w:rsidP="005D60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</w:p>
    <w:bookmarkEnd w:id="2"/>
    <w:bookmarkEnd w:id="4"/>
    <w:p w14:paraId="6C4E384C" w14:textId="77777777" w:rsidR="00A41D6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EB19AE2" w14:textId="522528EF" w:rsidR="000934D4" w:rsidRPr="000934D4" w:rsidRDefault="00554232" w:rsidP="000934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54232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NOTA BENE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- </w:t>
      </w:r>
      <w:r w:rsidR="000934D4" w:rsidRPr="000934D4">
        <w:rPr>
          <w:rFonts w:ascii="Times New Roman" w:eastAsia="Times New Roman" w:hAnsi="Times New Roman"/>
          <w:b/>
          <w:sz w:val="24"/>
          <w:szCs w:val="24"/>
          <w:lang w:eastAsia="it-IT"/>
        </w:rPr>
        <w:t>Si comunica altresì che nel suddetto giorno venerdì 7 maggio 2021 le lezioni del turno antimeridiano avranno inizio alle ore 10,50, ad eccezione della classe V sez. B. Servizi Socio Sanitari per i cui alunni sono state programmate le prove INVALSI che si svolgeranno regolarmente.</w:t>
      </w:r>
    </w:p>
    <w:p w14:paraId="2110F40B" w14:textId="1B3262AF" w:rsidR="006831E8" w:rsidRPr="007E3F12" w:rsidRDefault="006831E8" w:rsidP="007E3F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6F1766" w14:textId="77777777" w:rsidR="006831E8" w:rsidRDefault="006831E8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7009FEC" w14:textId="77777777" w:rsidR="007E3F12" w:rsidRPr="007E3F12" w:rsidRDefault="007E3F12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F0032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B5E7A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73B4"/>
    <w:rsid w:val="000013DD"/>
    <w:rsid w:val="00006400"/>
    <w:rsid w:val="000934D4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56CD6"/>
    <w:rsid w:val="00293B93"/>
    <w:rsid w:val="002A1F66"/>
    <w:rsid w:val="003605B6"/>
    <w:rsid w:val="00361114"/>
    <w:rsid w:val="0040042C"/>
    <w:rsid w:val="00430EDC"/>
    <w:rsid w:val="0045793A"/>
    <w:rsid w:val="00554232"/>
    <w:rsid w:val="005807EB"/>
    <w:rsid w:val="005B385D"/>
    <w:rsid w:val="005C73B4"/>
    <w:rsid w:val="005D6045"/>
    <w:rsid w:val="005E6722"/>
    <w:rsid w:val="006831E8"/>
    <w:rsid w:val="00692867"/>
    <w:rsid w:val="007374EA"/>
    <w:rsid w:val="00784BF0"/>
    <w:rsid w:val="007E3F12"/>
    <w:rsid w:val="00845C51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42E1B"/>
    <w:rsid w:val="00A87083"/>
    <w:rsid w:val="00AD21CB"/>
    <w:rsid w:val="00AF1E37"/>
    <w:rsid w:val="00B507D5"/>
    <w:rsid w:val="00B51EC5"/>
    <w:rsid w:val="00B61CA1"/>
    <w:rsid w:val="00B85393"/>
    <w:rsid w:val="00BD029A"/>
    <w:rsid w:val="00BE537B"/>
    <w:rsid w:val="00C05AF6"/>
    <w:rsid w:val="00C91BE5"/>
    <w:rsid w:val="00CD3BEC"/>
    <w:rsid w:val="00CE1D72"/>
    <w:rsid w:val="00D2040E"/>
    <w:rsid w:val="00D528DA"/>
    <w:rsid w:val="00D84539"/>
    <w:rsid w:val="00DC26BC"/>
    <w:rsid w:val="00DD313F"/>
    <w:rsid w:val="00DE6BB6"/>
    <w:rsid w:val="00E46B47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jhkjjhkh</cp:lastModifiedBy>
  <cp:revision>50</cp:revision>
  <cp:lastPrinted>2021-05-06T09:32:00Z</cp:lastPrinted>
  <dcterms:created xsi:type="dcterms:W3CDTF">2017-05-03T18:03:00Z</dcterms:created>
  <dcterms:modified xsi:type="dcterms:W3CDTF">2021-05-06T10:57:00Z</dcterms:modified>
</cp:coreProperties>
</file>