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XSpec="center" w:tblpY="-950"/>
        <w:tblW w:w="111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9"/>
        <w:gridCol w:w="9227"/>
        <w:gridCol w:w="992"/>
      </w:tblGrid>
      <w:tr w:rsidR="00AF4825" w14:paraId="4F178E75" w14:textId="77777777" w:rsidTr="00AF4825">
        <w:trPr>
          <w:trHeight w:val="1692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70FE29" w14:textId="77777777" w:rsidR="00AF4825" w:rsidRDefault="00AF4825" w:rsidP="00AF4825">
            <w:pPr>
              <w:suppressAutoHyphens w:val="0"/>
              <w:spacing w:after="0"/>
              <w:jc w:val="both"/>
              <w:textAlignment w:val="auto"/>
            </w:pPr>
            <w:bookmarkStart w:id="0" w:name="_Hlk529124393"/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54855213" wp14:editId="19AA95FF">
                  <wp:extent cx="609603" cy="704846"/>
                  <wp:effectExtent l="0" t="0" r="0" b="4"/>
                  <wp:docPr id="1" name="Immagin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3" cy="704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ED33AD8" w14:textId="77777777" w:rsidR="00AF4825" w:rsidRDefault="00AF4825" w:rsidP="00AF4825">
            <w:pPr>
              <w:suppressAutoHyphens w:val="0"/>
              <w:spacing w:after="0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85430B" w14:textId="77777777" w:rsidR="00AF4825" w:rsidRDefault="00AF4825" w:rsidP="00AF4825">
            <w:pPr>
              <w:keepNext/>
              <w:suppressAutoHyphens w:val="0"/>
              <w:spacing w:after="0"/>
              <w:jc w:val="center"/>
              <w:textAlignment w:val="auto"/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STATALE  D’ISTRUZIONE SECONDARIA SUPERIORE 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“G. B.  NOVELLI ”</w:t>
            </w:r>
          </w:p>
          <w:p w14:paraId="1B69B6EB" w14:textId="77777777" w:rsidR="00AF4825" w:rsidRDefault="00AF4825" w:rsidP="00AF4825">
            <w:pPr>
              <w:suppressAutoHyphens w:val="0"/>
              <w:spacing w:after="0"/>
              <w:ind w:left="720"/>
              <w:jc w:val="center"/>
              <w:textAlignment w:val="auto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Liceo delle Scienze Umane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419B1882" w14:textId="77777777" w:rsidR="00AF4825" w:rsidRDefault="00AF4825" w:rsidP="00AF4825">
            <w:pPr>
              <w:suppressAutoHyphens w:val="0"/>
              <w:spacing w:after="0" w:line="20" w:lineRule="atLeast"/>
              <w:ind w:left="142"/>
              <w:jc w:val="center"/>
              <w:textAlignment w:val="auto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Industria e Artigianato per  il made in Italy  (Tessile-Abbigliamento)</w:t>
            </w:r>
          </w:p>
          <w:p w14:paraId="76080379" w14:textId="77777777" w:rsidR="00AF4825" w:rsidRDefault="00AF4825" w:rsidP="00AF4825">
            <w:pPr>
              <w:suppressAutoHyphens w:val="0"/>
              <w:spacing w:after="0" w:line="20" w:lineRule="atLeast"/>
              <w:ind w:left="360"/>
              <w:jc w:val="center"/>
              <w:textAlignment w:val="auto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</w:t>
            </w:r>
            <w:r>
              <w:rPr>
                <w:rFonts w:ascii="Times New Roman" w:hAnsi="Times New Roman"/>
                <w:sz w:val="16"/>
                <w:szCs w:val="16"/>
                <w:lang w:eastAsia="it-IT"/>
              </w:rPr>
              <w:t>Servizi socio-sanitari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Servizi per la sanita' e l'assistenza sociale</w:t>
            </w:r>
          </w:p>
          <w:p w14:paraId="2C7A2767" w14:textId="77777777" w:rsidR="00AF4825" w:rsidRDefault="00AF4825" w:rsidP="00AF4825">
            <w:pPr>
              <w:suppressAutoHyphens w:val="0"/>
              <w:autoSpaceDE w:val="0"/>
              <w:spacing w:after="0" w:line="20" w:lineRule="atLeast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65466A5D" w14:textId="77777777" w:rsidR="00AF4825" w:rsidRDefault="00AF4825" w:rsidP="00AF4825">
            <w:pPr>
              <w:suppressAutoHyphens w:val="0"/>
              <w:spacing w:after="0"/>
              <w:jc w:val="center"/>
              <w:textAlignment w:val="auto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Via G.B. Novelli, N° 1  </w:t>
            </w:r>
            <w:r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81025 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(CE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)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Codice Fiscale : 80102490614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–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596B6AB8" w14:textId="77777777" w:rsidR="00AF4825" w:rsidRDefault="00AF4825" w:rsidP="00AF4825">
            <w:pPr>
              <w:suppressAutoHyphens w:val="0"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Segr. Tel :0823-511909 – Fax 0823-511834   Vicedirigenza Tel :0823-580019 Tel Dirigente Scolastico : 0823-511863</w:t>
            </w:r>
          </w:p>
          <w:p w14:paraId="08E9F521" w14:textId="77777777" w:rsidR="00AF4825" w:rsidRDefault="00AF4825" w:rsidP="00AF4825">
            <w:pPr>
              <w:tabs>
                <w:tab w:val="center" w:pos="4819"/>
                <w:tab w:val="right" w:pos="9638"/>
              </w:tabs>
              <w:suppressAutoHyphens w:val="0"/>
              <w:spacing w:after="0"/>
              <w:ind w:left="-57" w:firstLine="57"/>
              <w:jc w:val="center"/>
              <w:textAlignment w:val="auto"/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E-mail :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hyperlink r:id="rId6" w:history="1">
              <w:r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>
              <w:rPr>
                <w:rFonts w:ascii="Times New Roman" w:hAnsi="Times New Roman"/>
                <w:sz w:val="16"/>
                <w:szCs w:val="16"/>
              </w:rPr>
              <w:t xml:space="preserve">    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>
              <w:rPr>
                <w:rFonts w:ascii="Times New Roman" w:hAnsi="Times New Roman"/>
                <w:color w:val="0000FF"/>
                <w:sz w:val="16"/>
                <w:szCs w:val="16"/>
                <w:u w:val="single"/>
              </w:rPr>
              <w:t xml:space="preserve"> 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Sito Web :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  <w:lang w:val="en-US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6DB621" w14:textId="77777777" w:rsidR="00AF4825" w:rsidRDefault="00AF4825" w:rsidP="00AF4825">
            <w:pPr>
              <w:suppressAutoHyphens w:val="0"/>
              <w:spacing w:after="0"/>
              <w:jc w:val="both"/>
              <w:textAlignment w:val="auto"/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40490B1D" wp14:editId="4D3C2935">
                  <wp:extent cx="666753" cy="571500"/>
                  <wp:effectExtent l="0" t="0" r="0" b="0"/>
                  <wp:docPr id="2" name="Immagin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3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F0B9E0" w14:textId="77777777" w:rsidR="00AF4825" w:rsidRDefault="00AF4825" w:rsidP="00AF4825">
            <w:pPr>
              <w:suppressAutoHyphens w:val="0"/>
              <w:spacing w:after="0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bookmarkEnd w:id="0"/>
    </w:tbl>
    <w:p w14:paraId="55C0EE4D" w14:textId="77777777" w:rsidR="00AF4825" w:rsidRDefault="00AF4825" w:rsidP="00AF4825">
      <w:pPr>
        <w:spacing w:after="0"/>
        <w:rPr>
          <w:rFonts w:ascii="Arial" w:eastAsia="Times New Roman" w:hAnsi="Arial" w:cs="Arial"/>
          <w:color w:val="222222"/>
          <w:sz w:val="20"/>
          <w:szCs w:val="20"/>
          <w:lang w:eastAsia="it-IT"/>
        </w:rPr>
      </w:pPr>
    </w:p>
    <w:p w14:paraId="6582EAF8" w14:textId="4CDD71E2" w:rsidR="00AF4825" w:rsidRDefault="00AF4825" w:rsidP="00AF4825">
      <w:pPr>
        <w:spacing w:after="0"/>
        <w:rPr>
          <w:rFonts w:ascii="Times New Roman" w:eastAsia="Times New Roman" w:hAnsi="Times New Roman"/>
          <w:color w:val="222222"/>
          <w:sz w:val="24"/>
          <w:szCs w:val="24"/>
          <w:lang w:eastAsia="it-IT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it-IT"/>
        </w:rPr>
        <w:t xml:space="preserve">Prot. N. </w:t>
      </w:r>
      <w:r w:rsidR="00400778">
        <w:rPr>
          <w:rFonts w:ascii="Times New Roman" w:eastAsia="Times New Roman" w:hAnsi="Times New Roman"/>
          <w:color w:val="222222"/>
          <w:sz w:val="24"/>
          <w:szCs w:val="24"/>
          <w:lang w:eastAsia="it-IT"/>
        </w:rPr>
        <w:t>13994/04 del 15/06/2021</w:t>
      </w:r>
    </w:p>
    <w:p w14:paraId="6A7D149E" w14:textId="77777777" w:rsidR="00AF4825" w:rsidRDefault="00AF4825" w:rsidP="00AF4825">
      <w:pPr>
        <w:spacing w:after="0"/>
      </w:pPr>
      <w:r>
        <w:rPr>
          <w:rFonts w:ascii="Times New Roman" w:eastAsia="Times New Roman" w:hAnsi="Times New Roman"/>
          <w:color w:val="222222"/>
          <w:sz w:val="24"/>
          <w:szCs w:val="24"/>
          <w:lang w:eastAsia="it-IT"/>
        </w:rPr>
        <w:t xml:space="preserve">                                                        </w:t>
      </w:r>
    </w:p>
    <w:p w14:paraId="5B8CDA26" w14:textId="55AC5D21" w:rsidR="00AF4825" w:rsidRDefault="00AF4825" w:rsidP="00AF4825">
      <w:pPr>
        <w:spacing w:after="0"/>
        <w:jc w:val="right"/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Ai Genitori degli studenti  delle </w:t>
      </w:r>
      <w:r w:rsidR="00947875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classi Prime, Seconde, Terze e Quarte </w:t>
      </w:r>
      <w:r w:rsidR="003317BC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 a.s. 2020/2021</w:t>
      </w:r>
    </w:p>
    <w:p w14:paraId="4599BB19" w14:textId="77777777" w:rsidR="00AF4825" w:rsidRDefault="00AF4825" w:rsidP="00AF4825">
      <w:pPr>
        <w:spacing w:after="0"/>
        <w:jc w:val="right"/>
      </w:pPr>
    </w:p>
    <w:p w14:paraId="35AB7903" w14:textId="42403514" w:rsidR="00AF4825" w:rsidRDefault="00AF4825" w:rsidP="00AF4825">
      <w:pPr>
        <w:spacing w:after="0"/>
        <w:jc w:val="right"/>
        <w:rPr>
          <w:rFonts w:ascii="Times New Roman" w:eastAsia="Times New Roman" w:hAnsi="Times New Roman"/>
          <w:b/>
          <w:color w:val="222222"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color w:val="222222"/>
          <w:sz w:val="24"/>
          <w:szCs w:val="24"/>
          <w:lang w:eastAsia="it-IT"/>
        </w:rPr>
        <w:t xml:space="preserve">Agli studenti </w:t>
      </w:r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delle Classi </w:t>
      </w:r>
      <w:r w:rsidR="00947875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Prime, Seconde, Terze e </w:t>
      </w:r>
      <w:r w:rsidR="0047332C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Qu</w:t>
      </w:r>
      <w:r w:rsidR="00947875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arte</w:t>
      </w:r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 a.s. 2020/2021</w:t>
      </w:r>
      <w:r>
        <w:rPr>
          <w:rFonts w:ascii="Times New Roman" w:eastAsia="Times New Roman" w:hAnsi="Times New Roman"/>
          <w:b/>
          <w:color w:val="222222"/>
          <w:sz w:val="24"/>
          <w:szCs w:val="24"/>
          <w:lang w:eastAsia="it-IT"/>
        </w:rPr>
        <w:t xml:space="preserve"> </w:t>
      </w:r>
    </w:p>
    <w:p w14:paraId="34410640" w14:textId="056BB993" w:rsidR="00947875" w:rsidRDefault="00947875" w:rsidP="00AF4825">
      <w:pPr>
        <w:spacing w:after="0"/>
        <w:jc w:val="right"/>
        <w:rPr>
          <w:rFonts w:ascii="Times New Roman" w:eastAsia="Times New Roman" w:hAnsi="Times New Roman"/>
          <w:b/>
          <w:color w:val="222222"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color w:val="222222"/>
          <w:sz w:val="24"/>
          <w:szCs w:val="24"/>
          <w:lang w:eastAsia="it-IT"/>
        </w:rPr>
        <w:t xml:space="preserve">di ciascun indirizzo di studi </w:t>
      </w:r>
    </w:p>
    <w:p w14:paraId="0E4E3425" w14:textId="040D1BC2" w:rsidR="00AF4825" w:rsidRPr="004D00B8" w:rsidRDefault="00514EF5" w:rsidP="00AF4825">
      <w:pPr>
        <w:spacing w:after="0"/>
        <w:jc w:val="right"/>
        <w:rPr>
          <w:rFonts w:ascii="Times New Roman" w:eastAsia="Times New Roman" w:hAnsi="Times New Roman"/>
          <w:b/>
          <w:color w:val="222222"/>
          <w:sz w:val="24"/>
          <w:szCs w:val="24"/>
          <w:u w:val="single"/>
          <w:lang w:eastAsia="it-IT"/>
        </w:rPr>
      </w:pPr>
      <w:r w:rsidRPr="004D00B8">
        <w:rPr>
          <w:rFonts w:ascii="Times New Roman" w:eastAsia="Times New Roman" w:hAnsi="Times New Roman"/>
          <w:b/>
          <w:color w:val="222222"/>
          <w:sz w:val="24"/>
          <w:szCs w:val="24"/>
          <w:u w:val="single"/>
          <w:lang w:eastAsia="it-IT"/>
        </w:rPr>
        <w:t>CORSO DIURNO</w:t>
      </w:r>
    </w:p>
    <w:p w14:paraId="137B62B2" w14:textId="77777777" w:rsidR="00400778" w:rsidRDefault="00400778" w:rsidP="00AF4825">
      <w:pPr>
        <w:spacing w:after="0"/>
        <w:jc w:val="right"/>
        <w:rPr>
          <w:rFonts w:ascii="Times New Roman" w:eastAsia="Times New Roman" w:hAnsi="Times New Roman"/>
          <w:b/>
          <w:color w:val="222222"/>
          <w:sz w:val="24"/>
          <w:szCs w:val="24"/>
          <w:lang w:eastAsia="it-IT"/>
        </w:rPr>
      </w:pPr>
    </w:p>
    <w:p w14:paraId="693330ED" w14:textId="3896FD2C" w:rsidR="00AF4825" w:rsidRDefault="00AF4825" w:rsidP="00AF4825">
      <w:pPr>
        <w:spacing w:after="0"/>
        <w:jc w:val="right"/>
        <w:rPr>
          <w:rFonts w:ascii="Times New Roman" w:eastAsia="Times New Roman" w:hAnsi="Times New Roman"/>
          <w:b/>
          <w:color w:val="222222"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color w:val="222222"/>
          <w:sz w:val="24"/>
          <w:szCs w:val="24"/>
          <w:lang w:eastAsia="it-IT"/>
        </w:rPr>
        <w:t>ISISS “G.B. Novelli” di Marcianise (CE)</w:t>
      </w:r>
    </w:p>
    <w:p w14:paraId="6BE8EADB" w14:textId="77777777" w:rsidR="00AF4825" w:rsidRDefault="00AF4825" w:rsidP="00AF482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6186CFF0" w14:textId="77777777" w:rsidR="00AF4825" w:rsidRDefault="00AF4825" w:rsidP="00AF4825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Alla DSGA</w:t>
      </w:r>
    </w:p>
    <w:p w14:paraId="0BE4181C" w14:textId="77777777" w:rsidR="00AF4825" w:rsidRDefault="00AF4825" w:rsidP="00AF4825">
      <w:pPr>
        <w:jc w:val="right"/>
        <w:rPr>
          <w:rFonts w:ascii="Times New Roman" w:hAnsi="Times New Roman"/>
          <w:sz w:val="24"/>
          <w:szCs w:val="24"/>
        </w:rPr>
      </w:pPr>
    </w:p>
    <w:p w14:paraId="487DAF8E" w14:textId="510B1210" w:rsidR="00AF4825" w:rsidRDefault="00AF4825" w:rsidP="00AF4825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COMUNICAZIONE N. </w:t>
      </w:r>
      <w:r w:rsidR="00400778">
        <w:rPr>
          <w:rFonts w:ascii="Times New Roman" w:hAnsi="Times New Roman"/>
          <w:b/>
          <w:bCs/>
          <w:sz w:val="24"/>
          <w:szCs w:val="24"/>
        </w:rPr>
        <w:t>79</w:t>
      </w:r>
    </w:p>
    <w:p w14:paraId="18C4BC12" w14:textId="63F828C0" w:rsidR="00AF4825" w:rsidRDefault="00AF4825" w:rsidP="00AF4825">
      <w:r>
        <w:rPr>
          <w:rFonts w:ascii="Times New Roman" w:hAnsi="Times New Roman"/>
          <w:b/>
          <w:bCs/>
          <w:sz w:val="26"/>
          <w:szCs w:val="26"/>
        </w:rPr>
        <w:t xml:space="preserve">Oggetto: Pubblicazione sul registro elettronico personale didUP argo  dei genitori e degli studenti </w:t>
      </w:r>
      <w:r w:rsidR="00F2389B">
        <w:rPr>
          <w:rFonts w:ascii="Times New Roman" w:hAnsi="Times New Roman"/>
          <w:b/>
          <w:bCs/>
          <w:sz w:val="26"/>
          <w:szCs w:val="26"/>
        </w:rPr>
        <w:t xml:space="preserve">delle classi </w:t>
      </w:r>
      <w:r w:rsidR="00947875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Prime, Seconde, Terze e Quarte</w:t>
      </w: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947875">
        <w:rPr>
          <w:rFonts w:ascii="Times New Roman" w:hAnsi="Times New Roman"/>
          <w:b/>
          <w:bCs/>
          <w:sz w:val="26"/>
          <w:szCs w:val="26"/>
        </w:rPr>
        <w:t xml:space="preserve"> di </w:t>
      </w:r>
      <w:r>
        <w:rPr>
          <w:rFonts w:ascii="Times New Roman" w:hAnsi="Times New Roman"/>
          <w:b/>
          <w:bCs/>
          <w:sz w:val="26"/>
          <w:szCs w:val="26"/>
        </w:rPr>
        <w:t xml:space="preserve">a.s. 2020/2021 </w:t>
      </w:r>
      <w:r w:rsidR="00947875">
        <w:rPr>
          <w:rFonts w:ascii="Times New Roman" w:hAnsi="Times New Roman"/>
          <w:b/>
          <w:bCs/>
          <w:sz w:val="26"/>
          <w:szCs w:val="26"/>
        </w:rPr>
        <w:t xml:space="preserve"> dei voti</w:t>
      </w:r>
      <w:r>
        <w:rPr>
          <w:rFonts w:ascii="Times New Roman" w:hAnsi="Times New Roman"/>
          <w:b/>
          <w:bCs/>
          <w:sz w:val="26"/>
          <w:szCs w:val="26"/>
        </w:rPr>
        <w:t xml:space="preserve"> relativ</w:t>
      </w:r>
      <w:r w:rsidR="00947875">
        <w:rPr>
          <w:rFonts w:ascii="Times New Roman" w:hAnsi="Times New Roman"/>
          <w:b/>
          <w:bCs/>
          <w:sz w:val="26"/>
          <w:szCs w:val="26"/>
        </w:rPr>
        <w:t>i</w:t>
      </w:r>
      <w:r>
        <w:rPr>
          <w:rFonts w:ascii="Times New Roman" w:hAnsi="Times New Roman"/>
          <w:b/>
          <w:bCs/>
          <w:sz w:val="26"/>
          <w:szCs w:val="26"/>
        </w:rPr>
        <w:t xml:space="preserve"> allo scrutinio finale a.s. 2020/2021 e del tabellone degli esiti di ciascun allievo della classe </w:t>
      </w:r>
    </w:p>
    <w:p w14:paraId="4E6FBE14" w14:textId="58229C8A" w:rsidR="00AF4825" w:rsidRDefault="00AF4825" w:rsidP="00AF4825">
      <w:pPr>
        <w:spacing w:after="0"/>
      </w:pPr>
      <w:r>
        <w:rPr>
          <w:rFonts w:ascii="Times New Roman" w:hAnsi="Times New Roman"/>
          <w:bCs/>
          <w:sz w:val="26"/>
          <w:szCs w:val="26"/>
        </w:rPr>
        <w:t xml:space="preserve">Si rende noto ai genitori degli studenti delle classi </w:t>
      </w:r>
      <w:r w:rsidR="001B3C4D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Prime, Seconde, Terze e Quarte </w:t>
      </w:r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e a agli studenti delle classi </w:t>
      </w:r>
      <w:r w:rsidR="001B3C4D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Prime, Seconde, Terze e Quarte</w:t>
      </w:r>
      <w:r>
        <w:rPr>
          <w:rFonts w:ascii="Times New Roman" w:hAnsi="Times New Roman"/>
          <w:bCs/>
          <w:sz w:val="26"/>
          <w:szCs w:val="26"/>
        </w:rPr>
        <w:t xml:space="preserve"> a.s. 2020/2021 degli indirizzi di studio presente presso l’ISISS “G.B. Novelli” di Marcianise che </w:t>
      </w:r>
      <w:r w:rsidR="00F2389B" w:rsidRPr="0075459C">
        <w:rPr>
          <w:rFonts w:ascii="Times New Roman" w:hAnsi="Times New Roman"/>
          <w:b/>
          <w:sz w:val="26"/>
          <w:szCs w:val="26"/>
          <w:u w:val="single"/>
        </w:rPr>
        <w:t xml:space="preserve">alle ore 13:00 del giorno </w:t>
      </w:r>
      <w:r w:rsidR="00A2139E">
        <w:rPr>
          <w:rFonts w:ascii="Times New Roman" w:hAnsi="Times New Roman"/>
          <w:b/>
          <w:sz w:val="26"/>
          <w:szCs w:val="26"/>
          <w:u w:val="single"/>
        </w:rPr>
        <w:t xml:space="preserve">Lunedì 21 </w:t>
      </w:r>
      <w:r w:rsidR="00F2389B" w:rsidRPr="0075459C">
        <w:rPr>
          <w:rFonts w:ascii="Times New Roman" w:hAnsi="Times New Roman"/>
          <w:b/>
          <w:sz w:val="26"/>
          <w:szCs w:val="26"/>
          <w:u w:val="single"/>
        </w:rPr>
        <w:t>Giugno 2021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F2389B">
        <w:rPr>
          <w:rFonts w:ascii="Times New Roman" w:hAnsi="Times New Roman"/>
          <w:bCs/>
          <w:sz w:val="26"/>
          <w:szCs w:val="26"/>
        </w:rPr>
        <w:t>saranno</w:t>
      </w:r>
      <w:r>
        <w:rPr>
          <w:rFonts w:ascii="Times New Roman" w:hAnsi="Times New Roman"/>
          <w:bCs/>
          <w:sz w:val="26"/>
          <w:szCs w:val="26"/>
        </w:rPr>
        <w:t xml:space="preserve"> pubblicati sul registro elettronico personale didUp Argo dei genitori  e degli studenti:</w:t>
      </w:r>
    </w:p>
    <w:p w14:paraId="2FDBE04E" w14:textId="77777777" w:rsidR="00AF4825" w:rsidRDefault="00AF4825" w:rsidP="00AF4825">
      <w:pPr>
        <w:spacing w:after="0"/>
        <w:rPr>
          <w:rFonts w:ascii="Times New Roman" w:hAnsi="Times New Roman"/>
          <w:bCs/>
          <w:sz w:val="26"/>
          <w:szCs w:val="26"/>
        </w:rPr>
      </w:pPr>
    </w:p>
    <w:p w14:paraId="2138DE6A" w14:textId="341CC1D4" w:rsidR="00AF4825" w:rsidRDefault="001B3C4D" w:rsidP="00AF4825">
      <w:pPr>
        <w:pStyle w:val="Paragrafoelenco"/>
        <w:numPr>
          <w:ilvl w:val="0"/>
          <w:numId w:val="1"/>
        </w:numPr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  <w:r>
        <w:rPr>
          <w:rFonts w:ascii="Times New Roman" w:eastAsia="Times New Roman" w:hAnsi="Times New Roman"/>
          <w:sz w:val="26"/>
          <w:szCs w:val="26"/>
          <w:lang w:eastAsia="it-IT"/>
        </w:rPr>
        <w:t>I voti c</w:t>
      </w:r>
      <w:r w:rsidR="00AF4825">
        <w:rPr>
          <w:rFonts w:ascii="Times New Roman" w:eastAsia="Times New Roman" w:hAnsi="Times New Roman"/>
          <w:sz w:val="26"/>
          <w:szCs w:val="26"/>
          <w:lang w:eastAsia="it-IT"/>
        </w:rPr>
        <w:t>onseguit</w:t>
      </w:r>
      <w:r>
        <w:rPr>
          <w:rFonts w:ascii="Times New Roman" w:eastAsia="Times New Roman" w:hAnsi="Times New Roman"/>
          <w:sz w:val="26"/>
          <w:szCs w:val="26"/>
          <w:lang w:eastAsia="it-IT"/>
        </w:rPr>
        <w:t>i</w:t>
      </w:r>
      <w:r w:rsidR="00AF4825">
        <w:rPr>
          <w:rFonts w:ascii="Times New Roman" w:eastAsia="Times New Roman" w:hAnsi="Times New Roman"/>
          <w:sz w:val="26"/>
          <w:szCs w:val="26"/>
          <w:lang w:eastAsia="it-IT"/>
        </w:rPr>
        <w:t xml:space="preserve"> dallo studente nello scrutinio finale a.s. 2020/2021. Si precisa che sono visibili anche i voti riportati dallo studente nello scrutinio relativo al 1° Quadrimestre a.s. 2020/2021</w:t>
      </w:r>
    </w:p>
    <w:p w14:paraId="1DB94653" w14:textId="77777777" w:rsidR="00AF4825" w:rsidRDefault="00AF4825" w:rsidP="00AF4825">
      <w:pPr>
        <w:pStyle w:val="Paragrafoelenco"/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</w:p>
    <w:p w14:paraId="0C86C6A6" w14:textId="3A0B5BFF" w:rsidR="00AF4825" w:rsidRDefault="00AF4825" w:rsidP="00AF4825">
      <w:pPr>
        <w:pStyle w:val="Paragrafoelenco"/>
        <w:numPr>
          <w:ilvl w:val="0"/>
          <w:numId w:val="1"/>
        </w:numPr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  <w:r w:rsidRPr="00FD45C1">
        <w:rPr>
          <w:rFonts w:ascii="Times New Roman" w:eastAsia="Times New Roman" w:hAnsi="Times New Roman"/>
          <w:sz w:val="26"/>
          <w:szCs w:val="26"/>
          <w:lang w:eastAsia="it-IT"/>
        </w:rPr>
        <w:t xml:space="preserve">Il tabellone riportante gli esiti di ciascun allievo della classe ( “Ammesso” , “Non ammesso” </w:t>
      </w:r>
      <w:r w:rsidR="001B3C4D">
        <w:rPr>
          <w:rFonts w:ascii="Times New Roman" w:eastAsia="Times New Roman" w:hAnsi="Times New Roman"/>
          <w:sz w:val="26"/>
          <w:szCs w:val="26"/>
          <w:lang w:eastAsia="it-IT"/>
        </w:rPr>
        <w:t xml:space="preserve">, “Sospensione del Giudizio “ </w:t>
      </w:r>
      <w:r w:rsidRPr="00FD45C1">
        <w:rPr>
          <w:rFonts w:ascii="Times New Roman" w:eastAsia="Times New Roman" w:hAnsi="Times New Roman"/>
          <w:sz w:val="26"/>
          <w:szCs w:val="26"/>
          <w:lang w:eastAsia="it-IT"/>
        </w:rPr>
        <w:t>“Non Ammesso ai sensi del comma7 art 14 DPR 122/09”</w:t>
      </w:r>
      <w:r w:rsidR="001B3C4D">
        <w:rPr>
          <w:rFonts w:ascii="Times New Roman" w:eastAsia="Times New Roman" w:hAnsi="Times New Roman"/>
          <w:sz w:val="26"/>
          <w:szCs w:val="26"/>
          <w:lang w:eastAsia="it-IT"/>
        </w:rPr>
        <w:t>, “Ammesso con revisione del PFI” per i SOLI studenti delle classi Prime degli indirizzi Professionali</w:t>
      </w:r>
      <w:r w:rsidRPr="00FD45C1">
        <w:rPr>
          <w:rFonts w:ascii="Times New Roman" w:eastAsia="Times New Roman" w:hAnsi="Times New Roman"/>
          <w:sz w:val="26"/>
          <w:szCs w:val="26"/>
          <w:lang w:eastAsia="it-IT"/>
        </w:rPr>
        <w:t xml:space="preserve">)  con la specifica del credito </w:t>
      </w:r>
      <w:r w:rsidR="00FD45C1" w:rsidRPr="00FD45C1">
        <w:rPr>
          <w:rFonts w:ascii="Times New Roman" w:eastAsia="Times New Roman" w:hAnsi="Times New Roman"/>
          <w:sz w:val="26"/>
          <w:szCs w:val="26"/>
          <w:lang w:eastAsia="it-IT"/>
        </w:rPr>
        <w:t xml:space="preserve">su base </w:t>
      </w:r>
      <w:r w:rsidR="0043573A">
        <w:rPr>
          <w:rFonts w:ascii="Times New Roman" w:eastAsia="Times New Roman" w:hAnsi="Times New Roman"/>
          <w:sz w:val="26"/>
          <w:szCs w:val="26"/>
          <w:lang w:eastAsia="it-IT"/>
        </w:rPr>
        <w:t>40</w:t>
      </w:r>
      <w:r w:rsidR="00FD45C1" w:rsidRPr="00FD45C1">
        <w:rPr>
          <w:rFonts w:ascii="Times New Roman" w:eastAsia="Times New Roman" w:hAnsi="Times New Roman"/>
          <w:sz w:val="26"/>
          <w:szCs w:val="26"/>
          <w:lang w:eastAsia="it-IT"/>
        </w:rPr>
        <w:t xml:space="preserve"> </w:t>
      </w:r>
      <w:r w:rsidRPr="00FD45C1">
        <w:rPr>
          <w:rFonts w:ascii="Times New Roman" w:eastAsia="Times New Roman" w:hAnsi="Times New Roman"/>
          <w:sz w:val="26"/>
          <w:szCs w:val="26"/>
          <w:lang w:eastAsia="it-IT"/>
        </w:rPr>
        <w:t>attribuito per quest’anno scolastico a.s. 2020/2021</w:t>
      </w:r>
      <w:r w:rsidR="00FD45C1" w:rsidRPr="00FD45C1">
        <w:rPr>
          <w:rFonts w:ascii="Times New Roman" w:eastAsia="Times New Roman" w:hAnsi="Times New Roman"/>
          <w:sz w:val="26"/>
          <w:szCs w:val="26"/>
          <w:lang w:eastAsia="it-IT"/>
        </w:rPr>
        <w:t xml:space="preserve"> per l</w:t>
      </w:r>
      <w:r w:rsidR="0043573A">
        <w:rPr>
          <w:rFonts w:ascii="Times New Roman" w:eastAsia="Times New Roman" w:hAnsi="Times New Roman"/>
          <w:sz w:val="26"/>
          <w:szCs w:val="26"/>
          <w:lang w:eastAsia="it-IT"/>
        </w:rPr>
        <w:t>e</w:t>
      </w:r>
      <w:r w:rsidR="00FD45C1" w:rsidRPr="00FD45C1">
        <w:rPr>
          <w:rFonts w:ascii="Times New Roman" w:eastAsia="Times New Roman" w:hAnsi="Times New Roman"/>
          <w:sz w:val="26"/>
          <w:szCs w:val="26"/>
          <w:lang w:eastAsia="it-IT"/>
        </w:rPr>
        <w:t xml:space="preserve"> class</w:t>
      </w:r>
      <w:r w:rsidR="0043573A">
        <w:rPr>
          <w:rFonts w:ascii="Times New Roman" w:eastAsia="Times New Roman" w:hAnsi="Times New Roman"/>
          <w:sz w:val="26"/>
          <w:szCs w:val="26"/>
          <w:lang w:eastAsia="it-IT"/>
        </w:rPr>
        <w:t xml:space="preserve">i </w:t>
      </w:r>
      <w:r w:rsidR="00FD45C1" w:rsidRPr="00FD45C1">
        <w:rPr>
          <w:rFonts w:ascii="Times New Roman" w:eastAsia="Times New Roman" w:hAnsi="Times New Roman"/>
          <w:sz w:val="26"/>
          <w:szCs w:val="26"/>
          <w:lang w:eastAsia="it-IT"/>
        </w:rPr>
        <w:t>Terz</w:t>
      </w:r>
      <w:r w:rsidR="0043573A">
        <w:rPr>
          <w:rFonts w:ascii="Times New Roman" w:eastAsia="Times New Roman" w:hAnsi="Times New Roman"/>
          <w:sz w:val="26"/>
          <w:szCs w:val="26"/>
          <w:lang w:eastAsia="it-IT"/>
        </w:rPr>
        <w:t xml:space="preserve">e e </w:t>
      </w:r>
      <w:r w:rsidR="00FD45C1" w:rsidRPr="00FD45C1">
        <w:rPr>
          <w:rFonts w:ascii="Times New Roman" w:eastAsia="Times New Roman" w:hAnsi="Times New Roman"/>
          <w:sz w:val="26"/>
          <w:szCs w:val="26"/>
          <w:lang w:eastAsia="it-IT"/>
        </w:rPr>
        <w:t xml:space="preserve"> Quart</w:t>
      </w:r>
      <w:r w:rsidR="0043573A">
        <w:rPr>
          <w:rFonts w:ascii="Times New Roman" w:eastAsia="Times New Roman" w:hAnsi="Times New Roman"/>
          <w:sz w:val="26"/>
          <w:szCs w:val="26"/>
          <w:lang w:eastAsia="it-IT"/>
        </w:rPr>
        <w:t>e.</w:t>
      </w:r>
    </w:p>
    <w:p w14:paraId="73898A08" w14:textId="77777777" w:rsidR="00FD45C1" w:rsidRPr="00FD45C1" w:rsidRDefault="00FD45C1" w:rsidP="00FD45C1">
      <w:pPr>
        <w:pStyle w:val="Paragrafoelenco"/>
        <w:rPr>
          <w:rFonts w:ascii="Times New Roman" w:eastAsia="Times New Roman" w:hAnsi="Times New Roman"/>
          <w:sz w:val="26"/>
          <w:szCs w:val="26"/>
          <w:lang w:eastAsia="it-IT"/>
        </w:rPr>
      </w:pPr>
    </w:p>
    <w:p w14:paraId="0FB02509" w14:textId="77777777" w:rsidR="00FD45C1" w:rsidRDefault="00FD45C1" w:rsidP="00FD45C1">
      <w:pPr>
        <w:pStyle w:val="Paragrafoelenco"/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</w:p>
    <w:tbl>
      <w:tblPr>
        <w:tblW w:w="0" w:type="auto"/>
        <w:tblInd w:w="1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20"/>
      </w:tblGrid>
      <w:tr w:rsidR="00FD45C1" w14:paraId="392D113D" w14:textId="77777777" w:rsidTr="0043573A">
        <w:trPr>
          <w:trHeight w:val="418"/>
        </w:trPr>
        <w:tc>
          <w:tcPr>
            <w:tcW w:w="8020" w:type="dxa"/>
          </w:tcPr>
          <w:p w14:paraId="3CE85C63" w14:textId="4D46765A" w:rsidR="00FD45C1" w:rsidRPr="00FD45C1" w:rsidRDefault="00FD45C1" w:rsidP="00FD45C1">
            <w:pPr>
              <w:pStyle w:val="Paragrafoelenc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highlight w:val="yellow"/>
                <w:lang w:eastAsia="it-IT"/>
              </w:rPr>
            </w:pPr>
            <w:r w:rsidRPr="00FD45C1">
              <w:rPr>
                <w:rFonts w:ascii="Times New Roman" w:eastAsia="Times New Roman" w:hAnsi="Times New Roman"/>
                <w:b/>
                <w:bCs/>
                <w:sz w:val="26"/>
                <w:szCs w:val="26"/>
                <w:highlight w:val="yellow"/>
                <w:lang w:eastAsia="it-IT"/>
              </w:rPr>
              <w:t xml:space="preserve">Per visualizzare </w:t>
            </w:r>
            <w:r w:rsidR="0043573A">
              <w:rPr>
                <w:rFonts w:ascii="Times New Roman" w:eastAsia="Times New Roman" w:hAnsi="Times New Roman"/>
                <w:b/>
                <w:bCs/>
                <w:sz w:val="26"/>
                <w:szCs w:val="26"/>
                <w:highlight w:val="yellow"/>
                <w:lang w:eastAsia="it-IT"/>
              </w:rPr>
              <w:t>i voti relativi al 1° e 2° Quadrimestre a.s. 2020/2021</w:t>
            </w:r>
          </w:p>
        </w:tc>
      </w:tr>
    </w:tbl>
    <w:p w14:paraId="297F8381" w14:textId="77777777" w:rsidR="00AF4825" w:rsidRDefault="00AF4825" w:rsidP="00AF4825">
      <w:pPr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</w:p>
    <w:p w14:paraId="1BE4C45B" w14:textId="77777777" w:rsidR="00AF4825" w:rsidRDefault="00AF4825" w:rsidP="00AF4825">
      <w:pPr>
        <w:pStyle w:val="Paragrafoelenco"/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  <w:r>
        <w:rPr>
          <w:rFonts w:ascii="Times New Roman" w:eastAsia="Times New Roman" w:hAnsi="Times New Roman"/>
          <w:sz w:val="26"/>
          <w:szCs w:val="26"/>
          <w:lang w:eastAsia="it-IT"/>
        </w:rPr>
        <w:t>I genitori e gli studenti collegandosi al seguente indirizzo web:</w:t>
      </w:r>
    </w:p>
    <w:p w14:paraId="324D9E64" w14:textId="77777777" w:rsidR="00AF4825" w:rsidRDefault="00400778" w:rsidP="00AF4825">
      <w:pPr>
        <w:pStyle w:val="Paragrafoelenco"/>
        <w:spacing w:after="0"/>
        <w:jc w:val="center"/>
      </w:pPr>
      <w:hyperlink r:id="rId10" w:history="1">
        <w:r w:rsidR="00AF4825">
          <w:rPr>
            <w:rStyle w:val="Collegamentoipertestuale"/>
            <w:rFonts w:ascii="Times New Roman" w:eastAsia="Times New Roman" w:hAnsi="Times New Roman"/>
            <w:sz w:val="36"/>
            <w:szCs w:val="36"/>
            <w:lang w:eastAsia="it-IT"/>
          </w:rPr>
          <w:t>www.sg23829.scuolanext.info</w:t>
        </w:r>
      </w:hyperlink>
    </w:p>
    <w:p w14:paraId="66C2392B" w14:textId="77777777" w:rsidR="00AF4825" w:rsidRDefault="00AF4825" w:rsidP="00AF4825">
      <w:pPr>
        <w:pStyle w:val="Paragrafoelenco"/>
        <w:spacing w:after="0"/>
        <w:jc w:val="center"/>
        <w:rPr>
          <w:rFonts w:ascii="Times New Roman" w:eastAsia="Times New Roman" w:hAnsi="Times New Roman"/>
          <w:sz w:val="36"/>
          <w:szCs w:val="36"/>
          <w:lang w:eastAsia="it-IT"/>
        </w:rPr>
      </w:pPr>
    </w:p>
    <w:p w14:paraId="44181477" w14:textId="1BAA6F8D" w:rsidR="00AF4825" w:rsidRDefault="00AF4825" w:rsidP="00AF4825">
      <w:pPr>
        <w:pStyle w:val="Paragrafoelenco"/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  <w:r>
        <w:rPr>
          <w:rFonts w:ascii="Times New Roman" w:eastAsia="Times New Roman" w:hAnsi="Times New Roman"/>
          <w:sz w:val="26"/>
          <w:szCs w:val="26"/>
          <w:lang w:eastAsia="it-IT"/>
        </w:rPr>
        <w:lastRenderedPageBreak/>
        <w:t>per i voti conseguiti dallo studente</w:t>
      </w:r>
      <w:r w:rsidR="0043573A">
        <w:rPr>
          <w:rFonts w:ascii="Times New Roman" w:eastAsia="Times New Roman" w:hAnsi="Times New Roman"/>
          <w:sz w:val="26"/>
          <w:szCs w:val="26"/>
          <w:lang w:eastAsia="it-IT"/>
        </w:rPr>
        <w:t xml:space="preserve"> sia al 1° quadrimestre che</w:t>
      </w:r>
      <w:r>
        <w:rPr>
          <w:rFonts w:ascii="Times New Roman" w:eastAsia="Times New Roman" w:hAnsi="Times New Roman"/>
          <w:sz w:val="26"/>
          <w:szCs w:val="26"/>
          <w:lang w:eastAsia="it-IT"/>
        </w:rPr>
        <w:t xml:space="preserve"> nello scrutinio finale , devono cliccare sulla icona a forma di 8 presente nella sezione “Servizi “ così come illustrato nella figura che segue: </w:t>
      </w:r>
    </w:p>
    <w:p w14:paraId="6AD5FE02" w14:textId="77777777" w:rsidR="00AF4825" w:rsidRDefault="00AF4825" w:rsidP="00AF4825">
      <w:pPr>
        <w:pStyle w:val="Paragrafoelenco"/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</w:p>
    <w:p w14:paraId="2E7E7855" w14:textId="77777777" w:rsidR="00AF4825" w:rsidRDefault="00AF4825" w:rsidP="00AF4825">
      <w:pPr>
        <w:pStyle w:val="Paragrafoelenco"/>
        <w:spacing w:after="0"/>
      </w:pPr>
      <w:r>
        <w:rPr>
          <w:rFonts w:ascii="Times New Roman" w:eastAsia="Times New Roman" w:hAnsi="Times New Roman"/>
          <w:noProof/>
          <w:sz w:val="24"/>
          <w:szCs w:val="24"/>
          <w:lang w:eastAsia="it-IT"/>
        </w:rPr>
        <w:drawing>
          <wp:inline distT="0" distB="0" distL="0" distR="0" wp14:anchorId="1805AFA5" wp14:editId="2D301B2B">
            <wp:extent cx="6075639" cy="2704978"/>
            <wp:effectExtent l="0" t="0" r="1311" b="122"/>
            <wp:docPr id="3" name="Immagin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75639" cy="270497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4DB140B" w14:textId="77777777" w:rsidR="00AF4825" w:rsidRDefault="00AF4825" w:rsidP="00AF4825">
      <w:pPr>
        <w:spacing w:after="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50C6D244" w14:textId="5E511924" w:rsidR="00AF4825" w:rsidRDefault="00AF4825" w:rsidP="00673BAF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530C0E7F" w14:textId="1094F98E" w:rsidR="00243EA4" w:rsidRDefault="00243EA4" w:rsidP="00673BAF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3E3677C8" w14:textId="4A9DFA2A" w:rsidR="00243EA4" w:rsidRDefault="00243EA4" w:rsidP="00673BAF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2992F42D" w14:textId="77777777" w:rsidR="00243EA4" w:rsidRDefault="00243EA4" w:rsidP="00673BAF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tbl>
      <w:tblPr>
        <w:tblW w:w="0" w:type="auto"/>
        <w:tblInd w:w="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70"/>
      </w:tblGrid>
      <w:tr w:rsidR="00BA22B6" w14:paraId="7132B5D8" w14:textId="77777777" w:rsidTr="00BA22B6">
        <w:trPr>
          <w:trHeight w:val="440"/>
        </w:trPr>
        <w:tc>
          <w:tcPr>
            <w:tcW w:w="8070" w:type="dxa"/>
          </w:tcPr>
          <w:p w14:paraId="4C9AFEED" w14:textId="08FC2E08" w:rsidR="00BA22B6" w:rsidRPr="00BA22B6" w:rsidRDefault="00BA22B6" w:rsidP="00BA22B6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it-IT"/>
              </w:rPr>
            </w:pPr>
            <w:r w:rsidRPr="00BA22B6">
              <w:rPr>
                <w:rFonts w:ascii="Times New Roman" w:eastAsia="Times New Roman" w:hAnsi="Times New Roman"/>
                <w:b/>
                <w:bCs/>
                <w:sz w:val="26"/>
                <w:szCs w:val="26"/>
                <w:highlight w:val="yellow"/>
                <w:lang w:eastAsia="it-IT"/>
              </w:rPr>
              <w:t>Per visionare il tabellone degli esiti riportante i crediti</w:t>
            </w:r>
          </w:p>
        </w:tc>
      </w:tr>
    </w:tbl>
    <w:p w14:paraId="767D5D02" w14:textId="13FDE409" w:rsidR="00AF4825" w:rsidRDefault="00BA22B6" w:rsidP="00AF4825">
      <w:pPr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  <w:r w:rsidRPr="00A970A9">
        <w:rPr>
          <w:rFonts w:ascii="Times New Roman" w:eastAsia="Times New Roman" w:hAnsi="Times New Roman"/>
          <w:sz w:val="26"/>
          <w:szCs w:val="26"/>
          <w:lang w:eastAsia="it-IT"/>
        </w:rPr>
        <w:t>P</w:t>
      </w:r>
      <w:r w:rsidR="00AF4825" w:rsidRPr="00A970A9">
        <w:rPr>
          <w:rFonts w:ascii="Times New Roman" w:eastAsia="Times New Roman" w:hAnsi="Times New Roman"/>
          <w:sz w:val="26"/>
          <w:szCs w:val="26"/>
          <w:lang w:eastAsia="it-IT"/>
        </w:rPr>
        <w:t>er visionare il tabellone degli esiti di ciascuno studente della classe cui appartiene lo studente , tabellone che riporta</w:t>
      </w:r>
      <w:r w:rsidR="00A970A9" w:rsidRPr="00A970A9">
        <w:rPr>
          <w:rFonts w:ascii="Times New Roman" w:eastAsia="Times New Roman" w:hAnsi="Times New Roman"/>
          <w:sz w:val="26"/>
          <w:szCs w:val="26"/>
          <w:lang w:eastAsia="it-IT"/>
        </w:rPr>
        <w:t xml:space="preserve"> il</w:t>
      </w:r>
      <w:r w:rsidR="00AF4825" w:rsidRPr="00A970A9">
        <w:rPr>
          <w:rFonts w:ascii="Times New Roman" w:eastAsia="Times New Roman" w:hAnsi="Times New Roman"/>
          <w:sz w:val="26"/>
          <w:szCs w:val="26"/>
          <w:lang w:eastAsia="it-IT"/>
        </w:rPr>
        <w:t xml:space="preserve"> </w:t>
      </w:r>
      <w:r w:rsidR="00A970A9" w:rsidRPr="00A970A9">
        <w:rPr>
          <w:rFonts w:ascii="Times New Roman" w:eastAsia="Times New Roman" w:hAnsi="Times New Roman"/>
          <w:sz w:val="26"/>
          <w:szCs w:val="26"/>
          <w:lang w:eastAsia="it-IT"/>
        </w:rPr>
        <w:t xml:space="preserve">credito su base </w:t>
      </w:r>
      <w:r w:rsidR="0043573A">
        <w:rPr>
          <w:rFonts w:ascii="Times New Roman" w:eastAsia="Times New Roman" w:hAnsi="Times New Roman"/>
          <w:sz w:val="26"/>
          <w:szCs w:val="26"/>
          <w:lang w:eastAsia="it-IT"/>
        </w:rPr>
        <w:t xml:space="preserve">40 </w:t>
      </w:r>
      <w:r w:rsidR="00A970A9" w:rsidRPr="00A970A9">
        <w:rPr>
          <w:rFonts w:ascii="Times New Roman" w:eastAsia="Times New Roman" w:hAnsi="Times New Roman"/>
          <w:sz w:val="26"/>
          <w:szCs w:val="26"/>
          <w:lang w:eastAsia="it-IT"/>
        </w:rPr>
        <w:t xml:space="preserve"> attribuito per quest’anno scolastico a.s. 2020/2021 per l</w:t>
      </w:r>
      <w:r w:rsidR="0043573A">
        <w:rPr>
          <w:rFonts w:ascii="Times New Roman" w:eastAsia="Times New Roman" w:hAnsi="Times New Roman"/>
          <w:sz w:val="26"/>
          <w:szCs w:val="26"/>
          <w:lang w:eastAsia="it-IT"/>
        </w:rPr>
        <w:t>e</w:t>
      </w:r>
      <w:r w:rsidR="00A970A9" w:rsidRPr="00A970A9">
        <w:rPr>
          <w:rFonts w:ascii="Times New Roman" w:eastAsia="Times New Roman" w:hAnsi="Times New Roman"/>
          <w:sz w:val="26"/>
          <w:szCs w:val="26"/>
          <w:lang w:eastAsia="it-IT"/>
        </w:rPr>
        <w:t xml:space="preserve"> class</w:t>
      </w:r>
      <w:r w:rsidR="0043573A">
        <w:rPr>
          <w:rFonts w:ascii="Times New Roman" w:eastAsia="Times New Roman" w:hAnsi="Times New Roman"/>
          <w:sz w:val="26"/>
          <w:szCs w:val="26"/>
          <w:lang w:eastAsia="it-IT"/>
        </w:rPr>
        <w:t>i</w:t>
      </w:r>
      <w:r w:rsidR="00A970A9" w:rsidRPr="00A970A9">
        <w:rPr>
          <w:rFonts w:ascii="Times New Roman" w:eastAsia="Times New Roman" w:hAnsi="Times New Roman"/>
          <w:sz w:val="26"/>
          <w:szCs w:val="26"/>
          <w:lang w:eastAsia="it-IT"/>
        </w:rPr>
        <w:t xml:space="preserve"> Terz</w:t>
      </w:r>
      <w:r w:rsidR="0043573A">
        <w:rPr>
          <w:rFonts w:ascii="Times New Roman" w:eastAsia="Times New Roman" w:hAnsi="Times New Roman"/>
          <w:sz w:val="26"/>
          <w:szCs w:val="26"/>
          <w:lang w:eastAsia="it-IT"/>
        </w:rPr>
        <w:t>e e Quarte</w:t>
      </w:r>
      <w:r w:rsidR="00AF4825">
        <w:rPr>
          <w:rFonts w:ascii="Times New Roman" w:eastAsia="Times New Roman" w:hAnsi="Times New Roman"/>
          <w:sz w:val="26"/>
          <w:szCs w:val="26"/>
          <w:lang w:eastAsia="it-IT"/>
        </w:rPr>
        <w:t xml:space="preserve">, </w:t>
      </w:r>
      <w:r w:rsidR="00A970A9">
        <w:rPr>
          <w:rFonts w:ascii="Times New Roman" w:eastAsia="Times New Roman" w:hAnsi="Times New Roman"/>
          <w:sz w:val="26"/>
          <w:szCs w:val="26"/>
          <w:lang w:eastAsia="it-IT"/>
        </w:rPr>
        <w:t xml:space="preserve">gli studenti e i genitori </w:t>
      </w:r>
      <w:r w:rsidR="00AF4825">
        <w:rPr>
          <w:rFonts w:ascii="Times New Roman" w:eastAsia="Times New Roman" w:hAnsi="Times New Roman"/>
          <w:sz w:val="26"/>
          <w:szCs w:val="26"/>
          <w:lang w:eastAsia="it-IT"/>
        </w:rPr>
        <w:t xml:space="preserve">devono cliccare sulla icona a forma di finestra denominata “Bacheca” presente nella sezione “Documenti “ così come illustrato nella figura che segue: </w:t>
      </w:r>
    </w:p>
    <w:p w14:paraId="4265FB8E" w14:textId="77777777" w:rsidR="00AF4825" w:rsidRDefault="00AF4825" w:rsidP="00AF4825">
      <w:pPr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</w:p>
    <w:p w14:paraId="5D704ABB" w14:textId="77777777" w:rsidR="00AF4825" w:rsidRDefault="00AF4825" w:rsidP="00AF4825">
      <w:pPr>
        <w:pStyle w:val="Paragrafoelenco"/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</w:p>
    <w:p w14:paraId="37EFC119" w14:textId="77777777" w:rsidR="00AF4825" w:rsidRDefault="00AF4825" w:rsidP="00AF4825">
      <w:pPr>
        <w:pStyle w:val="Paragrafoelenco"/>
        <w:spacing w:after="0"/>
      </w:pPr>
      <w:r>
        <w:rPr>
          <w:rFonts w:ascii="Times New Roman" w:eastAsia="Times New Roman" w:hAnsi="Times New Roman"/>
          <w:noProof/>
          <w:sz w:val="26"/>
          <w:szCs w:val="26"/>
          <w:lang w:eastAsia="it-IT"/>
        </w:rPr>
        <w:drawing>
          <wp:inline distT="0" distB="0" distL="0" distR="0" wp14:anchorId="298F0C60" wp14:editId="40B39000">
            <wp:extent cx="5708650" cy="2638425"/>
            <wp:effectExtent l="0" t="0" r="6350" b="9525"/>
            <wp:docPr id="4" name="Immagin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10022" cy="263905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3CFBBC5" w14:textId="77777777" w:rsidR="00AF4825" w:rsidRDefault="00AF4825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53632651" w14:textId="77777777" w:rsidR="00AF4825" w:rsidRDefault="00AF4825" w:rsidP="00AF4825">
      <w:pPr>
        <w:spacing w:after="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1DC1E2A5" w14:textId="77777777" w:rsidR="00AF4825" w:rsidRDefault="00AF4825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51CB1D20" w14:textId="77777777" w:rsidR="009D653C" w:rsidRDefault="009D653C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5FC892D0" w14:textId="2E01217D" w:rsidR="009D653C" w:rsidRDefault="009D653C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Cliccare poi su Bacheca Scuola  come illustrato nella seguente immagine : </w:t>
      </w:r>
    </w:p>
    <w:p w14:paraId="3C9D8BBE" w14:textId="7F210E1E" w:rsidR="009D653C" w:rsidRDefault="009D653C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noProof/>
          <w:sz w:val="24"/>
          <w:szCs w:val="24"/>
          <w:lang w:eastAsia="it-IT"/>
        </w:rPr>
        <w:drawing>
          <wp:inline distT="0" distB="0" distL="0" distR="0" wp14:anchorId="32278152" wp14:editId="61712977">
            <wp:extent cx="6120130" cy="2768600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A5BFE0" w14:textId="77777777" w:rsidR="009D653C" w:rsidRDefault="009D653C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13EE7D2D" w14:textId="77777777" w:rsidR="009D653C" w:rsidRDefault="009D653C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5096F64C" w14:textId="77777777" w:rsidR="009D653C" w:rsidRDefault="009D653C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501C7C94" w14:textId="760951CE" w:rsidR="009D653C" w:rsidRDefault="009D653C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1C5DCCA5" w14:textId="77777777" w:rsidR="009D653C" w:rsidRDefault="009D653C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4351EF6F" w14:textId="77777777" w:rsidR="009D653C" w:rsidRDefault="009D653C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32209907" w14:textId="5A52EC71" w:rsidR="00AF4825" w:rsidRDefault="00AF4825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Marcianise, </w:t>
      </w:r>
      <w:r w:rsidR="00EE358A">
        <w:rPr>
          <w:rFonts w:ascii="Times New Roman" w:eastAsia="Times New Roman" w:hAnsi="Times New Roman"/>
          <w:b/>
          <w:sz w:val="24"/>
          <w:szCs w:val="24"/>
          <w:lang w:eastAsia="it-IT"/>
        </w:rPr>
        <w:t>1</w:t>
      </w:r>
      <w:r w:rsidR="0025348A">
        <w:rPr>
          <w:rFonts w:ascii="Times New Roman" w:eastAsia="Times New Roman" w:hAnsi="Times New Roman"/>
          <w:b/>
          <w:sz w:val="24"/>
          <w:szCs w:val="24"/>
          <w:lang w:eastAsia="it-IT"/>
        </w:rPr>
        <w:t>5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/06/202</w:t>
      </w:r>
      <w:r w:rsidR="005636CA">
        <w:rPr>
          <w:rFonts w:ascii="Times New Roman" w:eastAsia="Times New Roman" w:hAnsi="Times New Roman"/>
          <w:b/>
          <w:sz w:val="24"/>
          <w:szCs w:val="24"/>
          <w:lang w:eastAsia="it-IT"/>
        </w:rPr>
        <w:t>1</w:t>
      </w:r>
    </w:p>
    <w:p w14:paraId="279B6727" w14:textId="77777777" w:rsidR="00AF4825" w:rsidRDefault="00AF4825" w:rsidP="00AF4825">
      <w:pPr>
        <w:spacing w:after="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0FD11332" w14:textId="77777777" w:rsidR="00AF4825" w:rsidRDefault="00AF4825" w:rsidP="00AF4825">
      <w:pPr>
        <w:spacing w:after="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62DA1857" w14:textId="77777777" w:rsidR="00AF4825" w:rsidRDefault="00AF4825" w:rsidP="00AF4825">
      <w:pPr>
        <w:spacing w:after="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IL DIRIGENTE SCOLASTICO</w:t>
      </w:r>
    </w:p>
    <w:p w14:paraId="01CEE5B7" w14:textId="6628E9D2" w:rsidR="008D7784" w:rsidRDefault="00AF4825" w:rsidP="00673BAF">
      <w:pPr>
        <w:spacing w:after="0"/>
        <w:jc w:val="right"/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Prof.ssa Emma Marchitto</w:t>
      </w:r>
    </w:p>
    <w:sectPr w:rsidR="008D778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8101D8"/>
    <w:multiLevelType w:val="multilevel"/>
    <w:tmpl w:val="AE2408D2"/>
    <w:lvl w:ilvl="0">
      <w:start w:val="1"/>
      <w:numFmt w:val="decimal"/>
      <w:lvlText w:val="%1)"/>
      <w:lvlJc w:val="left"/>
      <w:pPr>
        <w:ind w:left="720" w:hanging="360"/>
      </w:pPr>
      <w:rPr>
        <w:rFonts w:eastAsia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634B2"/>
    <w:multiLevelType w:val="multilevel"/>
    <w:tmpl w:val="AE2408D2"/>
    <w:lvl w:ilvl="0">
      <w:start w:val="1"/>
      <w:numFmt w:val="decimal"/>
      <w:lvlText w:val="%1)"/>
      <w:lvlJc w:val="left"/>
      <w:pPr>
        <w:ind w:left="720" w:hanging="360"/>
      </w:pPr>
      <w:rPr>
        <w:rFonts w:eastAsia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825"/>
    <w:rsid w:val="001B3C4D"/>
    <w:rsid w:val="00243EA4"/>
    <w:rsid w:val="0025348A"/>
    <w:rsid w:val="003317BC"/>
    <w:rsid w:val="00400778"/>
    <w:rsid w:val="0043573A"/>
    <w:rsid w:val="0047332C"/>
    <w:rsid w:val="004D00B8"/>
    <w:rsid w:val="00514EF5"/>
    <w:rsid w:val="005636CA"/>
    <w:rsid w:val="005D696C"/>
    <w:rsid w:val="00673BAF"/>
    <w:rsid w:val="0075459C"/>
    <w:rsid w:val="00802C33"/>
    <w:rsid w:val="008D7784"/>
    <w:rsid w:val="00947875"/>
    <w:rsid w:val="00950F4E"/>
    <w:rsid w:val="009D653C"/>
    <w:rsid w:val="00A2139E"/>
    <w:rsid w:val="00A970A9"/>
    <w:rsid w:val="00AF4825"/>
    <w:rsid w:val="00BA22B6"/>
    <w:rsid w:val="00EE358A"/>
    <w:rsid w:val="00F2389B"/>
    <w:rsid w:val="00FD4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4891A"/>
  <w15:chartTrackingRefBased/>
  <w15:docId w15:val="{ADE58720-BDBF-400A-87C1-2F57C03A0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F4825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rsid w:val="00AF4825"/>
    <w:pPr>
      <w:ind w:left="720"/>
    </w:pPr>
  </w:style>
  <w:style w:type="character" w:styleId="Collegamentoipertestuale">
    <w:name w:val="Hyperlink"/>
    <w:basedOn w:val="Carpredefinitoparagrafo"/>
    <w:rsid w:val="00AF482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image" Target="media/image3.jpeg"/><Relationship Id="rId5" Type="http://schemas.openxmlformats.org/officeDocument/2006/relationships/image" Target="media/image1.wmf"/><Relationship Id="rId15" Type="http://schemas.openxmlformats.org/officeDocument/2006/relationships/theme" Target="theme/theme1.xml"/><Relationship Id="rId10" Type="http://schemas.openxmlformats.org/officeDocument/2006/relationships/hyperlink" Target="http://www.sg23829.scuolanext.info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3</Pages>
  <Words>563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Raucci</dc:creator>
  <cp:keywords/>
  <dc:description/>
  <cp:lastModifiedBy>Giulio Raucci</cp:lastModifiedBy>
  <cp:revision>8</cp:revision>
  <dcterms:created xsi:type="dcterms:W3CDTF">2021-06-13T21:38:00Z</dcterms:created>
  <dcterms:modified xsi:type="dcterms:W3CDTF">2021-06-15T15:51:00Z</dcterms:modified>
</cp:coreProperties>
</file>