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1A47C3" w:rsidRPr="00A731A1" w:rsidTr="00C27A4C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C3" w:rsidRPr="00A731A1" w:rsidRDefault="001A47C3" w:rsidP="00C27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84E1F31" wp14:editId="280F5D7E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7C3" w:rsidRPr="00A731A1" w:rsidRDefault="001A47C3" w:rsidP="00C27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C3" w:rsidRPr="00A731A1" w:rsidRDefault="001A47C3" w:rsidP="00C27A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1A47C3" w:rsidRPr="00A731A1" w:rsidRDefault="001A47C3" w:rsidP="00C27A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1A47C3" w:rsidRPr="00A731A1" w:rsidRDefault="001A47C3" w:rsidP="00C27A4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A47C3" w:rsidRPr="00A731A1" w:rsidRDefault="001A47C3" w:rsidP="00C27A4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1A47C3" w:rsidRPr="00A731A1" w:rsidRDefault="001A47C3" w:rsidP="00C27A4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1A47C3" w:rsidRPr="00A731A1" w:rsidRDefault="001A47C3" w:rsidP="00C27A4C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1A47C3" w:rsidRPr="00A731A1" w:rsidRDefault="001A47C3" w:rsidP="00C27A4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1A47C3" w:rsidRPr="00A731A1" w:rsidRDefault="001A47C3" w:rsidP="00C27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1A47C3" w:rsidRPr="00A731A1" w:rsidRDefault="001A47C3" w:rsidP="00C27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A47C3" w:rsidRPr="00A731A1" w:rsidRDefault="001A47C3" w:rsidP="00C27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1A47C3" w:rsidRPr="00A731A1" w:rsidRDefault="001A47C3" w:rsidP="00C27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1A47C3" w:rsidRPr="00A731A1" w:rsidRDefault="001A47C3" w:rsidP="00C27A4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1A47C3" w:rsidRPr="00A731A1" w:rsidRDefault="001A47C3" w:rsidP="00C27A4C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7C3" w:rsidRPr="00A731A1" w:rsidRDefault="001A47C3" w:rsidP="00C27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0826836" wp14:editId="55E4DDB8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7C3" w:rsidRPr="00A731A1" w:rsidRDefault="001A47C3" w:rsidP="00C27A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1A47C3" w:rsidRPr="008A0C0E" w:rsidRDefault="001A47C3" w:rsidP="001A47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4D74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20935/04 del 20/11/2021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1A47C3" w:rsidRDefault="001A47C3" w:rsidP="001A47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47C3" w:rsidRDefault="001A47C3" w:rsidP="001A47C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enti il consiglio della classe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1A47C3" w:rsidRDefault="001A47C3" w:rsidP="001A47C3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Economico Sociale</w:t>
      </w:r>
    </w:p>
    <w:p w:rsidR="001A47C3" w:rsidRPr="008A0C0E" w:rsidRDefault="001A47C3" w:rsidP="001A47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1A47C3" w:rsidRDefault="001A47C3" w:rsidP="001A47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1A47C3" w:rsidRPr="008A0C0E" w:rsidRDefault="001A47C3" w:rsidP="001A47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A47C3" w:rsidRPr="008A0C0E" w:rsidRDefault="001A47C3" w:rsidP="001A47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A47C3" w:rsidRPr="008A0C0E" w:rsidRDefault="001A47C3" w:rsidP="001A47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1A47C3" w:rsidRDefault="001A47C3" w:rsidP="001A4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1A47C3" w:rsidRDefault="001A47C3" w:rsidP="001A47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A47C3" w:rsidRPr="00245BA1" w:rsidRDefault="001A47C3" w:rsidP="001A47C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Calibri" w:hAnsi="Times New Roman" w:cs="Times New Roman"/>
          <w:b/>
        </w:rPr>
      </w:pPr>
      <w:proofErr w:type="gramStart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 w:rsidR="0047176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seconda seduta straordinaria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consiglio della classe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 Indirizzo Liceo Economico Sociale</w:t>
      </w:r>
      <w:r>
        <w:rPr>
          <w:rFonts w:ascii="Times New Roman" w:eastAsia="Calibri" w:hAnsi="Times New Roman" w:cs="Times New Roman"/>
          <w:b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:rsidR="001A47C3" w:rsidRPr="0031096A" w:rsidRDefault="001A47C3" w:rsidP="001A47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9E232B" w:rsidRPr="00225471" w:rsidRDefault="001A47C3" w:rsidP="009E23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Si comunica ai docenti in intestazione che è convocato </w:t>
      </w:r>
      <w:r w:rsidR="0047176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in data 23 novembre 2021 alle ore 16.30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in seconda seduta straordinaria il Consiglio della classe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seconda  </w:t>
      </w:r>
      <w:r w:rsidR="009E232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sez.</w:t>
      </w:r>
      <w:proofErr w:type="gramEnd"/>
      <w:r w:rsidR="009E232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proofErr w:type="spellStart"/>
      <w:r w:rsidR="009E232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Aes</w:t>
      </w:r>
      <w:proofErr w:type="spellEnd"/>
      <w:r w:rsidR="009E232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</w:t>
      </w:r>
      <w:r w:rsidR="009E232B" w:rsidRPr="009E232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E232B" w:rsidRPr="009E232B">
        <w:rPr>
          <w:rFonts w:ascii="Times New Roman" w:eastAsia="Times New Roman" w:hAnsi="Times New Roman" w:cs="Times New Roman"/>
          <w:sz w:val="24"/>
          <w:szCs w:val="24"/>
          <w:lang w:eastAsia="it-IT"/>
        </w:rPr>
        <w:t>Liceo Economico Sociale</w:t>
      </w:r>
      <w:r w:rsidR="009E232B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4717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prosieguo alla prima seduta  del 19/11/202</w:t>
      </w:r>
      <w:r w:rsidR="00B43B16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4717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giusta convocazione del Dirigente Scolastico </w:t>
      </w:r>
      <w:proofErr w:type="spellStart"/>
      <w:r w:rsidR="0047176F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="0047176F">
        <w:rPr>
          <w:rFonts w:ascii="Times New Roman" w:eastAsia="Times New Roman" w:hAnsi="Times New Roman" w:cs="Times New Roman"/>
          <w:sz w:val="24"/>
          <w:szCs w:val="24"/>
          <w:lang w:eastAsia="it-IT"/>
        </w:rPr>
        <w:t>. n.</w:t>
      </w:r>
      <w:r w:rsidR="0047176F" w:rsidRPr="0047176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7176F" w:rsidRPr="0047176F">
        <w:rPr>
          <w:rFonts w:ascii="Times New Roman" w:eastAsia="Times New Roman" w:hAnsi="Times New Roman" w:cs="Times New Roman"/>
          <w:sz w:val="24"/>
          <w:szCs w:val="24"/>
          <w:lang w:eastAsia="it-IT"/>
        </w:rPr>
        <w:t>20872/05 del 19/11/2021</w:t>
      </w:r>
      <w:r w:rsidR="00B43B16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47176F" w:rsidRPr="004717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E232B"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9E232B" w:rsidRPr="0031096A" w:rsidRDefault="009E232B" w:rsidP="009E232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</w:p>
    <w:p w:rsidR="009E232B" w:rsidRDefault="009E232B" w:rsidP="009E232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</w:t>
      </w:r>
    </w:p>
    <w:p w:rsidR="009E232B" w:rsidRDefault="009E232B" w:rsidP="009E232B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47176F" w:rsidRPr="0047176F" w:rsidRDefault="0047176F" w:rsidP="00471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Consiglio sarà effettuato in modalità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hAnsi="Times New Roman" w:cs="Times New Roman"/>
        </w:rPr>
        <w:t xml:space="preserve"> videoconferenza attraverso la piattaforma </w:t>
      </w:r>
      <w:r w:rsidRPr="00962E51">
        <w:rPr>
          <w:rFonts w:ascii="Times New Roman" w:hAnsi="Times New Roman" w:cs="Times New Roman"/>
        </w:rPr>
        <w:t xml:space="preserve">Google </w:t>
      </w:r>
      <w:proofErr w:type="spellStart"/>
      <w:proofErr w:type="gramStart"/>
      <w:r w:rsidRPr="00962E51">
        <w:rPr>
          <w:rFonts w:ascii="Times New Roman" w:hAnsi="Times New Roman" w:cs="Times New Roman"/>
        </w:rPr>
        <w:t>Workspace</w:t>
      </w:r>
      <w:proofErr w:type="spellEnd"/>
      <w:r w:rsidRPr="00962E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 for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>
        <w:rPr>
          <w:rFonts w:ascii="Times New Roman" w:hAnsi="Times New Roman" w:cs="Times New Roman"/>
          <w:shd w:val="clear" w:color="auto" w:fill="FFFFFF"/>
        </w:rPr>
        <w:t>, pertanto, la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47176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prof.ssa Galantuomo Filomena, coordinatrice di classe,  effettuerà gli inviti per l’accesso alla piattaforma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suddetta ai</w:t>
      </w:r>
      <w:r w:rsidRPr="0047176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docenti generando un evento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Pr="0047176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con relativo link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 partecipazione.</w:t>
      </w:r>
    </w:p>
    <w:p w:rsidR="001A47C3" w:rsidRDefault="001A47C3" w:rsidP="001A47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1A47C3" w:rsidRDefault="001A47C3" w:rsidP="001A4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1A47C3" w:rsidRPr="001B36C4" w:rsidRDefault="001A47C3" w:rsidP="001A47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B36C4">
        <w:rPr>
          <w:rFonts w:ascii="Times New Roman" w:eastAsia="Times New Roman" w:hAnsi="Times New Roman" w:cs="Times New Roman"/>
          <w:lang w:eastAsia="it-IT"/>
        </w:rPr>
        <w:t>.</w:t>
      </w:r>
      <w:r>
        <w:rPr>
          <w:rFonts w:ascii="Times New Roman" w:hAnsi="Times New Roman" w:cs="Times New Roman"/>
          <w:sz w:val="24"/>
          <w:szCs w:val="24"/>
        </w:rPr>
        <w:t>Marcianise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li </w:t>
      </w:r>
      <w:r w:rsidR="009E232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/11/2021</w:t>
      </w:r>
    </w:p>
    <w:p w:rsidR="001A47C3" w:rsidRPr="009D6821" w:rsidRDefault="001A47C3" w:rsidP="001A4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47C3" w:rsidRPr="009E232B" w:rsidRDefault="001A47C3" w:rsidP="009E23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9E232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E232B"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1A47C3" w:rsidRPr="009E232B" w:rsidRDefault="009E232B" w:rsidP="009E23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 xml:space="preserve"> PROF.SSA EMMA MARCHITTO</w:t>
      </w:r>
    </w:p>
    <w:p w:rsidR="00104630" w:rsidRDefault="00104630"/>
    <w:sectPr w:rsidR="001046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C3"/>
    <w:rsid w:val="00104630"/>
    <w:rsid w:val="001A47C3"/>
    <w:rsid w:val="0047176F"/>
    <w:rsid w:val="004D749C"/>
    <w:rsid w:val="009E232B"/>
    <w:rsid w:val="00B4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83176-A8A1-41F6-8A29-C8AE3423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47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23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3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94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2</cp:revision>
  <cp:lastPrinted>2021-11-20T10:49:00Z</cp:lastPrinted>
  <dcterms:created xsi:type="dcterms:W3CDTF">2021-11-20T10:05:00Z</dcterms:created>
  <dcterms:modified xsi:type="dcterms:W3CDTF">2021-11-20T11:06:00Z</dcterms:modified>
</cp:coreProperties>
</file>