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EF080E" w:rsidRPr="00BE0BBD" w14:paraId="4A781279" w14:textId="77777777" w:rsidTr="00B06B68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E84" w14:textId="4A524584" w:rsidR="00EF080E" w:rsidRPr="00BE0BBD" w:rsidRDefault="00EF080E" w:rsidP="00B0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34839B3D" wp14:editId="2A52ECC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3E398" w14:textId="77777777" w:rsidR="00EF080E" w:rsidRPr="00BE0BBD" w:rsidRDefault="00EF080E" w:rsidP="00B0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FA9" w14:textId="77777777" w:rsidR="00EF080E" w:rsidRDefault="00EF080E" w:rsidP="00B06B6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63344088" w14:textId="77777777" w:rsidR="00EF080E" w:rsidRPr="009A2EEB" w:rsidRDefault="00EF080E" w:rsidP="00B06B6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9A2EE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14:paraId="669C8EF3" w14:textId="77777777" w:rsidR="00EF080E" w:rsidRPr="009A2EEB" w:rsidRDefault="00EF080E" w:rsidP="00B06B6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1F24EF8C" w14:textId="77777777" w:rsidR="00EF080E" w:rsidRPr="009A2EEB" w:rsidRDefault="00EF080E" w:rsidP="00B06B6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14:paraId="67069D95" w14:textId="77777777" w:rsidR="00EF080E" w:rsidRPr="009A2EEB" w:rsidRDefault="00EF080E" w:rsidP="00B06B6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9A2EEB">
              <w:rPr>
                <w:rFonts w:ascii="Times New Roman" w:hAnsi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14:paraId="03D8412A" w14:textId="77777777" w:rsidR="00EF080E" w:rsidRPr="009A2EEB" w:rsidRDefault="00EF080E" w:rsidP="00B06B6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A48882E" w14:textId="77777777" w:rsidR="00EF080E" w:rsidRPr="009A2EEB" w:rsidRDefault="00EF080E" w:rsidP="00B06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9A2EEB">
              <w:rPr>
                <w:rFonts w:ascii="Times New Roman" w:eastAsia="Times New Roman" w:hAnsi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81025 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(CE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9A2EEB">
              <w:rPr>
                <w:rFonts w:ascii="Times New Roman" w:eastAsia="Times New Roman" w:hAnsi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6B9D0EB8" w14:textId="77777777" w:rsidR="00EF080E" w:rsidRPr="009A2EEB" w:rsidRDefault="00EF080E" w:rsidP="00B06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</w:pP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9A2EEB">
              <w:rPr>
                <w:rFonts w:ascii="Times New Roman" w:eastAsia="Times New Roman" w:hAnsi="Times New Roman"/>
                <w:sz w:val="14"/>
                <w:szCs w:val="16"/>
                <w:lang w:eastAsia="it-IT"/>
              </w:rPr>
              <w:t xml:space="preserve"> 0823-511863</w:t>
            </w:r>
          </w:p>
          <w:p w14:paraId="034AAA06" w14:textId="77777777" w:rsidR="00EF080E" w:rsidRPr="00BE0BBD" w:rsidRDefault="00EF080E" w:rsidP="00B06B6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9A2EEB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5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   </w:t>
            </w:r>
            <w:r w:rsidRPr="009A2EEB">
              <w:rPr>
                <w:rFonts w:ascii="Times New Roman" w:hAnsi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6" w:history="1">
              <w:r w:rsidRPr="009A2EEB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9A2EEB">
              <w:rPr>
                <w:rFonts w:ascii="Times New Roman" w:hAnsi="Times New Roman"/>
                <w:sz w:val="14"/>
                <w:szCs w:val="16"/>
              </w:rPr>
              <w:t xml:space="preserve">  </w:t>
            </w:r>
            <w:r w:rsidRPr="00BA55CC">
              <w:rPr>
                <w:rFonts w:ascii="Times New Roman" w:hAnsi="Times New Roman"/>
                <w:b/>
                <w:bCs/>
                <w:sz w:val="14"/>
                <w:szCs w:val="16"/>
              </w:rPr>
              <w:t>Sito Web :</w:t>
            </w:r>
            <w:r w:rsidRPr="00BA55CC"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hyperlink r:id="rId7" w:history="1">
              <w:r w:rsidRPr="00BA55CC">
                <w:rPr>
                  <w:rFonts w:ascii="Times New Roman" w:hAnsi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6159" w14:textId="7145D7CF" w:rsidR="00EF080E" w:rsidRPr="00BE0BBD" w:rsidRDefault="00EF080E" w:rsidP="00B0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drawing>
                <wp:inline distT="0" distB="0" distL="0" distR="0" wp14:anchorId="37E7540B" wp14:editId="757DAC3F">
                  <wp:extent cx="631190" cy="5410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883E0" w14:textId="77777777" w:rsidR="00EF080E" w:rsidRPr="00BE0BBD" w:rsidRDefault="00EF080E" w:rsidP="00B06B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14:paraId="7B698D96" w14:textId="77777777" w:rsidR="00EF080E" w:rsidRPr="00060722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69A755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n° del 13/04/2022                                                                                                                  </w:t>
      </w:r>
    </w:p>
    <w:p w14:paraId="3F453AD3" w14:textId="77777777" w:rsidR="00EF080E" w:rsidRPr="00060722" w:rsidRDefault="00EF080E" w:rsidP="00EF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EE8D69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23B3F067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ALLE AZIENDE RISTORATIVE:</w:t>
      </w:r>
    </w:p>
    <w:p w14:paraId="491A718A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168297F9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L’ARTE DELLA BUONA PIZZA DI MARCIANISE</w:t>
      </w:r>
    </w:p>
    <w:p w14:paraId="2B0CE0F5" w14:textId="77777777" w:rsidR="00EF080E" w:rsidRPr="00AB54C7" w:rsidRDefault="00EF080E" w:rsidP="00EF080E">
      <w:pPr>
        <w:spacing w:after="0" w:line="240" w:lineRule="auto"/>
        <w:jc w:val="right"/>
        <w:rPr>
          <w:rFonts w:eastAsia="Times New Roman" w:cs="Calibri"/>
          <w:u w:val="single"/>
          <w:lang w:eastAsia="it-IT"/>
        </w:rPr>
      </w:pPr>
      <w:hyperlink r:id="rId9" w:history="1">
        <w:r w:rsidRPr="00AB54C7">
          <w:rPr>
            <w:rFonts w:eastAsia="Times New Roman" w:cs="Calibri"/>
            <w:u w:val="single"/>
            <w:lang w:eastAsia="it-IT"/>
          </w:rPr>
          <w:t>totorebruno@libero.it</w:t>
        </w:r>
      </w:hyperlink>
    </w:p>
    <w:p w14:paraId="281EE502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 PEPPE C.C. CAMPANIA DI MARCIANISE</w:t>
      </w:r>
    </w:p>
    <w:p w14:paraId="44443493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54C7">
        <w:rPr>
          <w:rFonts w:ascii="Times New Roman" w:hAnsi="Times New Roman"/>
          <w:sz w:val="24"/>
          <w:szCs w:val="24"/>
        </w:rPr>
        <w:t>amministrazione@kaoscampania.it</w:t>
      </w:r>
    </w:p>
    <w:p w14:paraId="07A1C3BF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PHARINA</w:t>
      </w:r>
      <w:r w:rsidRPr="00522676">
        <w:rPr>
          <w:rFonts w:ascii="Times New Roman" w:hAnsi="Times New Roman"/>
          <w:sz w:val="24"/>
          <w:szCs w:val="24"/>
        </w:rPr>
        <w:t xml:space="preserve"> DI </w:t>
      </w:r>
      <w:r>
        <w:rPr>
          <w:rFonts w:ascii="Times New Roman" w:hAnsi="Times New Roman"/>
          <w:sz w:val="24"/>
          <w:szCs w:val="24"/>
        </w:rPr>
        <w:t>CAPODRISE</w:t>
      </w:r>
    </w:p>
    <w:p w14:paraId="63DF2FC8" w14:textId="77777777" w:rsidR="00EF080E" w:rsidRPr="00AB54C7" w:rsidRDefault="00EF080E" w:rsidP="00EF080E">
      <w:pPr>
        <w:spacing w:after="0" w:line="240" w:lineRule="auto"/>
        <w:jc w:val="right"/>
        <w:rPr>
          <w:rFonts w:eastAsia="Times New Roman" w:cs="Calibri"/>
          <w:u w:val="single"/>
          <w:lang w:eastAsia="it-IT"/>
        </w:rPr>
      </w:pPr>
      <w:hyperlink r:id="rId10" w:history="1">
        <w:r w:rsidRPr="00AB54C7">
          <w:rPr>
            <w:rFonts w:eastAsia="Times New Roman" w:cs="Calibri"/>
            <w:u w:val="single"/>
            <w:lang w:eastAsia="it-IT"/>
          </w:rPr>
          <w:t>pharinacaserta@gmail.com</w:t>
        </w:r>
      </w:hyperlink>
    </w:p>
    <w:p w14:paraId="0438EABF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169241C2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351190">
        <w:rPr>
          <w:rFonts w:ascii="Times New Roman" w:hAnsi="Times New Roman"/>
          <w:szCs w:val="24"/>
        </w:rPr>
        <w:t>ALLA DSGA</w:t>
      </w:r>
    </w:p>
    <w:p w14:paraId="03F174F0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14:paraId="611FDD46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E78A837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AVVISO</w:t>
      </w:r>
    </w:p>
    <w:p w14:paraId="15D9FB08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66802C75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Oggetto: Percorsi di apprendistato di 1° livello di cui all’art. 43 del </w:t>
      </w:r>
      <w:proofErr w:type="spellStart"/>
      <w:r>
        <w:rPr>
          <w:rFonts w:ascii="Times New Roman" w:hAnsi="Times New Roman"/>
          <w:szCs w:val="24"/>
        </w:rPr>
        <w:t>D.Lgs</w:t>
      </w:r>
      <w:proofErr w:type="spellEnd"/>
      <w:r>
        <w:rPr>
          <w:rFonts w:ascii="Times New Roman" w:hAnsi="Times New Roman"/>
          <w:szCs w:val="24"/>
        </w:rPr>
        <w:t xml:space="preserve"> n° 81/2015, rimodulazione orario delle lezioni e delle attività. </w:t>
      </w:r>
    </w:p>
    <w:p w14:paraId="5E367A71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6B041724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hAnsi="Times New Roman"/>
        </w:rPr>
        <w:t>Si comunica ai legali rappresentanti delle aziende ristorative in intestazione citate che l’Istituzione Scolastica ISISS G.B. Novelli di Marcianise, nel rispetto dell’</w:t>
      </w:r>
      <w:r>
        <w:rPr>
          <w:rFonts w:ascii="Times New Roman" w:hAnsi="Times New Roman"/>
          <w:b/>
          <w:bCs/>
        </w:rPr>
        <w:t xml:space="preserve">art. 43 del </w:t>
      </w:r>
      <w:proofErr w:type="spellStart"/>
      <w:r>
        <w:rPr>
          <w:rFonts w:ascii="Times New Roman" w:hAnsi="Times New Roman"/>
          <w:b/>
          <w:bCs/>
        </w:rPr>
        <w:t>D.Lgs.</w:t>
      </w:r>
      <w:proofErr w:type="spellEnd"/>
      <w:r>
        <w:rPr>
          <w:rFonts w:ascii="Times New Roman" w:hAnsi="Times New Roman"/>
          <w:b/>
          <w:bCs/>
        </w:rPr>
        <w:t xml:space="preserve"> n. 81/ 2015,</w:t>
      </w:r>
      <w:r>
        <w:rPr>
          <w:rFonts w:ascii="Times New Roman" w:hAnsi="Times New Roman"/>
        </w:rPr>
        <w:t xml:space="preserve"> dal giorno giovedì 14/04/2022, per </w:t>
      </w:r>
      <w:r>
        <w:rPr>
          <w:rFonts w:ascii="Times New Roman" w:hAnsi="Times New Roman"/>
          <w:b/>
          <w:bCs/>
        </w:rPr>
        <w:t xml:space="preserve">le classi terze e quarte </w:t>
      </w:r>
      <w:r>
        <w:rPr>
          <w:rFonts w:ascii="Times New Roman" w:eastAsia="Times New Roman" w:hAnsi="Times New Roman"/>
          <w:szCs w:val="16"/>
          <w:lang w:eastAsia="it-IT"/>
        </w:rPr>
        <w:t>dell’Istituto professionale Servizi per l’enogastronomia e l’ospitalità alberghiera laddove vi sono alunni impegnati per le attività di apprendistato di I livello, sarà pubblicato sul sito della scuola l’orario aggiornato delle attività</w:t>
      </w:r>
      <w:r>
        <w:rPr>
          <w:rFonts w:ascii="Times New Roman" w:hAnsi="Times New Roman"/>
        </w:rPr>
        <w:t xml:space="preserve"> previste dal percorso formativo</w:t>
      </w:r>
      <w:r>
        <w:rPr>
          <w:rFonts w:ascii="Times New Roman" w:eastAsia="Times New Roman" w:hAnsi="Times New Roman"/>
          <w:szCs w:val="16"/>
          <w:lang w:eastAsia="it-IT"/>
        </w:rPr>
        <w:t>.</w:t>
      </w:r>
    </w:p>
    <w:p w14:paraId="16F8B4F8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</w:p>
    <w:p w14:paraId="5E434F5B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16"/>
          <w:lang w:eastAsia="it-IT"/>
        </w:rPr>
      </w:pPr>
      <w:r>
        <w:rPr>
          <w:rFonts w:ascii="Times New Roman" w:eastAsia="Times New Roman" w:hAnsi="Times New Roman"/>
          <w:szCs w:val="16"/>
          <w:lang w:eastAsia="it-IT"/>
        </w:rPr>
        <w:t>Ogni azienda ristorativa riceverà sulla mail comunicata a questa Istituzione Scolastica copia dell’orario aggiornato da stampare e conservare nel dossier dell’alunno in loro possesso.</w:t>
      </w:r>
    </w:p>
    <w:p w14:paraId="574837EA" w14:textId="77777777" w:rsidR="00EF080E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895EE64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AE738C2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351190">
        <w:rPr>
          <w:rFonts w:ascii="Times New Roman" w:hAnsi="Times New Roman"/>
        </w:rPr>
        <w:t>Marcianise li</w:t>
      </w:r>
      <w:r>
        <w:rPr>
          <w:rFonts w:ascii="Times New Roman" w:hAnsi="Times New Roman"/>
        </w:rPr>
        <w:t xml:space="preserve"> 13</w:t>
      </w:r>
      <w:r w:rsidRPr="00351190">
        <w:rPr>
          <w:rFonts w:ascii="Times New Roman" w:hAnsi="Times New Roman"/>
        </w:rPr>
        <w:t>/</w:t>
      </w:r>
      <w:r>
        <w:rPr>
          <w:rFonts w:ascii="Times New Roman" w:hAnsi="Times New Roman"/>
        </w:rPr>
        <w:t>04</w:t>
      </w:r>
      <w:r w:rsidRPr="00351190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</w:t>
      </w:r>
      <w:r w:rsidRPr="00351190">
        <w:rPr>
          <w:rFonts w:ascii="Times New Roman" w:hAnsi="Times New Roman"/>
        </w:rPr>
        <w:t>Il Dirigente Scolastico</w:t>
      </w:r>
    </w:p>
    <w:p w14:paraId="137960CB" w14:textId="77777777" w:rsidR="00EF080E" w:rsidRPr="00351190" w:rsidRDefault="00EF080E" w:rsidP="00E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 w:rsidRPr="0035119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 w:rsidRPr="00351190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Prof.ssa</w:t>
      </w:r>
      <w:r w:rsidRPr="00351190">
        <w:rPr>
          <w:rFonts w:ascii="Times New Roman" w:hAnsi="Times New Roman"/>
        </w:rPr>
        <w:t xml:space="preserve"> Emma Marchitto</w:t>
      </w:r>
    </w:p>
    <w:p w14:paraId="5C8771E7" w14:textId="77777777" w:rsidR="00CD7124" w:rsidRDefault="00CD7124"/>
    <w:sectPr w:rsidR="00CD7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0E"/>
    <w:rsid w:val="00CD7124"/>
    <w:rsid w:val="00E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B90D"/>
  <w15:chartTrackingRefBased/>
  <w15:docId w15:val="{1CAAABDC-44BD-4AFD-8A1E-9AEFDA56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080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pharinacaserta@gmail.com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totorebruno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2022-04-14T11:42:00Z</dcterms:created>
  <dcterms:modified xsi:type="dcterms:W3CDTF">2022-04-14T11:43:00Z</dcterms:modified>
</cp:coreProperties>
</file>