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4F27885E" w14:textId="13FBFFB8" w:rsidR="007F3010" w:rsidRPr="007F3010" w:rsidRDefault="00B522AB" w:rsidP="007F301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0344D0">
        <w:rPr>
          <w:rFonts w:ascii="Times New Roman" w:eastAsia="Times New Roman" w:hAnsi="Times New Roman" w:cs="Times New Roman"/>
          <w:sz w:val="24"/>
          <w:szCs w:val="24"/>
          <w:lang w:eastAsia="it-IT"/>
        </w:rPr>
        <w:t xml:space="preserve"> 18658/VII del 21/10/2022</w:t>
      </w:r>
      <w:bookmarkStart w:id="0" w:name="_GoBack"/>
      <w:bookmarkEnd w:id="0"/>
      <w:r w:rsidR="00B779B6">
        <w:rPr>
          <w:rFonts w:ascii="Times New Roman" w:eastAsia="Times New Roman" w:hAnsi="Times New Roman" w:cs="Times New Roman"/>
          <w:sz w:val="24"/>
          <w:szCs w:val="24"/>
          <w:lang w:eastAsia="it-IT"/>
        </w:rPr>
        <w:t xml:space="preserve"> </w:t>
      </w:r>
      <w:r w:rsidR="00E75FAD">
        <w:rPr>
          <w:rFonts w:ascii="Times New Roman" w:eastAsia="Times New Roman" w:hAnsi="Times New Roman" w:cs="Times New Roman"/>
          <w:sz w:val="24"/>
          <w:szCs w:val="24"/>
          <w:lang w:eastAsia="it-IT"/>
        </w:rPr>
        <w:t xml:space="preserve"> </w:t>
      </w:r>
    </w:p>
    <w:p w14:paraId="5B562B64" w14:textId="578FD8C4" w:rsidR="00CA6806" w:rsidRDefault="00CA6806"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 tutti i Docenti in servizio per </w:t>
      </w:r>
      <w:proofErr w:type="spellStart"/>
      <w:r>
        <w:rPr>
          <w:rFonts w:ascii="Times New Roman" w:eastAsia="Times New Roman" w:hAnsi="Times New Roman" w:cs="Times New Roman"/>
          <w:b/>
          <w:sz w:val="24"/>
          <w:szCs w:val="24"/>
          <w:lang w:eastAsia="it-IT"/>
        </w:rPr>
        <w:t>l’a.s.</w:t>
      </w:r>
      <w:proofErr w:type="spellEnd"/>
      <w:r>
        <w:rPr>
          <w:rFonts w:ascii="Times New Roman" w:eastAsia="Times New Roman" w:hAnsi="Times New Roman" w:cs="Times New Roman"/>
          <w:b/>
          <w:sz w:val="24"/>
          <w:szCs w:val="24"/>
          <w:lang w:eastAsia="it-IT"/>
        </w:rPr>
        <w:t xml:space="preserve"> 202</w:t>
      </w:r>
      <w:r w:rsidR="00491F46">
        <w:rPr>
          <w:rFonts w:ascii="Times New Roman" w:eastAsia="Times New Roman" w:hAnsi="Times New Roman" w:cs="Times New Roman"/>
          <w:b/>
          <w:sz w:val="24"/>
          <w:szCs w:val="24"/>
          <w:lang w:eastAsia="it-IT"/>
        </w:rPr>
        <w:t>2</w:t>
      </w:r>
      <w:r>
        <w:rPr>
          <w:rFonts w:ascii="Times New Roman" w:eastAsia="Times New Roman" w:hAnsi="Times New Roman" w:cs="Times New Roman"/>
          <w:b/>
          <w:sz w:val="24"/>
          <w:szCs w:val="24"/>
          <w:lang w:eastAsia="it-IT"/>
        </w:rPr>
        <w:t>/202</w:t>
      </w:r>
      <w:r w:rsidR="00491F46">
        <w:rPr>
          <w:rFonts w:ascii="Times New Roman" w:eastAsia="Times New Roman" w:hAnsi="Times New Roman" w:cs="Times New Roman"/>
          <w:b/>
          <w:sz w:val="24"/>
          <w:szCs w:val="24"/>
          <w:lang w:eastAsia="it-IT"/>
        </w:rPr>
        <w:t>3</w:t>
      </w:r>
    </w:p>
    <w:p w14:paraId="2C55054E" w14:textId="52DCEA95" w:rsidR="00CA6806" w:rsidRDefault="00CA6806"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presso l’ISISS “G.B. Novelli” di Marcianise</w:t>
      </w:r>
    </w:p>
    <w:p w14:paraId="00202D33" w14:textId="4F27C17B" w:rsidR="00710F39" w:rsidRDefault="00710F39"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ed in particolare a tutti i Coordinatori di Classe</w:t>
      </w:r>
    </w:p>
    <w:p w14:paraId="396DAC0D" w14:textId="77777777" w:rsidR="00B522AB" w:rsidRDefault="00B522AB" w:rsidP="008469BB">
      <w:pPr>
        <w:spacing w:after="0" w:line="240" w:lineRule="auto"/>
        <w:rPr>
          <w:rFonts w:ascii="Times New Roman" w:eastAsia="Times New Roman" w:hAnsi="Times New Roman" w:cs="Times New Roman"/>
          <w:b/>
          <w:sz w:val="24"/>
          <w:szCs w:val="24"/>
          <w:lang w:eastAsia="it-IT"/>
        </w:rPr>
      </w:pPr>
    </w:p>
    <w:p w14:paraId="3F6E4BC9" w14:textId="44C4EF94"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5227DF2D" w14:textId="5EA99617" w:rsidR="008469BB" w:rsidRDefault="008469BB" w:rsidP="00B522AB">
      <w:pPr>
        <w:spacing w:after="0" w:line="240" w:lineRule="auto"/>
        <w:jc w:val="right"/>
        <w:rPr>
          <w:rFonts w:ascii="Times New Roman" w:eastAsia="Times New Roman" w:hAnsi="Times New Roman" w:cs="Times New Roman"/>
          <w:b/>
          <w:sz w:val="24"/>
          <w:szCs w:val="24"/>
          <w:lang w:eastAsia="it-IT"/>
        </w:rPr>
      </w:pPr>
    </w:p>
    <w:p w14:paraId="2AEFDAE8" w14:textId="0419CBDC" w:rsidR="008469BB" w:rsidRDefault="008469B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Alla Segreteria Didattica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58869F21" w14:textId="18CE8D01" w:rsidR="00B522AB" w:rsidRPr="0002020F" w:rsidRDefault="00B522AB" w:rsidP="00F7225A">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7D13D6E4" w14:textId="3A44EADA" w:rsidR="007F3010" w:rsidRDefault="007F3010" w:rsidP="007F3010">
      <w:pPr>
        <w:jc w:val="center"/>
        <w:rPr>
          <w:rFonts w:ascii="Times New Roman" w:hAnsi="Times New Roman" w:cs="Times New Roman"/>
          <w:b/>
          <w:sz w:val="28"/>
          <w:szCs w:val="28"/>
        </w:rPr>
      </w:pPr>
      <w:r>
        <w:rPr>
          <w:rFonts w:ascii="Times New Roman" w:hAnsi="Times New Roman" w:cs="Times New Roman"/>
          <w:b/>
          <w:sz w:val="28"/>
          <w:szCs w:val="28"/>
        </w:rPr>
        <w:t>Comunicazione n.</w:t>
      </w:r>
      <w:r w:rsidR="00F97968">
        <w:rPr>
          <w:rFonts w:ascii="Times New Roman" w:hAnsi="Times New Roman" w:cs="Times New Roman"/>
          <w:b/>
          <w:sz w:val="28"/>
          <w:szCs w:val="28"/>
        </w:rPr>
        <w:t xml:space="preserve"> </w:t>
      </w:r>
      <w:r w:rsidR="000344D0">
        <w:rPr>
          <w:rFonts w:ascii="Times New Roman" w:hAnsi="Times New Roman" w:cs="Times New Roman"/>
          <w:b/>
          <w:sz w:val="28"/>
          <w:szCs w:val="28"/>
        </w:rPr>
        <w:t>59</w:t>
      </w:r>
    </w:p>
    <w:p w14:paraId="4FB91568" w14:textId="3C21F7DB"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VALIDITA’ DELL’ANNO SCOLASTICO 202</w:t>
      </w:r>
      <w:r w:rsidR="00491F46">
        <w:rPr>
          <w:b/>
          <w:bCs/>
        </w:rPr>
        <w:t>2</w:t>
      </w:r>
      <w:r w:rsidR="000D6CEB">
        <w:rPr>
          <w:b/>
          <w:bCs/>
        </w:rPr>
        <w:t>/</w:t>
      </w:r>
      <w:proofErr w:type="gramStart"/>
      <w:r w:rsidR="000D6CEB">
        <w:rPr>
          <w:b/>
          <w:bCs/>
        </w:rPr>
        <w:t>202</w:t>
      </w:r>
      <w:r w:rsidR="00491F46">
        <w:rPr>
          <w:b/>
          <w:bCs/>
        </w:rPr>
        <w:t>3</w:t>
      </w:r>
      <w:r w:rsidR="000D6CEB">
        <w:rPr>
          <w:b/>
          <w:bCs/>
        </w:rPr>
        <w:t xml:space="preserve">:   </w:t>
      </w:r>
      <w:proofErr w:type="gramEnd"/>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75FAD" w:rsidRPr="005F6BD8">
        <w:rPr>
          <w:b/>
          <w:bCs/>
        </w:rPr>
        <w:t>.</w:t>
      </w:r>
    </w:p>
    <w:p w14:paraId="67952C63" w14:textId="77777777" w:rsidR="000D6CEB" w:rsidRDefault="000D6CEB" w:rsidP="00E75FAD">
      <w:pPr>
        <w:spacing w:after="0" w:line="240" w:lineRule="auto"/>
        <w:rPr>
          <w:b/>
          <w:bCs/>
        </w:rPr>
      </w:pPr>
    </w:p>
    <w:p w14:paraId="4D294BDB" w14:textId="77777777" w:rsidR="00CA6806" w:rsidRPr="005F6BD8" w:rsidRDefault="00CA6806" w:rsidP="00CA6806">
      <w:pPr>
        <w:spacing w:after="0" w:line="240" w:lineRule="auto"/>
      </w:pPr>
      <w:r w:rsidRPr="005F6BD8">
        <w:t xml:space="preserve">Si vuole </w:t>
      </w:r>
      <w:proofErr w:type="gramStart"/>
      <w:r w:rsidRPr="005F6BD8">
        <w:t>ricordare  il</w:t>
      </w:r>
      <w:proofErr w:type="gramEnd"/>
      <w:r w:rsidRPr="005F6BD8">
        <w:t xml:space="preserve"> comma 7 dell’Articolo 14 del D.P.R. 122 del </w:t>
      </w:r>
      <w:r w:rsidRPr="00364F24">
        <w:t xml:space="preserve"> </w:t>
      </w:r>
      <w:r w:rsidRPr="005F6BD8">
        <w:t xml:space="preserve">22 Giugno 2009 che si riporta integralmente di seguito: </w:t>
      </w:r>
    </w:p>
    <w:p w14:paraId="444FF902" w14:textId="77777777" w:rsidR="00CA6806" w:rsidRDefault="00CA6806" w:rsidP="00CA6806">
      <w:pPr>
        <w:spacing w:after="0" w:line="240" w:lineRule="auto"/>
      </w:pPr>
      <w:r w:rsidRPr="00974EE9">
        <w:t xml:space="preserve">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dell’orario annuale personalizzato. Le istituzioni scolastiche possono stabilire, </w:t>
      </w:r>
      <w:r w:rsidRPr="00974EE9">
        <w:rPr>
          <w:u w:val="single"/>
        </w:rPr>
        <w:t>per casi eccezionali</w:t>
      </w:r>
      <w:r w:rsidRPr="00974EE9">
        <w:t xml:space="preserve">, analogamente a quanto previsto per il primo ciclo, </w:t>
      </w:r>
      <w:r w:rsidRPr="00974EE9">
        <w:rPr>
          <w:u w:val="single"/>
        </w:rPr>
        <w:t>motivate e straordinarie deroghe</w:t>
      </w:r>
      <w:r w:rsidRPr="00974EE9">
        <w:t xml:space="preserve"> al suddetto limite. Tale deroga è prevista per assenze documentate e continuative,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w:t>
      </w:r>
    </w:p>
    <w:p w14:paraId="4B10A382" w14:textId="77777777" w:rsidR="00CA6806" w:rsidRPr="00974EE9" w:rsidRDefault="00CA6806" w:rsidP="00CA6806">
      <w:pPr>
        <w:spacing w:after="160" w:line="259" w:lineRule="auto"/>
      </w:pPr>
      <w:r>
        <w:t>Si precisa che l</w:t>
      </w:r>
      <w:r w:rsidRPr="00974EE9">
        <w:t xml:space="preserve">a richiesta della frequenza di almeno tre quarti dell’orario </w:t>
      </w:r>
      <w:proofErr w:type="gramStart"/>
      <w:r w:rsidRPr="00974EE9">
        <w:t>annuale  personalizzato</w:t>
      </w:r>
      <w:proofErr w:type="gramEnd"/>
      <w:r w:rsidRPr="00974EE9">
        <w:t xml:space="preserve"> delle lezioni ai fini della validità dell’anno scolastico non è un principio assoluto riducibile ad un mero accertamento aritmetico ma di disposizioni che mirano a contrastare comportamenti ascrivibili a disimpegno dalla vita scolastica. Sono infatti previste delle deroghe motivate in rapporto alle cause che hanno determinato le assenze e che debbono essere oggetto di attenta valutazione da parte dei Consigli di Classe, </w:t>
      </w:r>
      <w:r w:rsidRPr="00974EE9">
        <w:rPr>
          <w:b/>
          <w:bCs/>
          <w:u w:val="single"/>
        </w:rPr>
        <w:t>fermo restando che debbono comunque sussistere elementi di giudizio sufficienti per la valutazione degli apprendimenti degli alunni</w:t>
      </w:r>
      <w:r w:rsidRPr="00974EE9">
        <w:t xml:space="preserve">. </w:t>
      </w:r>
    </w:p>
    <w:p w14:paraId="585D8DA3" w14:textId="77777777" w:rsidR="00CA6806" w:rsidRPr="00974EE9" w:rsidRDefault="00CA6806" w:rsidP="00CA6806">
      <w:pPr>
        <w:spacing w:after="0" w:line="240" w:lineRule="auto"/>
      </w:pPr>
      <w:r w:rsidRPr="00974EE9">
        <w:t xml:space="preserve">Le disposizioni contenute nel Regolamento (D.P.R. n. 122/2009) per la valutazione degli alunni, che indicano la condizione la cui sussistenza è necessaria ai fini della validità dell’anno scolastico, pongono chiaramente l’accento sulla presenza degli studenti alle lezioni. La finalità delle stesse è, infatti, quella di incentivare gli studenti al massimo impegno di presenza a scuola, così da consentire agli insegnanti di disporre della maggior quantità possibile di elementi per la valutazione degli apprendimenti e del comportamento. E dunque </w:t>
      </w:r>
      <w:r w:rsidRPr="00974EE9">
        <w:rPr>
          <w:u w:val="single"/>
        </w:rPr>
        <w:t>le deroghe al limite minimo di frequenza alle lezioni vengono consentite purché non sia pregiudicata la possibilità di valutazione degli alunni</w:t>
      </w:r>
    </w:p>
    <w:p w14:paraId="420EE933" w14:textId="78B23C49" w:rsidR="00CA6806" w:rsidRDefault="00CA6806" w:rsidP="00CA6806">
      <w:pPr>
        <w:jc w:val="center"/>
        <w:rPr>
          <w:b/>
          <w:bCs/>
          <w:u w:val="single"/>
        </w:rPr>
      </w:pPr>
    </w:p>
    <w:p w14:paraId="68BFB035" w14:textId="1CD7CC7B" w:rsidR="00963DD6" w:rsidRDefault="00963DD6" w:rsidP="00CA6806">
      <w:pPr>
        <w:jc w:val="center"/>
        <w:rPr>
          <w:b/>
          <w:bCs/>
          <w:u w:val="single"/>
        </w:rPr>
      </w:pPr>
    </w:p>
    <w:p w14:paraId="1DCC3B64" w14:textId="3F0F215A" w:rsidR="00963DD6" w:rsidRDefault="00963DD6" w:rsidP="00CA6806">
      <w:pPr>
        <w:jc w:val="center"/>
        <w:rPr>
          <w:b/>
          <w:bCs/>
          <w:u w:val="single"/>
        </w:rPr>
      </w:pPr>
    </w:p>
    <w:p w14:paraId="427F521C" w14:textId="77777777" w:rsidR="00963DD6" w:rsidRDefault="00963DD6" w:rsidP="00CA6806">
      <w:pPr>
        <w:jc w:val="center"/>
        <w:rPr>
          <w:b/>
          <w:bCs/>
          <w:u w:val="single"/>
        </w:rPr>
      </w:pPr>
    </w:p>
    <w:p w14:paraId="180F9722" w14:textId="41A069FD" w:rsidR="00CA6806" w:rsidRPr="005F6BD8" w:rsidRDefault="00CA6806" w:rsidP="00963DD6">
      <w:pPr>
        <w:spacing w:after="0" w:line="240" w:lineRule="auto"/>
        <w:jc w:val="center"/>
        <w:rPr>
          <w:b/>
          <w:bCs/>
          <w:u w:val="single"/>
        </w:rPr>
      </w:pPr>
      <w:r w:rsidRPr="005F6BD8">
        <w:rPr>
          <w:b/>
          <w:bCs/>
          <w:u w:val="single"/>
        </w:rPr>
        <w:lastRenderedPageBreak/>
        <w:t>Orario annuale personalizzato</w:t>
      </w:r>
    </w:p>
    <w:p w14:paraId="2925C2ED" w14:textId="77777777" w:rsidR="00CA6806" w:rsidRDefault="00CA6806" w:rsidP="00963DD6">
      <w:pPr>
        <w:spacing w:after="0" w:line="240" w:lineRule="auto"/>
      </w:pPr>
      <w:r w:rsidRPr="005F6BD8">
        <w:t xml:space="preserve">Innanzitutto si precisa che per </w:t>
      </w:r>
      <w:r w:rsidRPr="005F6BD8">
        <w:rPr>
          <w:b/>
          <w:bCs/>
          <w:u w:val="single"/>
        </w:rPr>
        <w:t>orario annuale personalizzato</w:t>
      </w:r>
      <w:r w:rsidRPr="005F6BD8">
        <w:t xml:space="preserve"> si intende un monte ore annuale pari al numero di ore di lezione settimanale previsto dal piano di studi per la singola classe, moltiplicato per il numero di settimane di scuola che convenzionalmente viene fissato pari a trentatr</w:t>
      </w:r>
      <w:r>
        <w:t>é</w:t>
      </w:r>
      <w:r w:rsidRPr="005F6BD8">
        <w:t xml:space="preserve"> settimane</w:t>
      </w:r>
    </w:p>
    <w:p w14:paraId="28B3D431" w14:textId="77777777" w:rsidR="00CA6806" w:rsidRDefault="00CA6806" w:rsidP="00CA6806">
      <w:pPr>
        <w:spacing w:after="0" w:line="240" w:lineRule="auto"/>
      </w:pPr>
    </w:p>
    <w:p w14:paraId="15E02A54" w14:textId="77777777" w:rsidR="00CA6806" w:rsidRPr="005F6BD8" w:rsidRDefault="00CA6806" w:rsidP="00CA6806">
      <w:pPr>
        <w:spacing w:after="0" w:line="240" w:lineRule="auto"/>
      </w:pPr>
      <w:r w:rsidRPr="005F6BD8">
        <w:rPr>
          <w:u w:val="single"/>
        </w:rPr>
        <w:t xml:space="preserve">Esempio </w:t>
      </w:r>
    </w:p>
    <w:p w14:paraId="53C499C7" w14:textId="77777777" w:rsidR="00CA6806" w:rsidRPr="005F6BD8" w:rsidRDefault="00CA6806" w:rsidP="00CA6806">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384C4926" w14:textId="77777777" w:rsidR="00CA6806" w:rsidRPr="005F6BD8" w:rsidRDefault="00CA6806" w:rsidP="00CA6806">
      <w:pPr>
        <w:spacing w:after="0" w:line="240" w:lineRule="auto"/>
      </w:pPr>
      <w:r w:rsidRPr="005F6BD8">
        <w:t>30 ore settimanali x 33 settimane di lezione = 990 ore.</w:t>
      </w:r>
    </w:p>
    <w:p w14:paraId="619F192F" w14:textId="77777777" w:rsidR="00CA6806" w:rsidRDefault="00CA6806" w:rsidP="00CA6806">
      <w:pPr>
        <w:spacing w:after="0" w:line="240" w:lineRule="auto"/>
      </w:pPr>
      <w:r w:rsidRPr="005F6BD8">
        <w:t>Quindi l’orario annuale delle classi Terze del Liceo delle Scienze Umane è pari a 990 ore.</w:t>
      </w:r>
    </w:p>
    <w:p w14:paraId="2A7896F6" w14:textId="77777777" w:rsidR="00CA6806" w:rsidRPr="005F6BD8" w:rsidRDefault="00CA6806" w:rsidP="00CA6806">
      <w:pPr>
        <w:spacing w:after="0" w:line="240" w:lineRule="auto"/>
      </w:pPr>
    </w:p>
    <w:p w14:paraId="6F442DF0" w14:textId="77777777" w:rsidR="00CA6806" w:rsidRPr="005F6BD8" w:rsidRDefault="00CA6806" w:rsidP="00CA6806">
      <w:pPr>
        <w:jc w:val="center"/>
        <w:rPr>
          <w:b/>
          <w:bCs/>
          <w:u w:val="single"/>
        </w:rPr>
      </w:pPr>
      <w:r w:rsidRPr="005F6BD8">
        <w:rPr>
          <w:b/>
          <w:bCs/>
          <w:u w:val="single"/>
        </w:rPr>
        <w:t>Validità dell’anno scolastico</w:t>
      </w:r>
    </w:p>
    <w:p w14:paraId="25A33079" w14:textId="77777777" w:rsidR="00CA6806" w:rsidRPr="005F6BD8" w:rsidRDefault="00CA6806" w:rsidP="00CA6806">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0087552C" w14:textId="77777777" w:rsidR="00CA6806" w:rsidRPr="005F6BD8" w:rsidRDefault="00CA6806" w:rsidP="00CA6806">
      <w:pPr>
        <w:spacing w:after="0" w:line="240" w:lineRule="auto"/>
      </w:pPr>
      <w:r w:rsidRPr="005F6BD8">
        <w:t xml:space="preserve">Quindi il D.P.R. 122/09 stabilisce che il tetto massimo di assenze previsto affinché l’anno scolastico possa essere valido è di ¼ dell’orario annuale </w:t>
      </w:r>
      <w:proofErr w:type="gramStart"/>
      <w:r w:rsidRPr="005F6BD8">
        <w:t>( in</w:t>
      </w:r>
      <w:proofErr w:type="gramEnd"/>
      <w:r w:rsidRPr="005F6BD8">
        <w:t xml:space="preserve"> altre parole il 25% dell’orario annuale).</w:t>
      </w:r>
    </w:p>
    <w:p w14:paraId="62DB29D6" w14:textId="77777777" w:rsidR="00CA6806" w:rsidRDefault="00CA6806" w:rsidP="00CA6806">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0CE0E112" w14:textId="77777777" w:rsidR="00CA6806" w:rsidRDefault="00CA6806" w:rsidP="00CA6806">
      <w:r w:rsidRPr="005F6BD8">
        <w:rPr>
          <w:noProof/>
          <w:lang w:eastAsia="it-IT"/>
        </w:rPr>
        <w:drawing>
          <wp:inline distT="0" distB="0" distL="0" distR="0" wp14:anchorId="030E04A0" wp14:editId="4BD40CFF">
            <wp:extent cx="6343650" cy="5568950"/>
            <wp:effectExtent l="0" t="0" r="0" b="0"/>
            <wp:docPr id="9219" name="Immagine 5" descr="Tabella oraria.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4137" cy="5578156"/>
                    </a:xfrm>
                    <a:prstGeom prst="rect">
                      <a:avLst/>
                    </a:prstGeom>
                    <a:noFill/>
                    <a:ln>
                      <a:noFill/>
                    </a:ln>
                  </pic:spPr>
                </pic:pic>
              </a:graphicData>
            </a:graphic>
          </wp:inline>
        </w:drawing>
      </w:r>
    </w:p>
    <w:p w14:paraId="2A2724D1" w14:textId="77777777" w:rsidR="00CA6806" w:rsidRDefault="00CA6806" w:rsidP="00CA6806">
      <w:pPr>
        <w:spacing w:after="0" w:line="240" w:lineRule="auto"/>
        <w:rPr>
          <w:b/>
          <w:bCs/>
        </w:rPr>
      </w:pPr>
    </w:p>
    <w:p w14:paraId="3ABC1F06" w14:textId="77777777" w:rsidR="00CA6806" w:rsidRDefault="00CA6806" w:rsidP="00CA6806">
      <w:pPr>
        <w:spacing w:after="0" w:line="240" w:lineRule="auto"/>
        <w:rPr>
          <w:b/>
          <w:bCs/>
        </w:rPr>
      </w:pPr>
    </w:p>
    <w:p w14:paraId="5DFEEC64" w14:textId="77777777" w:rsidR="00CA6806" w:rsidRDefault="00CA6806" w:rsidP="00CA6806">
      <w:pPr>
        <w:spacing w:after="0" w:line="240" w:lineRule="auto"/>
        <w:rPr>
          <w:b/>
          <w:bCs/>
        </w:rPr>
      </w:pPr>
    </w:p>
    <w:p w14:paraId="17BF8F8C" w14:textId="77777777" w:rsidR="00CA6806" w:rsidRPr="00897615" w:rsidRDefault="00CA6806" w:rsidP="00CA6806">
      <w:pPr>
        <w:spacing w:after="0" w:line="240" w:lineRule="auto"/>
        <w:jc w:val="center"/>
        <w:rPr>
          <w:b/>
          <w:bCs/>
          <w:sz w:val="28"/>
          <w:szCs w:val="28"/>
          <w:u w:val="single"/>
        </w:rPr>
      </w:pPr>
      <w:r w:rsidRPr="00897615">
        <w:rPr>
          <w:b/>
          <w:bCs/>
          <w:sz w:val="28"/>
          <w:szCs w:val="28"/>
          <w:u w:val="single"/>
        </w:rPr>
        <w:t>CORSO SERALE ALBERGHIERO</w:t>
      </w:r>
    </w:p>
    <w:p w14:paraId="2AF2B1D2" w14:textId="77777777" w:rsidR="00CA6806" w:rsidRDefault="00CA6806" w:rsidP="00CA6806">
      <w:pPr>
        <w:spacing w:after="0" w:line="240" w:lineRule="auto"/>
        <w:rPr>
          <w:b/>
          <w:bCs/>
        </w:rP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2"/>
        <w:gridCol w:w="1843"/>
        <w:gridCol w:w="2693"/>
        <w:gridCol w:w="3827"/>
      </w:tblGrid>
      <w:tr w:rsidR="00491F46" w14:paraId="27F00E1A" w14:textId="77777777" w:rsidTr="002C6AC5">
        <w:trPr>
          <w:trHeight w:val="510"/>
          <w:jc w:val="center"/>
        </w:trPr>
        <w:tc>
          <w:tcPr>
            <w:tcW w:w="1722" w:type="dxa"/>
          </w:tcPr>
          <w:p w14:paraId="14790715" w14:textId="77777777" w:rsidR="00491F46" w:rsidRDefault="00491F46" w:rsidP="002D5708">
            <w:r>
              <w:t>Classe</w:t>
            </w:r>
          </w:p>
        </w:tc>
        <w:tc>
          <w:tcPr>
            <w:tcW w:w="1843" w:type="dxa"/>
          </w:tcPr>
          <w:p w14:paraId="02115DD1" w14:textId="77777777" w:rsidR="00491F46" w:rsidRDefault="00491F46" w:rsidP="002D5708">
            <w:r>
              <w:t xml:space="preserve">Monte ore annuale </w:t>
            </w:r>
          </w:p>
        </w:tc>
        <w:tc>
          <w:tcPr>
            <w:tcW w:w="2693" w:type="dxa"/>
          </w:tcPr>
          <w:p w14:paraId="6F48BC57" w14:textId="77777777" w:rsidR="00491F46" w:rsidRDefault="00491F46" w:rsidP="002D5708">
            <w:r>
              <w:t xml:space="preserve">Calcolo in ore dei tre quarti del monte orario annuale </w:t>
            </w:r>
          </w:p>
        </w:tc>
        <w:tc>
          <w:tcPr>
            <w:tcW w:w="3827" w:type="dxa"/>
          </w:tcPr>
          <w:p w14:paraId="546E5642" w14:textId="77777777" w:rsidR="00491F46" w:rsidRDefault="00491F46" w:rsidP="002D5708">
            <w:r>
              <w:t>Numero massimo di ore di assenze consentite, pari ad un quarto del monte orario annuale</w:t>
            </w:r>
          </w:p>
        </w:tc>
      </w:tr>
      <w:tr w:rsidR="00491F46" w14:paraId="4DFB56AA" w14:textId="77777777" w:rsidTr="002C6AC5">
        <w:trPr>
          <w:trHeight w:val="510"/>
          <w:jc w:val="center"/>
        </w:trPr>
        <w:tc>
          <w:tcPr>
            <w:tcW w:w="1722" w:type="dxa"/>
          </w:tcPr>
          <w:p w14:paraId="3F59B30B" w14:textId="77777777" w:rsidR="00491F46" w:rsidRDefault="00491F46" w:rsidP="002D5708">
            <w:r>
              <w:t>3ASE CUCINA</w:t>
            </w:r>
          </w:p>
        </w:tc>
        <w:tc>
          <w:tcPr>
            <w:tcW w:w="1843" w:type="dxa"/>
          </w:tcPr>
          <w:p w14:paraId="6F367E4A" w14:textId="77777777" w:rsidR="00491F46" w:rsidRDefault="00491F46" w:rsidP="002D5708">
            <w:r>
              <w:t>759 ore</w:t>
            </w:r>
          </w:p>
        </w:tc>
        <w:tc>
          <w:tcPr>
            <w:tcW w:w="2693" w:type="dxa"/>
          </w:tcPr>
          <w:p w14:paraId="1897E029" w14:textId="77777777" w:rsidR="00491F46" w:rsidRDefault="00491F46" w:rsidP="002D5708">
            <w:r>
              <w:t>570 ore</w:t>
            </w:r>
          </w:p>
        </w:tc>
        <w:tc>
          <w:tcPr>
            <w:tcW w:w="3827" w:type="dxa"/>
          </w:tcPr>
          <w:p w14:paraId="157F415D" w14:textId="77777777" w:rsidR="00491F46" w:rsidRDefault="00491F46" w:rsidP="002D5708">
            <w:r>
              <w:t>189 ore</w:t>
            </w:r>
          </w:p>
        </w:tc>
      </w:tr>
      <w:tr w:rsidR="00491F46" w14:paraId="5221CC0F" w14:textId="77777777" w:rsidTr="002C6AC5">
        <w:trPr>
          <w:trHeight w:val="510"/>
          <w:jc w:val="center"/>
        </w:trPr>
        <w:tc>
          <w:tcPr>
            <w:tcW w:w="1722" w:type="dxa"/>
          </w:tcPr>
          <w:p w14:paraId="3E389558" w14:textId="77777777" w:rsidR="00491F46" w:rsidRDefault="00491F46" w:rsidP="002D5708">
            <w:r>
              <w:t>3BSE SALA</w:t>
            </w:r>
          </w:p>
        </w:tc>
        <w:tc>
          <w:tcPr>
            <w:tcW w:w="1843" w:type="dxa"/>
          </w:tcPr>
          <w:p w14:paraId="1BC625CA" w14:textId="77777777" w:rsidR="00491F46" w:rsidRDefault="00491F46" w:rsidP="002D5708">
            <w:r>
              <w:t>792 ore</w:t>
            </w:r>
          </w:p>
        </w:tc>
        <w:tc>
          <w:tcPr>
            <w:tcW w:w="2693" w:type="dxa"/>
          </w:tcPr>
          <w:p w14:paraId="1BA4818A" w14:textId="77777777" w:rsidR="00491F46" w:rsidRDefault="00491F46" w:rsidP="002D5708">
            <w:r>
              <w:t>594 ore</w:t>
            </w:r>
          </w:p>
        </w:tc>
        <w:tc>
          <w:tcPr>
            <w:tcW w:w="3827" w:type="dxa"/>
          </w:tcPr>
          <w:p w14:paraId="110A45BB" w14:textId="77777777" w:rsidR="00491F46" w:rsidRDefault="00491F46" w:rsidP="002D5708">
            <w:r>
              <w:t>198 ore</w:t>
            </w:r>
          </w:p>
        </w:tc>
      </w:tr>
      <w:tr w:rsidR="00491F46" w14:paraId="1AB79E0C" w14:textId="77777777" w:rsidTr="002C6AC5">
        <w:trPr>
          <w:trHeight w:val="510"/>
          <w:jc w:val="center"/>
        </w:trPr>
        <w:tc>
          <w:tcPr>
            <w:tcW w:w="1722" w:type="dxa"/>
          </w:tcPr>
          <w:p w14:paraId="759E2CF8" w14:textId="77777777" w:rsidR="00491F46" w:rsidRDefault="00491F46" w:rsidP="002D5708">
            <w:r>
              <w:t>4ASE CUCINA</w:t>
            </w:r>
          </w:p>
        </w:tc>
        <w:tc>
          <w:tcPr>
            <w:tcW w:w="1843" w:type="dxa"/>
          </w:tcPr>
          <w:p w14:paraId="503017E9" w14:textId="77777777" w:rsidR="00491F46" w:rsidRDefault="00491F46" w:rsidP="002D5708">
            <w:r>
              <w:t>759 ore</w:t>
            </w:r>
          </w:p>
        </w:tc>
        <w:tc>
          <w:tcPr>
            <w:tcW w:w="2693" w:type="dxa"/>
          </w:tcPr>
          <w:p w14:paraId="60121C2F" w14:textId="77777777" w:rsidR="00491F46" w:rsidRDefault="00491F46" w:rsidP="002D5708">
            <w:r>
              <w:t>570 ore</w:t>
            </w:r>
          </w:p>
        </w:tc>
        <w:tc>
          <w:tcPr>
            <w:tcW w:w="3827" w:type="dxa"/>
          </w:tcPr>
          <w:p w14:paraId="31D02F69" w14:textId="77777777" w:rsidR="00491F46" w:rsidRDefault="00491F46" w:rsidP="002D5708">
            <w:r>
              <w:t>189 ore</w:t>
            </w:r>
          </w:p>
        </w:tc>
      </w:tr>
      <w:tr w:rsidR="00491F46" w14:paraId="06724DF7" w14:textId="77777777" w:rsidTr="002C6AC5">
        <w:trPr>
          <w:trHeight w:val="510"/>
          <w:jc w:val="center"/>
        </w:trPr>
        <w:tc>
          <w:tcPr>
            <w:tcW w:w="1722" w:type="dxa"/>
          </w:tcPr>
          <w:p w14:paraId="1136F01A" w14:textId="77777777" w:rsidR="00491F46" w:rsidRDefault="00491F46" w:rsidP="002D5708">
            <w:r>
              <w:t>4BSE SALA</w:t>
            </w:r>
          </w:p>
        </w:tc>
        <w:tc>
          <w:tcPr>
            <w:tcW w:w="1843" w:type="dxa"/>
          </w:tcPr>
          <w:p w14:paraId="03A5E2B3" w14:textId="77777777" w:rsidR="00491F46" w:rsidRDefault="00491F46" w:rsidP="002D5708">
            <w:r>
              <w:t>726</w:t>
            </w:r>
          </w:p>
        </w:tc>
        <w:tc>
          <w:tcPr>
            <w:tcW w:w="2693" w:type="dxa"/>
          </w:tcPr>
          <w:p w14:paraId="0DF6AAEC" w14:textId="77777777" w:rsidR="00491F46" w:rsidRDefault="00491F46" w:rsidP="002D5708">
            <w:r>
              <w:t>544 ore</w:t>
            </w:r>
          </w:p>
        </w:tc>
        <w:tc>
          <w:tcPr>
            <w:tcW w:w="3827" w:type="dxa"/>
          </w:tcPr>
          <w:p w14:paraId="4B07D48F" w14:textId="77777777" w:rsidR="00491F46" w:rsidRDefault="00491F46" w:rsidP="002D5708">
            <w:r>
              <w:t xml:space="preserve">182 ore </w:t>
            </w:r>
          </w:p>
        </w:tc>
      </w:tr>
      <w:tr w:rsidR="00491F46" w14:paraId="45B60B4D" w14:textId="77777777" w:rsidTr="002C6AC5">
        <w:trPr>
          <w:trHeight w:val="510"/>
          <w:jc w:val="center"/>
        </w:trPr>
        <w:tc>
          <w:tcPr>
            <w:tcW w:w="1722" w:type="dxa"/>
          </w:tcPr>
          <w:p w14:paraId="6A25B24D" w14:textId="77777777" w:rsidR="00491F46" w:rsidRDefault="00491F46" w:rsidP="002D5708">
            <w:r>
              <w:t>5ASE CUCINA</w:t>
            </w:r>
          </w:p>
        </w:tc>
        <w:tc>
          <w:tcPr>
            <w:tcW w:w="1843" w:type="dxa"/>
          </w:tcPr>
          <w:p w14:paraId="43362F4E" w14:textId="77777777" w:rsidR="00491F46" w:rsidRDefault="00491F46" w:rsidP="002D5708">
            <w:r>
              <w:t>759 ore</w:t>
            </w:r>
          </w:p>
        </w:tc>
        <w:tc>
          <w:tcPr>
            <w:tcW w:w="2693" w:type="dxa"/>
          </w:tcPr>
          <w:p w14:paraId="10C19C6E" w14:textId="77777777" w:rsidR="00491F46" w:rsidRDefault="00491F46" w:rsidP="002D5708">
            <w:r>
              <w:t>570 ore</w:t>
            </w:r>
          </w:p>
        </w:tc>
        <w:tc>
          <w:tcPr>
            <w:tcW w:w="3827" w:type="dxa"/>
          </w:tcPr>
          <w:p w14:paraId="6E9ADA4F" w14:textId="77777777" w:rsidR="00491F46" w:rsidRDefault="00491F46" w:rsidP="002D5708">
            <w:r>
              <w:t>189 ore</w:t>
            </w:r>
          </w:p>
        </w:tc>
      </w:tr>
      <w:tr w:rsidR="00491F46" w14:paraId="3963DF2B" w14:textId="77777777" w:rsidTr="002C6AC5">
        <w:trPr>
          <w:trHeight w:val="510"/>
          <w:jc w:val="center"/>
        </w:trPr>
        <w:tc>
          <w:tcPr>
            <w:tcW w:w="1722" w:type="dxa"/>
          </w:tcPr>
          <w:p w14:paraId="73DC5386" w14:textId="77777777" w:rsidR="00491F46" w:rsidRDefault="00491F46" w:rsidP="002D5708">
            <w:r>
              <w:t>5BSE SALA</w:t>
            </w:r>
          </w:p>
        </w:tc>
        <w:tc>
          <w:tcPr>
            <w:tcW w:w="1843" w:type="dxa"/>
          </w:tcPr>
          <w:p w14:paraId="667D319D" w14:textId="77777777" w:rsidR="00491F46" w:rsidRDefault="00491F46" w:rsidP="002D5708">
            <w:r>
              <w:t>759 ore</w:t>
            </w:r>
          </w:p>
        </w:tc>
        <w:tc>
          <w:tcPr>
            <w:tcW w:w="2693" w:type="dxa"/>
          </w:tcPr>
          <w:p w14:paraId="6BE550A3" w14:textId="77777777" w:rsidR="00491F46" w:rsidRDefault="00491F46" w:rsidP="002D5708">
            <w:r>
              <w:t>570 ore</w:t>
            </w:r>
          </w:p>
        </w:tc>
        <w:tc>
          <w:tcPr>
            <w:tcW w:w="3827" w:type="dxa"/>
          </w:tcPr>
          <w:p w14:paraId="5753800A" w14:textId="77777777" w:rsidR="00491F46" w:rsidRDefault="00491F46" w:rsidP="002D5708">
            <w:r>
              <w:t>189 ore</w:t>
            </w:r>
          </w:p>
        </w:tc>
      </w:tr>
    </w:tbl>
    <w:p w14:paraId="3C9E00F5" w14:textId="77777777" w:rsidR="00CA6806" w:rsidRDefault="00CA6806" w:rsidP="00CA6806">
      <w:pPr>
        <w:spacing w:after="0" w:line="240" w:lineRule="auto"/>
        <w:rPr>
          <w:b/>
          <w:bCs/>
        </w:rPr>
      </w:pPr>
    </w:p>
    <w:p w14:paraId="13A296E8" w14:textId="77777777" w:rsidR="00CA6806" w:rsidRDefault="00CA6806" w:rsidP="00CA6806">
      <w:pPr>
        <w:spacing w:after="0" w:line="240" w:lineRule="auto"/>
        <w:rPr>
          <w:b/>
          <w:bCs/>
        </w:rPr>
      </w:pPr>
    </w:p>
    <w:p w14:paraId="5F83F1B6" w14:textId="77777777" w:rsidR="00CA6806" w:rsidRDefault="00CA6806" w:rsidP="00CA6806">
      <w:pPr>
        <w:spacing w:after="0" w:line="240" w:lineRule="auto"/>
        <w:rPr>
          <w:b/>
          <w:bCs/>
        </w:rPr>
      </w:pPr>
    </w:p>
    <w:p w14:paraId="63DCAC21" w14:textId="77777777" w:rsidR="00CA6806" w:rsidRPr="009D7C07" w:rsidRDefault="00CA6806" w:rsidP="00CA6806">
      <w:pPr>
        <w:spacing w:after="0" w:line="240" w:lineRule="auto"/>
        <w:rPr>
          <w:b/>
          <w:bCs/>
        </w:rPr>
      </w:pPr>
      <w:r w:rsidRPr="009D7C07">
        <w:rPr>
          <w:b/>
          <w:bCs/>
        </w:rPr>
        <w:t>ESEMPIO</w:t>
      </w:r>
    </w:p>
    <w:p w14:paraId="23C4661A" w14:textId="77777777" w:rsidR="00CA6806" w:rsidRPr="005F6BD8" w:rsidRDefault="00CA6806" w:rsidP="00CA6806">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408DAD71" w14:textId="77777777" w:rsidR="00CA6806" w:rsidRDefault="00CA6806" w:rsidP="00CA6806">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16439228" w14:textId="77777777" w:rsidR="00CA6806" w:rsidRDefault="00CA6806" w:rsidP="00CA6806">
      <w:pPr>
        <w:spacing w:after="0" w:line="240" w:lineRule="auto"/>
      </w:pPr>
    </w:p>
    <w:p w14:paraId="394AD4A9" w14:textId="77777777" w:rsidR="00CA6806" w:rsidRPr="009D7C07" w:rsidRDefault="00CA6806" w:rsidP="00CA6806">
      <w:pPr>
        <w:spacing w:after="0" w:line="240" w:lineRule="auto"/>
        <w:jc w:val="center"/>
        <w:rPr>
          <w:b/>
          <w:bCs/>
        </w:rPr>
      </w:pPr>
      <w:r w:rsidRPr="009D7C07">
        <w:rPr>
          <w:b/>
          <w:bCs/>
        </w:rPr>
        <w:t>Come si ottiene il monte ore annuale di assenze effettuate da un allievo</w:t>
      </w:r>
    </w:p>
    <w:p w14:paraId="06CD1FDB" w14:textId="77777777" w:rsidR="00CA6806" w:rsidRDefault="00CA6806" w:rsidP="00CA6806">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064BBA7A" w14:textId="77777777" w:rsidR="00CA6806" w:rsidRDefault="00CA6806" w:rsidP="00CA6806">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dall’allievo, si </w:t>
      </w:r>
      <w:proofErr w:type="gramStart"/>
      <w:r w:rsidRPr="005F6BD8">
        <w:t>sommano  le</w:t>
      </w:r>
      <w:proofErr w:type="gramEnd"/>
      <w:r w:rsidRPr="005F6BD8">
        <w:t xml:space="preserve"> ore di assenza annuali di tutte le discipline previste nel curriculo della classe di uno specifico indirizzo di studi frequentata dall’allievo.</w:t>
      </w:r>
    </w:p>
    <w:p w14:paraId="223D8A5A" w14:textId="77777777" w:rsidR="00CA6806" w:rsidRPr="005F6BD8" w:rsidRDefault="00CA6806" w:rsidP="00CA6806">
      <w:pPr>
        <w:pStyle w:val="Paragrafoelenco"/>
        <w:spacing w:after="0" w:line="240" w:lineRule="auto"/>
      </w:pPr>
    </w:p>
    <w:p w14:paraId="2DF162BB" w14:textId="77777777" w:rsidR="00CA6806" w:rsidRDefault="00CA6806" w:rsidP="00CA6806">
      <w:pPr>
        <w:spacing w:after="0" w:line="240" w:lineRule="auto"/>
      </w:pPr>
    </w:p>
    <w:p w14:paraId="20657714" w14:textId="77777777" w:rsidR="00CA6806" w:rsidRPr="005F6BD8" w:rsidRDefault="00CA6806" w:rsidP="00CA6806">
      <w:pPr>
        <w:spacing w:after="0" w:line="240" w:lineRule="auto"/>
      </w:pPr>
      <w:r w:rsidRPr="005F6BD8">
        <w:t xml:space="preserve">Dal registro elettronico </w:t>
      </w:r>
      <w:r w:rsidRPr="00F6115D">
        <w:rPr>
          <w:b/>
          <w:bCs/>
          <w:u w:val="single"/>
        </w:rPr>
        <w:t>i Coordinatori di Classe possono visualizzare</w:t>
      </w:r>
      <w:r w:rsidRPr="005F6BD8">
        <w:t xml:space="preserve"> in qualsiasi momento il </w:t>
      </w:r>
      <w:r w:rsidRPr="005F6BD8">
        <w:rPr>
          <w:u w:val="single"/>
        </w:rPr>
        <w:t>totale</w:t>
      </w:r>
    </w:p>
    <w:p w14:paraId="6F95F741" w14:textId="77777777" w:rsidR="00CA6806" w:rsidRPr="005F6BD8" w:rsidRDefault="00CA6806" w:rsidP="00CA6806">
      <w:pPr>
        <w:spacing w:after="0" w:line="240" w:lineRule="auto"/>
      </w:pPr>
      <w:r w:rsidRPr="005F6BD8">
        <w:rPr>
          <w:u w:val="single"/>
        </w:rPr>
        <w:t xml:space="preserve">in ore </w:t>
      </w:r>
      <w:r w:rsidRPr="005F6BD8">
        <w:t>di assenze effettuato da ciascun allievo</w:t>
      </w:r>
      <w:r>
        <w:t xml:space="preserve"> </w:t>
      </w:r>
      <w:r w:rsidRPr="005F6BD8">
        <w:t>della classe coordinata.</w:t>
      </w:r>
    </w:p>
    <w:p w14:paraId="673B7345" w14:textId="77777777" w:rsidR="00CA6806" w:rsidRPr="005F6BD8" w:rsidRDefault="00CA6806" w:rsidP="00CA6806">
      <w:pPr>
        <w:spacing w:after="0" w:line="240" w:lineRule="auto"/>
      </w:pPr>
      <w:r w:rsidRPr="005F6BD8">
        <w:t>Pertanto nel corso dell’anno scolastico i</w:t>
      </w:r>
      <w:r>
        <w:t xml:space="preserve"> </w:t>
      </w:r>
      <w:r w:rsidRPr="005F6BD8">
        <w:t>Coordinatori avranno cura di monitorare il numero</w:t>
      </w:r>
    </w:p>
    <w:p w14:paraId="6EC2053D" w14:textId="77777777" w:rsidR="00CA6806" w:rsidRPr="005F6BD8" w:rsidRDefault="00CA6806" w:rsidP="00CA6806">
      <w:pPr>
        <w:spacing w:after="0" w:line="240" w:lineRule="auto"/>
      </w:pPr>
      <w:r w:rsidRPr="005F6BD8">
        <w:t>di ore di assenze effettuato da ciascun allievo ed</w:t>
      </w:r>
      <w:r>
        <w:t xml:space="preserve"> </w:t>
      </w:r>
      <w:r w:rsidRPr="005F6BD8">
        <w:t>avvisare le Famiglie in tempo utile nel caso in cui il</w:t>
      </w:r>
    </w:p>
    <w:p w14:paraId="244FF9EF" w14:textId="77777777" w:rsidR="00CA6806" w:rsidRPr="005F6BD8" w:rsidRDefault="00CA6806" w:rsidP="00CA6806">
      <w:pPr>
        <w:spacing w:after="0" w:line="240" w:lineRule="auto"/>
      </w:pPr>
      <w:r w:rsidRPr="005F6BD8">
        <w:t>numero di ore di assenze dell’allievo si stia</w:t>
      </w:r>
      <w:r>
        <w:t xml:space="preserve"> </w:t>
      </w:r>
      <w:r w:rsidRPr="005F6BD8">
        <w:t>avvicinando al tetto massimo di ore di assenze</w:t>
      </w:r>
    </w:p>
    <w:p w14:paraId="2B341A92" w14:textId="77777777" w:rsidR="00CA6806" w:rsidRDefault="00CA6806" w:rsidP="00CA6806">
      <w:pPr>
        <w:spacing w:after="0" w:line="240" w:lineRule="auto"/>
      </w:pPr>
      <w:r w:rsidRPr="005F6BD8">
        <w:t>consentito.</w:t>
      </w:r>
    </w:p>
    <w:p w14:paraId="08EC173A" w14:textId="77777777" w:rsidR="00CA6806" w:rsidRDefault="00CA6806" w:rsidP="00CA6806">
      <w:pPr>
        <w:spacing w:after="0" w:line="240" w:lineRule="auto"/>
        <w:jc w:val="center"/>
      </w:pPr>
      <w:r>
        <w:rPr>
          <w:noProof/>
          <w:lang w:eastAsia="it-IT"/>
        </w:rPr>
        <w:lastRenderedPageBreak/>
        <w:drawing>
          <wp:inline distT="0" distB="0" distL="0" distR="0" wp14:anchorId="21036630" wp14:editId="1A73F7DC">
            <wp:extent cx="4667250" cy="20023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72623" cy="2004700"/>
                    </a:xfrm>
                    <a:prstGeom prst="rect">
                      <a:avLst/>
                    </a:prstGeom>
                  </pic:spPr>
                </pic:pic>
              </a:graphicData>
            </a:graphic>
          </wp:inline>
        </w:drawing>
      </w:r>
    </w:p>
    <w:p w14:paraId="6443CAC9" w14:textId="77777777" w:rsidR="00CA6806" w:rsidRDefault="00CA6806" w:rsidP="00CA6806">
      <w:pPr>
        <w:spacing w:after="0" w:line="240" w:lineRule="auto"/>
      </w:pPr>
    </w:p>
    <w:p w14:paraId="17C75C23" w14:textId="77777777" w:rsidR="00CA6806" w:rsidRDefault="00CA6806" w:rsidP="00CA6806">
      <w:pPr>
        <w:spacing w:after="0" w:line="240" w:lineRule="auto"/>
        <w:jc w:val="center"/>
      </w:pPr>
      <w:r>
        <w:rPr>
          <w:noProof/>
          <w:lang w:eastAsia="it-IT"/>
        </w:rPr>
        <w:drawing>
          <wp:inline distT="0" distB="0" distL="0" distR="0" wp14:anchorId="6DF88424" wp14:editId="71F25562">
            <wp:extent cx="5010150" cy="21765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2173" cy="2181763"/>
                    </a:xfrm>
                    <a:prstGeom prst="rect">
                      <a:avLst/>
                    </a:prstGeom>
                  </pic:spPr>
                </pic:pic>
              </a:graphicData>
            </a:graphic>
          </wp:inline>
        </w:drawing>
      </w:r>
    </w:p>
    <w:p w14:paraId="56265965" w14:textId="77777777" w:rsidR="00CA6806" w:rsidRDefault="00CA6806" w:rsidP="00CA6806">
      <w:pPr>
        <w:spacing w:after="0" w:line="240" w:lineRule="auto"/>
      </w:pPr>
    </w:p>
    <w:p w14:paraId="19D24D95" w14:textId="77777777" w:rsidR="00CA6806" w:rsidRDefault="00CA6806" w:rsidP="00CA6806">
      <w:pPr>
        <w:spacing w:after="0" w:line="240" w:lineRule="auto"/>
        <w:rPr>
          <w:b/>
          <w:bCs/>
        </w:rPr>
      </w:pPr>
    </w:p>
    <w:p w14:paraId="33F71416" w14:textId="77777777" w:rsidR="00CA6806" w:rsidRPr="005F6BD8" w:rsidRDefault="00CA6806" w:rsidP="00CA6806">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28CA6A5C" w14:textId="77777777" w:rsidR="00CA6806" w:rsidRPr="005F6BD8" w:rsidRDefault="00CA6806" w:rsidP="00CA6806">
      <w:pPr>
        <w:spacing w:after="0" w:line="240" w:lineRule="auto"/>
      </w:pPr>
      <w:r w:rsidRPr="005F6BD8">
        <w:t xml:space="preserve">1)il monte ore annuale di assenze effettuato dall’allievo NON supera la quota di ¼ del monte orario della classe considerata e dello specifico indirizzo di studi considerato </w:t>
      </w:r>
    </w:p>
    <w:p w14:paraId="785F0124" w14:textId="77777777" w:rsidR="00CA6806" w:rsidRDefault="00CA6806" w:rsidP="00CA6806">
      <w:pPr>
        <w:spacing w:after="0" w:line="240" w:lineRule="auto"/>
      </w:pPr>
      <w:proofErr w:type="gramStart"/>
      <w:r w:rsidRPr="005F6BD8">
        <w:t>2)il</w:t>
      </w:r>
      <w:proofErr w:type="gramEnd"/>
      <w:r w:rsidRPr="005F6BD8">
        <w:t xml:space="preserve"> monte ore annuale di assenze effettuato dall’allievo  supera la quota ¼ del monte orario della classe considerata e dello specifico indirizzo di studi considerato.</w:t>
      </w:r>
    </w:p>
    <w:p w14:paraId="6FBBCB58" w14:textId="77777777" w:rsidR="00CA6806" w:rsidRPr="005F6BD8" w:rsidRDefault="00CA6806" w:rsidP="00CA6806">
      <w:pPr>
        <w:spacing w:after="0" w:line="240" w:lineRule="auto"/>
      </w:pPr>
    </w:p>
    <w:p w14:paraId="1274E62F" w14:textId="77777777" w:rsidR="00CA6806" w:rsidRPr="00BE0374" w:rsidRDefault="00CA6806" w:rsidP="00CA6806">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 xml:space="preserve">il monte ore annuale di assenze effettuato dall’allievo </w:t>
      </w:r>
      <w:r w:rsidRPr="00BE0374">
        <w:rPr>
          <w:b/>
          <w:bCs/>
          <w:u w:val="single"/>
        </w:rPr>
        <w:t xml:space="preserve">NON supera </w:t>
      </w:r>
      <w:r w:rsidRPr="00BE0374">
        <w:rPr>
          <w:b/>
          <w:bCs/>
        </w:rPr>
        <w:t>¼ del monte orario della classe considerata e dello specifico indirizzo di studi considerato.</w:t>
      </w:r>
    </w:p>
    <w:p w14:paraId="29AF4C40" w14:textId="77777777" w:rsidR="00CA6806" w:rsidRPr="005F6BD8" w:rsidRDefault="00CA6806" w:rsidP="00CA6806">
      <w:pPr>
        <w:spacing w:after="0" w:line="240" w:lineRule="auto"/>
      </w:pPr>
      <w:r w:rsidRPr="005F6BD8">
        <w:t>Se il monte ore annuale di assenze</w:t>
      </w:r>
      <w:r>
        <w:t xml:space="preserve"> </w:t>
      </w:r>
      <w:r w:rsidRPr="005F6BD8">
        <w:t>effettuato dall’allievo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l’allievo 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l’allievo viene ammesso allo</w:t>
      </w:r>
      <w:r w:rsidRPr="005F6BD8">
        <w:t xml:space="preserve">  scrutinio</w:t>
      </w:r>
    </w:p>
    <w:p w14:paraId="450D0F69" w14:textId="77777777" w:rsidR="00CA6806" w:rsidRPr="005F6BD8" w:rsidRDefault="00CA6806" w:rsidP="00CA6806">
      <w:pPr>
        <w:spacing w:after="0" w:line="240" w:lineRule="auto"/>
      </w:pPr>
    </w:p>
    <w:p w14:paraId="21151905" w14:textId="77777777" w:rsidR="00CA6806" w:rsidRPr="005F6BD8" w:rsidRDefault="00CA6806" w:rsidP="00CA6806">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 xml:space="preserve">il monte ore annuale di assenze effettuato dall’allievo </w:t>
      </w:r>
      <w:r w:rsidRPr="005F6BD8">
        <w:rPr>
          <w:b/>
          <w:bCs/>
          <w:u w:val="single"/>
        </w:rPr>
        <w:t xml:space="preserve">SUPERA </w:t>
      </w:r>
      <w:r w:rsidRPr="005F6BD8">
        <w:rPr>
          <w:b/>
          <w:bCs/>
        </w:rPr>
        <w:t xml:space="preserve"> ¼ del monte orario della classe considerata e dello specifico indirizzo di studi considerato</w:t>
      </w:r>
    </w:p>
    <w:p w14:paraId="416DA18B" w14:textId="77777777" w:rsidR="00CA6806" w:rsidRPr="005F6BD8" w:rsidRDefault="00CA6806" w:rsidP="00CA6806">
      <w:pPr>
        <w:spacing w:after="0" w:line="240" w:lineRule="auto"/>
      </w:pPr>
      <w:r w:rsidRPr="005F6BD8">
        <w:t>Se il monte ore annuale di assenze effettuato dall’allievo</w:t>
      </w:r>
      <w:r>
        <w:t xml:space="preserve"> </w:t>
      </w:r>
      <w:r w:rsidRPr="005F6BD8">
        <w:t>supera la quota di ¼ del monte orario della classe</w:t>
      </w:r>
    </w:p>
    <w:p w14:paraId="25DB2B56" w14:textId="77777777" w:rsidR="00CA6806" w:rsidRPr="005F6BD8" w:rsidRDefault="00CA6806" w:rsidP="00CA6806">
      <w:proofErr w:type="gramStart"/>
      <w:r w:rsidRPr="005F6BD8">
        <w:t>considerata</w:t>
      </w:r>
      <w:proofErr w:type="gramEnd"/>
      <w:r w:rsidRPr="005F6BD8">
        <w:t xml:space="preserve"> e dello specifico indirizzi di studi considerato,</w:t>
      </w:r>
      <w:r>
        <w:t xml:space="preserve"> </w:t>
      </w:r>
      <w:r w:rsidRPr="005F6BD8">
        <w:t xml:space="preserve">il D.P.R. prevede (comma 7 Art. 14) la possibilità di </w:t>
      </w:r>
      <w:r>
        <w:t xml:space="preserve"> </w:t>
      </w:r>
      <w:r w:rsidRPr="005F6BD8">
        <w:t>derogare alle assenze effettuate in  caso di assenze</w:t>
      </w:r>
      <w:r>
        <w:t xml:space="preserve"> </w:t>
      </w:r>
      <w:r w:rsidRPr="005F6BD8">
        <w:rPr>
          <w:b/>
          <w:bCs/>
        </w:rPr>
        <w:t>documentate e continuative</w:t>
      </w:r>
      <w:r w:rsidRPr="005F6BD8">
        <w:t>.</w:t>
      </w:r>
    </w:p>
    <w:p w14:paraId="641A53EA" w14:textId="77777777" w:rsidR="00CA6806" w:rsidRDefault="00CA6806" w:rsidP="00CA6806">
      <w:pPr>
        <w:spacing w:after="0" w:line="240" w:lineRule="auto"/>
      </w:pPr>
    </w:p>
    <w:p w14:paraId="61121165" w14:textId="5EA5FD47" w:rsidR="00CA6806" w:rsidRDefault="00572DEA" w:rsidP="00CA6806">
      <w:pPr>
        <w:spacing w:after="0" w:line="240" w:lineRule="auto"/>
      </w:pPr>
      <w:r>
        <w:t xml:space="preserve">Il Collegio dei docenti nella seduta del giorno </w:t>
      </w:r>
      <w:r w:rsidR="0097767F">
        <w:t>Giovedì 20 ottobre 2022</w:t>
      </w:r>
      <w:r>
        <w:t xml:space="preserve"> ha deliberato le seguenti</w:t>
      </w:r>
      <w:r w:rsidR="00CA6806">
        <w:t xml:space="preserve"> </w:t>
      </w:r>
      <w:r w:rsidR="00CA6806" w:rsidRPr="005F6BD8">
        <w:t>tipologie di</w:t>
      </w:r>
      <w:r w:rsidR="00CA6806">
        <w:t xml:space="preserve"> </w:t>
      </w:r>
      <w:r w:rsidR="00CA6806" w:rsidRPr="005F6BD8">
        <w:t>assenze</w:t>
      </w:r>
      <w:r>
        <w:t xml:space="preserve"> </w:t>
      </w:r>
      <w:proofErr w:type="gramStart"/>
      <w:r>
        <w:t>derogabili</w:t>
      </w:r>
      <w:r w:rsidR="00CA6806" w:rsidRPr="005F6BD8">
        <w:t xml:space="preserve"> </w:t>
      </w:r>
      <w:r w:rsidR="00CA6806">
        <w:t>:</w:t>
      </w:r>
      <w:proofErr w:type="gramEnd"/>
    </w:p>
    <w:p w14:paraId="0D324449" w14:textId="77777777" w:rsidR="00CA6806" w:rsidRPr="005F6BD8" w:rsidRDefault="00CA6806" w:rsidP="00CA6806">
      <w:pPr>
        <w:spacing w:after="0" w:line="240" w:lineRule="auto"/>
      </w:pPr>
    </w:p>
    <w:p w14:paraId="5C7249E8" w14:textId="77777777" w:rsidR="00CA6806" w:rsidRPr="005F6BD8" w:rsidRDefault="00CA6806" w:rsidP="00CA6806">
      <w:pPr>
        <w:pStyle w:val="Paragrafoelenco"/>
        <w:numPr>
          <w:ilvl w:val="0"/>
          <w:numId w:val="3"/>
        </w:numPr>
        <w:spacing w:after="0" w:line="240" w:lineRule="auto"/>
      </w:pPr>
      <w:r w:rsidRPr="009D7C07">
        <w:rPr>
          <w:b/>
          <w:bCs/>
        </w:rPr>
        <w:t>motivi di salute documentati da apposita certificazione medica</w:t>
      </w:r>
    </w:p>
    <w:p w14:paraId="278A3BA0" w14:textId="77777777" w:rsidR="00CA6806" w:rsidRPr="00897615" w:rsidRDefault="00CA6806" w:rsidP="00CA6806">
      <w:pPr>
        <w:spacing w:after="0" w:line="240" w:lineRule="auto"/>
      </w:pPr>
      <w:r>
        <w:rPr>
          <w:b/>
          <w:bCs/>
        </w:rPr>
        <w:t xml:space="preserve">        </w:t>
      </w:r>
      <w:r w:rsidRPr="005F6BD8">
        <w:rPr>
          <w:b/>
          <w:bCs/>
        </w:rPr>
        <w:t>b)</w:t>
      </w:r>
      <w:r w:rsidRPr="005F6BD8">
        <w:t xml:space="preserve"> </w:t>
      </w:r>
      <w:r w:rsidRPr="005F6BD8">
        <w:rPr>
          <w:b/>
          <w:bCs/>
        </w:rPr>
        <w:t xml:space="preserve">motivi personali e/o di </w:t>
      </w:r>
      <w:proofErr w:type="gramStart"/>
      <w:r w:rsidRPr="005F6BD8">
        <w:rPr>
          <w:b/>
          <w:bCs/>
        </w:rPr>
        <w:t>famiglia  opportunamente</w:t>
      </w:r>
      <w:proofErr w:type="gramEnd"/>
      <w:r w:rsidRPr="005F6BD8">
        <w:rPr>
          <w:b/>
          <w:bCs/>
        </w:rPr>
        <w:t xml:space="preserve"> documentati</w:t>
      </w:r>
    </w:p>
    <w:p w14:paraId="7D1E23A4" w14:textId="77777777" w:rsidR="00CA6806" w:rsidRDefault="00CA6806" w:rsidP="00CA6806">
      <w:pPr>
        <w:rPr>
          <w:b/>
          <w:bCs/>
        </w:rPr>
      </w:pPr>
    </w:p>
    <w:p w14:paraId="084A4577" w14:textId="77777777" w:rsidR="00CA6806" w:rsidRPr="005F6BD8" w:rsidRDefault="00CA6806" w:rsidP="00CA6806">
      <w:r w:rsidRPr="005F6BD8">
        <w:rPr>
          <w:b/>
          <w:bCs/>
        </w:rPr>
        <w:lastRenderedPageBreak/>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24579583" w14:textId="77777777" w:rsidR="00CA6806" w:rsidRPr="005F6BD8" w:rsidRDefault="00CA6806" w:rsidP="00CA6806">
      <w:pPr>
        <w:numPr>
          <w:ilvl w:val="0"/>
          <w:numId w:val="1"/>
        </w:numPr>
        <w:spacing w:after="160" w:line="259" w:lineRule="auto"/>
      </w:pPr>
      <w:r w:rsidRPr="005F6BD8">
        <w:t xml:space="preserve">Malattie, </w:t>
      </w:r>
      <w:r w:rsidRPr="005F6BD8">
        <w:rPr>
          <w:b/>
          <w:bCs/>
        </w:rPr>
        <w:t>di durata pari o superiore a 1 giorno</w:t>
      </w:r>
      <w:r w:rsidRPr="005F6BD8">
        <w:t>, debitamente certificate o documentate;</w:t>
      </w:r>
    </w:p>
    <w:p w14:paraId="4F0F8DAB" w14:textId="77777777" w:rsidR="00CA6806" w:rsidRPr="005F6BD8" w:rsidRDefault="00CA6806" w:rsidP="00CA6806">
      <w:pPr>
        <w:numPr>
          <w:ilvl w:val="0"/>
          <w:numId w:val="1"/>
        </w:numPr>
        <w:spacing w:after="160" w:line="259" w:lineRule="auto"/>
      </w:pPr>
      <w:r w:rsidRPr="005F6BD8">
        <w:t xml:space="preserve">Particolari e gravi problematiche di salute (patologie di carattere fisico o psichico debitamente certificate) che possono comportare assenze ricorrenti. </w:t>
      </w:r>
    </w:p>
    <w:p w14:paraId="22BAB31D" w14:textId="77777777" w:rsidR="00CA6806" w:rsidRPr="005F6BD8" w:rsidRDefault="00CA6806" w:rsidP="00CA6806">
      <w:pPr>
        <w:numPr>
          <w:ilvl w:val="0"/>
          <w:numId w:val="1"/>
        </w:numPr>
        <w:spacing w:after="160" w:line="259" w:lineRule="auto"/>
      </w:pPr>
      <w:r w:rsidRPr="005F6BD8">
        <w:t xml:space="preserve">Ricoveri e/o terapie e/o cure, debitamente certificati, sia effettuati presso il proprio domicilio che presso strutture ospedaliere o case di cura; </w:t>
      </w:r>
    </w:p>
    <w:p w14:paraId="6F7618C7" w14:textId="77777777" w:rsidR="00CA6806" w:rsidRPr="005F6BD8" w:rsidRDefault="00CA6806" w:rsidP="00CA6806">
      <w:pPr>
        <w:numPr>
          <w:ilvl w:val="0"/>
          <w:numId w:val="1"/>
        </w:numPr>
        <w:spacing w:after="160" w:line="259" w:lineRule="auto"/>
      </w:pPr>
      <w:r w:rsidRPr="005F6BD8">
        <w:t>Donazioni di sangue (documentate da relativa attestazione);</w:t>
      </w:r>
    </w:p>
    <w:p w14:paraId="20A181CE" w14:textId="77777777" w:rsidR="00CA6806" w:rsidRPr="005F6BD8" w:rsidRDefault="00CA6806" w:rsidP="00CA6806">
      <w:pPr>
        <w:numPr>
          <w:ilvl w:val="0"/>
          <w:numId w:val="1"/>
        </w:numPr>
        <w:spacing w:after="160" w:line="259" w:lineRule="auto"/>
      </w:pPr>
      <w:r w:rsidRPr="005F6BD8">
        <w:t>Day Hospital (documentato da relativa attestazione di presenza presso presidio sanitario)</w:t>
      </w:r>
    </w:p>
    <w:p w14:paraId="6EFD8AE2" w14:textId="77777777" w:rsidR="00CA6806" w:rsidRDefault="00CA6806" w:rsidP="00CA6806">
      <w:pPr>
        <w:numPr>
          <w:ilvl w:val="0"/>
          <w:numId w:val="1"/>
        </w:numPr>
        <w:spacing w:after="160" w:line="259" w:lineRule="auto"/>
      </w:pPr>
      <w:r w:rsidRPr="005F6BD8">
        <w:t>Visite mediche specialistiche</w:t>
      </w:r>
      <w:r>
        <w:t xml:space="preserve"> </w:t>
      </w:r>
      <w:r w:rsidRPr="005F6BD8">
        <w:t>(documentate da relativa attestazione di presenza)</w:t>
      </w:r>
    </w:p>
    <w:p w14:paraId="0FC5F225" w14:textId="77777777" w:rsidR="00CA6806" w:rsidRPr="000D5101" w:rsidRDefault="00CA6806" w:rsidP="00CA6806">
      <w:pPr>
        <w:numPr>
          <w:ilvl w:val="0"/>
          <w:numId w:val="1"/>
        </w:numPr>
        <w:spacing w:after="160" w:line="259" w:lineRule="auto"/>
      </w:pPr>
      <w:r w:rsidRPr="000D5101">
        <w:t>Assenza/e documentata/</w:t>
      </w:r>
      <w:proofErr w:type="gramStart"/>
      <w:r w:rsidRPr="000D5101">
        <w:t>e  per</w:t>
      </w:r>
      <w:proofErr w:type="gramEnd"/>
      <w:r w:rsidRPr="000D5101">
        <w:t xml:space="preserve"> chi deve sottoporsi ad una  </w:t>
      </w:r>
      <w:r w:rsidRPr="000D5101">
        <w:rPr>
          <w:b/>
          <w:bCs/>
        </w:rPr>
        <w:t>vaccinazione</w:t>
      </w:r>
      <w:r w:rsidRPr="000D5101">
        <w:t xml:space="preserve">  ( di qualsiasi tipo)</w:t>
      </w:r>
    </w:p>
    <w:p w14:paraId="3CBFF286" w14:textId="515FE63B" w:rsidR="00CA6806" w:rsidRDefault="0097767F" w:rsidP="0013235E">
      <w:pPr>
        <w:numPr>
          <w:ilvl w:val="0"/>
          <w:numId w:val="1"/>
        </w:numPr>
      </w:pPr>
      <w:r w:rsidRPr="0097767F">
        <w:t xml:space="preserve">Assenze relative a giorni di </w:t>
      </w:r>
      <w:r w:rsidRPr="0097767F">
        <w:rPr>
          <w:b/>
          <w:bCs/>
        </w:rPr>
        <w:t xml:space="preserve">isolamento </w:t>
      </w:r>
      <w:proofErr w:type="gramStart"/>
      <w:r w:rsidRPr="0097767F">
        <w:t>( lo</w:t>
      </w:r>
      <w:proofErr w:type="gramEnd"/>
      <w:r w:rsidRPr="0097767F">
        <w:t xml:space="preserve"> stato di isolamento deve essere certificato da documentazione medica)</w:t>
      </w:r>
    </w:p>
    <w:p w14:paraId="2AC7CA95" w14:textId="307EE7D1" w:rsidR="00CA6806" w:rsidRPr="005F6BD8" w:rsidRDefault="0013235E" w:rsidP="00CA6806">
      <w:r>
        <w:t>In considerazione del</w:t>
      </w:r>
      <w:r w:rsidR="00CA6806">
        <w:t xml:space="preserve"> Covid-19</w:t>
      </w:r>
      <w:r>
        <w:t xml:space="preserve">, alcuni </w:t>
      </w:r>
      <w:r w:rsidR="00CA6806">
        <w:t xml:space="preserve">allievi </w:t>
      </w:r>
      <w:r>
        <w:t xml:space="preserve">potranno </w:t>
      </w:r>
      <w:proofErr w:type="gramStart"/>
      <w:r>
        <w:t xml:space="preserve">assentarsi </w:t>
      </w:r>
      <w:r w:rsidR="00CA6806">
        <w:t xml:space="preserve"> anche</w:t>
      </w:r>
      <w:proofErr w:type="gramEnd"/>
      <w:r w:rsidR="00CA6806">
        <w:t xml:space="preserve"> per un solo giorno ( a titolo esemplificativo si pensi a quegli allievi con  sintomi simili a quelli del Covid19 che per precauzione si assentano dalle lezioni anche per un solo giorno ), </w:t>
      </w:r>
      <w:r w:rsidR="00572DEA">
        <w:t xml:space="preserve">il Collegio nella seduta del </w:t>
      </w:r>
      <w:r w:rsidR="00BA20D8">
        <w:t>20 Ottobre 2022</w:t>
      </w:r>
      <w:r w:rsidR="00572DEA">
        <w:t xml:space="preserve"> ha deliberato </w:t>
      </w:r>
      <w:r w:rsidR="00CA6806">
        <w:t xml:space="preserve"> </w:t>
      </w:r>
      <w:r w:rsidR="00FE3803">
        <w:t xml:space="preserve">all’unanimità dei presenti </w:t>
      </w:r>
      <w:r w:rsidR="00CA6806">
        <w:t xml:space="preserve">di derogare le assenze per malattia anche di un solo giorno purché dette assenze siano debitamente certificate o documentate. </w:t>
      </w:r>
    </w:p>
    <w:p w14:paraId="4DB3900B" w14:textId="77777777" w:rsidR="00CA6806" w:rsidRPr="005F6BD8" w:rsidRDefault="00CA6806" w:rsidP="00CA6806">
      <w:pPr>
        <w:ind w:left="360"/>
      </w:pPr>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7CA9CEA2" w14:textId="77777777" w:rsidR="00CA6806" w:rsidRPr="005F6BD8" w:rsidRDefault="00CA6806" w:rsidP="00CA6806">
      <w:pPr>
        <w:numPr>
          <w:ilvl w:val="0"/>
          <w:numId w:val="1"/>
        </w:numPr>
        <w:spacing w:after="160" w:line="259" w:lineRule="auto"/>
      </w:pPr>
      <w:r w:rsidRPr="005F6BD8">
        <w:t xml:space="preserve">Gravi </w:t>
      </w:r>
      <w:r w:rsidRPr="005F6BD8">
        <w:rPr>
          <w:b/>
          <w:bCs/>
        </w:rPr>
        <w:t xml:space="preserve">patologie dei componenti il nucleo familiare dell’allievo entro il 2° grado </w:t>
      </w:r>
      <w:r w:rsidRPr="005F6BD8">
        <w:t xml:space="preserve">debitamente documentate (sono derogabili al </w:t>
      </w:r>
      <w:r w:rsidRPr="005F6BD8">
        <w:rPr>
          <w:b/>
          <w:bCs/>
        </w:rPr>
        <w:t xml:space="preserve">massimo 10 giorni di assenza </w:t>
      </w:r>
      <w:r w:rsidRPr="005F6BD8">
        <w:t xml:space="preserve">nel corso dell’anno scolastico) </w:t>
      </w:r>
    </w:p>
    <w:p w14:paraId="1969187C" w14:textId="1FE2B90C" w:rsidR="00CA6806" w:rsidRDefault="00CA6806" w:rsidP="00CA6806">
      <w:pPr>
        <w:numPr>
          <w:ilvl w:val="0"/>
          <w:numId w:val="1"/>
        </w:numPr>
        <w:spacing w:after="160" w:line="259" w:lineRule="auto"/>
      </w:pPr>
      <w:r w:rsidRPr="005F6BD8">
        <w:rPr>
          <w:b/>
          <w:bCs/>
        </w:rPr>
        <w:t xml:space="preserve">Lutto di componenti il nucleo familiare dell’allievo entro il 2° grado </w:t>
      </w:r>
      <w:proofErr w:type="gramStart"/>
      <w:r w:rsidRPr="005F6BD8">
        <w:t>( ai</w:t>
      </w:r>
      <w:proofErr w:type="gramEnd"/>
      <w:r w:rsidRPr="005F6BD8">
        <w:t xml:space="preserve"> fini della deroga si considerano solo i </w:t>
      </w:r>
      <w:r w:rsidRPr="005F6BD8">
        <w:rPr>
          <w:b/>
          <w:bCs/>
        </w:rPr>
        <w:t xml:space="preserve">tre giorni di assenza </w:t>
      </w:r>
      <w:r w:rsidRPr="005F6BD8">
        <w:t xml:space="preserve">immediatamente successivi al lutto); </w:t>
      </w:r>
    </w:p>
    <w:p w14:paraId="57E1BD73" w14:textId="5E6E8C8C" w:rsidR="00BA20D8" w:rsidRPr="005F6BD8" w:rsidRDefault="00BA20D8" w:rsidP="00BA20D8">
      <w:pPr>
        <w:numPr>
          <w:ilvl w:val="0"/>
          <w:numId w:val="1"/>
        </w:numPr>
        <w:spacing w:after="160" w:line="259" w:lineRule="auto"/>
      </w:pPr>
      <w:r w:rsidRPr="00BA20D8">
        <w:t xml:space="preserve">Assenze per particolari situazioni di </w:t>
      </w:r>
      <w:r w:rsidRPr="00BA20D8">
        <w:rPr>
          <w:b/>
          <w:bCs/>
        </w:rPr>
        <w:t xml:space="preserve">disagio familiare o personale </w:t>
      </w:r>
      <w:r w:rsidRPr="00BA20D8">
        <w:t>di cui è a conoscenza il Consiglio di Classe</w:t>
      </w:r>
    </w:p>
    <w:p w14:paraId="6FDD1BCB" w14:textId="77777777" w:rsidR="00CA6806" w:rsidRPr="005F6BD8" w:rsidRDefault="00CA6806" w:rsidP="00CA6806">
      <w:pPr>
        <w:numPr>
          <w:ilvl w:val="0"/>
          <w:numId w:val="1"/>
        </w:numPr>
        <w:spacing w:after="160" w:line="259" w:lineRule="auto"/>
      </w:pPr>
      <w:r w:rsidRPr="005F6BD8">
        <w:rPr>
          <w:b/>
          <w:bCs/>
        </w:rPr>
        <w:t>Provvedimenti dell’autorità giudiziaria</w:t>
      </w:r>
      <w:r w:rsidRPr="005F6BD8">
        <w:t>;</w:t>
      </w:r>
    </w:p>
    <w:p w14:paraId="10803748" w14:textId="77777777" w:rsidR="00CA6806" w:rsidRPr="005F6BD8" w:rsidRDefault="00CA6806" w:rsidP="00CA6806">
      <w:pPr>
        <w:numPr>
          <w:ilvl w:val="0"/>
          <w:numId w:val="1"/>
        </w:numPr>
        <w:spacing w:after="160" w:line="259" w:lineRule="auto"/>
      </w:pPr>
      <w:r w:rsidRPr="005F6BD8">
        <w:rPr>
          <w:b/>
          <w:bCs/>
        </w:rPr>
        <w:t>Rientro al paese d’origine per motivi legali</w:t>
      </w:r>
      <w:r w:rsidRPr="005F6BD8">
        <w:t>;</w:t>
      </w:r>
    </w:p>
    <w:p w14:paraId="21D57470" w14:textId="77777777" w:rsidR="00CA6806" w:rsidRPr="005F6BD8" w:rsidRDefault="00CA6806" w:rsidP="00CA6806">
      <w:pPr>
        <w:numPr>
          <w:ilvl w:val="0"/>
          <w:numId w:val="1"/>
        </w:numPr>
        <w:spacing w:after="160" w:line="259" w:lineRule="auto"/>
      </w:pPr>
      <w:r w:rsidRPr="005F6BD8">
        <w:t xml:space="preserve">Partecipazione ad </w:t>
      </w:r>
      <w:proofErr w:type="gramStart"/>
      <w:r w:rsidRPr="005F6BD8">
        <w:t>attività  sportive</w:t>
      </w:r>
      <w:proofErr w:type="gramEnd"/>
      <w:r w:rsidRPr="005F6BD8">
        <w:t xml:space="preserve"> e agonistiche organizzate da federazioni riconosciute dal C.O.N.I.;</w:t>
      </w:r>
    </w:p>
    <w:p w14:paraId="14E0B7C5" w14:textId="77777777" w:rsidR="00CA6806" w:rsidRDefault="00CA6806" w:rsidP="00CA6806">
      <w:pPr>
        <w:numPr>
          <w:ilvl w:val="0"/>
          <w:numId w:val="1"/>
        </w:numPr>
        <w:spacing w:after="160" w:line="259" w:lineRule="auto"/>
      </w:pPr>
      <w:r w:rsidRPr="005F6BD8">
        <w:t xml:space="preserve">Ricongiungimento temporaneo e documentato al genitore sottoposto a misure di privazione della libertà </w:t>
      </w:r>
      <w:proofErr w:type="gramStart"/>
      <w:r w:rsidRPr="005F6BD8">
        <w:t>personale  (</w:t>
      </w:r>
      <w:proofErr w:type="gramEnd"/>
      <w:r w:rsidRPr="005F6BD8">
        <w:t xml:space="preserve"> C.M. MIUR  Prot. 22190 del 29/10/</w:t>
      </w:r>
      <w:proofErr w:type="gramStart"/>
      <w:r w:rsidRPr="005F6BD8">
        <w:t>2019 )</w:t>
      </w:r>
      <w:proofErr w:type="gramEnd"/>
    </w:p>
    <w:p w14:paraId="0BF6B432" w14:textId="77777777" w:rsidR="00CA6806" w:rsidRDefault="00CA6806" w:rsidP="00CA6806">
      <w:pPr>
        <w:numPr>
          <w:ilvl w:val="0"/>
          <w:numId w:val="1"/>
        </w:numPr>
        <w:spacing w:after="160" w:line="259" w:lineRule="auto"/>
      </w:pPr>
      <w:r w:rsidRPr="005F6BD8">
        <w:rPr>
          <w:b/>
          <w:bCs/>
        </w:rPr>
        <w:t xml:space="preserve">Problematiche degli allievi diversamente abili </w:t>
      </w:r>
      <w:r w:rsidRPr="005F6BD8">
        <w:t xml:space="preserve">che non seguono la programmazione di classe e per i quali sussiste certificazione medica attestante la </w:t>
      </w:r>
      <w:proofErr w:type="gramStart"/>
      <w:r w:rsidRPr="005F6BD8">
        <w:t>difficoltà  per</w:t>
      </w:r>
      <w:proofErr w:type="gramEnd"/>
      <w:r w:rsidRPr="005F6BD8">
        <w:t xml:space="preserve"> detti allievi alla permanenza 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126B9B6A" w14:textId="77777777" w:rsidR="00CA6806" w:rsidRPr="005F6BD8" w:rsidRDefault="00503B32" w:rsidP="00CA6806">
      <w:pPr>
        <w:numPr>
          <w:ilvl w:val="0"/>
          <w:numId w:val="1"/>
        </w:numPr>
        <w:spacing w:after="160" w:line="259" w:lineRule="auto"/>
      </w:pPr>
      <w:r w:rsidRPr="00FB0D26">
        <w:t xml:space="preserve">Assenze </w:t>
      </w:r>
      <w:r w:rsidRPr="00FB0D26">
        <w:rPr>
          <w:b/>
          <w:bCs/>
        </w:rPr>
        <w:t>documentate</w:t>
      </w:r>
      <w:r w:rsidRPr="00FB0D26">
        <w:t xml:space="preserve"> dovute alla necessità di ottenere la documentazione necessaria per l’iscrizione o la frequenza scolastica- </w:t>
      </w:r>
      <w:r w:rsidRPr="00FB0D26">
        <w:rPr>
          <w:b/>
          <w:bCs/>
        </w:rPr>
        <w:t xml:space="preserve">Max 2 giorni di assenza derogabili </w:t>
      </w:r>
      <w:r w:rsidRPr="00FB0D26">
        <w:t xml:space="preserve">( si pensi a titolo </w:t>
      </w:r>
      <w:r w:rsidRPr="00FB0D26">
        <w:lastRenderedPageBreak/>
        <w:t xml:space="preserve">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FB0D26">
        <w:t>etc</w:t>
      </w:r>
      <w:proofErr w:type="spellEnd"/>
      <w:r w:rsidRPr="00FB0D26">
        <w:t>)</w:t>
      </w:r>
    </w:p>
    <w:p w14:paraId="4535DC4B" w14:textId="77777777" w:rsidR="00CA6806" w:rsidRDefault="00CA6806" w:rsidP="00CA6806">
      <w:pPr>
        <w:numPr>
          <w:ilvl w:val="0"/>
          <w:numId w:val="1"/>
        </w:numPr>
        <w:spacing w:after="160" w:line="259" w:lineRule="auto"/>
      </w:pPr>
      <w:r w:rsidRPr="005F6BD8">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3E50F839" w14:textId="77777777" w:rsidR="00CA6806" w:rsidRDefault="00CA6806" w:rsidP="00CA6806"/>
    <w:p w14:paraId="434F676B" w14:textId="5483E1F0" w:rsidR="00CA6806" w:rsidRPr="00D404D7" w:rsidRDefault="00CA6806" w:rsidP="00CA6806">
      <w:pPr>
        <w:spacing w:after="160" w:line="259" w:lineRule="auto"/>
        <w:rPr>
          <w:u w:val="single"/>
        </w:rPr>
      </w:pPr>
      <w:r w:rsidRPr="00D404D7">
        <w:rPr>
          <w:b/>
          <w:bCs/>
          <w:u w:val="single"/>
        </w:rPr>
        <w:t xml:space="preserve">Per gli studenti del </w:t>
      </w:r>
      <w:proofErr w:type="gramStart"/>
      <w:r w:rsidRPr="00D404D7">
        <w:rPr>
          <w:b/>
          <w:bCs/>
          <w:u w:val="single"/>
        </w:rPr>
        <w:t>corso</w:t>
      </w:r>
      <w:r w:rsidR="001509E5">
        <w:rPr>
          <w:b/>
          <w:bCs/>
          <w:u w:val="single"/>
        </w:rPr>
        <w:t xml:space="preserve"> </w:t>
      </w:r>
      <w:r w:rsidRPr="00D404D7">
        <w:rPr>
          <w:b/>
          <w:bCs/>
          <w:u w:val="single"/>
        </w:rPr>
        <w:t xml:space="preserve"> seral</w:t>
      </w:r>
      <w:r w:rsidR="001509E5">
        <w:rPr>
          <w:b/>
          <w:bCs/>
          <w:u w:val="single"/>
        </w:rPr>
        <w:t>e</w:t>
      </w:r>
      <w:proofErr w:type="gramEnd"/>
      <w:r w:rsidR="001509E5">
        <w:rPr>
          <w:b/>
          <w:bCs/>
          <w:u w:val="single"/>
        </w:rPr>
        <w:t xml:space="preserve"> alberghiero </w:t>
      </w:r>
    </w:p>
    <w:p w14:paraId="583F3D00" w14:textId="1BFE9576" w:rsidR="00CA6806" w:rsidRPr="00D404D7" w:rsidRDefault="00CA6806" w:rsidP="00CA6806">
      <w:r w:rsidRPr="00D404D7">
        <w:t xml:space="preserve">Per gli studenti lavoratori frequentanti il corso serale dell’alberghiero OLTRE a considerare derogabili le assenze delle Tipologie a) e b) , </w:t>
      </w:r>
      <w:r w:rsidR="00572DEA">
        <w:t xml:space="preserve">il collegio dei docenti nella seduta del </w:t>
      </w:r>
      <w:r w:rsidR="00BA20D8">
        <w:t>20 Ottobre 2022</w:t>
      </w:r>
      <w:r w:rsidR="00572DEA">
        <w:t xml:space="preserve"> ha deliberato</w:t>
      </w:r>
      <w:r w:rsidRPr="00D404D7">
        <w:t xml:space="preserve"> </w:t>
      </w:r>
      <w:r w:rsidR="00FE3803">
        <w:t xml:space="preserve">all’unanimità dei presenti </w:t>
      </w:r>
      <w:r w:rsidRPr="00D404D7">
        <w:t>quanto segue :</w:t>
      </w:r>
      <w:r>
        <w:t xml:space="preserve"> </w:t>
      </w:r>
      <w:r w:rsidRPr="00D404D7">
        <w:rPr>
          <w:b/>
          <w:bCs/>
        </w:rPr>
        <w:t xml:space="preserve">Le assenze alle lezioni per motivi di lavoro,  nel caso in cui la turnazione del lavoro si sovrapponga all’orario delle lezioni, sono derogabili fino a un totale massimo annuo pari a  numero 100 ore </w:t>
      </w:r>
      <w:proofErr w:type="spellStart"/>
      <w:r w:rsidRPr="00D404D7">
        <w:rPr>
          <w:b/>
          <w:bCs/>
        </w:rPr>
        <w:t>a.s.</w:t>
      </w:r>
      <w:proofErr w:type="spellEnd"/>
      <w:r w:rsidRPr="00D404D7">
        <w:rPr>
          <w:b/>
          <w:bCs/>
        </w:rPr>
        <w:t xml:space="preserve"> 202</w:t>
      </w:r>
      <w:r w:rsidR="00BA20D8">
        <w:rPr>
          <w:b/>
          <w:bCs/>
        </w:rPr>
        <w:t>2</w:t>
      </w:r>
      <w:r w:rsidRPr="00D404D7">
        <w:rPr>
          <w:b/>
          <w:bCs/>
        </w:rPr>
        <w:t>/202</w:t>
      </w:r>
      <w:r w:rsidR="00BA20D8">
        <w:rPr>
          <w:b/>
          <w:bCs/>
        </w:rPr>
        <w:t>3</w:t>
      </w:r>
      <w:r w:rsidRPr="00D404D7">
        <w:rPr>
          <w:b/>
          <w:bCs/>
        </w:rPr>
        <w:t xml:space="preserve"> </w:t>
      </w:r>
      <w:proofErr w:type="spellStart"/>
      <w:r w:rsidRPr="00D404D7">
        <w:rPr>
          <w:b/>
          <w:bCs/>
        </w:rPr>
        <w:t>purchè</w:t>
      </w:r>
      <w:proofErr w:type="spellEnd"/>
      <w:r w:rsidRPr="00D404D7">
        <w:rPr>
          <w:b/>
          <w:bCs/>
        </w:rPr>
        <w:t xml:space="preserve"> esse siano debitamente documentate da attestazione del datore di lavoro che deve recare oltre alla data del giorno anche l’orario di inizio e fine del turno di lavoro o da autodichiarazione nel caso in cui lo studente-lavoratore sia titolare dell’azienda</w:t>
      </w:r>
      <w:r w:rsidRPr="00D404D7">
        <w:t xml:space="preserve"> </w:t>
      </w:r>
    </w:p>
    <w:p w14:paraId="0D140DA2" w14:textId="3E95EAE0" w:rsidR="00CA6806" w:rsidRPr="00D404D7" w:rsidRDefault="00CA6806" w:rsidP="00CA6806">
      <w:pPr>
        <w:spacing w:after="160" w:line="259" w:lineRule="auto"/>
      </w:pPr>
      <w:proofErr w:type="gramStart"/>
      <w:r w:rsidRPr="00D404D7">
        <w:rPr>
          <w:b/>
          <w:bCs/>
        </w:rPr>
        <w:t>Inoltre :</w:t>
      </w:r>
      <w:proofErr w:type="gramEnd"/>
      <w:r>
        <w:t xml:space="preserve"> p</w:t>
      </w:r>
      <w:r w:rsidRPr="00D404D7">
        <w:t xml:space="preserve">oiché per il corso serale alberghiero le lezioni sono iniziate per </w:t>
      </w:r>
      <w:proofErr w:type="spellStart"/>
      <w:r w:rsidRPr="00D404D7">
        <w:t>l’a.s.</w:t>
      </w:r>
      <w:proofErr w:type="spellEnd"/>
      <w:r w:rsidRPr="00D404D7">
        <w:t xml:space="preserve"> 202</w:t>
      </w:r>
      <w:r w:rsidR="00BA20D8">
        <w:t>2</w:t>
      </w:r>
      <w:r w:rsidRPr="00D404D7">
        <w:t>/202</w:t>
      </w:r>
      <w:r w:rsidR="00BA20D8">
        <w:t>3</w:t>
      </w:r>
      <w:r w:rsidRPr="00D404D7">
        <w:t xml:space="preserve"> il giorno 1</w:t>
      </w:r>
      <w:r w:rsidR="00BA20D8">
        <w:t>2</w:t>
      </w:r>
      <w:r w:rsidRPr="00D404D7">
        <w:t xml:space="preserve"> Settembre 202</w:t>
      </w:r>
      <w:r w:rsidR="00BA20D8">
        <w:t>2</w:t>
      </w:r>
      <w:r w:rsidRPr="00D404D7">
        <w:t xml:space="preserve"> ma da  normativa le iscrizioni alle classi del corso serale alberghiero sono state possibili fino al giorno </w:t>
      </w:r>
      <w:r w:rsidR="00BA20D8">
        <w:t>31</w:t>
      </w:r>
      <w:r w:rsidRPr="00D404D7">
        <w:t xml:space="preserve"> Ottobre 202</w:t>
      </w:r>
      <w:r w:rsidR="00BA20D8">
        <w:t>2</w:t>
      </w:r>
      <w:r w:rsidRPr="00D404D7">
        <w:t>( Nota Ministero dell’Istruzione Prot. n.</w:t>
      </w:r>
      <w:proofErr w:type="gramStart"/>
      <w:r w:rsidRPr="00D404D7">
        <w:t>1</w:t>
      </w:r>
      <w:r w:rsidR="00B75C84">
        <w:t xml:space="preserve">8250 </w:t>
      </w:r>
      <w:r w:rsidRPr="00D404D7">
        <w:t xml:space="preserve"> del</w:t>
      </w:r>
      <w:proofErr w:type="gramEnd"/>
      <w:r w:rsidRPr="00D404D7">
        <w:t xml:space="preserve"> </w:t>
      </w:r>
      <w:r w:rsidR="00B75C84">
        <w:t>15</w:t>
      </w:r>
      <w:r w:rsidRPr="00D404D7">
        <w:t>/0</w:t>
      </w:r>
      <w:r w:rsidR="00B75C84">
        <w:t>7</w:t>
      </w:r>
      <w:r w:rsidRPr="00D404D7">
        <w:t>/202</w:t>
      </w:r>
      <w:r w:rsidR="00B75C84">
        <w:t>2</w:t>
      </w:r>
      <w:r w:rsidRPr="00D404D7">
        <w:t>), di fatto gli allievi che si sono iscritti ad una classe del corso serale alberghiero successivamente al giorno 1</w:t>
      </w:r>
      <w:r w:rsidR="00B75C84">
        <w:t>2</w:t>
      </w:r>
      <w:r w:rsidRPr="00D404D7">
        <w:t xml:space="preserve"> settembre 202</w:t>
      </w:r>
      <w:r w:rsidR="00B75C84">
        <w:t>2</w:t>
      </w:r>
      <w:r w:rsidRPr="00D404D7">
        <w:t xml:space="preserve"> sono risultati assenti dal 1</w:t>
      </w:r>
      <w:r w:rsidR="00B75C84">
        <w:t>2</w:t>
      </w:r>
      <w:r w:rsidRPr="00D404D7">
        <w:t xml:space="preserve"> settembre 202</w:t>
      </w:r>
      <w:r w:rsidR="00B75C84">
        <w:t>2</w:t>
      </w:r>
      <w:r w:rsidRPr="00D404D7">
        <w:t xml:space="preserve"> e fino al giorno precedente a quello dell’iscrizione e frequenza.</w:t>
      </w:r>
    </w:p>
    <w:p w14:paraId="555BB127" w14:textId="2D98E78B" w:rsidR="00CA6806" w:rsidRDefault="00FE3803" w:rsidP="00CA6806">
      <w:r>
        <w:t>Il collegio dei docenti nella seduta del 2</w:t>
      </w:r>
      <w:r w:rsidR="00B75C84">
        <w:t>0</w:t>
      </w:r>
      <w:r>
        <w:t xml:space="preserve"> ottobre 202</w:t>
      </w:r>
      <w:r w:rsidR="00B75C84">
        <w:t>2</w:t>
      </w:r>
      <w:r>
        <w:t xml:space="preserve"> ha deliberato</w:t>
      </w:r>
      <w:r w:rsidRPr="00D404D7">
        <w:t xml:space="preserve"> </w:t>
      </w:r>
      <w:r>
        <w:t xml:space="preserve">all’unanimità dei presenti di derogare </w:t>
      </w:r>
      <w:r w:rsidR="00CA6806" w:rsidRPr="00D404D7">
        <w:t xml:space="preserve"> tutte le assenze effettuate da</w:t>
      </w:r>
      <w:r w:rsidR="00D97531">
        <w:t xml:space="preserve"> tutti gli</w:t>
      </w:r>
      <w:r w:rsidR="00CA6806" w:rsidRPr="00D404D7">
        <w:t xml:space="preserve"> studenti del corso serale alberghiero</w:t>
      </w:r>
      <w:r w:rsidR="006B3456">
        <w:t xml:space="preserve"> </w:t>
      </w:r>
      <w:r w:rsidR="006B3456" w:rsidRPr="00D404D7">
        <w:t>nell’intervallo temporal</w:t>
      </w:r>
      <w:r w:rsidR="006B3456">
        <w:t>e dal</w:t>
      </w:r>
      <w:r w:rsidR="006B3456" w:rsidRPr="00D404D7">
        <w:t xml:space="preserve"> 1</w:t>
      </w:r>
      <w:r w:rsidR="006B3456">
        <w:t xml:space="preserve">2 </w:t>
      </w:r>
      <w:r w:rsidR="006B3456" w:rsidRPr="00D404D7">
        <w:t>Settembre 202</w:t>
      </w:r>
      <w:r w:rsidR="006B3456">
        <w:t>2 al 31</w:t>
      </w:r>
      <w:r w:rsidR="006B3456" w:rsidRPr="00D404D7">
        <w:t xml:space="preserve"> Ottobre 202</w:t>
      </w:r>
      <w:r w:rsidR="006B3456">
        <w:t xml:space="preserve">2 ; dunque la predetta deroga sarà possibile per tutti gli studenti del corso serale alberghiero ovvero </w:t>
      </w:r>
      <w:r w:rsidR="00630509">
        <w:t>sia que</w:t>
      </w:r>
      <w:r w:rsidR="006B3456">
        <w:t xml:space="preserve">gli studenti </w:t>
      </w:r>
      <w:r w:rsidR="00630509">
        <w:t xml:space="preserve">che hanno iniziato a frequentare le lezioni a partire dal 12 Settembre 2022 sia </w:t>
      </w:r>
      <w:r w:rsidR="006B3456">
        <w:t xml:space="preserve"> per quegli studenti </w:t>
      </w:r>
      <w:r w:rsidR="00630509">
        <w:t xml:space="preserve"> che si sono iscritti successivamente alla data di inizio delle lezioni</w:t>
      </w:r>
      <w:r w:rsidR="006B3456">
        <w:t xml:space="preserve"> </w:t>
      </w:r>
      <w:r w:rsidR="0000671A">
        <w:t>stabilita per il</w:t>
      </w:r>
      <w:r w:rsidR="006B3456">
        <w:t xml:space="preserve"> 12 Settembre 2022</w:t>
      </w:r>
      <w:r w:rsidR="0000671A">
        <w:t>.</w:t>
      </w:r>
      <w:r w:rsidR="00630509">
        <w:t xml:space="preserve"> </w:t>
      </w:r>
      <w:r w:rsidR="00CA6806" w:rsidRPr="00D404D7">
        <w:t xml:space="preserve"> </w:t>
      </w:r>
    </w:p>
    <w:p w14:paraId="39A812F0" w14:textId="77777777" w:rsidR="00CA6806" w:rsidRPr="00D404D7" w:rsidRDefault="00CA6806" w:rsidP="00CA6806">
      <w:r w:rsidRPr="002C6365">
        <w:rPr>
          <w:b/>
          <w:bCs/>
          <w:u w:val="single"/>
        </w:rPr>
        <w:t xml:space="preserve">Precisazioni </w:t>
      </w:r>
    </w:p>
    <w:p w14:paraId="7FEB5EFF" w14:textId="77777777" w:rsidR="00CA6806" w:rsidRPr="005F6BD8" w:rsidRDefault="00CA6806" w:rsidP="00CA6806">
      <w:pPr>
        <w:ind w:left="360"/>
      </w:pPr>
      <w:r>
        <w:rPr>
          <w:b/>
          <w:bCs/>
        </w:rPr>
        <w:t>1)</w:t>
      </w:r>
      <w:r w:rsidRPr="004B7AF9">
        <w:rPr>
          <w:b/>
          <w:bCs/>
        </w:rPr>
        <w:t xml:space="preserve"> </w:t>
      </w:r>
      <w:r>
        <w:rPr>
          <w:b/>
          <w:bCs/>
        </w:rPr>
        <w:t xml:space="preserve">A </w:t>
      </w:r>
      <w:r w:rsidRPr="004B7AF9">
        <w:rPr>
          <w:b/>
          <w:bCs/>
        </w:rPr>
        <w:t>proposito della motivazione “Ricongiungimento temporaneo e documentato al genitore sottoposto a misure di privazione della libertà personale</w:t>
      </w:r>
      <w:proofErr w:type="gramStart"/>
      <w:r w:rsidRPr="004B7AF9">
        <w:rPr>
          <w:b/>
          <w:bCs/>
        </w:rPr>
        <w:t xml:space="preserve">” </w:t>
      </w:r>
      <w:r>
        <w:t>:</w:t>
      </w:r>
      <w:proofErr w:type="gramEnd"/>
      <w:r w:rsidRPr="005F6BD8">
        <w:t xml:space="preserve"> </w:t>
      </w:r>
      <w:r>
        <w:t xml:space="preserve"> </w:t>
      </w:r>
      <w:r w:rsidRPr="005F6BD8">
        <w:t>La Nota MIUR Prot. 22190 del 29/10/2019 avente ad oggetto : “Assenze scolastiche dei figli delle persone sottoposte a misure di privazione della libertà personale “ relativamente ai bambini, agli alunni e agli studenti figli (o parenti entro il secondo grado) di persone sottoposte a misure di privazione della libertà personale i quali, nelle circostanze in cui fanno visita ai propri familiari in carcere, sono assenti da scuola, propone la riflessione sul fatto che tale tipologia di assenza viene solitamente ricompresa nel monte ore annuale complessivo e spesso concorre, unitamente alle altre tipologie di assenze possibili, al raggiungimento della soglia massima consentita, determinando la mancata validità dell'anno scolastico e, conseguentemente, l'impossibilità di procedere a scrutinio da parte del consiglio di classe. Si consideri, inoltre, che in molti istituti di pena del territorio nazionale il giorno del ricevimento risulta essere stabilito in modo rigido, ciò causando la reiterazione delle assenze da scuola sempre nello stesso giorno della settimana.</w:t>
      </w:r>
      <w:r>
        <w:t xml:space="preserve"> </w:t>
      </w:r>
      <w:r w:rsidRPr="005F6BD8">
        <w:t xml:space="preserve">Pertanto, al fine di </w:t>
      </w:r>
      <w:r w:rsidRPr="005F6BD8">
        <w:lastRenderedPageBreak/>
        <w:t>contemperare un sereno percorso scolastico con la cura delle relazioni e degli affetti familiari, si invitano le istituzioni scolastiche a porre particolare attenzione alla condizione dei bambini, alunni e studenti che si trovino, loro malgrado, ad assentarsi per le motivazioni indicate.</w:t>
      </w:r>
      <w:r>
        <w:t xml:space="preserve"> </w:t>
      </w:r>
      <w:r w:rsidRPr="005F6BD8">
        <w:t>Le istituzioni scolastiche, in base alla propria autonomia, potranno, quindi, inserire tra le possibili deroghe al limite minimo di presenza anche la fattispecie qualificabile come "ricongiungimento temporaneo e documentato al genitore sottoposto a misure di privazione della libertà personale ".</w:t>
      </w:r>
      <w:r>
        <w:t xml:space="preserve"> </w:t>
      </w:r>
      <w:r w:rsidRPr="005F6BD8">
        <w:t xml:space="preserve">Si precisa che </w:t>
      </w:r>
      <w:proofErr w:type="gramStart"/>
      <w:r w:rsidRPr="005F6BD8">
        <w:t>ogni  certificazione</w:t>
      </w:r>
      <w:proofErr w:type="gramEnd"/>
      <w:r w:rsidRPr="005F6BD8">
        <w:t xml:space="preserve"> medica o documentazione relativa alle assenze per  ognuno dei motivi suddetti  deve essere consegnata agli atti della scuola</w:t>
      </w:r>
    </w:p>
    <w:p w14:paraId="1B0C70DD" w14:textId="7A07D764" w:rsidR="00CA6806" w:rsidRDefault="00CA6806" w:rsidP="004716D7">
      <w:pPr>
        <w:rPr>
          <w:b/>
          <w:bCs/>
        </w:rPr>
      </w:pPr>
      <w:r>
        <w:t xml:space="preserve">2) </w:t>
      </w:r>
      <w:r w:rsidR="004716D7" w:rsidRPr="004716D7">
        <w:t xml:space="preserve">Si precisa che affinché  le assenze relative ai suddetti motivi di salute , certificate, siano derogate dal totale delle assenze effettuate dall’allievo nell’arco dell’anno scolastico, </w:t>
      </w:r>
      <w:r w:rsidR="004716D7" w:rsidRPr="004716D7">
        <w:rPr>
          <w:u w:val="single"/>
        </w:rPr>
        <w:t>è importante conoscere la data di inizio e di termine del periodo di malattia.</w:t>
      </w:r>
      <w:r w:rsidR="004716D7" w:rsidRPr="004716D7">
        <w:br/>
        <w:t xml:space="preserve">Qualora il certificato medico non contenga la data di inizio malattia, poiché detta  certificazione medico-sanitaria è consegnata dallo studente presso la segreteria didattica accompagnata dal modulo di consegna redatto e sottoscritto dal genitore dello studente,  dovrà essere il genitore/Tutore legale/Affidatario, a dichiarare sotto la propria  responsabilità ai sensi del D.P.R. 445/2000,  il  periodo di assenza per motivi di salute ( in particolare a dichiarare la data inizio del periodo di malattia laddove mancante nel certificato medico). Il format di consegna della certificazione medica, da compilarsi a cura del </w:t>
      </w:r>
      <w:proofErr w:type="gramStart"/>
      <w:r w:rsidR="004716D7" w:rsidRPr="004716D7">
        <w:t>genitore,  è</w:t>
      </w:r>
      <w:proofErr w:type="gramEnd"/>
      <w:r w:rsidR="004716D7" w:rsidRPr="004716D7">
        <w:t xml:space="preserve"> disponibile sul sito della scuola nella sezione “Genitori” alla voce “Modulistica Genitori”</w:t>
      </w:r>
    </w:p>
    <w:p w14:paraId="475288BB" w14:textId="63EE4F46" w:rsidR="00CA6806" w:rsidRPr="001509E5" w:rsidRDefault="000B07EB" w:rsidP="001509E5">
      <w:pPr>
        <w:spacing w:after="0" w:line="240" w:lineRule="auto"/>
        <w:jc w:val="center"/>
        <w:rPr>
          <w:b/>
          <w:bCs/>
          <w:u w:val="single"/>
        </w:rPr>
      </w:pPr>
      <w:r>
        <w:rPr>
          <w:b/>
          <w:bCs/>
          <w:u w:val="single"/>
        </w:rPr>
        <w:t>Consegna della documentazione giustificativa</w:t>
      </w:r>
      <w:r w:rsidR="00CA6806" w:rsidRPr="001509E5">
        <w:rPr>
          <w:b/>
          <w:bCs/>
          <w:u w:val="single"/>
        </w:rPr>
        <w:t xml:space="preserve"> da parte delle famiglie degli studenti per l’eventuale scorporo di assenze</w:t>
      </w:r>
      <w:r w:rsidR="007F3010">
        <w:rPr>
          <w:b/>
          <w:bCs/>
          <w:u w:val="single"/>
        </w:rPr>
        <w:t xml:space="preserve"> e valutazione </w:t>
      </w:r>
      <w:r w:rsidR="00391304">
        <w:rPr>
          <w:b/>
          <w:bCs/>
          <w:u w:val="single"/>
        </w:rPr>
        <w:t xml:space="preserve">di detta documentazione </w:t>
      </w:r>
      <w:r w:rsidR="007F3010">
        <w:rPr>
          <w:b/>
          <w:bCs/>
          <w:u w:val="single"/>
        </w:rPr>
        <w:t xml:space="preserve">da parte dei Coordinatori di Classe </w:t>
      </w:r>
    </w:p>
    <w:p w14:paraId="7EBC78C6" w14:textId="716563CD" w:rsidR="00CA6806" w:rsidRDefault="001509E5" w:rsidP="00CA6806">
      <w:pPr>
        <w:spacing w:after="0" w:line="240" w:lineRule="auto"/>
        <w:rPr>
          <w:b/>
          <w:bCs/>
          <w:u w:val="single"/>
        </w:rPr>
      </w:pPr>
      <w:r w:rsidRPr="001509E5">
        <w:rPr>
          <w:b/>
          <w:bCs/>
        </w:rPr>
        <w:t>I</w:t>
      </w:r>
      <w:r w:rsidR="00CA6806" w:rsidRPr="001509E5">
        <w:rPr>
          <w:b/>
          <w:bCs/>
        </w:rPr>
        <w:t xml:space="preserve">l collegio delibera all’unanimità dei presenti che tutta la documentazione giustificativa delle assenze derogabili, ivi comprese dunque le certificazioni mediche, deve essere consegnata dalle famiglie degli </w:t>
      </w:r>
      <w:proofErr w:type="gramStart"/>
      <w:r w:rsidR="00CA6806" w:rsidRPr="001509E5">
        <w:rPr>
          <w:b/>
          <w:bCs/>
        </w:rPr>
        <w:t xml:space="preserve">studenti  </w:t>
      </w:r>
      <w:r w:rsidR="004716D7">
        <w:rPr>
          <w:b/>
          <w:bCs/>
        </w:rPr>
        <w:t>presso</w:t>
      </w:r>
      <w:proofErr w:type="gramEnd"/>
      <w:r w:rsidR="004716D7">
        <w:rPr>
          <w:b/>
          <w:bCs/>
        </w:rPr>
        <w:t xml:space="preserve"> la segreteria didattica di questa istituzione scolastica </w:t>
      </w:r>
      <w:r w:rsidR="00CA6806" w:rsidRPr="00503B32">
        <w:rPr>
          <w:b/>
          <w:bCs/>
          <w:u w:val="single"/>
        </w:rPr>
        <w:t>al massimo entro 5 giorni dalla fine dell’evento</w:t>
      </w:r>
      <w:r w:rsidR="00CA6806" w:rsidRPr="001509E5">
        <w:rPr>
          <w:b/>
          <w:bCs/>
          <w:u w:val="single"/>
        </w:rPr>
        <w:t xml:space="preserve">. </w:t>
      </w:r>
      <w:r w:rsidR="00503B32">
        <w:rPr>
          <w:b/>
          <w:bCs/>
          <w:u w:val="single"/>
        </w:rPr>
        <w:t xml:space="preserve">Dunque in particolare anche tutta la certificazione medica deve essere consegnata dalle famiglie degli studenti </w:t>
      </w:r>
      <w:r w:rsidR="004716D7">
        <w:rPr>
          <w:b/>
          <w:bCs/>
          <w:u w:val="single"/>
        </w:rPr>
        <w:t xml:space="preserve">presso la segreteria didattica di questa istituzione </w:t>
      </w:r>
      <w:proofErr w:type="gramStart"/>
      <w:r w:rsidR="004716D7">
        <w:rPr>
          <w:b/>
          <w:bCs/>
          <w:u w:val="single"/>
        </w:rPr>
        <w:t xml:space="preserve">scolastica </w:t>
      </w:r>
      <w:r w:rsidR="00503B32">
        <w:rPr>
          <w:b/>
          <w:bCs/>
          <w:u w:val="single"/>
        </w:rPr>
        <w:t xml:space="preserve"> al</w:t>
      </w:r>
      <w:proofErr w:type="gramEnd"/>
      <w:r w:rsidR="00503B32">
        <w:rPr>
          <w:b/>
          <w:bCs/>
          <w:u w:val="single"/>
        </w:rPr>
        <w:t xml:space="preserve"> massimo entro 5 giorni dalla fine dell’evento.</w:t>
      </w:r>
    </w:p>
    <w:p w14:paraId="1F723C6B" w14:textId="1FE9AC5C" w:rsidR="00CA6806" w:rsidRPr="006A0284" w:rsidRDefault="007F3010" w:rsidP="00CA6806">
      <w:pPr>
        <w:spacing w:after="0" w:line="240" w:lineRule="auto"/>
      </w:pPr>
      <w:r w:rsidRPr="006A0284">
        <w:rPr>
          <w:u w:val="single"/>
        </w:rPr>
        <w:t>I coordinatori di classe potranno accedere alla documentazione giustificativa degli studenti della classe coordinata recandosi presso la segreteria didattica</w:t>
      </w:r>
      <w:r w:rsidR="00612016">
        <w:rPr>
          <w:u w:val="single"/>
        </w:rPr>
        <w:t>.</w:t>
      </w:r>
    </w:p>
    <w:p w14:paraId="7C848B57" w14:textId="77777777" w:rsidR="00CA6806" w:rsidRPr="005F6BD8" w:rsidRDefault="00CA6806" w:rsidP="00CA6806">
      <w:pPr>
        <w:spacing w:after="0" w:line="240" w:lineRule="auto"/>
      </w:pPr>
    </w:p>
    <w:p w14:paraId="03E28AD6" w14:textId="77777777" w:rsidR="00CA6806" w:rsidRPr="005F6BD8" w:rsidRDefault="00CA6806" w:rsidP="00CA6806">
      <w:pPr>
        <w:spacing w:after="0" w:line="240" w:lineRule="auto"/>
      </w:pPr>
      <w:r w:rsidRPr="005F6BD8">
        <w:t>Abbiamo detto che se il monte ore annuale di</w:t>
      </w:r>
      <w:r>
        <w:t xml:space="preserve"> </w:t>
      </w:r>
      <w:r w:rsidRPr="005F6BD8">
        <w:t xml:space="preserve">assenze effettuato dall’allievo </w:t>
      </w:r>
      <w:proofErr w:type="gramStart"/>
      <w:r w:rsidRPr="005F6BD8">
        <w:t>SUPERA  ¼</w:t>
      </w:r>
      <w:proofErr w:type="gramEnd"/>
      <w:r w:rsidRPr="005F6BD8">
        <w:t xml:space="preserve"> del</w:t>
      </w:r>
      <w:r>
        <w:t xml:space="preserve"> </w:t>
      </w:r>
      <w:r w:rsidRPr="005F6BD8">
        <w:t>monte orario della classe considerata e dello</w:t>
      </w:r>
      <w:r>
        <w:t xml:space="preserve"> </w:t>
      </w:r>
      <w:r w:rsidRPr="005F6BD8">
        <w:t>specifico indirizzo di studi considerato, si</w:t>
      </w:r>
      <w:r>
        <w:t xml:space="preserve"> </w:t>
      </w:r>
      <w:r w:rsidRPr="005F6BD8">
        <w:t>devono sottrarre da tale monte ore annuale di</w:t>
      </w:r>
      <w:r>
        <w:t xml:space="preserve"> </w:t>
      </w:r>
      <w:r w:rsidRPr="005F6BD8">
        <w:t>assenze tutte quelle ore di assenza per cui è</w:t>
      </w:r>
      <w:r>
        <w:t xml:space="preserve"> </w:t>
      </w:r>
      <w:r w:rsidRPr="005F6BD8">
        <w:t xml:space="preserve">stata deliberata  la deroga. </w:t>
      </w:r>
    </w:p>
    <w:p w14:paraId="24F4DB88" w14:textId="77777777" w:rsidR="00CA6806" w:rsidRPr="005F6BD8" w:rsidRDefault="00CA6806" w:rsidP="00CA6806">
      <w:r w:rsidRPr="005F6BD8">
        <w:t xml:space="preserve">A questo punto due sono i casi </w:t>
      </w:r>
      <w:proofErr w:type="gramStart"/>
      <w:r w:rsidRPr="005F6BD8">
        <w:t>possibili :</w:t>
      </w:r>
      <w:proofErr w:type="gramEnd"/>
      <w:r w:rsidRPr="005F6BD8">
        <w:t xml:space="preserve"> </w:t>
      </w:r>
    </w:p>
    <w:p w14:paraId="6096B530" w14:textId="77777777" w:rsidR="00CA6806" w:rsidRPr="005F6BD8" w:rsidRDefault="00CA6806" w:rsidP="00CA6806">
      <w:pPr>
        <w:numPr>
          <w:ilvl w:val="0"/>
          <w:numId w:val="2"/>
        </w:numPr>
        <w:spacing w:after="160" w:line="259" w:lineRule="auto"/>
      </w:pPr>
      <w:r w:rsidRPr="005F6BD8">
        <w:t xml:space="preserve">Pur scorporando le deroghe dal monte ore annuale di assenze effettuate, l’allievo supera il tetto massimo di assenze consentito ovvero il 25% dell’orario annuale. </w:t>
      </w:r>
      <w:r w:rsidRPr="005F6BD8">
        <w:rPr>
          <w:b/>
          <w:bCs/>
        </w:rPr>
        <w:t xml:space="preserve">In tal caso per l’allievo non vi è la validità dell’anno scolastico e dunque l’alunno è escluso dagli </w:t>
      </w:r>
      <w:proofErr w:type="gramStart"/>
      <w:r w:rsidRPr="005F6BD8">
        <w:rPr>
          <w:b/>
          <w:bCs/>
        </w:rPr>
        <w:t>scrutini .</w:t>
      </w:r>
      <w:proofErr w:type="gramEnd"/>
      <w:r w:rsidRPr="005F6BD8">
        <w:rPr>
          <w:b/>
          <w:bCs/>
        </w:rPr>
        <w:t xml:space="preserve"> Pertanto l’allievo </w:t>
      </w:r>
      <w:proofErr w:type="gramStart"/>
      <w:r w:rsidRPr="005F6BD8">
        <w:rPr>
          <w:b/>
          <w:bCs/>
        </w:rPr>
        <w:t>NON  è</w:t>
      </w:r>
      <w:proofErr w:type="gramEnd"/>
      <w:r w:rsidRPr="005F6BD8">
        <w:rPr>
          <w:b/>
          <w:bCs/>
        </w:rPr>
        <w:t xml:space="preserve"> ammesso alla classe successiva o agli Esami di Stato</w:t>
      </w:r>
    </w:p>
    <w:p w14:paraId="10B1E8E7" w14:textId="77777777" w:rsidR="00CA6806" w:rsidRPr="005F6BD8" w:rsidRDefault="00CA6806" w:rsidP="00CA6806">
      <w:pPr>
        <w:numPr>
          <w:ilvl w:val="0"/>
          <w:numId w:val="2"/>
        </w:numPr>
        <w:spacing w:after="160" w:line="259" w:lineRule="auto"/>
      </w:pPr>
      <w:r w:rsidRPr="005F6BD8">
        <w:t xml:space="preserve">Scorporando le deroghe al monte ore annuale di assenze effettuate, l’allievo NON supera il tetto massimo di assenze consentito ovvero il 25% dell’orario annuale. </w:t>
      </w:r>
      <w:r w:rsidRPr="005F6BD8">
        <w:rPr>
          <w:b/>
          <w:bCs/>
        </w:rPr>
        <w:t xml:space="preserve">In tal caso è demandata al Consiglio di Classe la decisione di ritenere valido o non valido, per </w:t>
      </w:r>
      <w:proofErr w:type="gramStart"/>
      <w:r w:rsidRPr="005F6BD8">
        <w:rPr>
          <w:b/>
          <w:bCs/>
        </w:rPr>
        <w:t>l’allievo,  l’anno</w:t>
      </w:r>
      <w:proofErr w:type="gramEnd"/>
      <w:r w:rsidRPr="005F6BD8">
        <w:rPr>
          <w:b/>
          <w:bCs/>
        </w:rPr>
        <w:t xml:space="preserve"> scolastico ovvero di procedere o meno allo scrutinio dell’allievo</w:t>
      </w:r>
    </w:p>
    <w:p w14:paraId="7DAAA3E0" w14:textId="77777777" w:rsidR="00E75FAD" w:rsidRPr="005F6BD8" w:rsidRDefault="00E75FAD" w:rsidP="00E75FAD"/>
    <w:p w14:paraId="5B26FA60" w14:textId="74CF31F1"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612016">
        <w:rPr>
          <w:rFonts w:ascii="Times New Roman" w:eastAsia="Times New Roman" w:hAnsi="Times New Roman" w:cs="Times New Roman"/>
          <w:sz w:val="24"/>
          <w:szCs w:val="24"/>
          <w:lang w:eastAsia="it-IT"/>
        </w:rPr>
        <w:t>21</w:t>
      </w:r>
      <w:r>
        <w:rPr>
          <w:rFonts w:ascii="Times New Roman" w:eastAsia="Times New Roman" w:hAnsi="Times New Roman" w:cs="Times New Roman"/>
          <w:sz w:val="24"/>
          <w:szCs w:val="24"/>
          <w:lang w:eastAsia="it-IT"/>
        </w:rPr>
        <w:t>/1</w:t>
      </w:r>
      <w:r w:rsidR="00612016">
        <w:rPr>
          <w:rFonts w:ascii="Times New Roman" w:eastAsia="Times New Roman" w:hAnsi="Times New Roman" w:cs="Times New Roman"/>
          <w:sz w:val="24"/>
          <w:szCs w:val="24"/>
          <w:lang w:eastAsia="it-IT"/>
        </w:rPr>
        <w:t>0</w:t>
      </w:r>
      <w:r>
        <w:rPr>
          <w:rFonts w:ascii="Times New Roman" w:eastAsia="Times New Roman" w:hAnsi="Times New Roman" w:cs="Times New Roman"/>
          <w:sz w:val="24"/>
          <w:szCs w:val="24"/>
          <w:lang w:eastAsia="it-IT"/>
        </w:rPr>
        <w:t>/202</w:t>
      </w:r>
      <w:r w:rsidR="00612016">
        <w:rPr>
          <w:rFonts w:ascii="Times New Roman" w:eastAsia="Times New Roman" w:hAnsi="Times New Roman" w:cs="Times New Roman"/>
          <w:sz w:val="24"/>
          <w:szCs w:val="24"/>
          <w:lang w:eastAsia="it-IT"/>
        </w:rPr>
        <w:t>2</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5AD325B" w14:textId="4E8D6F58" w:rsidR="00B54768" w:rsidRPr="001C3CF3" w:rsidRDefault="00B522AB" w:rsidP="001C3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sectPr w:rsidR="00B54768" w:rsidRPr="001C3CF3"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2">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2863F5B"/>
    <w:multiLevelType w:val="hybridMultilevel"/>
    <w:tmpl w:val="7F02D2A0"/>
    <w:lvl w:ilvl="0" w:tplc="F7B0C896">
      <w:start w:val="1"/>
      <w:numFmt w:val="bullet"/>
      <w:lvlText w:val=""/>
      <w:lvlJc w:val="left"/>
      <w:pPr>
        <w:tabs>
          <w:tab w:val="num" w:pos="720"/>
        </w:tabs>
        <w:ind w:left="720" w:hanging="360"/>
      </w:pPr>
      <w:rPr>
        <w:rFonts w:ascii="Wingdings" w:hAnsi="Wingdings" w:hint="default"/>
      </w:rPr>
    </w:lvl>
    <w:lvl w:ilvl="1" w:tplc="9EC45994" w:tentative="1">
      <w:start w:val="1"/>
      <w:numFmt w:val="bullet"/>
      <w:lvlText w:val=""/>
      <w:lvlJc w:val="left"/>
      <w:pPr>
        <w:tabs>
          <w:tab w:val="num" w:pos="1440"/>
        </w:tabs>
        <w:ind w:left="1440" w:hanging="360"/>
      </w:pPr>
      <w:rPr>
        <w:rFonts w:ascii="Wingdings" w:hAnsi="Wingdings" w:hint="default"/>
      </w:rPr>
    </w:lvl>
    <w:lvl w:ilvl="2" w:tplc="0D6C3188" w:tentative="1">
      <w:start w:val="1"/>
      <w:numFmt w:val="bullet"/>
      <w:lvlText w:val=""/>
      <w:lvlJc w:val="left"/>
      <w:pPr>
        <w:tabs>
          <w:tab w:val="num" w:pos="2160"/>
        </w:tabs>
        <w:ind w:left="2160" w:hanging="360"/>
      </w:pPr>
      <w:rPr>
        <w:rFonts w:ascii="Wingdings" w:hAnsi="Wingdings" w:hint="default"/>
      </w:rPr>
    </w:lvl>
    <w:lvl w:ilvl="3" w:tplc="AFF8416E" w:tentative="1">
      <w:start w:val="1"/>
      <w:numFmt w:val="bullet"/>
      <w:lvlText w:val=""/>
      <w:lvlJc w:val="left"/>
      <w:pPr>
        <w:tabs>
          <w:tab w:val="num" w:pos="2880"/>
        </w:tabs>
        <w:ind w:left="2880" w:hanging="360"/>
      </w:pPr>
      <w:rPr>
        <w:rFonts w:ascii="Wingdings" w:hAnsi="Wingdings" w:hint="default"/>
      </w:rPr>
    </w:lvl>
    <w:lvl w:ilvl="4" w:tplc="72AA7F1C" w:tentative="1">
      <w:start w:val="1"/>
      <w:numFmt w:val="bullet"/>
      <w:lvlText w:val=""/>
      <w:lvlJc w:val="left"/>
      <w:pPr>
        <w:tabs>
          <w:tab w:val="num" w:pos="3600"/>
        </w:tabs>
        <w:ind w:left="3600" w:hanging="360"/>
      </w:pPr>
      <w:rPr>
        <w:rFonts w:ascii="Wingdings" w:hAnsi="Wingdings" w:hint="default"/>
      </w:rPr>
    </w:lvl>
    <w:lvl w:ilvl="5" w:tplc="C2DA9B9A" w:tentative="1">
      <w:start w:val="1"/>
      <w:numFmt w:val="bullet"/>
      <w:lvlText w:val=""/>
      <w:lvlJc w:val="left"/>
      <w:pPr>
        <w:tabs>
          <w:tab w:val="num" w:pos="4320"/>
        </w:tabs>
        <w:ind w:left="4320" w:hanging="360"/>
      </w:pPr>
      <w:rPr>
        <w:rFonts w:ascii="Wingdings" w:hAnsi="Wingdings" w:hint="default"/>
      </w:rPr>
    </w:lvl>
    <w:lvl w:ilvl="6" w:tplc="E0D0315C" w:tentative="1">
      <w:start w:val="1"/>
      <w:numFmt w:val="bullet"/>
      <w:lvlText w:val=""/>
      <w:lvlJc w:val="left"/>
      <w:pPr>
        <w:tabs>
          <w:tab w:val="num" w:pos="5040"/>
        </w:tabs>
        <w:ind w:left="5040" w:hanging="360"/>
      </w:pPr>
      <w:rPr>
        <w:rFonts w:ascii="Wingdings" w:hAnsi="Wingdings" w:hint="default"/>
      </w:rPr>
    </w:lvl>
    <w:lvl w:ilvl="7" w:tplc="E7ECE3D2" w:tentative="1">
      <w:start w:val="1"/>
      <w:numFmt w:val="bullet"/>
      <w:lvlText w:val=""/>
      <w:lvlJc w:val="left"/>
      <w:pPr>
        <w:tabs>
          <w:tab w:val="num" w:pos="5760"/>
        </w:tabs>
        <w:ind w:left="5760" w:hanging="360"/>
      </w:pPr>
      <w:rPr>
        <w:rFonts w:ascii="Wingdings" w:hAnsi="Wingdings" w:hint="default"/>
      </w:rPr>
    </w:lvl>
    <w:lvl w:ilvl="8" w:tplc="873ECAA8" w:tentative="1">
      <w:start w:val="1"/>
      <w:numFmt w:val="bullet"/>
      <w:lvlText w:val=""/>
      <w:lvlJc w:val="left"/>
      <w:pPr>
        <w:tabs>
          <w:tab w:val="num" w:pos="6480"/>
        </w:tabs>
        <w:ind w:left="6480" w:hanging="360"/>
      </w:pPr>
      <w:rPr>
        <w:rFonts w:ascii="Wingdings" w:hAnsi="Wingdings" w:hint="default"/>
      </w:rPr>
    </w:lvl>
  </w:abstractNum>
  <w:abstractNum w:abstractNumId="4">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0671A"/>
    <w:rsid w:val="000344D0"/>
    <w:rsid w:val="000B07EB"/>
    <w:rsid w:val="000D6CEB"/>
    <w:rsid w:val="00110355"/>
    <w:rsid w:val="0013235E"/>
    <w:rsid w:val="001475E5"/>
    <w:rsid w:val="001509E5"/>
    <w:rsid w:val="0015657E"/>
    <w:rsid w:val="001C3CF3"/>
    <w:rsid w:val="00236B2E"/>
    <w:rsid w:val="00297C06"/>
    <w:rsid w:val="002C6AC5"/>
    <w:rsid w:val="00315628"/>
    <w:rsid w:val="00391304"/>
    <w:rsid w:val="003F1B3F"/>
    <w:rsid w:val="00412D68"/>
    <w:rsid w:val="004716D7"/>
    <w:rsid w:val="00491F46"/>
    <w:rsid w:val="00503B32"/>
    <w:rsid w:val="00572DEA"/>
    <w:rsid w:val="005A799D"/>
    <w:rsid w:val="00612016"/>
    <w:rsid w:val="00630509"/>
    <w:rsid w:val="006A0284"/>
    <w:rsid w:val="006B3456"/>
    <w:rsid w:val="00710F39"/>
    <w:rsid w:val="00782684"/>
    <w:rsid w:val="007F3010"/>
    <w:rsid w:val="008469BB"/>
    <w:rsid w:val="0086051C"/>
    <w:rsid w:val="0087756B"/>
    <w:rsid w:val="008A59BC"/>
    <w:rsid w:val="00963DD6"/>
    <w:rsid w:val="0097767F"/>
    <w:rsid w:val="00997959"/>
    <w:rsid w:val="00A30C05"/>
    <w:rsid w:val="00B371EE"/>
    <w:rsid w:val="00B45955"/>
    <w:rsid w:val="00B522AB"/>
    <w:rsid w:val="00B54768"/>
    <w:rsid w:val="00B75C84"/>
    <w:rsid w:val="00B779B6"/>
    <w:rsid w:val="00B9598D"/>
    <w:rsid w:val="00BA20D8"/>
    <w:rsid w:val="00BB00AE"/>
    <w:rsid w:val="00C4106E"/>
    <w:rsid w:val="00CA6806"/>
    <w:rsid w:val="00D22771"/>
    <w:rsid w:val="00D91687"/>
    <w:rsid w:val="00D97531"/>
    <w:rsid w:val="00DA57A3"/>
    <w:rsid w:val="00DD2E34"/>
    <w:rsid w:val="00E36C7C"/>
    <w:rsid w:val="00E75FAD"/>
    <w:rsid w:val="00F6115D"/>
    <w:rsid w:val="00F7225A"/>
    <w:rsid w:val="00F97968"/>
    <w:rsid w:val="00FC3F4D"/>
    <w:rsid w:val="00FE3803"/>
    <w:rsid w:val="00FF0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734710">
      <w:bodyDiv w:val="1"/>
      <w:marLeft w:val="0"/>
      <w:marRight w:val="0"/>
      <w:marTop w:val="0"/>
      <w:marBottom w:val="0"/>
      <w:divBdr>
        <w:top w:val="none" w:sz="0" w:space="0" w:color="auto"/>
        <w:left w:val="none" w:sz="0" w:space="0" w:color="auto"/>
        <w:bottom w:val="none" w:sz="0" w:space="0" w:color="auto"/>
        <w:right w:val="none" w:sz="0" w:space="0" w:color="auto"/>
      </w:divBdr>
    </w:div>
    <w:div w:id="1079133537">
      <w:bodyDiv w:val="1"/>
      <w:marLeft w:val="0"/>
      <w:marRight w:val="0"/>
      <w:marTop w:val="0"/>
      <w:marBottom w:val="0"/>
      <w:divBdr>
        <w:top w:val="none" w:sz="0" w:space="0" w:color="auto"/>
        <w:left w:val="none" w:sz="0" w:space="0" w:color="auto"/>
        <w:bottom w:val="none" w:sz="0" w:space="0" w:color="auto"/>
        <w:right w:val="none" w:sz="0" w:space="0" w:color="auto"/>
      </w:divBdr>
    </w:div>
    <w:div w:id="212167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2887</Words>
  <Characters>16458</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Giulio Raucci</cp:lastModifiedBy>
  <cp:revision>11</cp:revision>
  <dcterms:created xsi:type="dcterms:W3CDTF">2022-10-21T03:09:00Z</dcterms:created>
  <dcterms:modified xsi:type="dcterms:W3CDTF">2022-10-21T08:08:00Z</dcterms:modified>
</cp:coreProperties>
</file>