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561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CC782C" w:rsidRPr="00CC782C" w14:paraId="146CDB9A" w14:textId="77777777" w:rsidTr="00CC782C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B0FEB" w14:textId="77777777" w:rsidR="00CC782C" w:rsidRPr="00CC782C" w:rsidRDefault="00CC782C" w:rsidP="00CC782C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Hlk89512109"/>
            <w:bookmarkStart w:id="1" w:name="_Hlk90725474"/>
            <w:r w:rsidRPr="00CC782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F314F74" wp14:editId="11C1EAF0">
                  <wp:extent cx="405765" cy="467995"/>
                  <wp:effectExtent l="0" t="0" r="0" b="825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AE97EB" w14:textId="77777777" w:rsidR="00CC782C" w:rsidRPr="00CC782C" w:rsidRDefault="00CC782C" w:rsidP="00CC782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C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C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C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C78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C78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4406DB47" w14:textId="77777777" w:rsidR="00CC782C" w:rsidRPr="00CC782C" w:rsidRDefault="00CC782C" w:rsidP="00CC782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C78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6170284" w14:textId="77777777" w:rsidR="00CC782C" w:rsidRPr="00CC782C" w:rsidRDefault="00CC782C" w:rsidP="00CC782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BC865FB" w14:textId="77777777" w:rsidR="00CC782C" w:rsidRPr="00CC782C" w:rsidRDefault="00CC782C" w:rsidP="00CC782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61FD3AD4" w14:textId="77777777" w:rsidR="00CC782C" w:rsidRPr="00CC782C" w:rsidRDefault="00CC782C" w:rsidP="00CC782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4AC6BF64" w14:textId="77777777" w:rsidR="00CC782C" w:rsidRPr="00CC782C" w:rsidRDefault="00CC782C" w:rsidP="00CC782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45A93A24" w14:textId="77777777" w:rsidR="00CC782C" w:rsidRPr="00CC782C" w:rsidRDefault="00CC782C" w:rsidP="00CC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C78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C78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C78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CC78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0828569E" w14:textId="77777777" w:rsidR="00CC782C" w:rsidRPr="00CC782C" w:rsidRDefault="00CC782C" w:rsidP="00CC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</w:t>
            </w:r>
            <w:proofErr w:type="spellStart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:0823-511909   - Tel Dirigente </w:t>
            </w:r>
            <w:proofErr w:type="gramStart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C78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E8F8F38" w14:textId="77777777" w:rsidR="00CC782C" w:rsidRPr="00CC782C" w:rsidRDefault="00CC782C" w:rsidP="00CC782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C782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C782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C782C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C782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C782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C782C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C782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CC782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C782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</w:t>
            </w:r>
            <w:hyperlink r:id="rId8" w:history="1">
              <w:r w:rsidRPr="00CC782C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60414" w14:textId="77777777" w:rsidR="00CC782C" w:rsidRPr="00CC782C" w:rsidRDefault="00CC782C" w:rsidP="00CC782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C78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75EABD7" wp14:editId="65F328DA">
                  <wp:extent cx="405765" cy="348615"/>
                  <wp:effectExtent l="0" t="0" r="0" b="0"/>
                  <wp:docPr id="1" name="Immagine 1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379A" w14:textId="77777777" w:rsidR="00CC782C" w:rsidRPr="00CC782C" w:rsidRDefault="00CC782C" w:rsidP="00CC782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0C54F8" w14:textId="77777777" w:rsidR="00CC782C" w:rsidRDefault="00CC782C" w:rsidP="00CC78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22C8404" w14:textId="612EE798" w:rsidR="00CC782C" w:rsidRDefault="00CC782C" w:rsidP="00CC78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N. </w:t>
      </w:r>
      <w:r w:rsidR="00431BCB">
        <w:rPr>
          <w:rFonts w:ascii="Times New Roman" w:eastAsia="Times New Roman" w:hAnsi="Times New Roman" w:cs="Times New Roman"/>
          <w:sz w:val="24"/>
          <w:szCs w:val="24"/>
          <w:lang w:eastAsia="it-IT"/>
        </w:rPr>
        <w:t>22316/VII</w:t>
      </w:r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Marcianise, </w:t>
      </w:r>
      <w:r w:rsidR="00431BCB">
        <w:rPr>
          <w:rFonts w:ascii="Times New Roman" w:eastAsia="Times New Roman" w:hAnsi="Times New Roman" w:cs="Times New Roman"/>
          <w:sz w:val="24"/>
          <w:szCs w:val="24"/>
          <w:lang w:eastAsia="it-IT"/>
        </w:rPr>
        <w:t>16/12/2022</w:t>
      </w:r>
    </w:p>
    <w:p w14:paraId="40A91CF7" w14:textId="77777777" w:rsidR="00CC782C" w:rsidRPr="00CC782C" w:rsidRDefault="00CC782C" w:rsidP="00CC782C">
      <w:pPr>
        <w:spacing w:after="0" w:line="240" w:lineRule="auto"/>
        <w:ind w:left="785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230398" w14:textId="77777777" w:rsidR="00CC782C" w:rsidRPr="00CC782C" w:rsidRDefault="00CC782C" w:rsidP="00CC782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Ai docenti in servizio per l’a. s. 2022/2023 </w:t>
      </w:r>
    </w:p>
    <w:p w14:paraId="71EF3AE1" w14:textId="3124A036" w:rsidR="00CC782C" w:rsidRPr="00CC782C" w:rsidRDefault="00CC782C" w:rsidP="00CC782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presso l’ISISS “G. B. Novelli”</w:t>
      </w:r>
    </w:p>
    <w:p w14:paraId="01B2C047" w14:textId="77777777" w:rsidR="00CC782C" w:rsidRPr="00CC782C" w:rsidRDefault="00CC782C" w:rsidP="00CC782C">
      <w:pPr>
        <w:spacing w:after="0" w:line="240" w:lineRule="auto"/>
        <w:ind w:left="785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87250E" w14:textId="77777777" w:rsidR="00CC782C" w:rsidRPr="00CC782C" w:rsidRDefault="00CC782C" w:rsidP="00CC782C">
      <w:pPr>
        <w:spacing w:after="0" w:line="240" w:lineRule="auto"/>
        <w:ind w:left="785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Alla DSGA</w:t>
      </w:r>
    </w:p>
    <w:p w14:paraId="78A56BF1" w14:textId="77777777" w:rsidR="00CC782C" w:rsidRPr="00CC782C" w:rsidRDefault="00CC782C" w:rsidP="00CC782C">
      <w:pPr>
        <w:spacing w:after="0" w:line="240" w:lineRule="auto"/>
        <w:ind w:left="785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D2AF5EE" w14:textId="77777777" w:rsidR="00CC782C" w:rsidRPr="00CC782C" w:rsidRDefault="00CC782C" w:rsidP="00CC782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sito web della Scuola</w:t>
      </w:r>
    </w:p>
    <w:p w14:paraId="7F26D96E" w14:textId="77777777" w:rsidR="00CC782C" w:rsidRPr="00CC782C" w:rsidRDefault="00CC782C" w:rsidP="00287E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7050DE" w14:textId="357F1549" w:rsidR="00CC782C" w:rsidRPr="00CC782C" w:rsidRDefault="00CC782C" w:rsidP="00CC782C">
      <w:pPr>
        <w:spacing w:after="0" w:line="240" w:lineRule="auto"/>
        <w:ind w:left="78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COMUNICAZIONE N. </w:t>
      </w:r>
      <w:r w:rsidR="00431BCB">
        <w:rPr>
          <w:rFonts w:ascii="Times New Roman" w:eastAsia="Times New Roman" w:hAnsi="Times New Roman" w:cs="Times New Roman"/>
          <w:sz w:val="24"/>
          <w:szCs w:val="24"/>
          <w:lang w:eastAsia="it-IT"/>
        </w:rPr>
        <w:t>131</w:t>
      </w:r>
    </w:p>
    <w:p w14:paraId="3FDB0A86" w14:textId="77777777" w:rsidR="00CC782C" w:rsidRPr="00CC782C" w:rsidRDefault="00CC782C" w:rsidP="00CC78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2F8128" w14:textId="77777777" w:rsidR="00CC782C" w:rsidRPr="00CC782C" w:rsidRDefault="00CC782C" w:rsidP="00CC782C">
      <w:pPr>
        <w:spacing w:after="0" w:line="240" w:lineRule="auto"/>
        <w:ind w:left="785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7ACA80" w14:textId="605B9EA2" w:rsidR="00CC782C" w:rsidRPr="00CC782C" w:rsidRDefault="00CC782C" w:rsidP="00CC78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 Convocazione Collegio dei docenti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0</w:t>
      </w:r>
      <w:r w:rsidRPr="00CC78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</w:t>
      </w:r>
      <w:r w:rsidRPr="00CC78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/2022 </w:t>
      </w:r>
    </w:p>
    <w:p w14:paraId="4FB76AB7" w14:textId="77777777" w:rsidR="00CC782C" w:rsidRPr="00CC782C" w:rsidRDefault="00CC782C" w:rsidP="00CC782C">
      <w:pPr>
        <w:spacing w:after="0" w:line="240" w:lineRule="auto"/>
        <w:ind w:left="785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85BCA1" w14:textId="102FCD85" w:rsidR="00CC782C" w:rsidRPr="00CC782C" w:rsidRDefault="00CC782C" w:rsidP="00696D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comunica che è convocato il Collegio dei docenti in modalità on line, attraverso l’utilizzo dell’applicativo Cisco Webex, per il giorno </w:t>
      </w:r>
      <w:r w:rsidRPr="00A343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martedì 20 dicembre 2022 alle ore 15,</w:t>
      </w:r>
      <w:proofErr w:type="gramStart"/>
      <w:r w:rsidR="00287E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0</w:t>
      </w:r>
      <w:r w:rsidRPr="00A343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0</w:t>
      </w:r>
      <w:r w:rsidRPr="00A343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proofErr w:type="gramEnd"/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Collegio dei docenti della durata presumibile </w:t>
      </w:r>
      <w:r w:rsidRPr="00287E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 </w:t>
      </w:r>
      <w:r w:rsidR="00287E9C" w:rsidRPr="00287E9C">
        <w:rPr>
          <w:rFonts w:ascii="Times New Roman" w:eastAsia="Times New Roman" w:hAnsi="Times New Roman" w:cs="Times New Roman"/>
          <w:sz w:val="24"/>
          <w:szCs w:val="24"/>
          <w:lang w:eastAsia="it-IT"/>
        </w:rPr>
        <w:t>tre ore circa</w:t>
      </w:r>
      <w:r w:rsidRPr="00287E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trattazione dei seguenti punti posti all’ordine del giorno:</w:t>
      </w:r>
    </w:p>
    <w:p w14:paraId="07A257A4" w14:textId="77777777" w:rsidR="00CC782C" w:rsidRPr="00CC782C" w:rsidRDefault="00CC782C" w:rsidP="00CC782C">
      <w:pPr>
        <w:spacing w:after="0" w:line="240" w:lineRule="auto"/>
        <w:ind w:left="785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A08D84F" w14:textId="32AC384A" w:rsidR="00CC782C" w:rsidRDefault="00CC782C" w:rsidP="00CC782C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>Approvazione del verbale della seduta precedente</w:t>
      </w:r>
    </w:p>
    <w:p w14:paraId="347590A0" w14:textId="40AB39EE" w:rsidR="006B751C" w:rsidRDefault="006B751C" w:rsidP="006B751C">
      <w:pPr>
        <w:pStyle w:val="Paragrafoelenco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>Piano Triennale dell’Offerta Formativa triennio 20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22</w:t>
      </w:r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1D3A1847" w14:textId="1C1CC365" w:rsidR="006B751C" w:rsidRDefault="006B751C" w:rsidP="00287E9C">
      <w:pPr>
        <w:pStyle w:val="Paragrafoelenco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7E9C">
        <w:rPr>
          <w:rFonts w:ascii="Times New Roman" w:eastAsia="Times New Roman" w:hAnsi="Times New Roman" w:cs="Times New Roman"/>
          <w:sz w:val="24"/>
          <w:szCs w:val="24"/>
          <w:lang w:eastAsia="it-IT"/>
        </w:rPr>
        <w:t>Piano di Formazione di Istituto del personale Docente ed ATA</w:t>
      </w:r>
      <w:r w:rsidR="00287E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triennio 2022/2025</w:t>
      </w:r>
    </w:p>
    <w:p w14:paraId="0541A72C" w14:textId="0CEAABA3" w:rsidR="00984520" w:rsidRPr="00287E9C" w:rsidRDefault="006B751C" w:rsidP="00287E9C">
      <w:pPr>
        <w:pStyle w:val="Paragrafoelenco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7E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Percorsi per le Competenze Trasversali e per l’Orientamento (PCTO) </w:t>
      </w:r>
      <w:r w:rsidR="00287E9C">
        <w:rPr>
          <w:rFonts w:ascii="Times New Roman" w:eastAsia="Times New Roman" w:hAnsi="Times New Roman" w:cs="Times New Roman"/>
          <w:sz w:val="24"/>
          <w:szCs w:val="24"/>
          <w:lang w:eastAsia="it-IT"/>
        </w:rPr>
        <w:t>a. s. 2022/2023</w:t>
      </w:r>
    </w:p>
    <w:p w14:paraId="016D78B9" w14:textId="235DC920" w:rsidR="00C26C04" w:rsidRPr="00C26C04" w:rsidRDefault="00C26C04" w:rsidP="00C26C04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Individuazione della lingua straniera Inglese quale Lingua Straniera da studiare in tutte </w:t>
      </w:r>
      <w:proofErr w:type="gramStart"/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>le  classi</w:t>
      </w:r>
      <w:proofErr w:type="gramEnd"/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prime a. s.  2023-2024 e nei successivi anni di corso dell’Indirizzo di studi Liceo </w:t>
      </w:r>
      <w:proofErr w:type="gramStart"/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 Scienze</w:t>
      </w:r>
      <w:proofErr w:type="gramEnd"/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Umane-Indirizzo Base, Liceo delle Scienze Umane Opzione Economico Sociale e  Liceo Linguistico;</w:t>
      </w:r>
    </w:p>
    <w:p w14:paraId="5FBCF612" w14:textId="77777777" w:rsidR="00C26C04" w:rsidRPr="00A52B42" w:rsidRDefault="00C26C04" w:rsidP="00C26C0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individuazione della lingua straniera Francese quale </w:t>
      </w:r>
      <w:proofErr w:type="gramStart"/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>seconda  Lingua</w:t>
      </w:r>
      <w:proofErr w:type="gramEnd"/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Straniera  da </w:t>
      </w:r>
    </w:p>
    <w:p w14:paraId="6F38F877" w14:textId="77777777" w:rsidR="00C26C04" w:rsidRPr="00A52B42" w:rsidRDefault="00C26C04" w:rsidP="00C2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studiare in tutte le classi prime a. s.  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nei successivi anni di corso  </w:t>
      </w:r>
    </w:p>
    <w:p w14:paraId="77A0D00F" w14:textId="5FF99016" w:rsidR="00C26C04" w:rsidRPr="00A52B42" w:rsidRDefault="00C26C04" w:rsidP="00C2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dell’Indirizzo di studi Liceo Linguistico;</w:t>
      </w:r>
    </w:p>
    <w:p w14:paraId="6F5ABFC4" w14:textId="77777777" w:rsidR="00C26C04" w:rsidRPr="00A52B42" w:rsidRDefault="00C26C04" w:rsidP="00C26C04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individuazione seconda lingua straniera da porre alla scelta delle famiglie degli </w:t>
      </w:r>
      <w:proofErr w:type="gramStart"/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>studenti  classi</w:t>
      </w:r>
      <w:proofErr w:type="gramEnd"/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prime </w:t>
      </w:r>
      <w:proofErr w:type="spellStart"/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degli indirizzi di studio professionali Enogastronomia e Ospitalità  Alberghiera e  Servizi per la Sanità  e l’Assistenza Sociale,  Liceo delle Scienze Umane  Opzione Economico Sociale;</w:t>
      </w:r>
    </w:p>
    <w:p w14:paraId="077BA6D6" w14:textId="4E61408D" w:rsidR="00C26C04" w:rsidRPr="00A52B42" w:rsidRDefault="00C26C04" w:rsidP="00C26C04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>individuazione terza lingua straniera da porre alla scelta delle famiglie degli studenti classi prime a. s. 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Pr="00A52B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dell’indirizzo di studio Liceo Linguistico </w:t>
      </w:r>
    </w:p>
    <w:p w14:paraId="2FBDA471" w14:textId="77777777" w:rsidR="00CC782C" w:rsidRPr="00C26C04" w:rsidRDefault="00CC782C" w:rsidP="00C26C04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Comunicazioni del Dirigente Scolastico</w:t>
      </w:r>
    </w:p>
    <w:p w14:paraId="195A5DB7" w14:textId="793359AA" w:rsidR="00CC782C" w:rsidRPr="00C26C04" w:rsidRDefault="00CC782C" w:rsidP="00C26C04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26C04"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14:paraId="3ACA0714" w14:textId="77777777" w:rsidR="00CC782C" w:rsidRPr="00CC782C" w:rsidRDefault="00CC782C" w:rsidP="00C26C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37E5CAF" w14:textId="77777777" w:rsidR="00CC782C" w:rsidRPr="00CC782C" w:rsidRDefault="00CC782C" w:rsidP="00C26C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B69E48" w14:textId="533AAC23" w:rsidR="00CC782C" w:rsidRPr="00287E9C" w:rsidRDefault="00696DB9" w:rsidP="00287E9C">
      <w:pPr>
        <w:pStyle w:val="Titolo3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it-IT"/>
        </w:rPr>
      </w:pPr>
      <w:r w:rsidRPr="00287E9C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 xml:space="preserve">Si specifica che i primi </w:t>
      </w:r>
      <w:r w:rsidR="00287E9C" w:rsidRPr="00287E9C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 xml:space="preserve">quarantacinque </w:t>
      </w:r>
      <w:r w:rsidRPr="00287E9C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 xml:space="preserve">minuti </w:t>
      </w:r>
      <w:r w:rsidR="00287E9C" w:rsidRPr="00287E9C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 xml:space="preserve">circa della seduta collegiale </w:t>
      </w:r>
      <w:r w:rsidRPr="00287E9C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 xml:space="preserve">saranno dedicati alla informativa al personale Docente ed ATA resa ai sensi dell’art. 36 “Informazione ai lavoratori” del D. Lgs n. 81 del 09 aprile 2008 </w:t>
      </w:r>
      <w:r w:rsidR="00287E9C" w:rsidRPr="00287E9C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 xml:space="preserve">a cura del Responsabile SPP di Istituto, dott. Ing. Crescenzo </w:t>
      </w:r>
      <w:proofErr w:type="spellStart"/>
      <w:r w:rsidR="00287E9C" w:rsidRPr="00287E9C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>Materazzo</w:t>
      </w:r>
      <w:proofErr w:type="spellEnd"/>
      <w:r w:rsidR="00287E9C" w:rsidRPr="00287E9C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>, e del M. C. di Istituto, dott. Giovanni Delle Curti.</w:t>
      </w:r>
    </w:p>
    <w:p w14:paraId="46F86F9C" w14:textId="77777777" w:rsidR="00696DB9" w:rsidRPr="00CC782C" w:rsidRDefault="00696DB9" w:rsidP="00696D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E321F8" w14:textId="77777777" w:rsidR="00CC782C" w:rsidRPr="00CC782C" w:rsidRDefault="00CC782C" w:rsidP="00C26C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782C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Eventuali assenze dovranno essere giustificate rigorosamente il giorno del rientro in servizio secondo le forme prescritte dalla legge.</w:t>
      </w:r>
    </w:p>
    <w:bookmarkEnd w:id="0"/>
    <w:bookmarkEnd w:id="1"/>
    <w:p w14:paraId="53808B92" w14:textId="05774E6A" w:rsidR="00A343B9" w:rsidRDefault="00A343B9" w:rsidP="00B749B6">
      <w:pPr>
        <w:rPr>
          <w:color w:val="FF0000"/>
        </w:rPr>
      </w:pPr>
    </w:p>
    <w:p w14:paraId="4D07DAF9" w14:textId="2E2237A6" w:rsidR="00A343B9" w:rsidRPr="00A343B9" w:rsidRDefault="00A343B9" w:rsidP="00A343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43B9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71BD9E5D" w14:textId="3BE0206C" w:rsidR="00A343B9" w:rsidRPr="00A343B9" w:rsidRDefault="00A343B9" w:rsidP="00A343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43B9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A343B9" w:rsidRPr="00A343B9" w:rsidSect="00287E9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9AA"/>
    <w:multiLevelType w:val="hybridMultilevel"/>
    <w:tmpl w:val="852C7576"/>
    <w:lvl w:ilvl="0" w:tplc="1F068172">
      <w:start w:val="14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D50DC"/>
    <w:multiLevelType w:val="hybridMultilevel"/>
    <w:tmpl w:val="4A5C0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B518D"/>
    <w:multiLevelType w:val="hybridMultilevel"/>
    <w:tmpl w:val="9A9E21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D3165"/>
    <w:multiLevelType w:val="hybridMultilevel"/>
    <w:tmpl w:val="37B0EB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344E77"/>
    <w:multiLevelType w:val="hybridMultilevel"/>
    <w:tmpl w:val="09A09F32"/>
    <w:lvl w:ilvl="0" w:tplc="C7825D0E">
      <w:start w:val="16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6C821F5"/>
    <w:multiLevelType w:val="hybridMultilevel"/>
    <w:tmpl w:val="94B0A1E6"/>
    <w:lvl w:ilvl="0" w:tplc="0C48679E">
      <w:start w:val="3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DA7069"/>
    <w:multiLevelType w:val="hybridMultilevel"/>
    <w:tmpl w:val="C4625CBE"/>
    <w:lvl w:ilvl="0" w:tplc="0410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5B27363D"/>
    <w:multiLevelType w:val="hybridMultilevel"/>
    <w:tmpl w:val="7D9C4CFE"/>
    <w:lvl w:ilvl="0" w:tplc="0410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C713D"/>
    <w:multiLevelType w:val="hybridMultilevel"/>
    <w:tmpl w:val="FA10F610"/>
    <w:lvl w:ilvl="0" w:tplc="9514949E">
      <w:start w:val="1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E777EEC"/>
    <w:multiLevelType w:val="hybridMultilevel"/>
    <w:tmpl w:val="1AE8AE2C"/>
    <w:lvl w:ilvl="0" w:tplc="0EDA376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CA4BF6"/>
    <w:multiLevelType w:val="hybridMultilevel"/>
    <w:tmpl w:val="EAAEAF34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70074013">
    <w:abstractNumId w:val="7"/>
  </w:num>
  <w:num w:numId="2" w16cid:durableId="1157383539">
    <w:abstractNumId w:val="0"/>
  </w:num>
  <w:num w:numId="3" w16cid:durableId="1456172938">
    <w:abstractNumId w:val="8"/>
  </w:num>
  <w:num w:numId="4" w16cid:durableId="475101656">
    <w:abstractNumId w:val="9"/>
  </w:num>
  <w:num w:numId="5" w16cid:durableId="1001813381">
    <w:abstractNumId w:val="6"/>
  </w:num>
  <w:num w:numId="6" w16cid:durableId="907303578">
    <w:abstractNumId w:val="10"/>
  </w:num>
  <w:num w:numId="7" w16cid:durableId="522134370">
    <w:abstractNumId w:val="4"/>
  </w:num>
  <w:num w:numId="8" w16cid:durableId="1835104441">
    <w:abstractNumId w:val="1"/>
  </w:num>
  <w:num w:numId="9" w16cid:durableId="14747694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9032479">
    <w:abstractNumId w:val="2"/>
  </w:num>
  <w:num w:numId="11" w16cid:durableId="597757710">
    <w:abstractNumId w:val="3"/>
  </w:num>
  <w:num w:numId="12" w16cid:durableId="154613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04"/>
    <w:rsid w:val="00032590"/>
    <w:rsid w:val="000712D1"/>
    <w:rsid w:val="00287E9C"/>
    <w:rsid w:val="002E6F13"/>
    <w:rsid w:val="00345A99"/>
    <w:rsid w:val="00431BCB"/>
    <w:rsid w:val="006668A1"/>
    <w:rsid w:val="00696DB9"/>
    <w:rsid w:val="006B751C"/>
    <w:rsid w:val="00757604"/>
    <w:rsid w:val="00826E2F"/>
    <w:rsid w:val="00890186"/>
    <w:rsid w:val="00984520"/>
    <w:rsid w:val="00A160D5"/>
    <w:rsid w:val="00A343B9"/>
    <w:rsid w:val="00A52B42"/>
    <w:rsid w:val="00B749B6"/>
    <w:rsid w:val="00BC24DF"/>
    <w:rsid w:val="00C17F8F"/>
    <w:rsid w:val="00C26C04"/>
    <w:rsid w:val="00C84AEC"/>
    <w:rsid w:val="00CC782C"/>
    <w:rsid w:val="00DE38FB"/>
    <w:rsid w:val="00F23593"/>
    <w:rsid w:val="00F7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DFB4"/>
  <w15:chartTrackingRefBased/>
  <w15:docId w15:val="{A826FB73-9243-400F-A66F-9E2F026F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96D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259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696D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Vicario</cp:lastModifiedBy>
  <cp:revision>27</cp:revision>
  <dcterms:created xsi:type="dcterms:W3CDTF">2022-07-17T13:10:00Z</dcterms:created>
  <dcterms:modified xsi:type="dcterms:W3CDTF">2022-12-16T17:38:00Z</dcterms:modified>
</cp:coreProperties>
</file>