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338"/>
        <w:tblW w:w="1141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9290"/>
        <w:gridCol w:w="970"/>
      </w:tblGrid>
      <w:tr w:rsidR="007F725D" w:rsidRPr="007F725D" w14:paraId="2B03870C" w14:textId="77777777" w:rsidTr="00DE7ED0">
        <w:trPr>
          <w:trHeight w:val="1550"/>
        </w:trPr>
        <w:tc>
          <w:tcPr>
            <w:tcW w:w="1150" w:type="dxa"/>
          </w:tcPr>
          <w:p w14:paraId="690175AC" w14:textId="77777777" w:rsidR="007F725D" w:rsidRPr="007F725D" w:rsidRDefault="007F725D" w:rsidP="007F725D">
            <w:pPr>
              <w:keepNext/>
              <w:keepLines/>
              <w:spacing w:before="40" w:after="0" w:line="276" w:lineRule="auto"/>
              <w:outlineLvl w:val="1"/>
              <w:rPr>
                <w:rFonts w:ascii="Cambria" w:eastAsia="Times New Roman" w:hAnsi="Cambria" w:cs="Times New Roman"/>
                <w:color w:val="365F91"/>
                <w:sz w:val="26"/>
                <w:szCs w:val="26"/>
                <w:u w:color="FF0000"/>
                <w:lang w:eastAsia="it-IT"/>
              </w:rPr>
            </w:pPr>
            <w:r w:rsidRPr="007F725D">
              <w:rPr>
                <w:rFonts w:ascii="Cambria" w:eastAsia="Times New Roman" w:hAnsi="Cambria" w:cs="Times New Roman"/>
                <w:noProof/>
                <w:color w:val="365F91"/>
                <w:sz w:val="26"/>
                <w:szCs w:val="26"/>
                <w:u w:color="FF0000"/>
                <w:lang w:eastAsia="it-IT"/>
              </w:rPr>
              <w:drawing>
                <wp:inline distT="0" distB="0" distL="0" distR="0" wp14:anchorId="5DD7F01F" wp14:editId="4023B206">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780C4789" w14:textId="77777777" w:rsidR="007F725D" w:rsidRPr="007F725D" w:rsidRDefault="007F725D" w:rsidP="007F725D">
            <w:pPr>
              <w:spacing w:after="0" w:line="240" w:lineRule="auto"/>
              <w:jc w:val="both"/>
              <w:rPr>
                <w:rFonts w:ascii="Times New Roman" w:eastAsia="Times New Roman" w:hAnsi="Times New Roman" w:cs="Times New Roman"/>
                <w:sz w:val="26"/>
                <w:szCs w:val="26"/>
                <w:lang w:eastAsia="it-IT"/>
              </w:rPr>
            </w:pPr>
          </w:p>
        </w:tc>
        <w:tc>
          <w:tcPr>
            <w:tcW w:w="9290" w:type="dxa"/>
          </w:tcPr>
          <w:p w14:paraId="2A668236" w14:textId="77777777" w:rsidR="00F40FBC" w:rsidRPr="00F40FBC" w:rsidRDefault="00F40FBC" w:rsidP="00F40FBC">
            <w:pPr>
              <w:keepNext/>
              <w:spacing w:after="0" w:line="240" w:lineRule="auto"/>
              <w:jc w:val="center"/>
              <w:outlineLvl w:val="1"/>
              <w:rPr>
                <w:rFonts w:ascii="Times New Roman" w:eastAsia="Times New Roman" w:hAnsi="Times New Roman" w:cs="Times New Roman"/>
                <w:b/>
                <w:bCs/>
                <w:i/>
                <w:iCs/>
                <w:sz w:val="14"/>
                <w:szCs w:val="14"/>
                <w:lang w:eastAsia="it-IT"/>
              </w:rPr>
            </w:pPr>
            <w:r w:rsidRPr="00F40FBC">
              <w:rPr>
                <w:rFonts w:ascii="Times New Roman" w:eastAsia="Times New Roman" w:hAnsi="Times New Roman" w:cs="Times New Roman"/>
                <w:b/>
                <w:bCs/>
                <w:i/>
                <w:iCs/>
                <w:sz w:val="14"/>
                <w:szCs w:val="14"/>
                <w:lang w:eastAsia="it-IT"/>
              </w:rPr>
              <w:t xml:space="preserve">ISTITUTO </w:t>
            </w:r>
            <w:proofErr w:type="gramStart"/>
            <w:r w:rsidRPr="00F40FBC">
              <w:rPr>
                <w:rFonts w:ascii="Times New Roman" w:eastAsia="Times New Roman" w:hAnsi="Times New Roman" w:cs="Times New Roman"/>
                <w:b/>
                <w:bCs/>
                <w:i/>
                <w:iCs/>
                <w:sz w:val="14"/>
                <w:szCs w:val="14"/>
                <w:lang w:eastAsia="it-IT"/>
              </w:rPr>
              <w:t>STATALE  D’ISTRUZIONE</w:t>
            </w:r>
            <w:proofErr w:type="gramEnd"/>
            <w:r w:rsidRPr="00F40FBC">
              <w:rPr>
                <w:rFonts w:ascii="Times New Roman" w:eastAsia="Times New Roman" w:hAnsi="Times New Roman" w:cs="Times New Roman"/>
                <w:b/>
                <w:bCs/>
                <w:i/>
                <w:iCs/>
                <w:sz w:val="14"/>
                <w:szCs w:val="14"/>
                <w:lang w:eastAsia="it-IT"/>
              </w:rPr>
              <w:t xml:space="preserve"> SECONDARIA SUPERIORE  </w:t>
            </w:r>
            <w:r w:rsidRPr="00F40FBC">
              <w:rPr>
                <w:rFonts w:ascii="Times New Roman" w:eastAsia="Times New Roman" w:hAnsi="Times New Roman" w:cs="Times New Roman"/>
                <w:b/>
                <w:bCs/>
                <w:sz w:val="14"/>
                <w:szCs w:val="14"/>
                <w:lang w:eastAsia="it-IT"/>
              </w:rPr>
              <w:t xml:space="preserve">“G. B.  </w:t>
            </w:r>
            <w:proofErr w:type="gramStart"/>
            <w:r w:rsidRPr="00F40FBC">
              <w:rPr>
                <w:rFonts w:ascii="Times New Roman" w:eastAsia="Times New Roman" w:hAnsi="Times New Roman" w:cs="Times New Roman"/>
                <w:b/>
                <w:bCs/>
                <w:sz w:val="14"/>
                <w:szCs w:val="14"/>
                <w:lang w:eastAsia="it-IT"/>
              </w:rPr>
              <w:t>NOVELLI ”</w:t>
            </w:r>
            <w:proofErr w:type="gramEnd"/>
          </w:p>
          <w:p w14:paraId="399E1128" w14:textId="77777777" w:rsidR="00F40FBC" w:rsidRPr="00F40FBC" w:rsidRDefault="00F40FBC" w:rsidP="00F40FBC">
            <w:pPr>
              <w:spacing w:after="0" w:line="240" w:lineRule="auto"/>
              <w:ind w:left="720"/>
              <w:contextualSpacing/>
              <w:jc w:val="center"/>
              <w:rPr>
                <w:rFonts w:ascii="Times New Roman" w:eastAsia="Times New Roman" w:hAnsi="Times New Roman" w:cs="Times New Roman"/>
                <w:sz w:val="14"/>
                <w:szCs w:val="14"/>
                <w:lang w:eastAsia="it-IT"/>
              </w:rPr>
            </w:pPr>
            <w:r w:rsidRPr="00F40FBC">
              <w:rPr>
                <w:rFonts w:ascii="Times New Roman" w:eastAsia="Times New Roman" w:hAnsi="Times New Roman" w:cs="Times New Roman"/>
                <w:sz w:val="14"/>
                <w:szCs w:val="14"/>
                <w:lang w:eastAsia="it-IT"/>
              </w:rPr>
              <w:t xml:space="preserve">Indirizzi Liceo delle Scienze Umane </w:t>
            </w:r>
            <w:r w:rsidRPr="00F40FBC">
              <w:rPr>
                <w:rFonts w:ascii="Times New Roman" w:eastAsia="Times New Roman" w:hAnsi="Times New Roman" w:cs="Times New Roman"/>
                <w:b/>
                <w:bCs/>
                <w:sz w:val="14"/>
                <w:szCs w:val="14"/>
                <w:lang w:eastAsia="it-IT"/>
              </w:rPr>
              <w:t xml:space="preserve">– </w:t>
            </w:r>
            <w:r w:rsidRPr="00F40FBC">
              <w:rPr>
                <w:rFonts w:ascii="Times New Roman" w:eastAsia="Times New Roman" w:hAnsi="Times New Roman" w:cs="Times New Roman"/>
                <w:sz w:val="14"/>
                <w:szCs w:val="14"/>
                <w:lang w:eastAsia="it-IT"/>
              </w:rPr>
              <w:t>Liceo Economico Sociale −Liceo Linguistico</w:t>
            </w:r>
          </w:p>
          <w:p w14:paraId="00050693" w14:textId="77777777" w:rsidR="00F40FBC" w:rsidRPr="00F40FBC" w:rsidRDefault="00F40FBC" w:rsidP="00F40FBC">
            <w:pPr>
              <w:spacing w:after="0" w:line="20" w:lineRule="atLeast"/>
              <w:ind w:left="142"/>
              <w:jc w:val="center"/>
              <w:rPr>
                <w:rFonts w:ascii="Times New Roman" w:eastAsia="Times New Roman" w:hAnsi="Times New Roman" w:cs="Times New Roman"/>
                <w:sz w:val="14"/>
                <w:szCs w:val="14"/>
                <w:lang w:eastAsia="it-IT"/>
              </w:rPr>
            </w:pPr>
            <w:r w:rsidRPr="00F40FBC">
              <w:rPr>
                <w:rFonts w:ascii="Times New Roman" w:eastAsia="Times New Roman" w:hAnsi="Times New Roman" w:cs="Times New Roman"/>
                <w:sz w:val="14"/>
                <w:szCs w:val="14"/>
                <w:lang w:eastAsia="it-IT"/>
              </w:rPr>
              <w:t xml:space="preserve">Indirizzo Professionale Industria e Artigianato </w:t>
            </w:r>
            <w:proofErr w:type="gramStart"/>
            <w:r w:rsidRPr="00F40FBC">
              <w:rPr>
                <w:rFonts w:ascii="Times New Roman" w:eastAsia="Times New Roman" w:hAnsi="Times New Roman" w:cs="Times New Roman"/>
                <w:sz w:val="14"/>
                <w:szCs w:val="14"/>
                <w:lang w:eastAsia="it-IT"/>
              </w:rPr>
              <w:t>per  il</w:t>
            </w:r>
            <w:proofErr w:type="gramEnd"/>
            <w:r w:rsidRPr="00F40FBC">
              <w:rPr>
                <w:rFonts w:ascii="Times New Roman" w:eastAsia="Times New Roman" w:hAnsi="Times New Roman" w:cs="Times New Roman"/>
                <w:sz w:val="14"/>
                <w:szCs w:val="14"/>
                <w:lang w:eastAsia="it-IT"/>
              </w:rPr>
              <w:t xml:space="preserve"> made in </w:t>
            </w:r>
            <w:proofErr w:type="spellStart"/>
            <w:r w:rsidRPr="00F40FBC">
              <w:rPr>
                <w:rFonts w:ascii="Times New Roman" w:eastAsia="Times New Roman" w:hAnsi="Times New Roman" w:cs="Times New Roman"/>
                <w:sz w:val="14"/>
                <w:szCs w:val="14"/>
                <w:lang w:eastAsia="it-IT"/>
              </w:rPr>
              <w:t>Italy</w:t>
            </w:r>
            <w:proofErr w:type="spellEnd"/>
            <w:r w:rsidRPr="00F40FBC">
              <w:rPr>
                <w:rFonts w:ascii="Times New Roman" w:eastAsia="Times New Roman" w:hAnsi="Times New Roman" w:cs="Times New Roman"/>
                <w:sz w:val="14"/>
                <w:szCs w:val="14"/>
                <w:lang w:eastAsia="it-IT"/>
              </w:rPr>
              <w:t xml:space="preserve">  (Tessile-Abbigliamento)</w:t>
            </w:r>
          </w:p>
          <w:p w14:paraId="5BD9DD1D" w14:textId="77777777" w:rsidR="00F40FBC" w:rsidRPr="00F40FBC" w:rsidRDefault="00F40FBC" w:rsidP="00F40FBC">
            <w:pPr>
              <w:spacing w:after="0" w:line="20" w:lineRule="atLeast"/>
              <w:ind w:left="360"/>
              <w:jc w:val="center"/>
              <w:rPr>
                <w:rFonts w:ascii="Times New Roman" w:eastAsia="Times New Roman" w:hAnsi="Times New Roman" w:cs="Times New Roman"/>
                <w:sz w:val="14"/>
                <w:szCs w:val="14"/>
                <w:lang w:eastAsia="it-IT"/>
              </w:rPr>
            </w:pPr>
            <w:r w:rsidRPr="00F40FBC">
              <w:rPr>
                <w:rFonts w:ascii="Times New Roman" w:eastAsia="Times New Roman" w:hAnsi="Times New Roman" w:cs="Times New Roman"/>
                <w:sz w:val="14"/>
                <w:szCs w:val="14"/>
                <w:lang w:eastAsia="it-IT"/>
              </w:rPr>
              <w:t>Indirizzo Professionale Servizi per la sanità e l'assistenza sociale</w:t>
            </w:r>
          </w:p>
          <w:p w14:paraId="500485B7" w14:textId="77777777" w:rsidR="00F40FBC" w:rsidRPr="00F40FBC" w:rsidRDefault="00F40FBC" w:rsidP="00F40FBC">
            <w:pPr>
              <w:autoSpaceDE w:val="0"/>
              <w:autoSpaceDN w:val="0"/>
              <w:adjustRightInd w:val="0"/>
              <w:spacing w:after="0" w:line="20" w:lineRule="atLeast"/>
              <w:jc w:val="center"/>
              <w:rPr>
                <w:rFonts w:ascii="Times New Roman" w:eastAsia="Times New Roman" w:hAnsi="Times New Roman" w:cs="Times New Roman"/>
                <w:sz w:val="14"/>
                <w:szCs w:val="14"/>
                <w:lang w:eastAsia="it-IT"/>
              </w:rPr>
            </w:pPr>
            <w:r w:rsidRPr="00F40FBC">
              <w:rPr>
                <w:rFonts w:ascii="Times New Roman" w:eastAsia="Times New Roman" w:hAnsi="Times New Roman" w:cs="Times New Roman"/>
                <w:sz w:val="14"/>
                <w:szCs w:val="14"/>
                <w:lang w:eastAsia="it-IT"/>
              </w:rPr>
              <w:t>Indirizzo Professionale Enogastronomia e Ospitalità alberghiera</w:t>
            </w:r>
          </w:p>
          <w:p w14:paraId="588A9F8F" w14:textId="77777777" w:rsidR="00F40FBC" w:rsidRPr="00F40FBC" w:rsidRDefault="00F40FBC" w:rsidP="00F40FBC">
            <w:pPr>
              <w:autoSpaceDE w:val="0"/>
              <w:autoSpaceDN w:val="0"/>
              <w:adjustRightInd w:val="0"/>
              <w:spacing w:after="0" w:line="20" w:lineRule="atLeast"/>
              <w:jc w:val="center"/>
              <w:rPr>
                <w:rFonts w:ascii="Times New Roman" w:eastAsia="Times New Roman" w:hAnsi="Times New Roman" w:cs="Times New Roman"/>
                <w:sz w:val="14"/>
                <w:szCs w:val="14"/>
                <w:lang w:eastAsia="it-IT"/>
              </w:rPr>
            </w:pPr>
            <w:r w:rsidRPr="00F40FBC">
              <w:rPr>
                <w:rFonts w:ascii="Times New Roman" w:eastAsia="Times New Roman" w:hAnsi="Times New Roman" w:cs="Times New Roman"/>
                <w:sz w:val="14"/>
                <w:szCs w:val="14"/>
                <w:lang w:eastAsia="it-IT"/>
              </w:rPr>
              <w:t>Percorso di Istruzione per adulti di II Livello Indirizzo Professionale Servizi per l’Enogastronomia e l’Ospitalità Alberghiera</w:t>
            </w:r>
          </w:p>
          <w:p w14:paraId="5918283C" w14:textId="77777777" w:rsidR="00F40FBC" w:rsidRPr="00F40FBC" w:rsidRDefault="00F40FBC" w:rsidP="00F40FBC">
            <w:pPr>
              <w:autoSpaceDE w:val="0"/>
              <w:autoSpaceDN w:val="0"/>
              <w:adjustRightInd w:val="0"/>
              <w:spacing w:after="0" w:line="20" w:lineRule="atLeast"/>
              <w:jc w:val="center"/>
              <w:rPr>
                <w:rFonts w:ascii="Times New Roman" w:eastAsia="Times New Roman" w:hAnsi="Times New Roman" w:cs="Times New Roman"/>
                <w:sz w:val="14"/>
                <w:szCs w:val="14"/>
                <w:lang w:eastAsia="it-IT"/>
              </w:rPr>
            </w:pPr>
            <w:r w:rsidRPr="00F40FBC">
              <w:rPr>
                <w:rFonts w:ascii="Times New Roman" w:eastAsia="Times New Roman" w:hAnsi="Times New Roman" w:cs="Times New Roman"/>
                <w:sz w:val="14"/>
                <w:szCs w:val="14"/>
                <w:lang w:eastAsia="it-IT"/>
              </w:rPr>
              <w:t>Percorso di Istruzione per adulti di II Livello Indirizzo professionale Produzioni Industriale ed Artigianali</w:t>
            </w:r>
          </w:p>
          <w:p w14:paraId="0ECC663C" w14:textId="77777777" w:rsidR="00F40FBC" w:rsidRPr="00F40FBC" w:rsidRDefault="00F40FBC" w:rsidP="00F40FBC">
            <w:pPr>
              <w:autoSpaceDE w:val="0"/>
              <w:autoSpaceDN w:val="0"/>
              <w:adjustRightInd w:val="0"/>
              <w:spacing w:after="0" w:line="20" w:lineRule="atLeast"/>
              <w:jc w:val="center"/>
              <w:rPr>
                <w:rFonts w:ascii="Times New Roman" w:eastAsia="Times New Roman" w:hAnsi="Times New Roman" w:cs="Times New Roman"/>
                <w:sz w:val="14"/>
                <w:szCs w:val="14"/>
                <w:lang w:eastAsia="it-IT"/>
              </w:rPr>
            </w:pPr>
            <w:r w:rsidRPr="00F40FBC">
              <w:rPr>
                <w:rFonts w:ascii="Times New Roman" w:eastAsia="Times New Roman" w:hAnsi="Times New Roman" w:cs="Times New Roman"/>
                <w:sz w:val="14"/>
                <w:szCs w:val="14"/>
                <w:lang w:eastAsia="it-IT"/>
              </w:rPr>
              <w:t xml:space="preserve"> Articolazione Artigianato Opzione Produzioni Tessili e Sartoriali</w:t>
            </w:r>
          </w:p>
          <w:p w14:paraId="527AB681" w14:textId="77777777" w:rsidR="00F40FBC" w:rsidRPr="00F40FBC" w:rsidRDefault="00F40FBC" w:rsidP="00F40FBC">
            <w:pPr>
              <w:spacing w:after="0" w:line="240" w:lineRule="auto"/>
              <w:jc w:val="center"/>
              <w:rPr>
                <w:rFonts w:ascii="Times New Roman" w:eastAsia="Times New Roman" w:hAnsi="Times New Roman" w:cs="Times New Roman"/>
                <w:sz w:val="14"/>
                <w:szCs w:val="14"/>
                <w:lang w:eastAsia="it-IT"/>
              </w:rPr>
            </w:pPr>
            <w:r w:rsidRPr="00F40FBC">
              <w:rPr>
                <w:rFonts w:ascii="Times New Roman" w:eastAsia="Times New Roman" w:hAnsi="Times New Roman" w:cs="Times New Roman"/>
                <w:sz w:val="14"/>
                <w:szCs w:val="14"/>
                <w:lang w:eastAsia="it-IT"/>
              </w:rPr>
              <w:t xml:space="preserve">Via G.B. Novelli, N° 1  </w:t>
            </w:r>
            <w:r w:rsidRPr="00F40FBC">
              <w:rPr>
                <w:rFonts w:ascii="Times New Roman" w:eastAsia="Times New Roman" w:hAnsi="Times New Roman" w:cs="Times New Roman"/>
                <w:i/>
                <w:iCs/>
                <w:sz w:val="14"/>
                <w:szCs w:val="14"/>
                <w:lang w:eastAsia="it-IT"/>
              </w:rPr>
              <w:t xml:space="preserve">  </w:t>
            </w:r>
            <w:proofErr w:type="gramStart"/>
            <w:r w:rsidRPr="00F40FBC">
              <w:rPr>
                <w:rFonts w:ascii="Times New Roman" w:eastAsia="Times New Roman" w:hAnsi="Times New Roman" w:cs="Times New Roman"/>
                <w:sz w:val="14"/>
                <w:szCs w:val="14"/>
                <w:lang w:eastAsia="it-IT"/>
              </w:rPr>
              <w:t>81025  MARCIANISE</w:t>
            </w:r>
            <w:proofErr w:type="gramEnd"/>
            <w:r w:rsidRPr="00F40FBC">
              <w:rPr>
                <w:rFonts w:ascii="Times New Roman" w:eastAsia="Times New Roman" w:hAnsi="Times New Roman" w:cs="Times New Roman"/>
                <w:sz w:val="14"/>
                <w:szCs w:val="14"/>
                <w:lang w:eastAsia="it-IT"/>
              </w:rPr>
              <w:t xml:space="preserve"> (CE)  Codice Fiscale: 80102490614 – C.U. DY3VUB –  Distretto Scolastico  n° 14</w:t>
            </w:r>
          </w:p>
          <w:p w14:paraId="48B8613C" w14:textId="77777777" w:rsidR="00F40FBC" w:rsidRPr="00F40FBC" w:rsidRDefault="00F40FBC" w:rsidP="00F40FBC">
            <w:pPr>
              <w:spacing w:after="0" w:line="240" w:lineRule="auto"/>
              <w:jc w:val="center"/>
              <w:rPr>
                <w:rFonts w:ascii="Times New Roman" w:eastAsia="Times New Roman" w:hAnsi="Times New Roman" w:cs="Times New Roman"/>
                <w:sz w:val="14"/>
                <w:szCs w:val="14"/>
                <w:lang w:eastAsia="it-IT"/>
              </w:rPr>
            </w:pPr>
            <w:proofErr w:type="spellStart"/>
            <w:r w:rsidRPr="00F40FBC">
              <w:rPr>
                <w:rFonts w:ascii="Times New Roman" w:eastAsia="Times New Roman" w:hAnsi="Times New Roman" w:cs="Times New Roman"/>
                <w:sz w:val="14"/>
                <w:szCs w:val="14"/>
                <w:lang w:eastAsia="it-IT"/>
              </w:rPr>
              <w:t>Segr</w:t>
            </w:r>
            <w:proofErr w:type="spellEnd"/>
            <w:r w:rsidRPr="00F40FBC">
              <w:rPr>
                <w:rFonts w:ascii="Times New Roman" w:eastAsia="Times New Roman" w:hAnsi="Times New Roman" w:cs="Times New Roman"/>
                <w:sz w:val="14"/>
                <w:szCs w:val="14"/>
                <w:lang w:eastAsia="it-IT"/>
              </w:rPr>
              <w:t xml:space="preserve">. Tel :0823-511909 – </w:t>
            </w:r>
            <w:proofErr w:type="spellStart"/>
            <w:r w:rsidRPr="00F40FBC">
              <w:rPr>
                <w:rFonts w:ascii="Times New Roman" w:eastAsia="Times New Roman" w:hAnsi="Times New Roman" w:cs="Times New Roman"/>
                <w:sz w:val="14"/>
                <w:szCs w:val="14"/>
                <w:lang w:eastAsia="it-IT"/>
              </w:rPr>
              <w:t>Vicedirigenza</w:t>
            </w:r>
            <w:proofErr w:type="spellEnd"/>
            <w:r w:rsidRPr="00F40FBC">
              <w:rPr>
                <w:rFonts w:ascii="Times New Roman" w:eastAsia="Times New Roman" w:hAnsi="Times New Roman" w:cs="Times New Roman"/>
                <w:sz w:val="14"/>
                <w:szCs w:val="14"/>
                <w:lang w:eastAsia="it-IT"/>
              </w:rPr>
              <w:t xml:space="preserve"> Tel :0823-511909   - Tel Dirigente </w:t>
            </w:r>
            <w:proofErr w:type="gramStart"/>
            <w:r w:rsidRPr="00F40FBC">
              <w:rPr>
                <w:rFonts w:ascii="Times New Roman" w:eastAsia="Times New Roman" w:hAnsi="Times New Roman" w:cs="Times New Roman"/>
                <w:sz w:val="14"/>
                <w:szCs w:val="14"/>
                <w:lang w:eastAsia="it-IT"/>
              </w:rPr>
              <w:t>Scolastico :</w:t>
            </w:r>
            <w:proofErr w:type="gramEnd"/>
            <w:r w:rsidRPr="00F40FBC">
              <w:rPr>
                <w:rFonts w:ascii="Times New Roman" w:eastAsia="Times New Roman" w:hAnsi="Times New Roman" w:cs="Times New Roman"/>
                <w:sz w:val="14"/>
                <w:szCs w:val="14"/>
                <w:lang w:eastAsia="it-IT"/>
              </w:rPr>
              <w:t xml:space="preserve"> 0823-511863</w:t>
            </w:r>
          </w:p>
          <w:p w14:paraId="55B68E84" w14:textId="647703A0" w:rsidR="007F725D" w:rsidRPr="007F725D" w:rsidRDefault="00F40FBC" w:rsidP="00F40FBC">
            <w:pPr>
              <w:spacing w:after="0" w:line="240" w:lineRule="auto"/>
              <w:rPr>
                <w:rFonts w:ascii="Times New Roman" w:eastAsia="Times New Roman" w:hAnsi="Times New Roman" w:cs="Times New Roman"/>
                <w:sz w:val="26"/>
                <w:szCs w:val="26"/>
                <w:u w:color="FF0000"/>
                <w:lang w:eastAsia="it-IT"/>
              </w:rPr>
            </w:pPr>
            <w:r w:rsidRPr="00F40FBC">
              <w:rPr>
                <w:rFonts w:ascii="Times New Roman" w:eastAsia="Calibri" w:hAnsi="Times New Roman" w:cs="Times New Roman"/>
                <w:sz w:val="14"/>
                <w:szCs w:val="14"/>
              </w:rPr>
              <w:t>E-mail</w:t>
            </w:r>
            <w:r w:rsidRPr="00F40FBC">
              <w:rPr>
                <w:rFonts w:ascii="Times New Roman" w:eastAsia="Calibri" w:hAnsi="Times New Roman" w:cs="Times New Roman"/>
                <w:b/>
                <w:bCs/>
                <w:sz w:val="14"/>
                <w:szCs w:val="14"/>
              </w:rPr>
              <w:t> :</w:t>
            </w:r>
            <w:r w:rsidRPr="00F40FBC">
              <w:rPr>
                <w:rFonts w:ascii="Times New Roman" w:eastAsia="Calibri" w:hAnsi="Times New Roman" w:cs="Times New Roman"/>
                <w:sz w:val="14"/>
                <w:szCs w:val="14"/>
              </w:rPr>
              <w:t xml:space="preserve"> </w:t>
            </w:r>
            <w:hyperlink r:id="rId6" w:history="1">
              <w:r w:rsidRPr="00F40FBC">
                <w:rPr>
                  <w:rFonts w:ascii="Times New Roman" w:eastAsia="Calibri" w:hAnsi="Times New Roman" w:cs="Times New Roman"/>
                  <w:sz w:val="14"/>
                  <w:szCs w:val="14"/>
                  <w:u w:val="single"/>
                </w:rPr>
                <w:t>ceis01100n@istruzione.it</w:t>
              </w:r>
            </w:hyperlink>
            <w:r w:rsidRPr="00F40FBC">
              <w:rPr>
                <w:rFonts w:ascii="Times New Roman" w:eastAsia="Calibri" w:hAnsi="Times New Roman" w:cs="Times New Roman"/>
                <w:sz w:val="14"/>
                <w:szCs w:val="14"/>
              </w:rPr>
              <w:t xml:space="preserve">     E-mail certificata (PEC)</w:t>
            </w:r>
            <w:r w:rsidRPr="00F40FBC">
              <w:rPr>
                <w:rFonts w:ascii="Times New Roman" w:eastAsia="Calibri" w:hAnsi="Times New Roman" w:cs="Times New Roman"/>
                <w:b/>
                <w:bCs/>
                <w:sz w:val="14"/>
                <w:szCs w:val="14"/>
              </w:rPr>
              <w:t xml:space="preserve"> : </w:t>
            </w:r>
            <w:hyperlink r:id="rId7" w:history="1">
              <w:r w:rsidRPr="00F40FBC">
                <w:rPr>
                  <w:rFonts w:ascii="Times New Roman" w:eastAsia="Calibri" w:hAnsi="Times New Roman" w:cs="Times New Roman"/>
                  <w:sz w:val="14"/>
                  <w:szCs w:val="14"/>
                  <w:u w:val="single"/>
                </w:rPr>
                <w:t>ceis01100n@pec.istruzione.it</w:t>
              </w:r>
            </w:hyperlink>
            <w:r w:rsidRPr="00F40FBC">
              <w:rPr>
                <w:rFonts w:ascii="Times New Roman" w:eastAsia="Calibri" w:hAnsi="Times New Roman" w:cs="Times New Roman"/>
                <w:sz w:val="14"/>
                <w:szCs w:val="14"/>
              </w:rPr>
              <w:t xml:space="preserve">   </w:t>
            </w:r>
            <w:r w:rsidRPr="00F40FBC">
              <w:rPr>
                <w:rFonts w:ascii="Times New Roman" w:eastAsia="Calibri" w:hAnsi="Times New Roman" w:cs="Times New Roman"/>
                <w:sz w:val="14"/>
                <w:szCs w:val="14"/>
                <w:lang w:val="en-US"/>
              </w:rPr>
              <w:t>Sito Web:</w:t>
            </w:r>
            <w:r w:rsidRPr="00F40FBC">
              <w:rPr>
                <w:rFonts w:ascii="Times New Roman" w:eastAsia="Calibri" w:hAnsi="Times New Roman" w:cs="Times New Roman"/>
                <w:b/>
                <w:bCs/>
                <w:sz w:val="14"/>
                <w:szCs w:val="14"/>
                <w:lang w:val="en-US"/>
              </w:rPr>
              <w:t xml:space="preserve">  </w:t>
            </w:r>
            <w:hyperlink r:id="rId8" w:history="1">
              <w:r w:rsidRPr="00F40FBC">
                <w:rPr>
                  <w:rFonts w:ascii="Times New Roman" w:eastAsia="Calibri" w:hAnsi="Times New Roman" w:cs="Times New Roman"/>
                  <w:sz w:val="14"/>
                  <w:szCs w:val="14"/>
                  <w:u w:val="single"/>
                  <w:lang w:val="en-US"/>
                </w:rPr>
                <w:t>www.istitutonovelli.edu.it</w:t>
              </w:r>
            </w:hyperlink>
          </w:p>
        </w:tc>
        <w:tc>
          <w:tcPr>
            <w:tcW w:w="970" w:type="dxa"/>
          </w:tcPr>
          <w:p w14:paraId="57863CBC" w14:textId="77777777" w:rsidR="007F725D" w:rsidRPr="007F725D" w:rsidRDefault="007F725D" w:rsidP="007F725D">
            <w:pPr>
              <w:spacing w:after="0" w:line="240" w:lineRule="auto"/>
              <w:jc w:val="both"/>
              <w:rPr>
                <w:rFonts w:ascii="Times New Roman" w:eastAsia="Times New Roman" w:hAnsi="Times New Roman" w:cs="Times New Roman"/>
                <w:b/>
                <w:sz w:val="26"/>
                <w:szCs w:val="26"/>
                <w:u w:color="FF0000"/>
                <w:lang w:eastAsia="it-IT"/>
              </w:rPr>
            </w:pPr>
            <w:r w:rsidRPr="007F725D">
              <w:rPr>
                <w:rFonts w:ascii="Times New Roman" w:eastAsia="Times New Roman" w:hAnsi="Times New Roman" w:cs="Times New Roman"/>
                <w:noProof/>
                <w:sz w:val="26"/>
                <w:szCs w:val="26"/>
                <w:u w:color="FF0000"/>
                <w:lang w:eastAsia="it-IT"/>
              </w:rPr>
              <w:drawing>
                <wp:inline distT="0" distB="0" distL="0" distR="0" wp14:anchorId="34717376" wp14:editId="7F674331">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53D4EFE2" w14:textId="77777777" w:rsidR="007F725D" w:rsidRPr="007F725D" w:rsidRDefault="007F725D" w:rsidP="007F725D">
            <w:pPr>
              <w:spacing w:after="0" w:line="240" w:lineRule="auto"/>
              <w:jc w:val="both"/>
              <w:rPr>
                <w:rFonts w:ascii="Times New Roman" w:eastAsia="Times New Roman" w:hAnsi="Times New Roman" w:cs="Times New Roman"/>
                <w:sz w:val="26"/>
                <w:szCs w:val="26"/>
                <w:lang w:eastAsia="it-IT"/>
              </w:rPr>
            </w:pPr>
          </w:p>
        </w:tc>
      </w:tr>
    </w:tbl>
    <w:p w14:paraId="416097F3" w14:textId="77777777" w:rsidR="00D34736" w:rsidRDefault="00D34736"/>
    <w:p w14:paraId="31B20EC8" w14:textId="649823D8" w:rsidR="007F725D" w:rsidRPr="007F725D" w:rsidRDefault="007F725D">
      <w:pPr>
        <w:rPr>
          <w:rFonts w:ascii="Times New Roman" w:hAnsi="Times New Roman" w:cs="Times New Roman"/>
          <w:sz w:val="24"/>
          <w:szCs w:val="24"/>
        </w:rPr>
      </w:pPr>
      <w:r w:rsidRPr="007F725D">
        <w:rPr>
          <w:rFonts w:ascii="Times New Roman" w:hAnsi="Times New Roman" w:cs="Times New Roman"/>
          <w:sz w:val="24"/>
          <w:szCs w:val="24"/>
        </w:rPr>
        <w:t>Prot. N.</w:t>
      </w:r>
      <w:r w:rsidR="00B33D1F">
        <w:rPr>
          <w:rFonts w:ascii="Times New Roman" w:hAnsi="Times New Roman" w:cs="Times New Roman"/>
          <w:sz w:val="24"/>
          <w:szCs w:val="24"/>
        </w:rPr>
        <w:t xml:space="preserve"> 11683/IV-4</w:t>
      </w:r>
      <w:r w:rsidRPr="007F725D">
        <w:rPr>
          <w:rFonts w:ascii="Times New Roman" w:hAnsi="Times New Roman" w:cs="Times New Roman"/>
          <w:sz w:val="24"/>
          <w:szCs w:val="24"/>
        </w:rPr>
        <w:t xml:space="preserve">  </w:t>
      </w:r>
      <w:r w:rsidR="00C63DFE">
        <w:rPr>
          <w:rFonts w:ascii="Times New Roman" w:hAnsi="Times New Roman" w:cs="Times New Roman"/>
          <w:sz w:val="24"/>
          <w:szCs w:val="24"/>
        </w:rPr>
        <w:t xml:space="preserve">                                                                        </w:t>
      </w:r>
      <w:r w:rsidR="00D31080">
        <w:rPr>
          <w:rFonts w:ascii="Times New Roman" w:hAnsi="Times New Roman" w:cs="Times New Roman"/>
          <w:sz w:val="24"/>
          <w:szCs w:val="24"/>
        </w:rPr>
        <w:t xml:space="preserve">        </w:t>
      </w:r>
      <w:r w:rsidR="00C63DFE">
        <w:rPr>
          <w:rFonts w:ascii="Times New Roman" w:hAnsi="Times New Roman" w:cs="Times New Roman"/>
          <w:sz w:val="24"/>
          <w:szCs w:val="24"/>
        </w:rPr>
        <w:t xml:space="preserve"> M</w:t>
      </w:r>
      <w:r w:rsidRPr="007F725D">
        <w:rPr>
          <w:rFonts w:ascii="Times New Roman" w:hAnsi="Times New Roman" w:cs="Times New Roman"/>
          <w:sz w:val="24"/>
          <w:szCs w:val="24"/>
        </w:rPr>
        <w:t>arcianise,</w:t>
      </w:r>
      <w:r w:rsidR="00D31080">
        <w:rPr>
          <w:rFonts w:ascii="Times New Roman" w:hAnsi="Times New Roman" w:cs="Times New Roman"/>
          <w:sz w:val="24"/>
          <w:szCs w:val="24"/>
        </w:rPr>
        <w:t xml:space="preserve"> </w:t>
      </w:r>
      <w:r w:rsidR="00B33D1F">
        <w:rPr>
          <w:rFonts w:ascii="Times New Roman" w:hAnsi="Times New Roman" w:cs="Times New Roman"/>
          <w:sz w:val="24"/>
          <w:szCs w:val="24"/>
        </w:rPr>
        <w:t>01/08/2023</w:t>
      </w:r>
    </w:p>
    <w:p w14:paraId="16EDEFC4" w14:textId="77777777" w:rsidR="007F725D" w:rsidRDefault="007F725D">
      <w:pPr>
        <w:rPr>
          <w:rFonts w:ascii="Times New Roman" w:hAnsi="Times New Roman" w:cs="Times New Roman"/>
          <w:sz w:val="24"/>
          <w:szCs w:val="24"/>
        </w:rPr>
      </w:pPr>
    </w:p>
    <w:p w14:paraId="35B4FAFC" w14:textId="2F98A7AF" w:rsidR="00BE5679" w:rsidRPr="00F0476F" w:rsidRDefault="00F0476F" w:rsidP="00AB3284">
      <w:pPr>
        <w:spacing w:after="0" w:line="240" w:lineRule="auto"/>
        <w:jc w:val="right"/>
        <w:rPr>
          <w:rFonts w:ascii="Times New Roman" w:hAnsi="Times New Roman" w:cs="Times New Roman"/>
          <w:b/>
          <w:sz w:val="24"/>
          <w:szCs w:val="24"/>
        </w:rPr>
      </w:pPr>
      <w:r w:rsidRPr="00F0476F">
        <w:rPr>
          <w:rFonts w:ascii="Times New Roman" w:hAnsi="Times New Roman" w:cs="Times New Roman"/>
          <w:b/>
          <w:sz w:val="24"/>
          <w:szCs w:val="24"/>
        </w:rPr>
        <w:t xml:space="preserve"> </w:t>
      </w:r>
      <w:r w:rsidR="00B33D1F">
        <w:rPr>
          <w:rFonts w:ascii="Times New Roman" w:hAnsi="Times New Roman" w:cs="Times New Roman"/>
          <w:b/>
          <w:sz w:val="24"/>
          <w:szCs w:val="24"/>
        </w:rPr>
        <w:t xml:space="preserve">                                                                 Agli </w:t>
      </w:r>
      <w:r w:rsidRPr="00F0476F">
        <w:rPr>
          <w:rFonts w:ascii="Times New Roman" w:hAnsi="Times New Roman" w:cs="Times New Roman"/>
          <w:b/>
          <w:sz w:val="24"/>
          <w:szCs w:val="24"/>
        </w:rPr>
        <w:t>studenti</w:t>
      </w:r>
      <w:r w:rsidR="00B33D1F">
        <w:rPr>
          <w:rFonts w:ascii="Times New Roman" w:hAnsi="Times New Roman" w:cs="Times New Roman"/>
          <w:b/>
          <w:sz w:val="24"/>
          <w:szCs w:val="24"/>
        </w:rPr>
        <w:t xml:space="preserve"> </w:t>
      </w:r>
      <w:r w:rsidRPr="00F0476F">
        <w:rPr>
          <w:rFonts w:ascii="Times New Roman" w:hAnsi="Times New Roman" w:cs="Times New Roman"/>
          <w:b/>
          <w:sz w:val="24"/>
          <w:szCs w:val="24"/>
        </w:rPr>
        <w:t>iscritti</w:t>
      </w:r>
      <w:r w:rsidR="00C63DFE">
        <w:rPr>
          <w:rFonts w:ascii="Times New Roman" w:hAnsi="Times New Roman" w:cs="Times New Roman"/>
          <w:b/>
          <w:sz w:val="24"/>
          <w:szCs w:val="24"/>
        </w:rPr>
        <w:t xml:space="preserve"> e frequentanti per l’a. s. 202</w:t>
      </w:r>
      <w:r w:rsidR="00F40FBC">
        <w:rPr>
          <w:rFonts w:ascii="Times New Roman" w:hAnsi="Times New Roman" w:cs="Times New Roman"/>
          <w:b/>
          <w:sz w:val="24"/>
          <w:szCs w:val="24"/>
        </w:rPr>
        <w:t>3</w:t>
      </w:r>
      <w:r w:rsidR="00C63DFE">
        <w:rPr>
          <w:rFonts w:ascii="Times New Roman" w:hAnsi="Times New Roman" w:cs="Times New Roman"/>
          <w:b/>
          <w:sz w:val="24"/>
          <w:szCs w:val="24"/>
        </w:rPr>
        <w:t>/202</w:t>
      </w:r>
      <w:r w:rsidR="00F40FBC">
        <w:rPr>
          <w:rFonts w:ascii="Times New Roman" w:hAnsi="Times New Roman" w:cs="Times New Roman"/>
          <w:b/>
          <w:sz w:val="24"/>
          <w:szCs w:val="24"/>
        </w:rPr>
        <w:t>4</w:t>
      </w:r>
    </w:p>
    <w:p w14:paraId="7B0D61BF" w14:textId="77777777" w:rsidR="007F725D" w:rsidRDefault="007F725D" w:rsidP="00AB3284">
      <w:pPr>
        <w:spacing w:after="0" w:line="240" w:lineRule="auto"/>
        <w:jc w:val="right"/>
        <w:rPr>
          <w:rFonts w:ascii="Times New Roman" w:eastAsia="Times New Roman" w:hAnsi="Times New Roman" w:cs="Times New Roman"/>
          <w:b/>
          <w:sz w:val="24"/>
          <w:szCs w:val="24"/>
          <w:lang w:eastAsia="it-IT"/>
        </w:rPr>
      </w:pPr>
      <w:r w:rsidRPr="007F725D">
        <w:rPr>
          <w:rFonts w:ascii="Times New Roman" w:eastAsia="Times New Roman" w:hAnsi="Times New Roman" w:cs="Times New Roman"/>
          <w:b/>
          <w:sz w:val="24"/>
          <w:szCs w:val="24"/>
          <w:lang w:eastAsia="it-IT"/>
        </w:rPr>
        <w:t xml:space="preserve"> l’ISISS “G. B. Novelli” di Marcianise</w:t>
      </w:r>
    </w:p>
    <w:p w14:paraId="799FF7A0" w14:textId="55D3208B" w:rsidR="00B33D1F" w:rsidRDefault="00B33D1F" w:rsidP="00AB3284">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e per loro tramite ai rispettivi</w:t>
      </w:r>
      <w:r w:rsidRPr="00B33D1F">
        <w:rPr>
          <w:rFonts w:ascii="Times New Roman" w:hAnsi="Times New Roman" w:cs="Times New Roman"/>
          <w:b/>
          <w:sz w:val="24"/>
          <w:szCs w:val="24"/>
        </w:rPr>
        <w:t xml:space="preserve"> </w:t>
      </w:r>
      <w:r w:rsidRPr="00F0476F">
        <w:rPr>
          <w:rFonts w:ascii="Times New Roman" w:hAnsi="Times New Roman" w:cs="Times New Roman"/>
          <w:b/>
          <w:sz w:val="24"/>
          <w:szCs w:val="24"/>
        </w:rPr>
        <w:t>genitori/tutori legali/affidatari</w:t>
      </w:r>
    </w:p>
    <w:p w14:paraId="4B6BD22C" w14:textId="77777777" w:rsidR="00F0476F" w:rsidRDefault="00F0476F" w:rsidP="00AB3284">
      <w:pPr>
        <w:spacing w:after="0" w:line="240" w:lineRule="auto"/>
        <w:jc w:val="right"/>
        <w:rPr>
          <w:rFonts w:ascii="Times New Roman" w:eastAsia="Times New Roman" w:hAnsi="Times New Roman" w:cs="Times New Roman"/>
          <w:b/>
          <w:sz w:val="24"/>
          <w:szCs w:val="24"/>
          <w:lang w:eastAsia="it-IT"/>
        </w:rPr>
      </w:pPr>
    </w:p>
    <w:p w14:paraId="026AD082" w14:textId="4F85D7AB" w:rsidR="00F0476F" w:rsidRDefault="00F0476F" w:rsidP="00AB3284">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Ai docenti Funzion</w:t>
      </w:r>
      <w:r w:rsidR="00B33D1F">
        <w:rPr>
          <w:rFonts w:ascii="Times New Roman" w:eastAsia="Times New Roman" w:hAnsi="Times New Roman" w:cs="Times New Roman"/>
          <w:b/>
          <w:sz w:val="24"/>
          <w:szCs w:val="24"/>
          <w:lang w:eastAsia="it-IT"/>
        </w:rPr>
        <w:t>e</w:t>
      </w:r>
      <w:r>
        <w:rPr>
          <w:rFonts w:ascii="Times New Roman" w:eastAsia="Times New Roman" w:hAnsi="Times New Roman" w:cs="Times New Roman"/>
          <w:b/>
          <w:sz w:val="24"/>
          <w:szCs w:val="24"/>
          <w:lang w:eastAsia="it-IT"/>
        </w:rPr>
        <w:t xml:space="preserve"> Strumental</w:t>
      </w:r>
      <w:r w:rsidR="00B33D1F">
        <w:rPr>
          <w:rFonts w:ascii="Times New Roman" w:eastAsia="Times New Roman" w:hAnsi="Times New Roman" w:cs="Times New Roman"/>
          <w:b/>
          <w:sz w:val="24"/>
          <w:szCs w:val="24"/>
          <w:lang w:eastAsia="it-IT"/>
        </w:rPr>
        <w:t>e Area 4</w:t>
      </w:r>
      <w:r>
        <w:rPr>
          <w:rFonts w:ascii="Times New Roman" w:eastAsia="Times New Roman" w:hAnsi="Times New Roman" w:cs="Times New Roman"/>
          <w:b/>
          <w:sz w:val="24"/>
          <w:szCs w:val="24"/>
          <w:lang w:eastAsia="it-IT"/>
        </w:rPr>
        <w:t xml:space="preserve"> </w:t>
      </w:r>
    </w:p>
    <w:p w14:paraId="56CDBBA1" w14:textId="77777777" w:rsidR="00F0476F" w:rsidRDefault="00F0476F" w:rsidP="00AB3284">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Proff. </w:t>
      </w:r>
      <w:proofErr w:type="spellStart"/>
      <w:r w:rsidR="000459D4">
        <w:rPr>
          <w:rFonts w:ascii="Times New Roman" w:eastAsia="Times New Roman" w:hAnsi="Times New Roman" w:cs="Times New Roman"/>
          <w:b/>
          <w:sz w:val="24"/>
          <w:szCs w:val="24"/>
          <w:lang w:eastAsia="it-IT"/>
        </w:rPr>
        <w:t>ri</w:t>
      </w:r>
      <w:proofErr w:type="spellEnd"/>
      <w:r w:rsidR="000459D4">
        <w:rPr>
          <w:rFonts w:ascii="Times New Roman" w:eastAsia="Times New Roman" w:hAnsi="Times New Roman" w:cs="Times New Roman"/>
          <w:b/>
          <w:sz w:val="24"/>
          <w:szCs w:val="24"/>
          <w:lang w:eastAsia="it-IT"/>
        </w:rPr>
        <w:t xml:space="preserve"> </w:t>
      </w:r>
      <w:r w:rsidR="00C63DFE" w:rsidRPr="00C63DFE">
        <w:rPr>
          <w:rFonts w:ascii="Times New Roman" w:eastAsia="Times New Roman" w:hAnsi="Times New Roman" w:cs="Times New Roman"/>
          <w:b/>
          <w:sz w:val="24"/>
          <w:szCs w:val="24"/>
          <w:lang w:eastAsia="it-IT"/>
        </w:rPr>
        <w:t>Stefanelli Maria Grazia e Tedesco Augusto</w:t>
      </w:r>
    </w:p>
    <w:p w14:paraId="50DBA1B4" w14:textId="77777777" w:rsidR="009D2F21" w:rsidRPr="007F725D" w:rsidRDefault="009D2F21" w:rsidP="00AB3284">
      <w:pPr>
        <w:spacing w:after="0" w:line="240" w:lineRule="auto"/>
        <w:jc w:val="right"/>
        <w:rPr>
          <w:rFonts w:ascii="Times New Roman" w:eastAsia="Times New Roman" w:hAnsi="Times New Roman" w:cs="Times New Roman"/>
          <w:b/>
          <w:sz w:val="24"/>
          <w:szCs w:val="24"/>
          <w:lang w:eastAsia="it-IT"/>
        </w:rPr>
      </w:pPr>
    </w:p>
    <w:p w14:paraId="0E1FD916" w14:textId="6682CB66" w:rsidR="00B33D1F" w:rsidRDefault="00B33D1F" w:rsidP="00AB3284">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9D2F21">
        <w:rPr>
          <w:rFonts w:ascii="Times New Roman" w:eastAsia="Times New Roman" w:hAnsi="Times New Roman" w:cs="Times New Roman"/>
          <w:b/>
          <w:sz w:val="24"/>
          <w:szCs w:val="24"/>
          <w:lang w:eastAsia="it-IT"/>
        </w:rPr>
        <w:t xml:space="preserve">Alla docente </w:t>
      </w:r>
      <w:r w:rsidR="009D2F21" w:rsidRPr="009D2F21">
        <w:rPr>
          <w:rFonts w:ascii="Times New Roman" w:eastAsia="Times New Roman" w:hAnsi="Times New Roman" w:cs="Times New Roman"/>
          <w:b/>
          <w:sz w:val="24"/>
          <w:szCs w:val="24"/>
          <w:lang w:eastAsia="it-IT"/>
        </w:rPr>
        <w:t>F</w:t>
      </w:r>
      <w:r w:rsidR="009D2F21">
        <w:rPr>
          <w:rFonts w:ascii="Times New Roman" w:eastAsia="Times New Roman" w:hAnsi="Times New Roman" w:cs="Times New Roman"/>
          <w:b/>
          <w:sz w:val="24"/>
          <w:szCs w:val="24"/>
          <w:lang w:eastAsia="it-IT"/>
        </w:rPr>
        <w:t>unzi</w:t>
      </w:r>
      <w:r>
        <w:rPr>
          <w:rFonts w:ascii="Times New Roman" w:eastAsia="Times New Roman" w:hAnsi="Times New Roman" w:cs="Times New Roman"/>
          <w:b/>
          <w:sz w:val="24"/>
          <w:szCs w:val="24"/>
          <w:lang w:eastAsia="it-IT"/>
        </w:rPr>
        <w:t>o</w:t>
      </w:r>
      <w:r w:rsidR="009D2F21">
        <w:rPr>
          <w:rFonts w:ascii="Times New Roman" w:eastAsia="Times New Roman" w:hAnsi="Times New Roman" w:cs="Times New Roman"/>
          <w:b/>
          <w:sz w:val="24"/>
          <w:szCs w:val="24"/>
          <w:lang w:eastAsia="it-IT"/>
        </w:rPr>
        <w:t xml:space="preserve">ne Strumentale </w:t>
      </w:r>
      <w:r>
        <w:rPr>
          <w:rFonts w:ascii="Times New Roman" w:eastAsia="Times New Roman" w:hAnsi="Times New Roman" w:cs="Times New Roman"/>
          <w:b/>
          <w:sz w:val="24"/>
          <w:szCs w:val="24"/>
          <w:lang w:eastAsia="it-IT"/>
        </w:rPr>
        <w:t xml:space="preserve">Area 2 </w:t>
      </w:r>
    </w:p>
    <w:p w14:paraId="14D7588D" w14:textId="38175097" w:rsidR="009D2F21" w:rsidRPr="009D2F21" w:rsidRDefault="00B33D1F" w:rsidP="00AB3284">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9D2F21">
        <w:rPr>
          <w:rFonts w:ascii="Times New Roman" w:eastAsia="Times New Roman" w:hAnsi="Times New Roman" w:cs="Times New Roman"/>
          <w:b/>
          <w:sz w:val="24"/>
          <w:szCs w:val="24"/>
          <w:lang w:eastAsia="it-IT"/>
        </w:rPr>
        <w:t>prof.ssa Conte Carmina</w:t>
      </w:r>
    </w:p>
    <w:p w14:paraId="06B4ACE0" w14:textId="77777777" w:rsidR="00B45827" w:rsidRDefault="00B45827" w:rsidP="00AB3284">
      <w:pPr>
        <w:spacing w:after="0" w:line="240" w:lineRule="auto"/>
        <w:jc w:val="right"/>
        <w:rPr>
          <w:rFonts w:ascii="Times New Roman" w:eastAsia="Times New Roman" w:hAnsi="Times New Roman" w:cs="Times New Roman"/>
          <w:b/>
          <w:sz w:val="24"/>
          <w:szCs w:val="24"/>
          <w:lang w:eastAsia="it-IT"/>
        </w:rPr>
      </w:pPr>
    </w:p>
    <w:p w14:paraId="062F4DB1" w14:textId="0A8C31CF" w:rsidR="007F725D" w:rsidRDefault="00B33D1F" w:rsidP="00AB3284">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7F725D" w:rsidRPr="007F725D">
        <w:rPr>
          <w:rFonts w:ascii="Times New Roman" w:eastAsia="Times New Roman" w:hAnsi="Times New Roman" w:cs="Times New Roman"/>
          <w:b/>
          <w:sz w:val="24"/>
          <w:szCs w:val="24"/>
          <w:lang w:eastAsia="it-IT"/>
        </w:rPr>
        <w:t>Alla DSGA</w:t>
      </w:r>
    </w:p>
    <w:p w14:paraId="546F4280" w14:textId="77777777" w:rsidR="00F67376" w:rsidRDefault="00F67376" w:rsidP="00AB3284">
      <w:pPr>
        <w:spacing w:after="0" w:line="240" w:lineRule="auto"/>
        <w:jc w:val="right"/>
        <w:rPr>
          <w:rFonts w:ascii="Times New Roman" w:eastAsia="Times New Roman" w:hAnsi="Times New Roman" w:cs="Times New Roman"/>
          <w:b/>
          <w:sz w:val="24"/>
          <w:szCs w:val="24"/>
          <w:lang w:eastAsia="it-IT"/>
        </w:rPr>
      </w:pPr>
    </w:p>
    <w:p w14:paraId="15CF097F" w14:textId="2ADD5E92" w:rsidR="00F67376" w:rsidRDefault="00F67376" w:rsidP="00AB3284">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Alla Segreteria didattica</w:t>
      </w:r>
    </w:p>
    <w:p w14:paraId="56CB1BC2" w14:textId="77777777" w:rsidR="00B45827" w:rsidRDefault="00B45827" w:rsidP="00AB3284">
      <w:pPr>
        <w:spacing w:after="0" w:line="240" w:lineRule="auto"/>
        <w:jc w:val="right"/>
        <w:rPr>
          <w:rFonts w:ascii="Times New Roman" w:eastAsia="Times New Roman" w:hAnsi="Times New Roman" w:cs="Times New Roman"/>
          <w:b/>
          <w:sz w:val="24"/>
          <w:szCs w:val="24"/>
          <w:lang w:eastAsia="it-IT"/>
        </w:rPr>
      </w:pPr>
    </w:p>
    <w:p w14:paraId="4D2DDFD0" w14:textId="6F135695" w:rsidR="00B33D1F" w:rsidRDefault="00B33D1F" w:rsidP="00AB3284">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Al sito web della Scuola</w:t>
      </w:r>
    </w:p>
    <w:p w14:paraId="5FC43519" w14:textId="77777777" w:rsidR="00F0476F" w:rsidRDefault="00F0476F" w:rsidP="007F725D">
      <w:pPr>
        <w:spacing w:after="0" w:line="240" w:lineRule="auto"/>
        <w:jc w:val="right"/>
        <w:rPr>
          <w:rFonts w:ascii="Times New Roman" w:eastAsia="Times New Roman" w:hAnsi="Times New Roman" w:cs="Times New Roman"/>
          <w:b/>
          <w:sz w:val="24"/>
          <w:szCs w:val="24"/>
          <w:lang w:eastAsia="it-IT"/>
        </w:rPr>
      </w:pPr>
    </w:p>
    <w:p w14:paraId="005D28BC" w14:textId="77777777" w:rsidR="007F725D" w:rsidRPr="00F0476F" w:rsidRDefault="007F725D">
      <w:pPr>
        <w:rPr>
          <w:rFonts w:ascii="Times New Roman" w:hAnsi="Times New Roman" w:cs="Times New Roman"/>
          <w:b/>
          <w:sz w:val="24"/>
          <w:szCs w:val="24"/>
        </w:rPr>
      </w:pPr>
    </w:p>
    <w:p w14:paraId="71C9E89A" w14:textId="48F4CE0C" w:rsidR="007F725D" w:rsidRPr="00B45827" w:rsidRDefault="00F0476F" w:rsidP="00B45827">
      <w:pPr>
        <w:jc w:val="center"/>
        <w:rPr>
          <w:rFonts w:ascii="Times New Roman" w:hAnsi="Times New Roman" w:cs="Times New Roman"/>
          <w:b/>
          <w:sz w:val="28"/>
          <w:szCs w:val="28"/>
        </w:rPr>
      </w:pPr>
      <w:r w:rsidRPr="00040F15">
        <w:rPr>
          <w:rFonts w:ascii="Times New Roman" w:hAnsi="Times New Roman" w:cs="Times New Roman"/>
          <w:b/>
          <w:sz w:val="28"/>
          <w:szCs w:val="28"/>
        </w:rPr>
        <w:t>AVVISO IMPORTANTE</w:t>
      </w:r>
    </w:p>
    <w:p w14:paraId="29A8CF49" w14:textId="3DE392E3" w:rsidR="00204E30" w:rsidRDefault="007F725D" w:rsidP="0003657D">
      <w:pPr>
        <w:pStyle w:val="Default"/>
        <w:rPr>
          <w:b/>
          <w:bCs/>
        </w:rPr>
      </w:pPr>
      <w:proofErr w:type="gramStart"/>
      <w:r w:rsidRPr="00F0476F">
        <w:rPr>
          <w:b/>
        </w:rPr>
        <w:t xml:space="preserve">Oggetto:  </w:t>
      </w:r>
      <w:r w:rsidR="00CC63D0">
        <w:rPr>
          <w:b/>
        </w:rPr>
        <w:t>RICHIESTA</w:t>
      </w:r>
      <w:proofErr w:type="gramEnd"/>
      <w:r w:rsidR="00CC63D0">
        <w:rPr>
          <w:b/>
        </w:rPr>
        <w:t xml:space="preserve"> DI </w:t>
      </w:r>
      <w:r w:rsidR="0003657D" w:rsidRPr="0003657D">
        <w:rPr>
          <w:b/>
          <w:bCs/>
        </w:rPr>
        <w:t xml:space="preserve">FORNITURA </w:t>
      </w:r>
      <w:r w:rsidR="00204E30">
        <w:rPr>
          <w:b/>
          <w:bCs/>
        </w:rPr>
        <w:t xml:space="preserve">GRATUITA O SEMIGRATUITA DEI </w:t>
      </w:r>
      <w:r w:rsidR="0003657D" w:rsidRPr="0003657D">
        <w:rPr>
          <w:b/>
          <w:bCs/>
        </w:rPr>
        <w:t xml:space="preserve">LIBRI DI </w:t>
      </w:r>
    </w:p>
    <w:p w14:paraId="50FF4D6F" w14:textId="77777777" w:rsidR="00CC63D0" w:rsidRDefault="00204E30" w:rsidP="0003657D">
      <w:pPr>
        <w:pStyle w:val="Default"/>
        <w:rPr>
          <w:b/>
          <w:bCs/>
        </w:rPr>
      </w:pPr>
      <w:r>
        <w:rPr>
          <w:b/>
          <w:bCs/>
        </w:rPr>
        <w:t xml:space="preserve">                 </w:t>
      </w:r>
      <w:r w:rsidR="0003657D" w:rsidRPr="0003657D">
        <w:rPr>
          <w:b/>
          <w:bCs/>
        </w:rPr>
        <w:t>TESTO E CONTENUTI DIDATTICI ALTERNATIVI SCELTI DALL</w:t>
      </w:r>
      <w:r>
        <w:rPr>
          <w:b/>
          <w:bCs/>
        </w:rPr>
        <w:t>E</w:t>
      </w:r>
      <w:r w:rsidR="0003657D" w:rsidRPr="0003657D">
        <w:rPr>
          <w:b/>
          <w:bCs/>
        </w:rPr>
        <w:t xml:space="preserve"> SCUOL</w:t>
      </w:r>
      <w:r>
        <w:rPr>
          <w:b/>
          <w:bCs/>
        </w:rPr>
        <w:t>E</w:t>
      </w:r>
      <w:r w:rsidR="00CC63D0">
        <w:rPr>
          <w:b/>
          <w:bCs/>
        </w:rPr>
        <w:t xml:space="preserve"> </w:t>
      </w:r>
    </w:p>
    <w:p w14:paraId="4E4B21B0" w14:textId="79026304" w:rsidR="007F725D" w:rsidRPr="00F0476F" w:rsidRDefault="00CC63D0" w:rsidP="0003657D">
      <w:pPr>
        <w:pStyle w:val="Default"/>
        <w:rPr>
          <w:b/>
          <w:bCs/>
        </w:rPr>
      </w:pPr>
      <w:r>
        <w:rPr>
          <w:b/>
          <w:bCs/>
        </w:rPr>
        <w:t xml:space="preserve">                 (SECONDARIE DI I E II GRADO)</w:t>
      </w:r>
      <w:r w:rsidR="0003657D" w:rsidRPr="0003657D">
        <w:rPr>
          <w:b/>
          <w:bCs/>
        </w:rPr>
        <w:t xml:space="preserve"> </w:t>
      </w:r>
      <w:r w:rsidR="00204E30">
        <w:rPr>
          <w:b/>
          <w:bCs/>
        </w:rPr>
        <w:t>PER L’</w:t>
      </w:r>
      <w:r w:rsidR="00C63DFE">
        <w:rPr>
          <w:b/>
          <w:bCs/>
        </w:rPr>
        <w:t>ANNO SCOLASTICO 202</w:t>
      </w:r>
      <w:r w:rsidR="00F40FBC">
        <w:rPr>
          <w:b/>
          <w:bCs/>
        </w:rPr>
        <w:t>3</w:t>
      </w:r>
      <w:r w:rsidR="00C63DFE">
        <w:rPr>
          <w:b/>
          <w:bCs/>
        </w:rPr>
        <w:t>/202</w:t>
      </w:r>
      <w:r w:rsidR="00F40FBC">
        <w:rPr>
          <w:b/>
          <w:bCs/>
        </w:rPr>
        <w:t>4</w:t>
      </w:r>
    </w:p>
    <w:p w14:paraId="335839DA" w14:textId="77777777" w:rsidR="0003657D" w:rsidRPr="00F0476F" w:rsidRDefault="0003657D" w:rsidP="007F725D">
      <w:pPr>
        <w:spacing w:line="360" w:lineRule="auto"/>
        <w:jc w:val="both"/>
        <w:rPr>
          <w:rFonts w:ascii="Times New Roman" w:hAnsi="Times New Roman" w:cs="Times New Roman"/>
          <w:sz w:val="24"/>
          <w:szCs w:val="24"/>
        </w:rPr>
      </w:pPr>
    </w:p>
    <w:p w14:paraId="5AB01CA9" w14:textId="73CDF103" w:rsidR="00471BBA" w:rsidRPr="00F0476F" w:rsidRDefault="0003657D" w:rsidP="00F0476F">
      <w:pPr>
        <w:pStyle w:val="Default"/>
        <w:jc w:val="both"/>
        <w:rPr>
          <w:b/>
        </w:rPr>
      </w:pPr>
      <w:r w:rsidRPr="00F0476F">
        <w:t xml:space="preserve">Si porta a conoscenza di quanti in intestazione </w:t>
      </w:r>
      <w:r w:rsidR="000459D4">
        <w:t xml:space="preserve">citati </w:t>
      </w:r>
      <w:r w:rsidRPr="00F0476F">
        <w:t xml:space="preserve">che presso il  </w:t>
      </w:r>
      <w:r w:rsidRPr="00204E30">
        <w:rPr>
          <w:b/>
          <w:bCs/>
        </w:rPr>
        <w:t>portale internet istituzionale del</w:t>
      </w:r>
      <w:r w:rsidRPr="00F0476F">
        <w:t xml:space="preserve"> </w:t>
      </w:r>
      <w:r w:rsidRPr="00F0476F">
        <w:rPr>
          <w:b/>
        </w:rPr>
        <w:t xml:space="preserve">Comune di Marcianise </w:t>
      </w:r>
      <w:r w:rsidRPr="00F0476F">
        <w:t xml:space="preserve">- </w:t>
      </w:r>
      <w:hyperlink r:id="rId10" w:history="1">
        <w:r w:rsidRPr="00204E30">
          <w:rPr>
            <w:rStyle w:val="Collegamentoipertestuale"/>
            <w:b/>
            <w:color w:val="auto"/>
            <w:u w:val="none"/>
          </w:rPr>
          <w:t>www.comune.marcianise.ce.it</w:t>
        </w:r>
      </w:hyperlink>
      <w:r w:rsidR="000459D4">
        <w:t xml:space="preserve"> </w:t>
      </w:r>
      <w:r w:rsidR="00471BBA" w:rsidRPr="00F0476F">
        <w:t>–</w:t>
      </w:r>
      <w:r w:rsidR="000459D4">
        <w:t xml:space="preserve"> </w:t>
      </w:r>
      <w:r w:rsidR="00471BBA" w:rsidRPr="00F0476F">
        <w:t xml:space="preserve">è pubblicato  </w:t>
      </w:r>
      <w:r w:rsidRPr="00F0476F">
        <w:t>l’</w:t>
      </w:r>
      <w:r w:rsidR="00204E30" w:rsidRPr="00F0476F">
        <w:rPr>
          <w:b/>
        </w:rPr>
        <w:t>AVVISO</w:t>
      </w:r>
      <w:r w:rsidR="00204E30">
        <w:rPr>
          <w:b/>
        </w:rPr>
        <w:t>,</w:t>
      </w:r>
      <w:r w:rsidR="00061E95">
        <w:t xml:space="preserve"> </w:t>
      </w:r>
      <w:r w:rsidR="00061E95" w:rsidRPr="00204E30">
        <w:rPr>
          <w:b/>
          <w:bCs/>
          <w:u w:val="single"/>
        </w:rPr>
        <w:t>in allegato alla</w:t>
      </w:r>
      <w:r w:rsidR="00CC63D0">
        <w:rPr>
          <w:b/>
          <w:bCs/>
          <w:u w:val="single"/>
        </w:rPr>
        <w:t xml:space="preserve"> </w:t>
      </w:r>
      <w:r w:rsidR="00061E95" w:rsidRPr="00204E30">
        <w:rPr>
          <w:b/>
          <w:bCs/>
          <w:u w:val="single"/>
        </w:rPr>
        <w:t>presente,</w:t>
      </w:r>
      <w:r w:rsidR="00471BBA" w:rsidRPr="00F0476F">
        <w:t xml:space="preserve"> per l’attribuzione</w:t>
      </w:r>
      <w:r w:rsidR="00726F87">
        <w:t>, in particolare,</w:t>
      </w:r>
      <w:r w:rsidR="00471BBA" w:rsidRPr="00F0476F">
        <w:t xml:space="preserve"> del beneficio </w:t>
      </w:r>
      <w:r w:rsidR="00471BBA" w:rsidRPr="00F0476F">
        <w:rPr>
          <w:b/>
        </w:rPr>
        <w:t xml:space="preserve">per </w:t>
      </w:r>
      <w:r w:rsidR="00BE5679" w:rsidRPr="00F0476F">
        <w:rPr>
          <w:b/>
        </w:rPr>
        <w:t xml:space="preserve">la </w:t>
      </w:r>
      <w:r w:rsidR="00471BBA" w:rsidRPr="00F0476F">
        <w:rPr>
          <w:b/>
        </w:rPr>
        <w:t>fornitura gratuita o semigratuita dei libri di testo e contenuti didattici alternativi scelti dalle Scuole</w:t>
      </w:r>
      <w:r w:rsidR="00B45827">
        <w:rPr>
          <w:b/>
        </w:rPr>
        <w:t xml:space="preserve"> (secondarie</w:t>
      </w:r>
      <w:r w:rsidR="00726F87">
        <w:rPr>
          <w:b/>
        </w:rPr>
        <w:t xml:space="preserve"> di I e II grado)</w:t>
      </w:r>
      <w:r w:rsidR="00471BBA" w:rsidRPr="00F0476F">
        <w:rPr>
          <w:b/>
        </w:rPr>
        <w:t xml:space="preserve"> per l’anno scolastico</w:t>
      </w:r>
      <w:r w:rsidR="00C63DFE">
        <w:rPr>
          <w:b/>
        </w:rPr>
        <w:t xml:space="preserve"> 202</w:t>
      </w:r>
      <w:r w:rsidR="00F40FBC">
        <w:rPr>
          <w:b/>
        </w:rPr>
        <w:t>3</w:t>
      </w:r>
      <w:r w:rsidR="00C63DFE">
        <w:rPr>
          <w:b/>
        </w:rPr>
        <w:t>/202</w:t>
      </w:r>
      <w:r w:rsidR="00F40FBC">
        <w:rPr>
          <w:b/>
        </w:rPr>
        <w:t>4</w:t>
      </w:r>
      <w:r w:rsidR="00CC63D0">
        <w:rPr>
          <w:b/>
        </w:rPr>
        <w:t>,</w:t>
      </w:r>
      <w:r w:rsidR="00471BBA" w:rsidRPr="00F0476F">
        <w:rPr>
          <w:b/>
        </w:rPr>
        <w:t xml:space="preserve"> in favore degli alunni appartenenti alle famiglie meno abbienti</w:t>
      </w:r>
      <w:r w:rsidR="000F48BB">
        <w:rPr>
          <w:b/>
        </w:rPr>
        <w:t xml:space="preserve"> </w:t>
      </w:r>
      <w:r w:rsidR="000F48BB" w:rsidRPr="00F40FBC">
        <w:rPr>
          <w:b/>
          <w:bCs/>
        </w:rPr>
        <w:t>frequentanti le scuole dell’obbligo</w:t>
      </w:r>
      <w:r w:rsidR="00204E30">
        <w:rPr>
          <w:b/>
          <w:bCs/>
        </w:rPr>
        <w:t>,</w:t>
      </w:r>
      <w:r w:rsidR="000F48BB" w:rsidRPr="00F40FBC">
        <w:rPr>
          <w:b/>
          <w:bCs/>
        </w:rPr>
        <w:t xml:space="preserve"> </w:t>
      </w:r>
      <w:r w:rsidR="00873C88">
        <w:rPr>
          <w:b/>
          <w:bCs/>
        </w:rPr>
        <w:t xml:space="preserve">ovvero le scuole </w:t>
      </w:r>
      <w:r w:rsidR="000F48BB" w:rsidRPr="00F40FBC">
        <w:rPr>
          <w:b/>
          <w:bCs/>
        </w:rPr>
        <w:t>secondarie di I grado e</w:t>
      </w:r>
      <w:r w:rsidR="000F48BB">
        <w:rPr>
          <w:b/>
          <w:bCs/>
        </w:rPr>
        <w:t xml:space="preserve"> </w:t>
      </w:r>
      <w:r w:rsidR="00873C88">
        <w:rPr>
          <w:b/>
          <w:bCs/>
        </w:rPr>
        <w:t xml:space="preserve">il I e il II anno delle scuole </w:t>
      </w:r>
      <w:r w:rsidR="000F48BB">
        <w:rPr>
          <w:b/>
          <w:bCs/>
        </w:rPr>
        <w:t>secondarie di II grado</w:t>
      </w:r>
      <w:r w:rsidR="00873C88">
        <w:rPr>
          <w:b/>
          <w:bCs/>
        </w:rPr>
        <w:t xml:space="preserve">, </w:t>
      </w:r>
      <w:r w:rsidR="000F48BB">
        <w:rPr>
          <w:b/>
          <w:bCs/>
        </w:rPr>
        <w:t>nonché</w:t>
      </w:r>
      <w:r w:rsidR="00204E30">
        <w:rPr>
          <w:b/>
          <w:bCs/>
        </w:rPr>
        <w:t xml:space="preserve"> frequentanti </w:t>
      </w:r>
      <w:r w:rsidR="000F48BB">
        <w:rPr>
          <w:b/>
          <w:bCs/>
        </w:rPr>
        <w:t xml:space="preserve"> </w:t>
      </w:r>
      <w:r w:rsidR="000F48BB" w:rsidRPr="00F40FBC">
        <w:rPr>
          <w:b/>
          <w:bCs/>
        </w:rPr>
        <w:t xml:space="preserve"> </w:t>
      </w:r>
      <w:r w:rsidR="000F48BB">
        <w:rPr>
          <w:b/>
          <w:bCs/>
        </w:rPr>
        <w:t xml:space="preserve">il </w:t>
      </w:r>
      <w:r w:rsidR="00204E30">
        <w:rPr>
          <w:b/>
          <w:bCs/>
        </w:rPr>
        <w:t>triennio (</w:t>
      </w:r>
      <w:r w:rsidR="000F48BB" w:rsidRPr="00F40FBC">
        <w:rPr>
          <w:b/>
          <w:bCs/>
        </w:rPr>
        <w:t>III – IV – V anno</w:t>
      </w:r>
      <w:r w:rsidR="00204E30">
        <w:rPr>
          <w:b/>
          <w:bCs/>
        </w:rPr>
        <w:t>)</w:t>
      </w:r>
      <w:r w:rsidR="000F48BB">
        <w:rPr>
          <w:b/>
          <w:bCs/>
        </w:rPr>
        <w:t xml:space="preserve"> delle scuole secondarie di II grado</w:t>
      </w:r>
      <w:r w:rsidR="00F86D83">
        <w:rPr>
          <w:b/>
          <w:bCs/>
        </w:rPr>
        <w:t>,</w:t>
      </w:r>
      <w:r w:rsidR="000F48BB" w:rsidRPr="00F40FBC">
        <w:rPr>
          <w:b/>
          <w:bCs/>
        </w:rPr>
        <w:t xml:space="preserve"> insistenti sul territorio del Comune di Marcianise</w:t>
      </w:r>
      <w:r w:rsidR="000F48BB">
        <w:rPr>
          <w:b/>
          <w:bCs/>
        </w:rPr>
        <w:t>.</w:t>
      </w:r>
    </w:p>
    <w:p w14:paraId="31486FA3" w14:textId="77777777" w:rsidR="00471BBA" w:rsidRPr="00471BBA" w:rsidRDefault="00471BBA" w:rsidP="00471BBA">
      <w:pPr>
        <w:autoSpaceDE w:val="0"/>
        <w:autoSpaceDN w:val="0"/>
        <w:adjustRightInd w:val="0"/>
        <w:spacing w:after="0" w:line="240" w:lineRule="auto"/>
        <w:rPr>
          <w:rFonts w:ascii="Times New Roman" w:hAnsi="Times New Roman" w:cs="Times New Roman"/>
          <w:color w:val="000000"/>
          <w:sz w:val="24"/>
          <w:szCs w:val="24"/>
        </w:rPr>
      </w:pPr>
    </w:p>
    <w:p w14:paraId="42EF9DCD" w14:textId="6746EC0A" w:rsidR="00471BBA" w:rsidRDefault="00873C88" w:rsidP="00F0476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Nello specifico p</w:t>
      </w:r>
      <w:r w:rsidR="00471BBA" w:rsidRPr="00471BBA">
        <w:rPr>
          <w:rFonts w:ascii="Times New Roman" w:hAnsi="Times New Roman" w:cs="Times New Roman"/>
          <w:b/>
          <w:color w:val="000000"/>
          <w:sz w:val="24"/>
          <w:szCs w:val="24"/>
        </w:rPr>
        <w:t xml:space="preserve">ossono accedere al beneficio </w:t>
      </w:r>
      <w:r w:rsidR="00CC63D0">
        <w:rPr>
          <w:rFonts w:ascii="Times New Roman" w:hAnsi="Times New Roman" w:cs="Times New Roman"/>
          <w:b/>
          <w:color w:val="000000"/>
          <w:sz w:val="24"/>
          <w:szCs w:val="24"/>
        </w:rPr>
        <w:t xml:space="preserve">di cui sopra </w:t>
      </w:r>
      <w:r w:rsidR="00471BBA" w:rsidRPr="00471BBA">
        <w:rPr>
          <w:rFonts w:ascii="Times New Roman" w:hAnsi="Times New Roman" w:cs="Times New Roman"/>
          <w:b/>
          <w:color w:val="000000"/>
          <w:sz w:val="24"/>
          <w:szCs w:val="24"/>
        </w:rPr>
        <w:t>gli studen</w:t>
      </w:r>
      <w:r w:rsidR="0020748E">
        <w:rPr>
          <w:rFonts w:ascii="Times New Roman" w:hAnsi="Times New Roman" w:cs="Times New Roman"/>
          <w:b/>
          <w:color w:val="000000"/>
          <w:sz w:val="24"/>
          <w:szCs w:val="24"/>
        </w:rPr>
        <w:t xml:space="preserve">ti che </w:t>
      </w:r>
      <w:r w:rsidR="00C63DFE">
        <w:rPr>
          <w:rFonts w:ascii="Times New Roman" w:hAnsi="Times New Roman" w:cs="Times New Roman"/>
          <w:b/>
          <w:color w:val="000000"/>
          <w:sz w:val="24"/>
          <w:szCs w:val="24"/>
        </w:rPr>
        <w:t>nell’anno scolastico 202</w:t>
      </w:r>
      <w:r w:rsidR="00F40FBC">
        <w:rPr>
          <w:rFonts w:ascii="Times New Roman" w:hAnsi="Times New Roman" w:cs="Times New Roman"/>
          <w:b/>
          <w:color w:val="000000"/>
          <w:sz w:val="24"/>
          <w:szCs w:val="24"/>
        </w:rPr>
        <w:t>3</w:t>
      </w:r>
      <w:r w:rsidR="00C63DFE">
        <w:rPr>
          <w:rFonts w:ascii="Times New Roman" w:hAnsi="Times New Roman" w:cs="Times New Roman"/>
          <w:b/>
          <w:color w:val="000000"/>
          <w:sz w:val="24"/>
          <w:szCs w:val="24"/>
        </w:rPr>
        <w:t>/202</w:t>
      </w:r>
      <w:r w:rsidR="00F40FBC">
        <w:rPr>
          <w:rFonts w:ascii="Times New Roman" w:hAnsi="Times New Roman" w:cs="Times New Roman"/>
          <w:b/>
          <w:color w:val="000000"/>
          <w:sz w:val="24"/>
          <w:szCs w:val="24"/>
        </w:rPr>
        <w:t>4</w:t>
      </w:r>
      <w:r w:rsidR="00471BBA" w:rsidRPr="00471BBA">
        <w:rPr>
          <w:rFonts w:ascii="Times New Roman" w:hAnsi="Times New Roman" w:cs="Times New Roman"/>
          <w:color w:val="000000"/>
          <w:sz w:val="24"/>
          <w:szCs w:val="24"/>
        </w:rPr>
        <w:t xml:space="preserve">: </w:t>
      </w:r>
    </w:p>
    <w:p w14:paraId="1907A900" w14:textId="77777777" w:rsidR="00D21F3B" w:rsidRPr="00471BBA" w:rsidRDefault="00D21F3B" w:rsidP="00F0476F">
      <w:pPr>
        <w:autoSpaceDE w:val="0"/>
        <w:autoSpaceDN w:val="0"/>
        <w:adjustRightInd w:val="0"/>
        <w:spacing w:after="0" w:line="240" w:lineRule="auto"/>
        <w:jc w:val="both"/>
        <w:rPr>
          <w:rFonts w:ascii="Times New Roman" w:hAnsi="Times New Roman" w:cs="Times New Roman"/>
          <w:color w:val="000000"/>
          <w:sz w:val="24"/>
          <w:szCs w:val="24"/>
        </w:rPr>
      </w:pPr>
    </w:p>
    <w:p w14:paraId="7D85964A" w14:textId="77777777" w:rsidR="00471BBA" w:rsidRPr="00061E95" w:rsidRDefault="000459D4" w:rsidP="00F0476F">
      <w:pPr>
        <w:autoSpaceDE w:val="0"/>
        <w:autoSpaceDN w:val="0"/>
        <w:adjustRightInd w:val="0"/>
        <w:spacing w:after="21" w:line="240" w:lineRule="auto"/>
        <w:jc w:val="both"/>
        <w:rPr>
          <w:rFonts w:ascii="Times New Roman" w:hAnsi="Times New Roman" w:cs="Times New Roman"/>
          <w:i/>
          <w:iCs/>
          <w:color w:val="000000"/>
          <w:sz w:val="24"/>
          <w:szCs w:val="24"/>
        </w:rPr>
      </w:pPr>
      <w:r>
        <w:rPr>
          <w:rFonts w:ascii="Times New Roman" w:hAnsi="Times New Roman" w:cs="Times New Roman"/>
          <w:color w:val="000000"/>
          <w:sz w:val="24"/>
          <w:szCs w:val="24"/>
        </w:rPr>
        <w:t xml:space="preserve">- </w:t>
      </w:r>
      <w:r w:rsidRPr="00061E95">
        <w:rPr>
          <w:rFonts w:ascii="Times New Roman" w:hAnsi="Times New Roman" w:cs="Times New Roman"/>
          <w:i/>
          <w:iCs/>
          <w:color w:val="000000"/>
          <w:sz w:val="24"/>
          <w:szCs w:val="24"/>
        </w:rPr>
        <w:t>frequenteranno</w:t>
      </w:r>
      <w:r w:rsidR="00471BBA" w:rsidRPr="00061E95">
        <w:rPr>
          <w:rFonts w:ascii="Times New Roman" w:hAnsi="Times New Roman" w:cs="Times New Roman"/>
          <w:i/>
          <w:iCs/>
          <w:color w:val="000000"/>
          <w:sz w:val="24"/>
          <w:szCs w:val="24"/>
        </w:rPr>
        <w:t xml:space="preserve"> le scuole secondarie di I e II grado del Comune di Marcianise;</w:t>
      </w:r>
    </w:p>
    <w:p w14:paraId="08E38667" w14:textId="2CC467A0" w:rsidR="00471BBA" w:rsidRPr="00061E95" w:rsidRDefault="00471BBA" w:rsidP="00F0476F">
      <w:pPr>
        <w:autoSpaceDE w:val="0"/>
        <w:autoSpaceDN w:val="0"/>
        <w:adjustRightInd w:val="0"/>
        <w:spacing w:after="4" w:line="240" w:lineRule="auto"/>
        <w:jc w:val="both"/>
        <w:rPr>
          <w:rFonts w:ascii="Times New Roman" w:hAnsi="Times New Roman" w:cs="Times New Roman"/>
          <w:i/>
          <w:iCs/>
          <w:color w:val="000000"/>
          <w:sz w:val="24"/>
          <w:szCs w:val="24"/>
        </w:rPr>
      </w:pPr>
      <w:r w:rsidRPr="00061E95">
        <w:rPr>
          <w:rFonts w:ascii="Times New Roman" w:hAnsi="Times New Roman" w:cs="Times New Roman"/>
          <w:i/>
          <w:iCs/>
          <w:color w:val="000000"/>
          <w:sz w:val="24"/>
          <w:szCs w:val="24"/>
        </w:rPr>
        <w:t xml:space="preserve">- residenti nel Comune di Marcianise ma frequentanti scuole di altre Regioni, laddove le Regioni di frequenza non assicurino loro il beneficio; </w:t>
      </w:r>
    </w:p>
    <w:p w14:paraId="70BC3CD8" w14:textId="77777777" w:rsidR="00F40FBC" w:rsidRPr="00061E95" w:rsidRDefault="00471BBA" w:rsidP="00F40FBC">
      <w:pPr>
        <w:autoSpaceDE w:val="0"/>
        <w:autoSpaceDN w:val="0"/>
        <w:adjustRightInd w:val="0"/>
        <w:spacing w:after="0" w:line="240" w:lineRule="auto"/>
        <w:rPr>
          <w:rFonts w:ascii="Times New Roman" w:hAnsi="Times New Roman" w:cs="Times New Roman"/>
          <w:i/>
          <w:iCs/>
          <w:sz w:val="24"/>
          <w:szCs w:val="24"/>
        </w:rPr>
      </w:pPr>
      <w:r w:rsidRPr="00061E95">
        <w:rPr>
          <w:rFonts w:ascii="Times New Roman" w:hAnsi="Times New Roman" w:cs="Times New Roman"/>
          <w:i/>
          <w:iCs/>
          <w:color w:val="000000"/>
          <w:sz w:val="24"/>
          <w:szCs w:val="24"/>
        </w:rPr>
        <w:t xml:space="preserve">- </w:t>
      </w:r>
      <w:r w:rsidR="00F40FBC" w:rsidRPr="00061E95">
        <w:rPr>
          <w:rFonts w:ascii="Times New Roman" w:hAnsi="Times New Roman" w:cs="Times New Roman"/>
          <w:i/>
          <w:iCs/>
          <w:sz w:val="24"/>
          <w:szCs w:val="24"/>
        </w:rPr>
        <w:t>appartenenti a famiglie che presentino un valore dell’Indicatore della Situazione Economica</w:t>
      </w:r>
    </w:p>
    <w:p w14:paraId="007717B8" w14:textId="562CF8FB" w:rsidR="00F40FBC" w:rsidRPr="00061E95" w:rsidRDefault="00F40FBC" w:rsidP="00F40FBC">
      <w:pPr>
        <w:autoSpaceDE w:val="0"/>
        <w:autoSpaceDN w:val="0"/>
        <w:adjustRightInd w:val="0"/>
        <w:spacing w:after="0" w:line="240" w:lineRule="auto"/>
        <w:rPr>
          <w:rFonts w:ascii="Times New Roman" w:hAnsi="Times New Roman" w:cs="Times New Roman"/>
          <w:i/>
          <w:iCs/>
          <w:sz w:val="24"/>
          <w:szCs w:val="24"/>
        </w:rPr>
      </w:pPr>
      <w:r w:rsidRPr="00061E95">
        <w:rPr>
          <w:rFonts w:ascii="Times New Roman" w:hAnsi="Times New Roman" w:cs="Times New Roman"/>
          <w:i/>
          <w:iCs/>
          <w:sz w:val="24"/>
          <w:szCs w:val="24"/>
        </w:rPr>
        <w:t xml:space="preserve">    Equivalente (ISEE) 2023 in corso di validità e determinato ai sensi del Decreto del Presidente</w:t>
      </w:r>
    </w:p>
    <w:p w14:paraId="73D59B06" w14:textId="41FD8139" w:rsidR="00F40FBC" w:rsidRPr="00061E95" w:rsidRDefault="00F40FBC" w:rsidP="00F40FBC">
      <w:pPr>
        <w:autoSpaceDE w:val="0"/>
        <w:autoSpaceDN w:val="0"/>
        <w:adjustRightInd w:val="0"/>
        <w:spacing w:after="0" w:line="240" w:lineRule="auto"/>
        <w:rPr>
          <w:rFonts w:ascii="Times New Roman" w:hAnsi="Times New Roman" w:cs="Times New Roman"/>
          <w:i/>
          <w:iCs/>
          <w:sz w:val="24"/>
          <w:szCs w:val="24"/>
        </w:rPr>
      </w:pPr>
      <w:r w:rsidRPr="00061E95">
        <w:rPr>
          <w:rFonts w:ascii="Times New Roman" w:hAnsi="Times New Roman" w:cs="Times New Roman"/>
          <w:i/>
          <w:iCs/>
          <w:sz w:val="24"/>
          <w:szCs w:val="24"/>
        </w:rPr>
        <w:t xml:space="preserve">    del </w:t>
      </w:r>
      <w:proofErr w:type="gramStart"/>
      <w:r w:rsidRPr="00061E95">
        <w:rPr>
          <w:rFonts w:ascii="Times New Roman" w:hAnsi="Times New Roman" w:cs="Times New Roman"/>
          <w:i/>
          <w:iCs/>
          <w:sz w:val="24"/>
          <w:szCs w:val="24"/>
        </w:rPr>
        <w:t>Consiglio dei Ministri</w:t>
      </w:r>
      <w:proofErr w:type="gramEnd"/>
      <w:r w:rsidRPr="00061E95">
        <w:rPr>
          <w:rFonts w:ascii="Times New Roman" w:hAnsi="Times New Roman" w:cs="Times New Roman"/>
          <w:i/>
          <w:iCs/>
          <w:sz w:val="24"/>
          <w:szCs w:val="24"/>
        </w:rPr>
        <w:t xml:space="preserve"> del 5/12/2013 n. 159, rientrante nelle seguenti 2 fasce:</w:t>
      </w:r>
    </w:p>
    <w:p w14:paraId="6E71C974" w14:textId="77777777" w:rsidR="00F40FBC" w:rsidRPr="00061E95" w:rsidRDefault="00F40FBC" w:rsidP="00F40FBC">
      <w:pPr>
        <w:autoSpaceDE w:val="0"/>
        <w:autoSpaceDN w:val="0"/>
        <w:adjustRightInd w:val="0"/>
        <w:spacing w:after="0" w:line="240" w:lineRule="auto"/>
        <w:rPr>
          <w:rFonts w:ascii="Times New Roman" w:hAnsi="Times New Roman" w:cs="Times New Roman"/>
          <w:i/>
          <w:iCs/>
          <w:sz w:val="24"/>
          <w:szCs w:val="24"/>
        </w:rPr>
      </w:pPr>
    </w:p>
    <w:p w14:paraId="64A92353" w14:textId="77777777" w:rsidR="00F40FBC" w:rsidRPr="00061E95" w:rsidRDefault="00F40FBC" w:rsidP="00F40FBC">
      <w:pPr>
        <w:autoSpaceDE w:val="0"/>
        <w:autoSpaceDN w:val="0"/>
        <w:adjustRightInd w:val="0"/>
        <w:spacing w:after="0" w:line="240" w:lineRule="auto"/>
        <w:rPr>
          <w:rFonts w:ascii="Times New Roman" w:hAnsi="Times New Roman" w:cs="Times New Roman"/>
          <w:i/>
          <w:iCs/>
          <w:sz w:val="24"/>
          <w:szCs w:val="24"/>
        </w:rPr>
      </w:pPr>
      <w:r w:rsidRPr="00061E95">
        <w:rPr>
          <w:rFonts w:ascii="Times New Roman" w:eastAsia="Wingdings-Regular" w:hAnsi="Times New Roman" w:cs="Times New Roman"/>
          <w:i/>
          <w:iCs/>
          <w:sz w:val="24"/>
          <w:szCs w:val="24"/>
        </w:rPr>
        <w:lastRenderedPageBreak/>
        <w:t xml:space="preserve">▪ </w:t>
      </w:r>
      <w:r w:rsidRPr="00061E95">
        <w:rPr>
          <w:rFonts w:ascii="Times New Roman" w:hAnsi="Times New Roman" w:cs="Times New Roman"/>
          <w:b/>
          <w:bCs/>
          <w:i/>
          <w:iCs/>
          <w:sz w:val="24"/>
          <w:szCs w:val="24"/>
        </w:rPr>
        <w:t>Fascia 1</w:t>
      </w:r>
      <w:r w:rsidRPr="00061E95">
        <w:rPr>
          <w:rFonts w:ascii="Times New Roman" w:hAnsi="Times New Roman" w:cs="Times New Roman"/>
          <w:i/>
          <w:iCs/>
          <w:sz w:val="24"/>
          <w:szCs w:val="24"/>
        </w:rPr>
        <w:t>: da € 0,00 a € 10.633,00;</w:t>
      </w:r>
    </w:p>
    <w:p w14:paraId="5822D138" w14:textId="26DA2941" w:rsidR="00F40FBC" w:rsidRPr="00CC63D0" w:rsidRDefault="00F40FBC" w:rsidP="00F0476F">
      <w:pPr>
        <w:autoSpaceDE w:val="0"/>
        <w:autoSpaceDN w:val="0"/>
        <w:adjustRightInd w:val="0"/>
        <w:spacing w:after="0" w:line="240" w:lineRule="auto"/>
        <w:jc w:val="both"/>
        <w:rPr>
          <w:rFonts w:ascii="Times New Roman" w:hAnsi="Times New Roman" w:cs="Times New Roman"/>
          <w:i/>
          <w:iCs/>
          <w:color w:val="000000"/>
          <w:sz w:val="24"/>
          <w:szCs w:val="24"/>
        </w:rPr>
      </w:pPr>
      <w:r w:rsidRPr="00061E95">
        <w:rPr>
          <w:rFonts w:ascii="Times New Roman" w:eastAsia="Wingdings-Regular" w:hAnsi="Times New Roman" w:cs="Times New Roman"/>
          <w:i/>
          <w:iCs/>
          <w:sz w:val="24"/>
          <w:szCs w:val="24"/>
        </w:rPr>
        <w:t xml:space="preserve">▪ </w:t>
      </w:r>
      <w:r w:rsidRPr="00061E95">
        <w:rPr>
          <w:rFonts w:ascii="Times New Roman" w:hAnsi="Times New Roman" w:cs="Times New Roman"/>
          <w:b/>
          <w:bCs/>
          <w:i/>
          <w:iCs/>
          <w:sz w:val="24"/>
          <w:szCs w:val="24"/>
        </w:rPr>
        <w:t>Fascia 2</w:t>
      </w:r>
      <w:r w:rsidRPr="00061E95">
        <w:rPr>
          <w:rFonts w:ascii="Times New Roman" w:hAnsi="Times New Roman" w:cs="Times New Roman"/>
          <w:i/>
          <w:iCs/>
          <w:sz w:val="24"/>
          <w:szCs w:val="24"/>
        </w:rPr>
        <w:t>: da € 10.633,01 a € 13.300,00</w:t>
      </w:r>
    </w:p>
    <w:p w14:paraId="63B18D6F" w14:textId="2E0720FB" w:rsidR="00471BBA" w:rsidRPr="00471BBA" w:rsidRDefault="00471BBA" w:rsidP="00F40FBC">
      <w:pPr>
        <w:autoSpaceDE w:val="0"/>
        <w:autoSpaceDN w:val="0"/>
        <w:adjustRightInd w:val="0"/>
        <w:spacing w:after="0" w:line="240" w:lineRule="auto"/>
        <w:jc w:val="both"/>
        <w:rPr>
          <w:rFonts w:ascii="Times New Roman" w:hAnsi="Times New Roman" w:cs="Times New Roman"/>
          <w:color w:val="000000"/>
          <w:sz w:val="24"/>
          <w:szCs w:val="24"/>
        </w:rPr>
      </w:pPr>
      <w:r w:rsidRPr="00061E95">
        <w:rPr>
          <w:rFonts w:ascii="Times New Roman" w:hAnsi="Times New Roman" w:cs="Times New Roman"/>
          <w:i/>
          <w:iCs/>
          <w:color w:val="000000"/>
          <w:sz w:val="24"/>
          <w:szCs w:val="24"/>
        </w:rPr>
        <w:t xml:space="preserve">Qualora i valori relativi ad ogni singola componente del reddito e/o patrimonio considerati ai fini del calcolo </w:t>
      </w:r>
      <w:proofErr w:type="gramStart"/>
      <w:r w:rsidRPr="00061E95">
        <w:rPr>
          <w:rFonts w:ascii="Times New Roman" w:hAnsi="Times New Roman" w:cs="Times New Roman"/>
          <w:i/>
          <w:iCs/>
          <w:color w:val="000000"/>
          <w:sz w:val="24"/>
          <w:szCs w:val="24"/>
        </w:rPr>
        <w:t>dell</w:t>
      </w:r>
      <w:r w:rsidR="00061E95">
        <w:rPr>
          <w:rFonts w:ascii="Times New Roman" w:hAnsi="Times New Roman" w:cs="Times New Roman"/>
          <w:i/>
          <w:iCs/>
          <w:color w:val="000000"/>
          <w:sz w:val="24"/>
          <w:szCs w:val="24"/>
        </w:rPr>
        <w:t>’</w:t>
      </w:r>
      <w:r w:rsidRPr="00061E95">
        <w:rPr>
          <w:rFonts w:ascii="Times New Roman" w:hAnsi="Times New Roman" w:cs="Times New Roman"/>
          <w:i/>
          <w:iCs/>
          <w:color w:val="000000"/>
          <w:sz w:val="24"/>
          <w:szCs w:val="24"/>
        </w:rPr>
        <w:t xml:space="preserve"> ISEE</w:t>
      </w:r>
      <w:proofErr w:type="gramEnd"/>
      <w:r w:rsidRPr="00061E95">
        <w:rPr>
          <w:rFonts w:ascii="Times New Roman" w:hAnsi="Times New Roman" w:cs="Times New Roman"/>
          <w:i/>
          <w:iCs/>
          <w:color w:val="000000"/>
          <w:sz w:val="24"/>
          <w:szCs w:val="24"/>
        </w:rPr>
        <w:t xml:space="preserve"> siano negativi, tali valori sono considerati pari a 0</w:t>
      </w:r>
      <w:r w:rsidR="00061E95">
        <w:rPr>
          <w:rFonts w:ascii="Times New Roman" w:hAnsi="Times New Roman" w:cs="Times New Roman"/>
          <w:i/>
          <w:iCs/>
          <w:color w:val="000000"/>
          <w:sz w:val="24"/>
          <w:szCs w:val="24"/>
        </w:rPr>
        <w:t xml:space="preserve"> e</w:t>
      </w:r>
      <w:r w:rsidRPr="00061E95">
        <w:rPr>
          <w:rFonts w:ascii="Times New Roman" w:hAnsi="Times New Roman" w:cs="Times New Roman"/>
          <w:i/>
          <w:iCs/>
          <w:color w:val="000000"/>
          <w:sz w:val="24"/>
          <w:szCs w:val="24"/>
        </w:rPr>
        <w:t xml:space="preserve"> occorrerà, da parte del</w:t>
      </w:r>
      <w:r w:rsidRPr="00471BBA">
        <w:rPr>
          <w:rFonts w:ascii="Times New Roman" w:hAnsi="Times New Roman" w:cs="Times New Roman"/>
          <w:color w:val="000000"/>
          <w:sz w:val="24"/>
          <w:szCs w:val="24"/>
        </w:rPr>
        <w:t xml:space="preserve"> </w:t>
      </w:r>
      <w:r w:rsidRPr="00061E95">
        <w:rPr>
          <w:rFonts w:ascii="Times New Roman" w:hAnsi="Times New Roman" w:cs="Times New Roman"/>
          <w:i/>
          <w:iCs/>
          <w:color w:val="000000"/>
          <w:sz w:val="24"/>
          <w:szCs w:val="24"/>
        </w:rPr>
        <w:t>richiedente, attestare e quantificare - pena esclusione dal beneficio - le fonti e i mezzi dai quali il nucleo familiare ha tratto sostentamento.</w:t>
      </w:r>
      <w:r w:rsidRPr="00471BBA">
        <w:rPr>
          <w:rFonts w:ascii="Times New Roman" w:hAnsi="Times New Roman" w:cs="Times New Roman"/>
          <w:color w:val="000000"/>
          <w:sz w:val="24"/>
          <w:szCs w:val="24"/>
        </w:rPr>
        <w:t xml:space="preserve"> </w:t>
      </w:r>
    </w:p>
    <w:p w14:paraId="2D8BD3E3" w14:textId="77777777" w:rsidR="00471BBA" w:rsidRPr="00061E95" w:rsidRDefault="00471BBA" w:rsidP="00F0476F">
      <w:pPr>
        <w:autoSpaceDE w:val="0"/>
        <w:autoSpaceDN w:val="0"/>
        <w:adjustRightInd w:val="0"/>
        <w:spacing w:after="0" w:line="240" w:lineRule="auto"/>
        <w:jc w:val="both"/>
        <w:rPr>
          <w:rFonts w:ascii="Times New Roman" w:hAnsi="Times New Roman" w:cs="Times New Roman"/>
          <w:bCs/>
          <w:i/>
          <w:iCs/>
          <w:color w:val="000000"/>
          <w:sz w:val="24"/>
          <w:szCs w:val="24"/>
        </w:rPr>
      </w:pPr>
      <w:r w:rsidRPr="00061E95">
        <w:rPr>
          <w:rFonts w:ascii="Times New Roman" w:hAnsi="Times New Roman" w:cs="Times New Roman"/>
          <w:bCs/>
          <w:i/>
          <w:iCs/>
          <w:color w:val="000000"/>
          <w:sz w:val="24"/>
          <w:szCs w:val="24"/>
        </w:rPr>
        <w:t xml:space="preserve">Le risorse disponibili saranno destinate prioritariamente alla copertura del fabbisogno dei richiedenti con ISEE rientrante nella Fascia 1. Qualora residuino risorse dopo la copertura totale del fabbisogno riferito alla Fascia 1, le stesse saranno destinate alla copertura del fabbisogno dei richiedenti con ISEE rientrante nella Fascia 2. </w:t>
      </w:r>
    </w:p>
    <w:p w14:paraId="54DACBBE" w14:textId="65C8D848" w:rsidR="00F40FBC" w:rsidRDefault="00F40FBC" w:rsidP="00F40FBC">
      <w:pPr>
        <w:autoSpaceDE w:val="0"/>
        <w:autoSpaceDN w:val="0"/>
        <w:adjustRightInd w:val="0"/>
        <w:spacing w:after="0" w:line="240" w:lineRule="auto"/>
        <w:rPr>
          <w:rFonts w:ascii="Times New Roman" w:hAnsi="Times New Roman" w:cs="Times New Roman"/>
          <w:color w:val="000000"/>
          <w:sz w:val="24"/>
          <w:szCs w:val="24"/>
        </w:rPr>
      </w:pPr>
    </w:p>
    <w:p w14:paraId="36535ACA" w14:textId="4F21C4CD" w:rsidR="00D21F3B" w:rsidRPr="00D21F3B" w:rsidRDefault="00D21F3B" w:rsidP="00D21F3B">
      <w:pPr>
        <w:autoSpaceDE w:val="0"/>
        <w:autoSpaceDN w:val="0"/>
        <w:adjustRightInd w:val="0"/>
        <w:spacing w:after="0" w:line="240" w:lineRule="auto"/>
        <w:jc w:val="center"/>
        <w:rPr>
          <w:rFonts w:ascii="Times New Roman" w:hAnsi="Times New Roman" w:cs="Times New Roman"/>
          <w:b/>
          <w:bCs/>
          <w:color w:val="000000"/>
          <w:sz w:val="24"/>
          <w:szCs w:val="24"/>
        </w:rPr>
      </w:pPr>
      <w:r w:rsidRPr="00D21F3B">
        <w:rPr>
          <w:rFonts w:ascii="Times New Roman" w:hAnsi="Times New Roman" w:cs="Times New Roman"/>
          <w:b/>
          <w:bCs/>
          <w:color w:val="000000"/>
          <w:sz w:val="24"/>
          <w:szCs w:val="24"/>
        </w:rPr>
        <w:t>Modalità di richiesta del beneficio</w:t>
      </w:r>
    </w:p>
    <w:p w14:paraId="332CB832" w14:textId="77777777" w:rsidR="00D21F3B" w:rsidRDefault="00D21F3B" w:rsidP="00040F15">
      <w:pPr>
        <w:autoSpaceDE w:val="0"/>
        <w:autoSpaceDN w:val="0"/>
        <w:adjustRightInd w:val="0"/>
        <w:spacing w:after="0" w:line="240" w:lineRule="auto"/>
        <w:rPr>
          <w:rFonts w:ascii="Times New Roman" w:hAnsi="Times New Roman" w:cs="Times New Roman"/>
          <w:color w:val="000000"/>
          <w:sz w:val="24"/>
          <w:szCs w:val="24"/>
        </w:rPr>
      </w:pPr>
    </w:p>
    <w:p w14:paraId="6AD02764" w14:textId="688A0375" w:rsidR="00D00658" w:rsidRDefault="00CC63D0" w:rsidP="00D21F3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Al riguardo si informa che il Comune di Marcianise, a</w:t>
      </w:r>
      <w:r w:rsidR="00D00658" w:rsidRPr="00AB3284">
        <w:rPr>
          <w:rFonts w:ascii="Times New Roman" w:hAnsi="Times New Roman" w:cs="Times New Roman"/>
          <w:b/>
          <w:bCs/>
          <w:color w:val="000000"/>
          <w:sz w:val="24"/>
          <w:szCs w:val="24"/>
        </w:rPr>
        <w:t xml:space="preserve">l fine di dare seguito alla digitalizzazione delle procedure della pubblica amministrazione, </w:t>
      </w:r>
      <w:r>
        <w:rPr>
          <w:rFonts w:ascii="Times New Roman" w:hAnsi="Times New Roman" w:cs="Times New Roman"/>
          <w:b/>
          <w:bCs/>
          <w:color w:val="000000"/>
          <w:sz w:val="24"/>
          <w:szCs w:val="24"/>
        </w:rPr>
        <w:t>ha pr</w:t>
      </w:r>
      <w:r w:rsidR="000108EA">
        <w:rPr>
          <w:rFonts w:ascii="Times New Roman" w:hAnsi="Times New Roman" w:cs="Times New Roman"/>
          <w:b/>
          <w:bCs/>
          <w:color w:val="000000"/>
          <w:sz w:val="24"/>
          <w:szCs w:val="24"/>
        </w:rPr>
        <w:t>evisto</w:t>
      </w:r>
      <w:r>
        <w:rPr>
          <w:rFonts w:ascii="Times New Roman" w:hAnsi="Times New Roman" w:cs="Times New Roman"/>
          <w:b/>
          <w:bCs/>
          <w:color w:val="000000"/>
          <w:sz w:val="24"/>
          <w:szCs w:val="24"/>
        </w:rPr>
        <w:t xml:space="preserve"> </w:t>
      </w:r>
      <w:r w:rsidR="00D00658" w:rsidRPr="00AB3284">
        <w:rPr>
          <w:rFonts w:ascii="Times New Roman" w:hAnsi="Times New Roman" w:cs="Times New Roman"/>
          <w:b/>
          <w:bCs/>
          <w:color w:val="000000"/>
          <w:sz w:val="24"/>
          <w:szCs w:val="24"/>
        </w:rPr>
        <w:t xml:space="preserve">che </w:t>
      </w:r>
      <w:r w:rsidR="00D00658" w:rsidRPr="00AB3284">
        <w:rPr>
          <w:rFonts w:ascii="Times New Roman" w:hAnsi="Times New Roman" w:cs="Times New Roman"/>
          <w:b/>
          <w:bCs/>
          <w:color w:val="000000"/>
          <w:sz w:val="24"/>
          <w:szCs w:val="24"/>
          <w:u w:val="single"/>
        </w:rPr>
        <w:t xml:space="preserve">le richieste per l’attribuzione del beneficio per la fornitura di cui all’oggetto saranno gestite in forma </w:t>
      </w:r>
      <w:r w:rsidR="00D00658" w:rsidRPr="000108EA">
        <w:rPr>
          <w:rFonts w:ascii="Times New Roman" w:hAnsi="Times New Roman" w:cs="Times New Roman"/>
          <w:b/>
          <w:bCs/>
          <w:color w:val="000000"/>
          <w:sz w:val="24"/>
          <w:szCs w:val="24"/>
          <w:u w:val="single"/>
        </w:rPr>
        <w:t xml:space="preserve">digitale secondo le modalità di cui al succitato </w:t>
      </w:r>
      <w:r w:rsidR="00D21F3B" w:rsidRPr="000108EA">
        <w:rPr>
          <w:rFonts w:ascii="Times New Roman" w:hAnsi="Times New Roman" w:cs="Times New Roman"/>
          <w:b/>
          <w:bCs/>
          <w:color w:val="000000"/>
          <w:sz w:val="24"/>
          <w:szCs w:val="24"/>
          <w:u w:val="single"/>
        </w:rPr>
        <w:t>AVVISO</w:t>
      </w:r>
      <w:r w:rsidR="00D00658" w:rsidRPr="00AB3284">
        <w:rPr>
          <w:rFonts w:ascii="Times New Roman" w:hAnsi="Times New Roman" w:cs="Times New Roman"/>
          <w:b/>
          <w:bCs/>
          <w:color w:val="000000"/>
          <w:sz w:val="24"/>
          <w:szCs w:val="24"/>
        </w:rPr>
        <w:t>, in allegato alla presente</w:t>
      </w:r>
      <w:r w:rsidR="00D21F3B" w:rsidRPr="00AB3284">
        <w:rPr>
          <w:rFonts w:ascii="Times New Roman" w:hAnsi="Times New Roman" w:cs="Times New Roman"/>
          <w:b/>
          <w:bCs/>
          <w:color w:val="000000"/>
          <w:sz w:val="24"/>
          <w:szCs w:val="24"/>
        </w:rPr>
        <w:t>,</w:t>
      </w:r>
      <w:r w:rsidR="00D00658" w:rsidRPr="00AB3284">
        <w:rPr>
          <w:rFonts w:ascii="Times New Roman" w:hAnsi="Times New Roman" w:cs="Times New Roman"/>
          <w:b/>
          <w:bCs/>
          <w:color w:val="000000"/>
          <w:sz w:val="24"/>
          <w:szCs w:val="24"/>
        </w:rPr>
        <w:t xml:space="preserve"> alla cui attenta lettura si rimanda</w:t>
      </w:r>
      <w:r w:rsidR="00D00658">
        <w:rPr>
          <w:rFonts w:ascii="Times New Roman" w:hAnsi="Times New Roman" w:cs="Times New Roman"/>
          <w:color w:val="000000"/>
          <w:sz w:val="24"/>
          <w:szCs w:val="24"/>
        </w:rPr>
        <w:t>.</w:t>
      </w:r>
    </w:p>
    <w:p w14:paraId="00E158EA" w14:textId="77777777" w:rsidR="00453A65" w:rsidRDefault="00453A65" w:rsidP="00D21F3B">
      <w:pPr>
        <w:autoSpaceDE w:val="0"/>
        <w:autoSpaceDN w:val="0"/>
        <w:adjustRightInd w:val="0"/>
        <w:spacing w:after="0" w:line="240" w:lineRule="auto"/>
        <w:jc w:val="both"/>
        <w:rPr>
          <w:rFonts w:ascii="Times New Roman" w:hAnsi="Times New Roman" w:cs="Times New Roman"/>
          <w:color w:val="000000"/>
          <w:sz w:val="24"/>
          <w:szCs w:val="24"/>
        </w:rPr>
      </w:pPr>
    </w:p>
    <w:p w14:paraId="376AA1CC" w14:textId="587FD073" w:rsidR="00F40FBC" w:rsidRDefault="00F40FBC" w:rsidP="00D21F3B">
      <w:pPr>
        <w:autoSpaceDE w:val="0"/>
        <w:autoSpaceDN w:val="0"/>
        <w:adjustRightInd w:val="0"/>
        <w:spacing w:after="0" w:line="240" w:lineRule="auto"/>
        <w:jc w:val="both"/>
        <w:rPr>
          <w:rFonts w:ascii="Times New Roman" w:hAnsi="Times New Roman" w:cs="Times New Roman"/>
          <w:color w:val="000000"/>
          <w:sz w:val="24"/>
          <w:szCs w:val="24"/>
        </w:rPr>
      </w:pPr>
      <w:r w:rsidRPr="00F67376">
        <w:rPr>
          <w:rFonts w:ascii="Times New Roman" w:hAnsi="Times New Roman" w:cs="Times New Roman"/>
          <w:color w:val="000000"/>
          <w:sz w:val="24"/>
          <w:szCs w:val="24"/>
        </w:rPr>
        <w:t>Gli interessati</w:t>
      </w:r>
      <w:r w:rsidR="00040F15" w:rsidRPr="00F67376">
        <w:rPr>
          <w:rFonts w:ascii="Times New Roman" w:hAnsi="Times New Roman" w:cs="Times New Roman"/>
          <w:color w:val="000000"/>
          <w:sz w:val="24"/>
          <w:szCs w:val="24"/>
        </w:rPr>
        <w:t xml:space="preserve">, ovvero </w:t>
      </w:r>
      <w:r w:rsidR="00040F15" w:rsidRPr="00F67376">
        <w:rPr>
          <w:rFonts w:ascii="Times New Roman" w:hAnsi="Times New Roman" w:cs="Times New Roman"/>
          <w:sz w:val="24"/>
          <w:szCs w:val="24"/>
        </w:rPr>
        <w:t xml:space="preserve">i genitori o gli altri soggetti che rappresentano il minore o lo stesso studente se maggiorenne, </w:t>
      </w:r>
      <w:r w:rsidR="00AB3284" w:rsidRPr="00F67376">
        <w:rPr>
          <w:rFonts w:ascii="Times New Roman" w:hAnsi="Times New Roman" w:cs="Times New Roman"/>
          <w:sz w:val="24"/>
          <w:szCs w:val="24"/>
        </w:rPr>
        <w:t xml:space="preserve">con un valore ISEE 2023 rientrante nelle fasce anzidette, </w:t>
      </w:r>
      <w:r w:rsidRPr="00F67376">
        <w:rPr>
          <w:rFonts w:ascii="Times New Roman" w:hAnsi="Times New Roman" w:cs="Times New Roman"/>
          <w:color w:val="000000"/>
          <w:sz w:val="24"/>
          <w:szCs w:val="24"/>
        </w:rPr>
        <w:t>possono procedere all</w:t>
      </w:r>
      <w:r w:rsidR="00AB3284" w:rsidRPr="00F67376">
        <w:rPr>
          <w:rFonts w:ascii="Times New Roman" w:hAnsi="Times New Roman" w:cs="Times New Roman"/>
          <w:color w:val="000000"/>
          <w:sz w:val="24"/>
          <w:szCs w:val="24"/>
        </w:rPr>
        <w:t xml:space="preserve">a </w:t>
      </w:r>
      <w:r w:rsidR="00AB3284" w:rsidRPr="00F67376">
        <w:rPr>
          <w:rFonts w:ascii="Times New Roman" w:hAnsi="Times New Roman" w:cs="Times New Roman"/>
          <w:b/>
          <w:bCs/>
          <w:color w:val="000000"/>
          <w:sz w:val="24"/>
          <w:szCs w:val="24"/>
        </w:rPr>
        <w:t>RICHIESTA</w:t>
      </w:r>
      <w:r w:rsidR="00D00658" w:rsidRPr="00F67376">
        <w:rPr>
          <w:rFonts w:ascii="Times New Roman" w:hAnsi="Times New Roman" w:cs="Times New Roman"/>
          <w:b/>
          <w:bCs/>
          <w:color w:val="000000"/>
          <w:sz w:val="24"/>
          <w:szCs w:val="24"/>
        </w:rPr>
        <w:t xml:space="preserve"> ON-LINE</w:t>
      </w:r>
      <w:r w:rsidRPr="00F67376">
        <w:rPr>
          <w:rFonts w:ascii="Times New Roman" w:hAnsi="Times New Roman" w:cs="Times New Roman"/>
          <w:color w:val="000000"/>
          <w:sz w:val="24"/>
          <w:szCs w:val="24"/>
        </w:rPr>
        <w:t xml:space="preserve"> </w:t>
      </w:r>
      <w:r w:rsidRPr="00F67376">
        <w:rPr>
          <w:rFonts w:ascii="Times New Roman" w:hAnsi="Times New Roman" w:cs="Times New Roman"/>
          <w:b/>
          <w:bCs/>
          <w:color w:val="000000"/>
          <w:sz w:val="24"/>
          <w:szCs w:val="24"/>
        </w:rPr>
        <w:t>a decorrere dal 04/08/2023 e sino al 13/09/2023</w:t>
      </w:r>
      <w:r w:rsidRPr="00F67376">
        <w:rPr>
          <w:rFonts w:ascii="Times New Roman" w:hAnsi="Times New Roman" w:cs="Times New Roman"/>
          <w:color w:val="000000"/>
          <w:sz w:val="24"/>
          <w:szCs w:val="24"/>
        </w:rPr>
        <w:t xml:space="preserve"> collegandosi al</w:t>
      </w:r>
      <w:r w:rsidRPr="00D00658">
        <w:rPr>
          <w:rFonts w:ascii="Times New Roman" w:hAnsi="Times New Roman" w:cs="Times New Roman"/>
          <w:color w:val="000000"/>
          <w:sz w:val="24"/>
          <w:szCs w:val="24"/>
        </w:rPr>
        <w:t xml:space="preserve"> seguente link:</w:t>
      </w:r>
    </w:p>
    <w:p w14:paraId="764A11E6" w14:textId="77777777" w:rsidR="00D00658" w:rsidRPr="00D00658" w:rsidRDefault="00D00658" w:rsidP="00040F15">
      <w:pPr>
        <w:autoSpaceDE w:val="0"/>
        <w:autoSpaceDN w:val="0"/>
        <w:adjustRightInd w:val="0"/>
        <w:spacing w:after="0" w:line="240" w:lineRule="auto"/>
        <w:rPr>
          <w:rFonts w:ascii="Times New Roman" w:hAnsi="Times New Roman" w:cs="Times New Roman"/>
        </w:rPr>
      </w:pPr>
    </w:p>
    <w:p w14:paraId="10CDD47F" w14:textId="3D4642D6" w:rsidR="00F40FBC" w:rsidRPr="00AB3284" w:rsidRDefault="00D00658" w:rsidP="00D00658">
      <w:pPr>
        <w:autoSpaceDE w:val="0"/>
        <w:autoSpaceDN w:val="0"/>
        <w:adjustRightInd w:val="0"/>
        <w:spacing w:after="0" w:line="240" w:lineRule="auto"/>
        <w:jc w:val="center"/>
        <w:rPr>
          <w:rFonts w:ascii="Times New Roman" w:hAnsi="Times New Roman" w:cs="Times New Roman"/>
          <w:b/>
          <w:bCs/>
          <w:sz w:val="28"/>
          <w:szCs w:val="28"/>
        </w:rPr>
      </w:pPr>
      <w:hyperlink r:id="rId11" w:history="1">
        <w:r w:rsidRPr="00AB3284">
          <w:rPr>
            <w:rStyle w:val="Collegamentoipertestuale"/>
            <w:rFonts w:ascii="Times New Roman" w:hAnsi="Times New Roman" w:cs="Times New Roman"/>
            <w:b/>
            <w:bCs/>
            <w:color w:val="auto"/>
            <w:sz w:val="28"/>
            <w:szCs w:val="28"/>
            <w:u w:val="none"/>
          </w:rPr>
          <w:t>https://www</w:t>
        </w:r>
      </w:hyperlink>
      <w:r w:rsidR="00F40FBC" w:rsidRPr="00AB3284">
        <w:rPr>
          <w:rFonts w:ascii="Times New Roman" w:hAnsi="Times New Roman" w:cs="Times New Roman"/>
          <w:b/>
          <w:bCs/>
          <w:sz w:val="28"/>
          <w:szCs w:val="28"/>
        </w:rPr>
        <w:t>.telemoney.cloud/registrazioneBuono.xhtml?enteId=129</w:t>
      </w:r>
    </w:p>
    <w:p w14:paraId="0F48CDBB" w14:textId="77777777" w:rsidR="00F40FBC" w:rsidRDefault="00F40FBC" w:rsidP="00F40FBC">
      <w:pPr>
        <w:autoSpaceDE w:val="0"/>
        <w:autoSpaceDN w:val="0"/>
        <w:adjustRightInd w:val="0"/>
        <w:spacing w:after="0" w:line="240" w:lineRule="auto"/>
        <w:rPr>
          <w:rFonts w:ascii="Times New Roman" w:hAnsi="Times New Roman" w:cs="Times New Roman"/>
          <w:b/>
          <w:bCs/>
          <w:color w:val="000000"/>
          <w:sz w:val="24"/>
          <w:szCs w:val="24"/>
        </w:rPr>
      </w:pPr>
    </w:p>
    <w:p w14:paraId="1E02B2E2" w14:textId="0BEF6160" w:rsidR="00AB3284" w:rsidRDefault="00AB3284" w:rsidP="00CC63D0">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Le domande per ottenere i buoni libro (</w:t>
      </w:r>
      <w:proofErr w:type="spellStart"/>
      <w:r>
        <w:rPr>
          <w:rFonts w:ascii="Times New Roman" w:hAnsi="Times New Roman" w:cs="Times New Roman"/>
          <w:b/>
          <w:bCs/>
          <w:color w:val="000000"/>
          <w:sz w:val="24"/>
          <w:szCs w:val="24"/>
        </w:rPr>
        <w:t>vaucher</w:t>
      </w:r>
      <w:proofErr w:type="spellEnd"/>
      <w:r>
        <w:rPr>
          <w:rFonts w:ascii="Times New Roman" w:hAnsi="Times New Roman" w:cs="Times New Roman"/>
          <w:b/>
          <w:bCs/>
          <w:color w:val="000000"/>
          <w:sz w:val="24"/>
          <w:szCs w:val="24"/>
        </w:rPr>
        <w:t xml:space="preserve"> digitali) a. s. 2023/2024 dovranno, pena la inammissibilità, essere presentate esclusivamente attraverso la piattaforma di cui al suddetto link. </w:t>
      </w:r>
      <w:r w:rsidRPr="00F67376">
        <w:rPr>
          <w:rFonts w:ascii="Times New Roman" w:hAnsi="Times New Roman" w:cs="Times New Roman"/>
          <w:b/>
          <w:bCs/>
          <w:sz w:val="24"/>
          <w:szCs w:val="24"/>
          <w:u w:val="single"/>
        </w:rPr>
        <w:t>N</w:t>
      </w:r>
      <w:r w:rsidRPr="00F67376">
        <w:rPr>
          <w:rFonts w:ascii="Times New Roman" w:hAnsi="Times New Roman" w:cs="Times New Roman"/>
          <w:b/>
          <w:bCs/>
          <w:sz w:val="24"/>
          <w:szCs w:val="24"/>
          <w:u w:val="single"/>
        </w:rPr>
        <w:t>on sarà possibile presentare l</w:t>
      </w:r>
      <w:r w:rsidR="00F67376" w:rsidRPr="00F67376">
        <w:rPr>
          <w:rFonts w:ascii="Times New Roman" w:hAnsi="Times New Roman" w:cs="Times New Roman"/>
          <w:b/>
          <w:bCs/>
          <w:sz w:val="24"/>
          <w:szCs w:val="24"/>
          <w:u w:val="single"/>
        </w:rPr>
        <w:t>e</w:t>
      </w:r>
      <w:r w:rsidRPr="00F67376">
        <w:rPr>
          <w:rFonts w:ascii="Times New Roman" w:hAnsi="Times New Roman" w:cs="Times New Roman"/>
          <w:b/>
          <w:bCs/>
          <w:sz w:val="24"/>
          <w:szCs w:val="24"/>
          <w:u w:val="single"/>
        </w:rPr>
        <w:t xml:space="preserve"> domand</w:t>
      </w:r>
      <w:r w:rsidR="00F67376" w:rsidRPr="00F67376">
        <w:rPr>
          <w:rFonts w:ascii="Times New Roman" w:hAnsi="Times New Roman" w:cs="Times New Roman"/>
          <w:b/>
          <w:bCs/>
          <w:sz w:val="24"/>
          <w:szCs w:val="24"/>
          <w:u w:val="single"/>
        </w:rPr>
        <w:t>e</w:t>
      </w:r>
      <w:r w:rsidRPr="00F67376">
        <w:rPr>
          <w:rFonts w:ascii="Times New Roman" w:hAnsi="Times New Roman" w:cs="Times New Roman"/>
          <w:b/>
          <w:bCs/>
          <w:sz w:val="24"/>
          <w:szCs w:val="24"/>
          <w:u w:val="single"/>
        </w:rPr>
        <w:t xml:space="preserve"> in formato cartaceo</w:t>
      </w:r>
      <w:r>
        <w:rPr>
          <w:rFonts w:ascii="Times New Roman" w:hAnsi="Times New Roman" w:cs="Times New Roman"/>
          <w:b/>
          <w:bCs/>
          <w:sz w:val="24"/>
          <w:szCs w:val="24"/>
        </w:rPr>
        <w:t>.</w:t>
      </w:r>
    </w:p>
    <w:p w14:paraId="40212E2E" w14:textId="77777777" w:rsidR="00AB3284" w:rsidRDefault="00AB3284" w:rsidP="00F40FBC">
      <w:pPr>
        <w:autoSpaceDE w:val="0"/>
        <w:autoSpaceDN w:val="0"/>
        <w:adjustRightInd w:val="0"/>
        <w:spacing w:after="0" w:line="240" w:lineRule="auto"/>
        <w:rPr>
          <w:rFonts w:ascii="Times New Roman" w:hAnsi="Times New Roman" w:cs="Times New Roman"/>
          <w:b/>
          <w:bCs/>
          <w:color w:val="000000"/>
          <w:sz w:val="24"/>
          <w:szCs w:val="24"/>
        </w:rPr>
      </w:pPr>
    </w:p>
    <w:p w14:paraId="788D7A9C" w14:textId="75F43C0B" w:rsidR="00F40FBC" w:rsidRPr="009709C8" w:rsidRDefault="00F40FBC" w:rsidP="00F40FBC">
      <w:pPr>
        <w:autoSpaceDE w:val="0"/>
        <w:autoSpaceDN w:val="0"/>
        <w:adjustRightInd w:val="0"/>
        <w:spacing w:after="0" w:line="240" w:lineRule="auto"/>
        <w:rPr>
          <w:rFonts w:ascii="Times New Roman" w:hAnsi="Times New Roman" w:cs="Times New Roman"/>
          <w:b/>
          <w:bCs/>
          <w:color w:val="000000"/>
          <w:sz w:val="24"/>
          <w:szCs w:val="24"/>
        </w:rPr>
      </w:pPr>
      <w:r w:rsidRPr="009709C8">
        <w:rPr>
          <w:rFonts w:ascii="Times New Roman" w:hAnsi="Times New Roman" w:cs="Times New Roman"/>
          <w:b/>
          <w:bCs/>
          <w:color w:val="000000"/>
          <w:sz w:val="24"/>
          <w:szCs w:val="24"/>
        </w:rPr>
        <w:t xml:space="preserve">Il </w:t>
      </w:r>
      <w:r w:rsidR="00AB3284">
        <w:rPr>
          <w:rFonts w:ascii="Times New Roman" w:hAnsi="Times New Roman" w:cs="Times New Roman"/>
          <w:b/>
          <w:bCs/>
          <w:color w:val="000000"/>
          <w:sz w:val="24"/>
          <w:szCs w:val="24"/>
        </w:rPr>
        <w:t xml:space="preserve">succitato </w:t>
      </w:r>
      <w:r w:rsidRPr="009709C8">
        <w:rPr>
          <w:rFonts w:ascii="Times New Roman" w:hAnsi="Times New Roman" w:cs="Times New Roman"/>
          <w:b/>
          <w:bCs/>
          <w:color w:val="000000"/>
          <w:sz w:val="24"/>
          <w:szCs w:val="24"/>
        </w:rPr>
        <w:t>termine</w:t>
      </w:r>
      <w:r w:rsidR="00F67376">
        <w:rPr>
          <w:rFonts w:ascii="Times New Roman" w:hAnsi="Times New Roman" w:cs="Times New Roman"/>
          <w:b/>
          <w:bCs/>
          <w:color w:val="000000"/>
          <w:sz w:val="24"/>
          <w:szCs w:val="24"/>
        </w:rPr>
        <w:t xml:space="preserve"> del 13/09/2023</w:t>
      </w:r>
      <w:r w:rsidRPr="009709C8">
        <w:rPr>
          <w:rFonts w:ascii="Times New Roman" w:hAnsi="Times New Roman" w:cs="Times New Roman"/>
          <w:b/>
          <w:bCs/>
          <w:color w:val="000000"/>
          <w:sz w:val="24"/>
          <w:szCs w:val="24"/>
        </w:rPr>
        <w:t xml:space="preserve"> entro il quale presentare l</w:t>
      </w:r>
      <w:r w:rsidR="00F67376">
        <w:rPr>
          <w:rFonts w:ascii="Times New Roman" w:hAnsi="Times New Roman" w:cs="Times New Roman"/>
          <w:b/>
          <w:bCs/>
          <w:color w:val="000000"/>
          <w:sz w:val="24"/>
          <w:szCs w:val="24"/>
        </w:rPr>
        <w:t>e</w:t>
      </w:r>
      <w:r w:rsidRPr="009709C8">
        <w:rPr>
          <w:rFonts w:ascii="Times New Roman" w:hAnsi="Times New Roman" w:cs="Times New Roman"/>
          <w:b/>
          <w:bCs/>
          <w:color w:val="000000"/>
          <w:sz w:val="24"/>
          <w:szCs w:val="24"/>
        </w:rPr>
        <w:t xml:space="preserve"> domand</w:t>
      </w:r>
      <w:r w:rsidR="00F67376">
        <w:rPr>
          <w:rFonts w:ascii="Times New Roman" w:hAnsi="Times New Roman" w:cs="Times New Roman"/>
          <w:b/>
          <w:bCs/>
          <w:color w:val="000000"/>
          <w:sz w:val="24"/>
          <w:szCs w:val="24"/>
        </w:rPr>
        <w:t>e</w:t>
      </w:r>
      <w:r w:rsidRPr="009709C8">
        <w:rPr>
          <w:rFonts w:ascii="Times New Roman" w:hAnsi="Times New Roman" w:cs="Times New Roman"/>
          <w:b/>
          <w:bCs/>
          <w:color w:val="000000"/>
          <w:sz w:val="24"/>
          <w:szCs w:val="24"/>
        </w:rPr>
        <w:t xml:space="preserve"> on-line è </w:t>
      </w:r>
      <w:r w:rsidR="00AB3284">
        <w:rPr>
          <w:rFonts w:ascii="Times New Roman" w:hAnsi="Times New Roman" w:cs="Times New Roman"/>
          <w:b/>
          <w:bCs/>
          <w:color w:val="000000"/>
          <w:sz w:val="24"/>
          <w:szCs w:val="24"/>
        </w:rPr>
        <w:t xml:space="preserve">altresì </w:t>
      </w:r>
      <w:r w:rsidRPr="009709C8">
        <w:rPr>
          <w:rFonts w:ascii="Times New Roman" w:hAnsi="Times New Roman" w:cs="Times New Roman"/>
          <w:b/>
          <w:bCs/>
          <w:color w:val="000000"/>
          <w:sz w:val="24"/>
          <w:szCs w:val="24"/>
        </w:rPr>
        <w:t>perentorio.</w:t>
      </w:r>
    </w:p>
    <w:p w14:paraId="0D5516CA" w14:textId="77777777" w:rsidR="00D00658" w:rsidRDefault="00D00658" w:rsidP="00CC63D0">
      <w:pPr>
        <w:autoSpaceDE w:val="0"/>
        <w:autoSpaceDN w:val="0"/>
        <w:adjustRightInd w:val="0"/>
        <w:spacing w:after="0" w:line="240" w:lineRule="auto"/>
        <w:jc w:val="both"/>
        <w:rPr>
          <w:rFonts w:ascii="Times New Roman" w:hAnsi="Times New Roman" w:cs="Times New Roman"/>
          <w:color w:val="000000"/>
          <w:sz w:val="24"/>
          <w:szCs w:val="24"/>
        </w:rPr>
      </w:pPr>
    </w:p>
    <w:p w14:paraId="52693519" w14:textId="57958CE1" w:rsidR="00F40FBC" w:rsidRPr="00F40FBC" w:rsidRDefault="00F40FBC" w:rsidP="00CC63D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Q</w:t>
      </w:r>
      <w:r w:rsidRPr="00F40FBC">
        <w:rPr>
          <w:rFonts w:ascii="Times New Roman" w:hAnsi="Times New Roman" w:cs="Times New Roman"/>
          <w:color w:val="000000"/>
          <w:sz w:val="24"/>
          <w:szCs w:val="24"/>
        </w:rPr>
        <w:t xml:space="preserve">ualora </w:t>
      </w:r>
      <w:r w:rsidR="00F67376">
        <w:rPr>
          <w:rFonts w:ascii="Times New Roman" w:hAnsi="Times New Roman" w:cs="Times New Roman"/>
          <w:color w:val="000000"/>
          <w:sz w:val="24"/>
          <w:szCs w:val="24"/>
        </w:rPr>
        <w:t xml:space="preserve">gli </w:t>
      </w:r>
      <w:r w:rsidRPr="00F40FBC">
        <w:rPr>
          <w:rFonts w:ascii="Times New Roman" w:hAnsi="Times New Roman" w:cs="Times New Roman"/>
          <w:color w:val="000000"/>
          <w:sz w:val="24"/>
          <w:szCs w:val="24"/>
        </w:rPr>
        <w:t>utent</w:t>
      </w:r>
      <w:r w:rsidR="00F67376">
        <w:rPr>
          <w:rFonts w:ascii="Times New Roman" w:hAnsi="Times New Roman" w:cs="Times New Roman"/>
          <w:color w:val="000000"/>
          <w:sz w:val="24"/>
          <w:szCs w:val="24"/>
        </w:rPr>
        <w:t>i</w:t>
      </w:r>
      <w:r w:rsidRPr="00F40FBC">
        <w:rPr>
          <w:rFonts w:ascii="Times New Roman" w:hAnsi="Times New Roman" w:cs="Times New Roman"/>
          <w:color w:val="000000"/>
          <w:sz w:val="24"/>
          <w:szCs w:val="24"/>
        </w:rPr>
        <w:t xml:space="preserve"> dovesse</w:t>
      </w:r>
      <w:r w:rsidR="00F67376">
        <w:rPr>
          <w:rFonts w:ascii="Times New Roman" w:hAnsi="Times New Roman" w:cs="Times New Roman"/>
          <w:color w:val="000000"/>
          <w:sz w:val="24"/>
          <w:szCs w:val="24"/>
        </w:rPr>
        <w:t>ro</w:t>
      </w:r>
      <w:r w:rsidRPr="00F40FBC">
        <w:rPr>
          <w:rFonts w:ascii="Times New Roman" w:hAnsi="Times New Roman" w:cs="Times New Roman"/>
          <w:color w:val="000000"/>
          <w:sz w:val="24"/>
          <w:szCs w:val="24"/>
        </w:rPr>
        <w:t xml:space="preserve"> riscontrare difficoltà</w:t>
      </w:r>
      <w:r>
        <w:rPr>
          <w:rFonts w:ascii="Times New Roman" w:hAnsi="Times New Roman" w:cs="Times New Roman"/>
          <w:color w:val="000000"/>
          <w:sz w:val="24"/>
          <w:szCs w:val="24"/>
        </w:rPr>
        <w:t xml:space="preserve"> </w:t>
      </w:r>
      <w:r w:rsidRPr="00F40FBC">
        <w:rPr>
          <w:rFonts w:ascii="Times New Roman" w:hAnsi="Times New Roman" w:cs="Times New Roman"/>
          <w:color w:val="000000"/>
          <w:sz w:val="24"/>
          <w:szCs w:val="24"/>
        </w:rPr>
        <w:t>nell</w:t>
      </w:r>
      <w:r w:rsidR="00AB3284">
        <w:rPr>
          <w:rFonts w:ascii="Times New Roman" w:hAnsi="Times New Roman" w:cs="Times New Roman"/>
          <w:color w:val="000000"/>
          <w:sz w:val="24"/>
          <w:szCs w:val="24"/>
        </w:rPr>
        <w:t>a presentazione della richiesta</w:t>
      </w:r>
      <w:r w:rsidRPr="00F40FBC">
        <w:rPr>
          <w:rFonts w:ascii="Times New Roman" w:hAnsi="Times New Roman" w:cs="Times New Roman"/>
          <w:color w:val="000000"/>
          <w:sz w:val="24"/>
          <w:szCs w:val="24"/>
        </w:rPr>
        <w:t>, potr</w:t>
      </w:r>
      <w:r w:rsidR="00F67376">
        <w:rPr>
          <w:rFonts w:ascii="Times New Roman" w:hAnsi="Times New Roman" w:cs="Times New Roman"/>
          <w:color w:val="000000"/>
          <w:sz w:val="24"/>
          <w:szCs w:val="24"/>
        </w:rPr>
        <w:t>anno</w:t>
      </w:r>
      <w:r w:rsidRPr="00F40FBC">
        <w:rPr>
          <w:rFonts w:ascii="Times New Roman" w:hAnsi="Times New Roman" w:cs="Times New Roman"/>
          <w:color w:val="000000"/>
          <w:sz w:val="24"/>
          <w:szCs w:val="24"/>
        </w:rPr>
        <w:t xml:space="preserve"> rivolgersi tutti i giorni, dal lunedì al venerdì, dalle ore</w:t>
      </w:r>
      <w:r>
        <w:rPr>
          <w:rFonts w:ascii="Times New Roman" w:hAnsi="Times New Roman" w:cs="Times New Roman"/>
          <w:color w:val="000000"/>
          <w:sz w:val="24"/>
          <w:szCs w:val="24"/>
        </w:rPr>
        <w:t xml:space="preserve"> </w:t>
      </w:r>
      <w:r w:rsidRPr="00F40FBC">
        <w:rPr>
          <w:rFonts w:ascii="Times New Roman" w:hAnsi="Times New Roman" w:cs="Times New Roman"/>
          <w:color w:val="000000"/>
          <w:sz w:val="24"/>
          <w:szCs w:val="24"/>
        </w:rPr>
        <w:t>9.00 alle ore 13.00 e dalle ore 16.00 alle ore 19.00</w:t>
      </w:r>
      <w:r w:rsidR="00D00658">
        <w:rPr>
          <w:rFonts w:ascii="Times New Roman" w:hAnsi="Times New Roman" w:cs="Times New Roman"/>
          <w:color w:val="000000"/>
          <w:sz w:val="24"/>
          <w:szCs w:val="24"/>
        </w:rPr>
        <w:t>,</w:t>
      </w:r>
      <w:r w:rsidRPr="00F40FBC">
        <w:rPr>
          <w:rFonts w:ascii="Times New Roman" w:hAnsi="Times New Roman" w:cs="Times New Roman"/>
          <w:color w:val="000000"/>
          <w:sz w:val="24"/>
          <w:szCs w:val="24"/>
        </w:rPr>
        <w:t xml:space="preserve"> al seguente numero: 0825</w:t>
      </w:r>
      <w:r w:rsidR="00F67376">
        <w:rPr>
          <w:rFonts w:ascii="Times New Roman" w:hAnsi="Times New Roman" w:cs="Times New Roman"/>
          <w:color w:val="000000"/>
          <w:sz w:val="24"/>
          <w:szCs w:val="24"/>
        </w:rPr>
        <w:t xml:space="preserve"> </w:t>
      </w:r>
      <w:r w:rsidRPr="00F40FBC">
        <w:rPr>
          <w:rFonts w:ascii="Times New Roman" w:hAnsi="Times New Roman" w:cs="Times New Roman"/>
          <w:color w:val="000000"/>
          <w:sz w:val="24"/>
          <w:szCs w:val="24"/>
        </w:rPr>
        <w:t>1806043.</w:t>
      </w:r>
    </w:p>
    <w:p w14:paraId="7F610C5E" w14:textId="77777777" w:rsidR="00F40FBC" w:rsidRDefault="00F40FBC" w:rsidP="00F0476F">
      <w:pPr>
        <w:pStyle w:val="Default"/>
        <w:jc w:val="both"/>
        <w:rPr>
          <w:b/>
        </w:rPr>
      </w:pPr>
    </w:p>
    <w:p w14:paraId="21D48B42" w14:textId="77777777" w:rsidR="00BE5679" w:rsidRPr="00F0476F" w:rsidRDefault="00BE5679" w:rsidP="007F725D">
      <w:pPr>
        <w:spacing w:line="360" w:lineRule="auto"/>
        <w:jc w:val="both"/>
        <w:rPr>
          <w:rFonts w:ascii="Times New Roman" w:hAnsi="Times New Roman" w:cs="Times New Roman"/>
          <w:sz w:val="24"/>
          <w:szCs w:val="24"/>
        </w:rPr>
      </w:pPr>
    </w:p>
    <w:p w14:paraId="71EF3060" w14:textId="77777777" w:rsidR="007F725D" w:rsidRPr="00F0476F" w:rsidRDefault="007F725D" w:rsidP="007F725D">
      <w:pPr>
        <w:spacing w:after="0" w:line="240" w:lineRule="auto"/>
        <w:jc w:val="right"/>
        <w:rPr>
          <w:rFonts w:ascii="Times New Roman" w:hAnsi="Times New Roman" w:cs="Times New Roman"/>
          <w:sz w:val="24"/>
          <w:szCs w:val="24"/>
        </w:rPr>
      </w:pPr>
      <w:r w:rsidRPr="00F0476F">
        <w:rPr>
          <w:rFonts w:ascii="Times New Roman" w:hAnsi="Times New Roman" w:cs="Times New Roman"/>
          <w:sz w:val="24"/>
          <w:szCs w:val="24"/>
        </w:rPr>
        <w:t>IL DIRIGENTE SCOLASTICO</w:t>
      </w:r>
    </w:p>
    <w:p w14:paraId="001FC512" w14:textId="77777777" w:rsidR="007F725D" w:rsidRPr="007F725D" w:rsidRDefault="007F725D" w:rsidP="007F725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Prof.ssa Emma Marchitto</w:t>
      </w:r>
    </w:p>
    <w:sectPr w:rsidR="007F725D" w:rsidRPr="007F725D" w:rsidSect="00E122E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Regular">
    <w:altName w:val="Klee One"/>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556CE7B"/>
    <w:multiLevelType w:val="hybridMultilevel"/>
    <w:tmpl w:val="8C147B3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774450A6"/>
    <w:multiLevelType w:val="hybridMultilevel"/>
    <w:tmpl w:val="876A60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52812539">
    <w:abstractNumId w:val="0"/>
  </w:num>
  <w:num w:numId="2" w16cid:durableId="9610380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917792"/>
    <w:rsid w:val="000108EA"/>
    <w:rsid w:val="00034A13"/>
    <w:rsid w:val="0003657D"/>
    <w:rsid w:val="00040F15"/>
    <w:rsid w:val="000459D4"/>
    <w:rsid w:val="00061E95"/>
    <w:rsid w:val="000F3A4D"/>
    <w:rsid w:val="000F48BB"/>
    <w:rsid w:val="0012071A"/>
    <w:rsid w:val="0018039E"/>
    <w:rsid w:val="001C4B6A"/>
    <w:rsid w:val="00204E30"/>
    <w:rsid w:val="0020748E"/>
    <w:rsid w:val="002A712E"/>
    <w:rsid w:val="002B2159"/>
    <w:rsid w:val="00453A65"/>
    <w:rsid w:val="00471BBA"/>
    <w:rsid w:val="0053137D"/>
    <w:rsid w:val="00586641"/>
    <w:rsid w:val="005B5339"/>
    <w:rsid w:val="005C280F"/>
    <w:rsid w:val="005F17F5"/>
    <w:rsid w:val="00720E8F"/>
    <w:rsid w:val="00726F87"/>
    <w:rsid w:val="007E3038"/>
    <w:rsid w:val="007F725D"/>
    <w:rsid w:val="00873C88"/>
    <w:rsid w:val="00917792"/>
    <w:rsid w:val="009709C8"/>
    <w:rsid w:val="009C299C"/>
    <w:rsid w:val="009D2F21"/>
    <w:rsid w:val="00A253B3"/>
    <w:rsid w:val="00AB3284"/>
    <w:rsid w:val="00B33D1F"/>
    <w:rsid w:val="00B45827"/>
    <w:rsid w:val="00BE5679"/>
    <w:rsid w:val="00BF6EF5"/>
    <w:rsid w:val="00C017AA"/>
    <w:rsid w:val="00C63DFE"/>
    <w:rsid w:val="00C8561E"/>
    <w:rsid w:val="00C92DB3"/>
    <w:rsid w:val="00CC63D0"/>
    <w:rsid w:val="00D00658"/>
    <w:rsid w:val="00D21F3B"/>
    <w:rsid w:val="00D31080"/>
    <w:rsid w:val="00D34736"/>
    <w:rsid w:val="00DD6B38"/>
    <w:rsid w:val="00E122EB"/>
    <w:rsid w:val="00E6346A"/>
    <w:rsid w:val="00EB5FD0"/>
    <w:rsid w:val="00EB6F01"/>
    <w:rsid w:val="00F0476F"/>
    <w:rsid w:val="00F40FBC"/>
    <w:rsid w:val="00F67376"/>
    <w:rsid w:val="00F86D8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6AF53"/>
  <w15:docId w15:val="{4B7C8272-C00C-41D2-B3C4-9D0C5FF87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122E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7F725D"/>
    <w:pPr>
      <w:autoSpaceDE w:val="0"/>
      <w:autoSpaceDN w:val="0"/>
      <w:adjustRightInd w:val="0"/>
      <w:spacing w:after="0" w:line="240" w:lineRule="auto"/>
    </w:pPr>
    <w:rPr>
      <w:rFonts w:ascii="Times New Roman" w:hAnsi="Times New Roman" w:cs="Times New Roman"/>
      <w:color w:val="000000"/>
      <w:sz w:val="24"/>
      <w:szCs w:val="24"/>
    </w:rPr>
  </w:style>
  <w:style w:type="character" w:styleId="Collegamentoipertestuale">
    <w:name w:val="Hyperlink"/>
    <w:basedOn w:val="Carpredefinitoparagrafo"/>
    <w:uiPriority w:val="99"/>
    <w:unhideWhenUsed/>
    <w:rsid w:val="007F725D"/>
    <w:rPr>
      <w:color w:val="0563C1" w:themeColor="hyperlink"/>
      <w:u w:val="single"/>
    </w:rPr>
  </w:style>
  <w:style w:type="paragraph" w:styleId="Paragrafoelenco">
    <w:name w:val="List Paragraph"/>
    <w:basedOn w:val="Normale"/>
    <w:uiPriority w:val="34"/>
    <w:qFormat/>
    <w:rsid w:val="00C017AA"/>
    <w:pPr>
      <w:ind w:left="720"/>
      <w:contextualSpacing/>
    </w:pPr>
  </w:style>
  <w:style w:type="paragraph" w:styleId="Testofumetto">
    <w:name w:val="Balloon Text"/>
    <w:basedOn w:val="Normale"/>
    <w:link w:val="TestofumettoCarattere"/>
    <w:uiPriority w:val="99"/>
    <w:semiHidden/>
    <w:unhideWhenUsed/>
    <w:rsid w:val="00034A1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34A13"/>
    <w:rPr>
      <w:rFonts w:ascii="Segoe UI" w:hAnsi="Segoe UI" w:cs="Segoe UI"/>
      <w:sz w:val="18"/>
      <w:szCs w:val="18"/>
    </w:rPr>
  </w:style>
  <w:style w:type="character" w:styleId="Menzionenonrisolta">
    <w:name w:val="Unresolved Mention"/>
    <w:basedOn w:val="Carpredefinitoparagrafo"/>
    <w:uiPriority w:val="99"/>
    <w:semiHidden/>
    <w:unhideWhenUsed/>
    <w:rsid w:val="00D006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edu.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eis01100n@pec.istruzione.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hyperlink" Target="https://www" TargetMode="External"/><Relationship Id="rId5" Type="http://schemas.openxmlformats.org/officeDocument/2006/relationships/image" Target="media/image1.wmf"/><Relationship Id="rId10" Type="http://schemas.openxmlformats.org/officeDocument/2006/relationships/hyperlink" Target="http://www.comune.marcianise.ce.it"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2</Pages>
  <Words>890</Words>
  <Characters>5074</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Vicario2</cp:lastModifiedBy>
  <cp:revision>16</cp:revision>
  <cp:lastPrinted>2023-08-01T18:39:00Z</cp:lastPrinted>
  <dcterms:created xsi:type="dcterms:W3CDTF">2022-08-11T09:49:00Z</dcterms:created>
  <dcterms:modified xsi:type="dcterms:W3CDTF">2023-08-01T18:39:00Z</dcterms:modified>
</cp:coreProperties>
</file>