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D83EC1" w:rsidRPr="00D83EC1" w14:paraId="3AB9DCEC" w14:textId="77777777" w:rsidTr="00212927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5C3A08" w14:textId="77777777" w:rsidR="00D83EC1" w:rsidRPr="00D83EC1" w:rsidRDefault="00D83EC1" w:rsidP="00D83EC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D83EC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it-IT" w:eastAsia="it-IT"/>
              </w:rPr>
              <w:drawing>
                <wp:inline distT="0" distB="0" distL="0" distR="0" wp14:anchorId="64806F3E" wp14:editId="2E3884C7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2B0A83" w14:textId="77777777" w:rsidR="00D83EC1" w:rsidRPr="00D83EC1" w:rsidRDefault="00D83EC1" w:rsidP="00D83EC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3F39F9" w14:textId="77777777" w:rsidR="00D83EC1" w:rsidRPr="00D83EC1" w:rsidRDefault="00D83EC1" w:rsidP="00D83EC1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val="en-CA" w:eastAsia="it-IT"/>
              </w:rPr>
            </w:pPr>
          </w:p>
          <w:p w14:paraId="2DA0055C" w14:textId="77777777" w:rsidR="00D83EC1" w:rsidRPr="00D83EC1" w:rsidRDefault="00D83EC1" w:rsidP="00D83EC1">
            <w:pPr>
              <w:keepNext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D83EC1">
              <w:rPr>
                <w:rFonts w:ascii="Times New Roman" w:eastAsia="Times New Roman" w:hAnsi="Times New Roman" w:cs="Times New Roman"/>
                <w:b/>
                <w:bCs/>
                <w:iCs/>
                <w:sz w:val="18"/>
                <w:szCs w:val="18"/>
                <w:lang w:val="it-IT" w:eastAsia="it-IT"/>
              </w:rPr>
              <w:t xml:space="preserve">ISTITUTO STATALE  D’ISTRUZIONE SECONDARIA SUPERIORE   </w:t>
            </w:r>
            <w:r w:rsidRPr="00D83EC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it-IT" w:eastAsia="it-IT"/>
              </w:rPr>
              <w:t>“G. B.  NOVELLI ”</w:t>
            </w:r>
          </w:p>
          <w:p w14:paraId="6EFA76A8" w14:textId="77777777" w:rsidR="00D83EC1" w:rsidRPr="00D83EC1" w:rsidRDefault="00D83EC1" w:rsidP="00D83EC1">
            <w:pPr>
              <w:spacing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83EC1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Liceo delle Scienze Umane </w:t>
            </w:r>
            <w:r w:rsidRPr="00D83E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 xml:space="preserve">– </w:t>
            </w:r>
            <w:r w:rsidRPr="00D83EC1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Liceo Economico Sociale −Liceo Linguistico</w:t>
            </w:r>
          </w:p>
          <w:p w14:paraId="19A6FBE0" w14:textId="77777777" w:rsidR="00D83EC1" w:rsidRPr="00D83EC1" w:rsidRDefault="00D83EC1" w:rsidP="00D83EC1">
            <w:pPr>
              <w:spacing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83EC1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Istituto Professionale Industria e Artigianato per  il made in Italy  (Tessile-Abbigliamento)</w:t>
            </w:r>
          </w:p>
          <w:p w14:paraId="36198922" w14:textId="77777777" w:rsidR="00D83EC1" w:rsidRPr="00D83EC1" w:rsidRDefault="00D83EC1" w:rsidP="00D83EC1">
            <w:pPr>
              <w:spacing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83EC1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Istituto Professionale Servizi per la Sanita' e l'Assistenza Sociale</w:t>
            </w:r>
          </w:p>
          <w:p w14:paraId="0CAE9F24" w14:textId="77777777" w:rsidR="00D83EC1" w:rsidRPr="00D83EC1" w:rsidRDefault="00D83EC1" w:rsidP="00D83EC1">
            <w:pPr>
              <w:autoSpaceDE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bookmarkStart w:id="0" w:name="_Hlk114499447"/>
            <w:r w:rsidRPr="00D83EC1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Istituto Professionale Enogastronomia e ospitalità alberghiera</w:t>
            </w:r>
          </w:p>
          <w:bookmarkEnd w:id="0"/>
          <w:p w14:paraId="221BEDFD" w14:textId="77777777" w:rsidR="00D83EC1" w:rsidRPr="00D83EC1" w:rsidRDefault="00D83EC1" w:rsidP="00D83EC1">
            <w:pPr>
              <w:autoSpaceDE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83EC1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Percorso di  II Livello (ex Corso Serale)</w:t>
            </w:r>
          </w:p>
          <w:p w14:paraId="2485C872" w14:textId="77777777" w:rsidR="00D83EC1" w:rsidRPr="00D83EC1" w:rsidRDefault="00D83EC1" w:rsidP="00D83EC1">
            <w:pPr>
              <w:autoSpaceDE w:val="0"/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83EC1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Istituto Professionale Servizi per l’Enogastronomia e l’ospitalità   alberghiera</w:t>
            </w:r>
          </w:p>
          <w:p w14:paraId="3B678678" w14:textId="77777777" w:rsidR="00D83EC1" w:rsidRPr="00D83EC1" w:rsidRDefault="00D83EC1" w:rsidP="00D83E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83EC1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Istituto Professionale Produzioni Industriali ed Artigianali- Articolazione Artigianato- Opzione Produzioni Tessili e Sartoriali</w:t>
            </w:r>
          </w:p>
          <w:p w14:paraId="0D9E8742" w14:textId="77777777" w:rsidR="00D83EC1" w:rsidRPr="00D83EC1" w:rsidRDefault="00D83EC1" w:rsidP="00D83E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83EC1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Via G.B. Novelli, N° 1  81025</w:t>
            </w:r>
            <w:r w:rsidRPr="00D83E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MARCIANISE</w:t>
            </w:r>
            <w:r w:rsidRPr="00D83EC1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(CE</w:t>
            </w:r>
            <w:r w:rsidRPr="00D83E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)</w:t>
            </w:r>
          </w:p>
          <w:p w14:paraId="15B7A467" w14:textId="77777777" w:rsidR="00D83EC1" w:rsidRPr="00D83EC1" w:rsidRDefault="00D83EC1" w:rsidP="00D83E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83EC1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Codice Fiscale : 80102490614 </w:t>
            </w:r>
            <w:r w:rsidRPr="00D83E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/>
              </w:rPr>
              <w:t>–</w:t>
            </w:r>
            <w:r w:rsidRPr="00D83EC1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 xml:space="preserve"> Distretto Scolastico  n° 14</w:t>
            </w:r>
          </w:p>
          <w:p w14:paraId="412ACA73" w14:textId="77777777" w:rsidR="00D83EC1" w:rsidRPr="00D83EC1" w:rsidRDefault="00D83EC1" w:rsidP="00D83E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83EC1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Segr. Tel :0823-511909 – Fax 0823-511834   VicedirigenzaTel :0823-580019</w:t>
            </w:r>
          </w:p>
          <w:p w14:paraId="21A57F1D" w14:textId="77777777" w:rsidR="00D83EC1" w:rsidRPr="00D83EC1" w:rsidRDefault="00D83EC1" w:rsidP="00D83E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83EC1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  <w:t>Tel Dirigente Scolastico : 0823-511863</w:t>
            </w:r>
          </w:p>
          <w:p w14:paraId="650A2D23" w14:textId="77777777" w:rsidR="00D83EC1" w:rsidRPr="00D83EC1" w:rsidRDefault="00D83EC1" w:rsidP="00D83EC1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/>
              </w:rPr>
            </w:pPr>
            <w:r w:rsidRPr="00D83E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en-CA"/>
              </w:rPr>
              <w:t>E-mail :</w:t>
            </w:r>
            <w:hyperlink r:id="rId5" w:history="1">
              <w:r w:rsidRPr="00D83E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it-IT" w:eastAsia="en-CA"/>
                </w:rPr>
                <w:t>ceis01100n@istruzione.it</w:t>
              </w:r>
            </w:hyperlink>
            <w:r w:rsidRPr="00D83E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en-CA"/>
              </w:rPr>
              <w:t xml:space="preserve">E-mail certificata (PEC) : </w:t>
            </w:r>
            <w:hyperlink r:id="rId6" w:history="1">
              <w:r w:rsidRPr="00D83E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it-IT" w:eastAsia="en-CA"/>
                </w:rPr>
                <w:t>ceis01100n@pec.istruzione.it</w:t>
              </w:r>
            </w:hyperlink>
          </w:p>
          <w:p w14:paraId="52727AFE" w14:textId="77777777" w:rsidR="00D83EC1" w:rsidRPr="00D83EC1" w:rsidRDefault="00D83EC1" w:rsidP="00D83EC1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D83EC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en-CA"/>
              </w:rPr>
              <w:t>Sito Web :</w:t>
            </w:r>
            <w:hyperlink r:id="rId7" w:history="1">
              <w:r w:rsidRPr="00D83EC1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it-IT"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E555F7" w14:textId="77777777" w:rsidR="00D83EC1" w:rsidRPr="00D83EC1" w:rsidRDefault="00D83EC1" w:rsidP="00D83EC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it-IT" w:eastAsia="it-IT"/>
              </w:rPr>
            </w:pPr>
            <w:r w:rsidRPr="00D83EC1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val="it-IT" w:eastAsia="it-IT"/>
              </w:rPr>
              <w:drawing>
                <wp:inline distT="0" distB="0" distL="0" distR="0" wp14:anchorId="494A854F" wp14:editId="4AE8F852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1FA997" w14:textId="77777777" w:rsidR="00D83EC1" w:rsidRPr="00D83EC1" w:rsidRDefault="00D83EC1" w:rsidP="00D83EC1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6"/>
                <w:szCs w:val="26"/>
                <w:lang w:val="en-CA" w:eastAsia="it-IT"/>
              </w:rPr>
            </w:pPr>
          </w:p>
        </w:tc>
      </w:tr>
    </w:tbl>
    <w:p w14:paraId="075D2620" w14:textId="77777777" w:rsidR="00D83EC1" w:rsidRPr="00D83EC1" w:rsidRDefault="00D83EC1" w:rsidP="00D83EC1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>Prot. n.</w:t>
      </w:r>
      <w:r w:rsidR="00961F35"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  <w:t>12816/VII del 08/09/2023</w:t>
      </w:r>
    </w:p>
    <w:p w14:paraId="1B8C4BAE" w14:textId="77777777" w:rsidR="00D83EC1" w:rsidRPr="00D83EC1" w:rsidRDefault="00D83EC1" w:rsidP="00D83EC1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18"/>
          <w:szCs w:val="18"/>
          <w:lang w:val="it-IT" w:eastAsia="it-IT"/>
        </w:rPr>
      </w:pPr>
    </w:p>
    <w:p w14:paraId="70401292" w14:textId="77777777" w:rsidR="00D83EC1" w:rsidRPr="00D83EC1" w:rsidRDefault="00D83EC1" w:rsidP="00D83EC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it-IT" w:eastAsia="it-IT"/>
        </w:rPr>
      </w:pPr>
    </w:p>
    <w:p w14:paraId="65156C5D" w14:textId="77777777" w:rsidR="00D83EC1" w:rsidRPr="00D83EC1" w:rsidRDefault="00D83EC1" w:rsidP="00D83EC1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14:paraId="01EB1969" w14:textId="77777777" w:rsidR="00D83EC1" w:rsidRPr="00D83EC1" w:rsidRDefault="00D83EC1" w:rsidP="00D83EC1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D83EC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Ai docenti dell’ISISS “G.B. Novelli”</w:t>
      </w:r>
    </w:p>
    <w:p w14:paraId="333A7AA8" w14:textId="77777777" w:rsidR="00D83EC1" w:rsidRPr="00D83EC1" w:rsidRDefault="00D83EC1" w:rsidP="00D83EC1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D83EC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Alla RSU – Sede</w:t>
      </w:r>
    </w:p>
    <w:p w14:paraId="65804AA2" w14:textId="77777777" w:rsidR="00D83EC1" w:rsidRPr="00D83EC1" w:rsidRDefault="00D83EC1" w:rsidP="00D83EC1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D83EC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Alla DSGA – Sede</w:t>
      </w:r>
    </w:p>
    <w:p w14:paraId="05BC2443" w14:textId="77777777" w:rsidR="00D83EC1" w:rsidRPr="00D83EC1" w:rsidRDefault="00D83EC1" w:rsidP="00D83EC1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D83EC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All’Albo dell’Istituto</w:t>
      </w:r>
    </w:p>
    <w:p w14:paraId="1DC7D809" w14:textId="77777777" w:rsidR="00D83EC1" w:rsidRPr="00D83EC1" w:rsidRDefault="00D83EC1" w:rsidP="00D83EC1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D83EC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Al sito web della scuola</w:t>
      </w:r>
    </w:p>
    <w:p w14:paraId="16B7A5DE" w14:textId="77777777" w:rsidR="00D83EC1" w:rsidRPr="00D83EC1" w:rsidRDefault="00D83EC1" w:rsidP="00D83EC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D83EC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Comunicazione N.</w:t>
      </w:r>
      <w:r w:rsidR="00961F35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5</w:t>
      </w:r>
    </w:p>
    <w:p w14:paraId="1E62EBE6" w14:textId="77777777" w:rsidR="00D83EC1" w:rsidRPr="00D83EC1" w:rsidRDefault="00D83EC1" w:rsidP="00D83EC1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14:paraId="54009D83" w14:textId="77777777" w:rsidR="00D83EC1" w:rsidRPr="00D83EC1" w:rsidRDefault="00D83EC1" w:rsidP="00D83EC1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D83EC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Oggetto: Assegnazione dei do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centi di sostegno</w:t>
      </w:r>
      <w:r w:rsidRPr="00D83EC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 xml:space="preserve"> alle classi - A.S. 2023/2024</w:t>
      </w:r>
    </w:p>
    <w:p w14:paraId="36A784F4" w14:textId="77777777" w:rsidR="00D83EC1" w:rsidRPr="00D83EC1" w:rsidRDefault="00D83EC1" w:rsidP="00D83EC1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18"/>
          <w:szCs w:val="18"/>
          <w:lang w:val="it-IT" w:eastAsia="it-IT"/>
        </w:rPr>
      </w:pPr>
    </w:p>
    <w:p w14:paraId="53A460BA" w14:textId="77777777" w:rsidR="00D83EC1" w:rsidRPr="00D83EC1" w:rsidRDefault="00D83EC1" w:rsidP="00D83EC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b/>
          <w:sz w:val="18"/>
          <w:szCs w:val="18"/>
          <w:lang w:val="it-IT" w:eastAsia="it-IT"/>
        </w:rPr>
        <w:t>IL DIRIGENTE SCOLASTICO</w:t>
      </w:r>
    </w:p>
    <w:p w14:paraId="641FA279" w14:textId="77777777" w:rsidR="00D83EC1" w:rsidRPr="00D83EC1" w:rsidRDefault="00D83EC1" w:rsidP="00D83EC1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16"/>
          <w:szCs w:val="16"/>
          <w:lang w:val="it-IT" w:eastAsia="it-IT"/>
        </w:rPr>
      </w:pPr>
    </w:p>
    <w:p w14:paraId="2CA8F32B" w14:textId="77777777" w:rsidR="00D83EC1" w:rsidRPr="00D83EC1" w:rsidRDefault="00D83EC1" w:rsidP="00D83EC1">
      <w:pPr>
        <w:tabs>
          <w:tab w:val="left" w:pos="993"/>
          <w:tab w:val="left" w:pos="1134"/>
          <w:tab w:val="left" w:pos="1276"/>
        </w:tabs>
        <w:spacing w:line="240" w:lineRule="auto"/>
        <w:jc w:val="left"/>
        <w:rPr>
          <w:rFonts w:ascii="Times New Roman" w:eastAsia="Times New Roman" w:hAnsi="Times New Roman" w:cs="Times New Roman"/>
          <w:color w:val="FF0000"/>
          <w:sz w:val="18"/>
          <w:szCs w:val="18"/>
          <w:lang w:val="it-IT" w:eastAsia="it-IT"/>
        </w:rPr>
      </w:pPr>
    </w:p>
    <w:p w14:paraId="68859215" w14:textId="77777777" w:rsidR="00D83EC1" w:rsidRPr="00D83EC1" w:rsidRDefault="00D83EC1" w:rsidP="00D83EC1">
      <w:pPr>
        <w:spacing w:line="240" w:lineRule="auto"/>
        <w:rPr>
          <w:rFonts w:ascii="Times New Roman" w:eastAsia="Times New Roman" w:hAnsi="Times New Roman" w:cs="Times New Roman"/>
          <w:i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b/>
          <w:sz w:val="18"/>
          <w:szCs w:val="18"/>
          <w:lang w:val="it-IT" w:eastAsia="it-IT"/>
        </w:rPr>
        <w:t>Vista</w:t>
      </w:r>
      <w:r w:rsidRPr="00D83EC1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 la legge 13 luglio 2015 n.° 107 “</w:t>
      </w:r>
      <w:r w:rsidRPr="00D83EC1">
        <w:rPr>
          <w:rFonts w:ascii="Times New Roman" w:eastAsia="Times New Roman" w:hAnsi="Times New Roman" w:cs="Times New Roman"/>
          <w:i/>
          <w:sz w:val="18"/>
          <w:szCs w:val="18"/>
          <w:lang w:val="it-IT" w:eastAsia="it-IT"/>
        </w:rPr>
        <w:t>Riforma del sistema nazionale di  istruzione e formazione e delega   per  il riordino delle</w:t>
      </w:r>
    </w:p>
    <w:p w14:paraId="67422B2F" w14:textId="77777777" w:rsidR="00D83EC1" w:rsidRPr="00D83EC1" w:rsidRDefault="00D83EC1" w:rsidP="00D83EC1">
      <w:pPr>
        <w:spacing w:line="240" w:lineRule="auto"/>
        <w:rPr>
          <w:rFonts w:ascii="Times New Roman" w:eastAsia="Times New Roman" w:hAnsi="Times New Roman" w:cs="Times New Roman"/>
          <w:i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i/>
          <w:sz w:val="18"/>
          <w:szCs w:val="18"/>
          <w:lang w:val="it-IT" w:eastAsia="it-IT"/>
        </w:rPr>
        <w:t>disposizioni legislative vigenti</w:t>
      </w:r>
      <w:r w:rsidRPr="00D83EC1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”; </w:t>
      </w:r>
    </w:p>
    <w:p w14:paraId="707F9811" w14:textId="77777777" w:rsidR="00D83EC1" w:rsidRPr="00D83EC1" w:rsidRDefault="00D83EC1" w:rsidP="00D83EC1">
      <w:pPr>
        <w:spacing w:line="240" w:lineRule="auto"/>
        <w:rPr>
          <w:rFonts w:ascii="Times New Roman" w:eastAsia="Times New Roman" w:hAnsi="Times New Roman" w:cs="Times New Roman"/>
          <w:i/>
          <w:color w:val="FF0000"/>
          <w:sz w:val="18"/>
          <w:szCs w:val="18"/>
          <w:lang w:val="it-IT" w:eastAsia="it-IT"/>
        </w:rPr>
      </w:pPr>
    </w:p>
    <w:p w14:paraId="69F9B6E4" w14:textId="77777777" w:rsidR="00D83EC1" w:rsidRPr="00D83EC1" w:rsidRDefault="00D83EC1" w:rsidP="00D83EC1">
      <w:pPr>
        <w:tabs>
          <w:tab w:val="left" w:pos="851"/>
          <w:tab w:val="left" w:pos="1276"/>
        </w:tabs>
        <w:spacing w:line="240" w:lineRule="auto"/>
        <w:jc w:val="left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b/>
          <w:sz w:val="18"/>
          <w:szCs w:val="18"/>
          <w:lang w:val="it-IT" w:eastAsia="it-IT"/>
        </w:rPr>
        <w:t xml:space="preserve">Visti </w:t>
      </w:r>
      <w:r w:rsidRPr="00D83EC1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i criteri generali per l’assegnazione dei docenti alle classi deliberati dal Collegio dei docenti nella seduta del giorno 12 </w:t>
      </w:r>
    </w:p>
    <w:p w14:paraId="2BEA2644" w14:textId="77777777" w:rsidR="00D83EC1" w:rsidRPr="00D83EC1" w:rsidRDefault="00D83EC1" w:rsidP="00D83EC1">
      <w:pPr>
        <w:tabs>
          <w:tab w:val="left" w:pos="851"/>
          <w:tab w:val="left" w:pos="1276"/>
        </w:tabs>
        <w:spacing w:line="240" w:lineRule="auto"/>
        <w:ind w:left="709" w:hanging="709"/>
        <w:jc w:val="left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luglio 2023;</w:t>
      </w:r>
    </w:p>
    <w:p w14:paraId="50CAC596" w14:textId="77777777" w:rsidR="00D83EC1" w:rsidRPr="00D83EC1" w:rsidRDefault="00D83EC1" w:rsidP="00D83EC1">
      <w:pPr>
        <w:tabs>
          <w:tab w:val="left" w:pos="993"/>
          <w:tab w:val="left" w:pos="1134"/>
          <w:tab w:val="left" w:pos="1276"/>
        </w:tabs>
        <w:spacing w:line="240" w:lineRule="auto"/>
        <w:ind w:left="1134" w:hanging="1134"/>
        <w:rPr>
          <w:rFonts w:ascii="Times New Roman" w:eastAsia="Times New Roman" w:hAnsi="Times New Roman" w:cs="Times New Roman"/>
          <w:color w:val="FF0000"/>
          <w:sz w:val="18"/>
          <w:szCs w:val="18"/>
          <w:lang w:val="it-IT" w:eastAsia="it-IT"/>
        </w:rPr>
      </w:pPr>
    </w:p>
    <w:p w14:paraId="0E0ADEE4" w14:textId="77777777" w:rsidR="00D83EC1" w:rsidRPr="00D83EC1" w:rsidRDefault="00D83EC1" w:rsidP="00D83EC1">
      <w:pPr>
        <w:tabs>
          <w:tab w:val="left" w:pos="993"/>
          <w:tab w:val="left" w:pos="1134"/>
          <w:tab w:val="left" w:pos="1276"/>
        </w:tabs>
        <w:spacing w:line="240" w:lineRule="auto"/>
        <w:ind w:left="1134" w:hanging="1134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b/>
          <w:sz w:val="18"/>
          <w:szCs w:val="18"/>
          <w:lang w:val="it-IT" w:eastAsia="it-IT"/>
        </w:rPr>
        <w:t>Espletate le</w:t>
      </w:r>
      <w:r w:rsidRPr="00D83EC1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opportune valutazioni afferenti ai propri poteri di organizzazione del servizio scolastico in merito all’assegnazione </w:t>
      </w:r>
    </w:p>
    <w:p w14:paraId="52158AAC" w14:textId="77777777" w:rsidR="00D83EC1" w:rsidRPr="00D83EC1" w:rsidRDefault="00D83EC1" w:rsidP="00D83EC1">
      <w:pPr>
        <w:tabs>
          <w:tab w:val="left" w:pos="993"/>
          <w:tab w:val="left" w:pos="1134"/>
          <w:tab w:val="left" w:pos="1276"/>
        </w:tabs>
        <w:spacing w:line="240" w:lineRule="auto"/>
        <w:ind w:left="1134" w:hanging="1134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dei docenti alle classi/cattedre;</w:t>
      </w:r>
    </w:p>
    <w:p w14:paraId="1F75CB04" w14:textId="77777777" w:rsidR="00D83EC1" w:rsidRPr="00D83EC1" w:rsidRDefault="00D83EC1" w:rsidP="00D83EC1">
      <w:pPr>
        <w:spacing w:line="240" w:lineRule="auto"/>
        <w:ind w:left="851" w:hanging="1134"/>
        <w:jc w:val="left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</w:p>
    <w:p w14:paraId="04FA2CD4" w14:textId="77777777" w:rsidR="00D83EC1" w:rsidRPr="00D83EC1" w:rsidRDefault="00D83EC1" w:rsidP="00D83EC1">
      <w:pPr>
        <w:tabs>
          <w:tab w:val="left" w:pos="567"/>
          <w:tab w:val="left" w:pos="709"/>
        </w:tabs>
        <w:spacing w:line="240" w:lineRule="auto"/>
        <w:ind w:left="709" w:hanging="709"/>
        <w:jc w:val="left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b/>
          <w:sz w:val="18"/>
          <w:szCs w:val="18"/>
          <w:lang w:val="it-IT" w:eastAsia="it-IT"/>
        </w:rPr>
        <w:t xml:space="preserve">Vista </w:t>
      </w:r>
      <w:r w:rsidRPr="00D83EC1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la nota  del Dirigente dell’Ufficio Scolastico Regionale per la   Campania - Ufficio IX - Ambito Territoriale Caserta del </w:t>
      </w:r>
    </w:p>
    <w:p w14:paraId="0C96625D" w14:textId="77777777" w:rsidR="00D83EC1" w:rsidRPr="00D83EC1" w:rsidRDefault="00D83EC1" w:rsidP="00D83EC1">
      <w:pPr>
        <w:tabs>
          <w:tab w:val="left" w:pos="567"/>
          <w:tab w:val="left" w:pos="709"/>
        </w:tabs>
        <w:spacing w:line="240" w:lineRule="auto"/>
        <w:ind w:left="709" w:hanging="709"/>
        <w:jc w:val="left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17/05/2023  prot. n. 9203 con la quale sono state disposte le dotazioni organiche del personale docente con contratto a  tempo</w:t>
      </w:r>
    </w:p>
    <w:p w14:paraId="004836BF" w14:textId="77777777" w:rsidR="00D83EC1" w:rsidRPr="00D83EC1" w:rsidRDefault="00D83EC1" w:rsidP="00D83EC1">
      <w:pPr>
        <w:tabs>
          <w:tab w:val="left" w:pos="567"/>
          <w:tab w:val="left" w:pos="709"/>
        </w:tabs>
        <w:spacing w:line="240" w:lineRule="auto"/>
        <w:ind w:left="709" w:hanging="709"/>
        <w:jc w:val="left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indeterminato  degli istituti  e scuole di istruzione secondaria di secondo grado  della provincia di Caserta per l’a.s.2023/2024;</w:t>
      </w:r>
    </w:p>
    <w:p w14:paraId="6D68F043" w14:textId="77777777" w:rsidR="00D83EC1" w:rsidRPr="00D83EC1" w:rsidRDefault="00D83EC1" w:rsidP="00D83EC1">
      <w:pPr>
        <w:tabs>
          <w:tab w:val="left" w:pos="567"/>
          <w:tab w:val="left" w:pos="709"/>
        </w:tabs>
        <w:spacing w:line="240" w:lineRule="auto"/>
        <w:ind w:left="709" w:hanging="709"/>
        <w:jc w:val="left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</w:p>
    <w:p w14:paraId="6DD620FE" w14:textId="77777777" w:rsidR="00D83EC1" w:rsidRPr="00D83EC1" w:rsidRDefault="00D83EC1" w:rsidP="00D83EC1">
      <w:pPr>
        <w:tabs>
          <w:tab w:val="left" w:pos="567"/>
          <w:tab w:val="left" w:pos="709"/>
        </w:tabs>
        <w:spacing w:line="240" w:lineRule="auto"/>
        <w:ind w:left="709" w:hanging="709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b/>
          <w:sz w:val="18"/>
          <w:szCs w:val="18"/>
          <w:lang w:val="it-IT" w:eastAsia="it-IT"/>
        </w:rPr>
        <w:t xml:space="preserve">Vista </w:t>
      </w:r>
      <w:r w:rsidRPr="00D83EC1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la nota  del Dirigente dell’Ufficio Scolastico Regionale per la   Campania - Ufficio IX - Ambito Territoriale Caserta del </w:t>
      </w:r>
    </w:p>
    <w:p w14:paraId="4ABC92A7" w14:textId="77777777" w:rsidR="00D83EC1" w:rsidRPr="00D83EC1" w:rsidRDefault="00D83EC1" w:rsidP="00D83EC1">
      <w:pPr>
        <w:tabs>
          <w:tab w:val="left" w:pos="567"/>
          <w:tab w:val="left" w:pos="709"/>
        </w:tabs>
        <w:spacing w:line="240" w:lineRule="auto"/>
        <w:ind w:left="709" w:hanging="709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24/05/2023 prot. n. 9566 con la quale è stata disposta la pubblicazione degli: </w:t>
      </w:r>
    </w:p>
    <w:p w14:paraId="3F52FD8A" w14:textId="77777777" w:rsidR="00D83EC1" w:rsidRPr="00D83EC1" w:rsidRDefault="00D83EC1" w:rsidP="00D83EC1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  <w:t xml:space="preserve">1. Elenchi dei docenti di ruolo che hanno ottenuto il trasferimento, il passaggio di cattedra e/o di ruolo nella scuola dell’infanzia, primaria, secondaria di primo e secondo grado e personale educativo nell’ambito della provincia di Caserta; </w:t>
      </w:r>
    </w:p>
    <w:p w14:paraId="6DD56E0C" w14:textId="77777777" w:rsidR="00D83EC1" w:rsidRPr="00D83EC1" w:rsidRDefault="00D83EC1" w:rsidP="00D83EC1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  <w:t xml:space="preserve">2. Elenchi dei docenti che hanno ottenuto il trasferimento, il passaggio di cattedra o di ruolo in un'altra provincia per la scuola dell’infanzia, primaria, secondaria di primo e secondo grado e personale educativo; </w:t>
      </w:r>
    </w:p>
    <w:p w14:paraId="2FEBB72D" w14:textId="77777777" w:rsidR="00D83EC1" w:rsidRPr="00D83EC1" w:rsidRDefault="00D83EC1" w:rsidP="00D83EC1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  <w:t>3. Tabulati riassuntivi dei movimenti per la scuola dell’infanzia, primaria, secondaria di primo e secondo grado e personale educativo nell’ambito della provincia di Caserta;</w:t>
      </w:r>
    </w:p>
    <w:p w14:paraId="00DEF3B9" w14:textId="77777777" w:rsidR="00D83EC1" w:rsidRDefault="00D83EC1" w:rsidP="00D83EC1">
      <w:pPr>
        <w:keepNext/>
        <w:spacing w:before="240" w:after="60" w:line="240" w:lineRule="auto"/>
        <w:jc w:val="left"/>
        <w:outlineLvl w:val="3"/>
        <w:rPr>
          <w:rFonts w:ascii="Times New Roman" w:eastAsia="Times New Roman" w:hAnsi="Times New Roman" w:cs="Times New Roman"/>
          <w:bCs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b/>
          <w:bCs/>
          <w:sz w:val="18"/>
          <w:szCs w:val="18"/>
          <w:lang w:val="it-IT" w:eastAsia="it-IT"/>
        </w:rPr>
        <w:t xml:space="preserve">Vista </w:t>
      </w:r>
      <w:r w:rsidRPr="00D83EC1">
        <w:rPr>
          <w:rFonts w:ascii="Times New Roman" w:eastAsia="Times New Roman" w:hAnsi="Times New Roman" w:cs="Times New Roman"/>
          <w:bCs/>
          <w:sz w:val="18"/>
          <w:szCs w:val="18"/>
          <w:lang w:val="it-IT" w:eastAsia="it-IT"/>
        </w:rPr>
        <w:t>la nota  del Dirigente dell’Ufficio Scolastico Regionale per la   Campania - Ufficio IX - Ambito Territoriale Caserta del 10/08/2023 prot. n. 16229 con la quale sono state disposte le utilizzazioni ed assegnazioni provvisorie del personale docente di ogni ordine e grado con decorrenza 01 settembre 2023;</w:t>
      </w:r>
    </w:p>
    <w:p w14:paraId="0438A06E" w14:textId="77777777" w:rsidR="00194C2F" w:rsidRDefault="00194C2F" w:rsidP="00D83EC1">
      <w:pPr>
        <w:tabs>
          <w:tab w:val="left" w:pos="567"/>
          <w:tab w:val="left" w:pos="709"/>
        </w:tabs>
        <w:ind w:left="709" w:hanging="709"/>
        <w:rPr>
          <w:rFonts w:ascii="Times New Roman" w:eastAsia="Times New Roman" w:hAnsi="Times New Roman" w:cs="Times New Roman"/>
          <w:bCs/>
          <w:sz w:val="18"/>
          <w:szCs w:val="18"/>
          <w:lang w:val="it-IT" w:eastAsia="it-IT"/>
        </w:rPr>
      </w:pPr>
    </w:p>
    <w:p w14:paraId="0B6F537D" w14:textId="77777777" w:rsidR="00D83EC1" w:rsidRPr="00F972DD" w:rsidRDefault="00D83EC1" w:rsidP="00D83EC1">
      <w:pPr>
        <w:tabs>
          <w:tab w:val="left" w:pos="567"/>
          <w:tab w:val="left" w:pos="709"/>
        </w:tabs>
        <w:ind w:left="709" w:hanging="709"/>
        <w:rPr>
          <w:rFonts w:ascii="Times New Roman" w:eastAsia="Times New Roman" w:hAnsi="Times New Roman" w:cs="Times New Roman"/>
          <w:bCs/>
          <w:sz w:val="18"/>
          <w:szCs w:val="18"/>
          <w:lang w:val="it-IT" w:eastAsia="it-IT"/>
        </w:rPr>
      </w:pPr>
      <w:r w:rsidRPr="00F972DD">
        <w:rPr>
          <w:rFonts w:ascii="Times New Roman" w:eastAsia="Times New Roman" w:hAnsi="Times New Roman" w:cs="Times New Roman"/>
          <w:b/>
          <w:bCs/>
          <w:sz w:val="18"/>
          <w:szCs w:val="18"/>
          <w:lang w:val="it-IT" w:eastAsia="it-IT"/>
        </w:rPr>
        <w:t>Visto</w:t>
      </w:r>
      <w:r w:rsidRPr="00F972DD">
        <w:rPr>
          <w:rFonts w:ascii="Times New Roman" w:eastAsia="Times New Roman" w:hAnsi="Times New Roman" w:cs="Times New Roman"/>
          <w:bCs/>
          <w:sz w:val="18"/>
          <w:szCs w:val="18"/>
          <w:lang w:val="it-IT" w:eastAsia="it-IT"/>
        </w:rPr>
        <w:t xml:space="preserve"> il bollettino</w:t>
      </w:r>
      <w:r w:rsidRPr="00F972DD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</w:t>
      </w:r>
      <w:r w:rsidRPr="00F972DD">
        <w:rPr>
          <w:rFonts w:ascii="Times New Roman" w:eastAsia="Times New Roman" w:hAnsi="Times New Roman" w:cs="Times New Roman"/>
          <w:bCs/>
          <w:sz w:val="18"/>
          <w:szCs w:val="18"/>
          <w:lang w:val="it-IT" w:eastAsia="it-IT"/>
        </w:rPr>
        <w:t>totale delle</w:t>
      </w:r>
      <w:r w:rsidRPr="00F972DD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</w:t>
      </w:r>
      <w:r w:rsidRPr="00F972DD">
        <w:rPr>
          <w:rFonts w:ascii="Times New Roman" w:eastAsia="Times New Roman" w:hAnsi="Times New Roman" w:cs="Times New Roman"/>
          <w:bCs/>
          <w:sz w:val="18"/>
          <w:szCs w:val="18"/>
          <w:lang w:val="it-IT" w:eastAsia="it-IT"/>
        </w:rPr>
        <w:t xml:space="preserve">nomine da GPS generato dal sistema informativo del </w:t>
      </w:r>
      <w:r w:rsidRPr="00D83EC1">
        <w:rPr>
          <w:rFonts w:ascii="Times New Roman" w:eastAsia="Times New Roman" w:hAnsi="Times New Roman" w:cs="Times New Roman"/>
          <w:bCs/>
          <w:sz w:val="18"/>
          <w:szCs w:val="18"/>
          <w:lang w:val="it-IT" w:eastAsia="it-IT"/>
        </w:rPr>
        <w:t>Ministero, prot. 17427 del</w:t>
      </w:r>
      <w:r w:rsidRPr="00D83EC1">
        <w:rPr>
          <w:rFonts w:ascii="Times New Roman" w:eastAsia="Times New Roman" w:hAnsi="Times New Roman" w:cs="Times New Roman"/>
          <w:bCs/>
          <w:sz w:val="18"/>
          <w:szCs w:val="18"/>
          <w:u w:val="single"/>
          <w:lang w:val="it-IT" w:eastAsia="it-IT"/>
        </w:rPr>
        <w:t xml:space="preserve"> </w:t>
      </w:r>
      <w:r w:rsidRPr="00D83EC1">
        <w:rPr>
          <w:rFonts w:ascii="Times New Roman" w:eastAsia="Times New Roman" w:hAnsi="Times New Roman" w:cs="Times New Roman"/>
          <w:bCs/>
          <w:sz w:val="18"/>
          <w:szCs w:val="18"/>
          <w:lang w:val="it-IT" w:eastAsia="it-IT"/>
        </w:rPr>
        <w:t>01/09/2023,</w:t>
      </w:r>
    </w:p>
    <w:p w14:paraId="48E291DF" w14:textId="77777777" w:rsidR="00D83EC1" w:rsidRPr="00F972DD" w:rsidRDefault="00D83EC1" w:rsidP="00D83EC1">
      <w:pPr>
        <w:tabs>
          <w:tab w:val="left" w:pos="567"/>
          <w:tab w:val="left" w:pos="709"/>
        </w:tabs>
        <w:ind w:left="709" w:hanging="709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pubblicato sul sito internet dell’Ufficio Scolastico</w:t>
      </w:r>
      <w:r w:rsidRPr="00F972DD">
        <w:rPr>
          <w:rFonts w:ascii="Times New Roman" w:eastAsia="Times New Roman" w:hAnsi="Times New Roman" w:cs="Times New Roman"/>
          <w:bCs/>
          <w:sz w:val="18"/>
          <w:szCs w:val="18"/>
          <w:lang w:val="it-IT" w:eastAsia="it-IT"/>
        </w:rPr>
        <w:t xml:space="preserve"> </w:t>
      </w:r>
      <w:r w:rsidRPr="00D83EC1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Regionale per la</w:t>
      </w:r>
      <w:r w:rsidRPr="00D83EC1">
        <w:rPr>
          <w:rFonts w:ascii="Times New Roman" w:eastAsia="Times New Roman" w:hAnsi="Times New Roman" w:cs="Times New Roman"/>
          <w:bCs/>
          <w:sz w:val="18"/>
          <w:szCs w:val="18"/>
          <w:lang w:val="it-IT" w:eastAsia="it-IT"/>
        </w:rPr>
        <w:t xml:space="preserve"> </w:t>
      </w:r>
      <w:r w:rsidRPr="00D83EC1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Campania –Ufficio IX –Ambito Territoriale Caserta</w:t>
      </w:r>
    </w:p>
    <w:p w14:paraId="37030012" w14:textId="77777777" w:rsidR="00D83EC1" w:rsidRPr="00D83EC1" w:rsidRDefault="00D83EC1" w:rsidP="00F972DD">
      <w:pPr>
        <w:tabs>
          <w:tab w:val="left" w:pos="567"/>
          <w:tab w:val="left" w:pos="709"/>
        </w:tabs>
        <w:ind w:left="709" w:hanging="709"/>
        <w:rPr>
          <w:rFonts w:ascii="Times New Roman" w:eastAsia="Times New Roman" w:hAnsi="Times New Roman" w:cs="Times New Roman"/>
          <w:bCs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</w:t>
      </w:r>
      <w:hyperlink r:id="rId9" w:history="1">
        <w:r w:rsidRPr="00F972DD">
          <w:rPr>
            <w:rFonts w:ascii="Times New Roman" w:eastAsia="Arial Unicode MS" w:hAnsi="Times New Roman" w:cs="Times New Roman"/>
            <w:i/>
            <w:iCs/>
            <w:sz w:val="18"/>
            <w:szCs w:val="18"/>
            <w:lang w:val="it-IT" w:eastAsia="it-IT"/>
          </w:rPr>
          <w:t>http://www.at-caserta.it/</w:t>
        </w:r>
      </w:hyperlink>
      <w:r w:rsidR="00F972DD" w:rsidRPr="00F972DD">
        <w:rPr>
          <w:rFonts w:ascii="Times New Roman" w:eastAsia="Arial Unicode MS" w:hAnsi="Times New Roman" w:cs="Times New Roman"/>
          <w:i/>
          <w:iCs/>
          <w:sz w:val="18"/>
          <w:szCs w:val="18"/>
          <w:lang w:val="it-IT" w:eastAsia="it-IT"/>
        </w:rPr>
        <w:t xml:space="preserve">, </w:t>
      </w:r>
      <w:r w:rsidRPr="00F972DD">
        <w:rPr>
          <w:rFonts w:ascii="Times New Roman" w:eastAsia="Arial Unicode MS" w:hAnsi="Times New Roman" w:cs="Times New Roman"/>
          <w:i/>
          <w:iCs/>
          <w:sz w:val="18"/>
          <w:szCs w:val="18"/>
          <w:lang w:val="it-IT" w:eastAsia="it-IT"/>
        </w:rPr>
        <w:t xml:space="preserve"> </w:t>
      </w:r>
      <w:r w:rsidRPr="00F972DD">
        <w:rPr>
          <w:rFonts w:ascii="Times New Roman" w:eastAsia="Arial Unicode MS" w:hAnsi="Times New Roman" w:cs="Times New Roman"/>
          <w:iCs/>
          <w:sz w:val="18"/>
          <w:szCs w:val="18"/>
          <w:lang w:val="it-IT" w:eastAsia="it-IT"/>
        </w:rPr>
        <w:t>con i nominativi</w:t>
      </w:r>
      <w:r w:rsidRPr="00F972DD">
        <w:rPr>
          <w:rFonts w:ascii="Times New Roman" w:eastAsia="Times New Roman" w:hAnsi="Times New Roman" w:cs="Times New Roman"/>
          <w:bCs/>
          <w:sz w:val="18"/>
          <w:szCs w:val="18"/>
          <w:lang w:val="it-IT" w:eastAsia="it-IT"/>
        </w:rPr>
        <w:t xml:space="preserve"> </w:t>
      </w:r>
      <w:r w:rsidRPr="00F972DD">
        <w:rPr>
          <w:rFonts w:ascii="Times New Roman" w:eastAsia="Arial Unicode MS" w:hAnsi="Times New Roman" w:cs="Times New Roman"/>
          <w:iCs/>
          <w:sz w:val="18"/>
          <w:szCs w:val="18"/>
          <w:lang w:val="it-IT" w:eastAsia="it-IT"/>
        </w:rPr>
        <w:t>dei docenti</w:t>
      </w:r>
      <w:r w:rsidRPr="00F972DD">
        <w:rPr>
          <w:rFonts w:ascii="Times New Roman" w:eastAsia="Times New Roman" w:hAnsi="Times New Roman" w:cs="Times New Roman"/>
          <w:bCs/>
          <w:sz w:val="18"/>
          <w:szCs w:val="18"/>
          <w:lang w:val="it-IT" w:eastAsia="it-IT"/>
        </w:rPr>
        <w:t xml:space="preserve"> </w:t>
      </w:r>
      <w:r w:rsidRPr="00F972DD">
        <w:rPr>
          <w:rFonts w:ascii="Times New Roman" w:eastAsia="Arial Unicode MS" w:hAnsi="Times New Roman" w:cs="Times New Roman"/>
          <w:iCs/>
          <w:sz w:val="18"/>
          <w:szCs w:val="18"/>
          <w:lang w:val="it-IT" w:eastAsia="it-IT"/>
        </w:rPr>
        <w:t>destinatari di</w:t>
      </w:r>
      <w:r w:rsidRPr="00F972DD">
        <w:rPr>
          <w:rFonts w:ascii="Times New Roman" w:eastAsia="Times New Roman" w:hAnsi="Times New Roman" w:cs="Times New Roman"/>
          <w:bCs/>
          <w:sz w:val="18"/>
          <w:szCs w:val="18"/>
          <w:lang w:val="it-IT" w:eastAsia="it-IT"/>
        </w:rPr>
        <w:t xml:space="preserve"> </w:t>
      </w:r>
      <w:r w:rsidRPr="00F972DD">
        <w:rPr>
          <w:rFonts w:ascii="Times New Roman" w:eastAsia="Arial Unicode MS" w:hAnsi="Times New Roman" w:cs="Times New Roman"/>
          <w:iCs/>
          <w:sz w:val="18"/>
          <w:szCs w:val="18"/>
          <w:lang w:val="it-IT" w:eastAsia="it-IT"/>
        </w:rPr>
        <w:t>contratto a tempo determinato in questo Istituto</w:t>
      </w:r>
      <w:r w:rsidR="00F972DD">
        <w:rPr>
          <w:rFonts w:ascii="Times New Roman" w:eastAsia="Arial Unicode MS" w:hAnsi="Times New Roman" w:cs="Times New Roman"/>
          <w:iCs/>
          <w:sz w:val="18"/>
          <w:szCs w:val="18"/>
          <w:lang w:val="it-IT" w:eastAsia="it-IT"/>
        </w:rPr>
        <w:t>;</w:t>
      </w:r>
    </w:p>
    <w:p w14:paraId="0926795A" w14:textId="77777777" w:rsidR="00D83EC1" w:rsidRPr="00D83EC1" w:rsidRDefault="00D83EC1" w:rsidP="00D83EC1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</w:pPr>
    </w:p>
    <w:p w14:paraId="240A17C3" w14:textId="77777777" w:rsidR="00D83EC1" w:rsidRPr="00D83EC1" w:rsidRDefault="00D83EC1" w:rsidP="00D83EC1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</w:pPr>
    </w:p>
    <w:p w14:paraId="323E51CF" w14:textId="77777777" w:rsidR="00D83EC1" w:rsidRPr="00D83EC1" w:rsidRDefault="00D83EC1" w:rsidP="00D83EC1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</w:pPr>
    </w:p>
    <w:p w14:paraId="1BD52DFF" w14:textId="77777777" w:rsidR="00D83EC1" w:rsidRPr="00D83EC1" w:rsidRDefault="00D83EC1" w:rsidP="00D83EC1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it-IT" w:eastAsia="it-IT"/>
        </w:rPr>
      </w:pPr>
    </w:p>
    <w:p w14:paraId="5C52412A" w14:textId="77777777" w:rsidR="00D83EC1" w:rsidRPr="00D83EC1" w:rsidRDefault="00D83EC1" w:rsidP="00D83EC1">
      <w:pPr>
        <w:tabs>
          <w:tab w:val="left" w:pos="993"/>
          <w:tab w:val="left" w:pos="1134"/>
          <w:tab w:val="left" w:pos="1276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</w:p>
    <w:p w14:paraId="5A9AC491" w14:textId="77777777" w:rsidR="00D83EC1" w:rsidRPr="00D83EC1" w:rsidRDefault="00D83EC1" w:rsidP="00D83EC1">
      <w:pPr>
        <w:tabs>
          <w:tab w:val="left" w:pos="993"/>
          <w:tab w:val="left" w:pos="1134"/>
          <w:tab w:val="left" w:pos="1276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D83EC1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DISPONE</w:t>
      </w:r>
    </w:p>
    <w:p w14:paraId="7E73E67C" w14:textId="77777777" w:rsidR="00D83EC1" w:rsidRPr="00D83EC1" w:rsidRDefault="00D83EC1" w:rsidP="00D83EC1">
      <w:pPr>
        <w:tabs>
          <w:tab w:val="left" w:pos="993"/>
          <w:tab w:val="left" w:pos="1134"/>
          <w:tab w:val="left" w:pos="1276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it-IT" w:eastAsia="it-IT"/>
        </w:rPr>
      </w:pPr>
    </w:p>
    <w:p w14:paraId="3F5E0DE5" w14:textId="77777777" w:rsidR="00D83EC1" w:rsidRDefault="00D83EC1" w:rsidP="00D83EC1">
      <w:pPr>
        <w:spacing w:line="240" w:lineRule="auto"/>
        <w:jc w:val="left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  <w:r w:rsidRPr="00D83EC1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l’assegnazione dei docenti </w:t>
      </w:r>
      <w:r w:rsidR="00F972DD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di sostegno </w:t>
      </w:r>
      <w:r w:rsidRPr="00D83EC1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in servizio presso l’Istituzione Scolastica ISISS “G. B.Novelli” di Marcianise per l’anno scolastico 2023/2024 alle classi/sezioni/indirizzi di studi co</w:t>
      </w:r>
      <w:r w:rsidR="00F972DD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sì come riportato nel</w:t>
      </w:r>
      <w:r w:rsidRPr="00D83EC1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</w:t>
      </w:r>
      <w:r w:rsidR="00F972DD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seguente prospetto</w:t>
      </w:r>
      <w:r w:rsidRPr="00D83EC1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:</w:t>
      </w:r>
    </w:p>
    <w:p w14:paraId="1647E4EF" w14:textId="77777777" w:rsidR="00F41E4A" w:rsidRDefault="00F41E4A" w:rsidP="00D83EC1">
      <w:pPr>
        <w:spacing w:line="240" w:lineRule="auto"/>
        <w:jc w:val="left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</w:p>
    <w:p w14:paraId="5F265706" w14:textId="77777777" w:rsidR="00F41E4A" w:rsidRDefault="00F41E4A" w:rsidP="00D83EC1">
      <w:pPr>
        <w:spacing w:line="240" w:lineRule="auto"/>
        <w:jc w:val="left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</w:p>
    <w:p w14:paraId="5CE575D7" w14:textId="77777777" w:rsidR="00F41E4A" w:rsidRPr="00D83EC1" w:rsidRDefault="00F41E4A" w:rsidP="00D83EC1">
      <w:pPr>
        <w:spacing w:line="240" w:lineRule="auto"/>
        <w:jc w:val="left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</w:p>
    <w:p w14:paraId="69E6B230" w14:textId="77777777" w:rsidR="008B3141" w:rsidRDefault="008B3141">
      <w:pPr>
        <w:rPr>
          <w:lang w:val="it-IT"/>
        </w:rPr>
      </w:pPr>
    </w:p>
    <w:tbl>
      <w:tblPr>
        <w:tblW w:w="98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6"/>
        <w:gridCol w:w="620"/>
        <w:gridCol w:w="841"/>
        <w:gridCol w:w="2500"/>
        <w:gridCol w:w="2313"/>
      </w:tblGrid>
      <w:tr w:rsidR="00F41E4A" w14:paraId="0743024A" w14:textId="77777777" w:rsidTr="00F41E4A">
        <w:trPr>
          <w:cantSplit/>
          <w:trHeight w:val="315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EC9A8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DOCENTE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9B134A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SEZ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FCEE1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CLASSE</w:t>
            </w:r>
          </w:p>
        </w:tc>
        <w:tc>
          <w:tcPr>
            <w:tcW w:w="2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F07524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ALUNNI</w:t>
            </w:r>
          </w:p>
        </w:tc>
        <w:tc>
          <w:tcPr>
            <w:tcW w:w="2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AB307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RAPPORTO</w:t>
            </w:r>
          </w:p>
        </w:tc>
      </w:tr>
      <w:tr w:rsidR="00F41E4A" w14:paraId="628FC7B8" w14:textId="77777777" w:rsidTr="00F41E4A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B9658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AIMONE 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700F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EAADD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E210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C. C.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F64A5D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18 ore </w:t>
            </w:r>
          </w:p>
        </w:tc>
      </w:tr>
      <w:tr w:rsidR="00F41E4A" w14:paraId="7BE5347E" w14:textId="77777777" w:rsidTr="00F41E4A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DDA73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BARONE GIUSEPPE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4A3C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E58C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0E82D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B. F.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37E8A8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7F413C7F" w14:textId="77777777" w:rsidTr="00F41E4A">
        <w:trPr>
          <w:trHeight w:val="315"/>
        </w:trPr>
        <w:tc>
          <w:tcPr>
            <w:tcW w:w="35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BC036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CICALA MARIA CONCETTA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91D5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9DC0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B4E0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A. N.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C3E552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21828150" w14:textId="77777777" w:rsidTr="00F41E4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DFCF" w14:textId="77777777" w:rsidR="00F41E4A" w:rsidRDefault="00F41E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8AB7E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7C975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84852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G. C.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CCB622E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0B3FD4F3" w14:textId="77777777" w:rsidTr="00F41E4A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7A49E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CAPASSO PASQUALE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10FA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EF68C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4DC0" w14:textId="77777777" w:rsidR="00F41E4A" w:rsidRDefault="00F41E4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G. A.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D48002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3DAE41D4" w14:textId="77777777" w:rsidTr="00F41E4A">
        <w:trPr>
          <w:trHeight w:val="300"/>
        </w:trPr>
        <w:tc>
          <w:tcPr>
            <w:tcW w:w="3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D92A72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COLELLA LUCIA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E2BC8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85BA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103E4" w14:textId="77777777" w:rsidR="00F41E4A" w:rsidRDefault="00F41E4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A. A.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AF1B12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02D20F11" w14:textId="77777777" w:rsidTr="00F41E4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03602" w14:textId="77777777" w:rsidR="00F41E4A" w:rsidRDefault="00F41E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C4DC52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44F75A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+ 9 ore (Potenziamento)</w:t>
            </w:r>
          </w:p>
        </w:tc>
      </w:tr>
      <w:tr w:rsidR="00F41E4A" w14:paraId="7F9D57A5" w14:textId="77777777" w:rsidTr="00F41E4A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8AAB5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 CORVINO PAOLO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9D00D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F5B96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73AA" w14:textId="77777777" w:rsidR="00F41E4A" w:rsidRDefault="00F41E4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B. A.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17296E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6B4B2919" w14:textId="77777777" w:rsidTr="00F41E4A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84A5A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D’ANNA GIUSEPPE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50CF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E078A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1A03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U. P.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86DFF8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742BDAC1" w14:textId="77777777" w:rsidTr="00F41E4A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9586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D’ANNA ROSA 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0FD2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0B278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B94DD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M. C.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1AB203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51B9CE15" w14:textId="77777777" w:rsidTr="00F41E4A">
        <w:trPr>
          <w:trHeight w:val="300"/>
        </w:trPr>
        <w:tc>
          <w:tcPr>
            <w:tcW w:w="35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40AC2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DE SIMONE ROSALBA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D9D00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F1C0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2A30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G. C.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9672AB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4354FE2B" w14:textId="77777777" w:rsidTr="00F41E4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CBCD" w14:textId="77777777" w:rsidR="00F41E4A" w:rsidRDefault="00F41E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5EF3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6432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9BCCA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D. C. C.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6C5711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1E7FAF8D" w14:textId="77777777" w:rsidTr="00F41E4A">
        <w:trPr>
          <w:trHeight w:val="300"/>
        </w:trPr>
        <w:tc>
          <w:tcPr>
            <w:tcW w:w="35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8D0A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DE ROSA ANGELA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A952B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978FA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C717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F. R.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5CA702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261F6928" w14:textId="77777777" w:rsidTr="00F41E4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E7410" w14:textId="77777777" w:rsidR="00F41E4A" w:rsidRDefault="00F41E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75A5C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25F60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CB8D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D. C. C.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CACCCB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2E4B3F7F" w14:textId="77777777" w:rsidTr="00F41E4A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DC1B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DI FUCCIA ANGELA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5B09B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4F802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4C6E" w14:textId="77777777" w:rsidR="00F41E4A" w:rsidRDefault="00F41E4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P. F.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5FDA6C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03D2864B" w14:textId="77777777" w:rsidTr="00F41E4A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FB1F2" w14:textId="77777777" w:rsidR="00F41E4A" w:rsidRDefault="00F41E4A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DELL’UNTO MARIO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5D58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BB6EF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D0FA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C. A.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DF0514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48E3CB0D" w14:textId="77777777" w:rsidTr="00F41E4A">
        <w:trPr>
          <w:trHeight w:val="495"/>
        </w:trPr>
        <w:tc>
          <w:tcPr>
            <w:tcW w:w="356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69D4C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EBBREZZA SALVATORE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5355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E534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FE95C" w14:textId="77777777" w:rsidR="00F41E4A" w:rsidRDefault="00F41E4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it-IT"/>
              </w:rPr>
              <w:t>A. A.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6B856B8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00AA7FFB" w14:textId="77777777" w:rsidTr="00F41E4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19560" w14:textId="77777777" w:rsidR="00F41E4A" w:rsidRDefault="00F41E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FC740A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2FCA09E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+ 9 ore (Potenziamento)</w:t>
            </w:r>
          </w:p>
        </w:tc>
      </w:tr>
      <w:tr w:rsidR="00F41E4A" w14:paraId="2ED8B365" w14:textId="77777777" w:rsidTr="00F41E4A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C649A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FRANZESE SIMEONE  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C2611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090C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C94C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F. V.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871FB8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785BA96E" w14:textId="77777777" w:rsidTr="00F41E4A">
        <w:trPr>
          <w:trHeight w:val="300"/>
        </w:trPr>
        <w:tc>
          <w:tcPr>
            <w:tcW w:w="35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E7E2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GAGLIONE ELISA 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99CC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B1901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AF26F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G. M.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037992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41E6C823" w14:textId="77777777" w:rsidTr="00F41E4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FE788" w14:textId="77777777" w:rsidR="00F41E4A" w:rsidRDefault="00F41E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22EF1" w14:textId="77777777" w:rsidR="00F41E4A" w:rsidRDefault="00F41E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F81A2" w14:textId="77777777" w:rsidR="00F41E4A" w:rsidRDefault="00F41E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CF288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M. U.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40F43D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4F8152C1" w14:textId="77777777" w:rsidTr="00F41E4A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8C9D8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GALANTUOMO FILOMENA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44938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DCCE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C798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G. N.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2DD641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0B3B9B2B" w14:textId="77777777" w:rsidTr="00F41E4A">
        <w:trPr>
          <w:trHeight w:val="405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09978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GRILLO MARIA ANTONIETTA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C64E3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3F91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AM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E751D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B.  G.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4FD8C3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1F8C155F" w14:textId="77777777" w:rsidTr="00F41E4A">
        <w:trPr>
          <w:trHeight w:val="315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C6A6F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IODICE MARIO 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BE570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DCD9B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9DEE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P. C.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789F82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51F92C7F" w14:textId="77777777" w:rsidTr="00F41E4A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9A81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LANDOLFI GIOVANNA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01B28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EB4A3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824A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C. C.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E7501C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13B3996E" w14:textId="77777777" w:rsidTr="00F41E4A">
        <w:trPr>
          <w:trHeight w:val="300"/>
        </w:trPr>
        <w:tc>
          <w:tcPr>
            <w:tcW w:w="35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CD462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MORETTA ANGELA 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CA20B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17629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C787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C. M.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196E92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4EC4150B" w14:textId="77777777" w:rsidTr="00F41E4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C1E3" w14:textId="77777777" w:rsidR="00F41E4A" w:rsidRDefault="00F41E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812C3" w14:textId="77777777" w:rsidR="00F41E4A" w:rsidRDefault="00F41E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6887" w14:textId="77777777" w:rsidR="00F41E4A" w:rsidRDefault="00F41E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AEAE6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C. K.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8231F9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7F8DEBFC" w14:textId="77777777" w:rsidTr="00F41E4A">
        <w:trPr>
          <w:trHeight w:val="300"/>
        </w:trPr>
        <w:tc>
          <w:tcPr>
            <w:tcW w:w="35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1CF0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NACCA MARTINO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0A23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0D094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EC53D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N. M.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A17838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46C66396" w14:textId="77777777" w:rsidTr="00F41E4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3151E" w14:textId="77777777" w:rsidR="00F41E4A" w:rsidRDefault="00F41E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DC909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62D66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6558" w14:textId="77777777" w:rsidR="00F41E4A" w:rsidRDefault="00F41E4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it-IT"/>
              </w:rPr>
              <w:t>G. A.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E498CA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4D0CB64C" w14:textId="77777777" w:rsidTr="00F41E4A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420A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OMINTO ROBERTO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D5D97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C292B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4431E" w14:textId="77777777" w:rsidR="00F41E4A" w:rsidRDefault="00F41E4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it-IT"/>
              </w:rPr>
              <w:t>D. A. A.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AFB055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60F77896" w14:textId="77777777" w:rsidTr="00F41E4A">
        <w:trPr>
          <w:trHeight w:val="405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A608A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PAPPALEPORE ADA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93A8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61E1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6EA5F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R. G.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6A4576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661956A7" w14:textId="77777777" w:rsidTr="00F41E4A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9FF97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PERO PASQUALE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0951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52A84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AES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CC560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L. A.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ECA8EC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33FE7A44" w14:textId="77777777" w:rsidTr="00F41E4A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E1FB4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lastRenderedPageBreak/>
              <w:t>PORTENTO RAFFAELLA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30D5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51958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A2721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 xml:space="preserve">G. M. P.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0BCE84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36E28B9B" w14:textId="77777777" w:rsidTr="00F41E4A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55426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RAUCCI GIULIO</w:t>
            </w: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59A20A8" w14:textId="77777777" w:rsidR="00F41E4A" w:rsidRDefault="00F41E4A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E38141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 (Potenziamento)</w:t>
            </w:r>
          </w:p>
        </w:tc>
      </w:tr>
      <w:tr w:rsidR="00F41E4A" w14:paraId="06DE974E" w14:textId="77777777" w:rsidTr="00F41E4A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8FDA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SANTORSOLA PASQUALINA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5702A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F085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026C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D. L. S.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CDB67B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134D7F97" w14:textId="77777777" w:rsidTr="00F41E4A">
        <w:trPr>
          <w:trHeight w:val="300"/>
        </w:trPr>
        <w:tc>
          <w:tcPr>
            <w:tcW w:w="35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F4050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SALZILLO VENERE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00A5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CB400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239CB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P. A.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AEFF9C2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0DADDA77" w14:textId="77777777" w:rsidTr="00F41E4A">
        <w:trPr>
          <w:trHeight w:val="4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47DED" w14:textId="77777777" w:rsidR="00F41E4A" w:rsidRDefault="00F41E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FBE2B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65FD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8A1A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C. K.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86F691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306FC54C" w14:textId="77777777" w:rsidTr="00F41E4A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CD23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SARRA GIUSEPPINA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4A39D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58716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5B03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D. M.  E.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FC8464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4718AC25" w14:textId="77777777" w:rsidTr="00F41E4A">
        <w:trPr>
          <w:trHeight w:val="300"/>
        </w:trPr>
        <w:tc>
          <w:tcPr>
            <w:tcW w:w="35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CDB3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SCAPINELLI MIRIAM CONSILIA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024BF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E6942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8F9D1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P. A.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94B60B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7A21AFA4" w14:textId="77777777" w:rsidTr="00F41E4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F3B7" w14:textId="77777777" w:rsidR="00F41E4A" w:rsidRDefault="00F41E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7904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95783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F3E3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A. S.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CF2740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59F60660" w14:textId="77777777" w:rsidTr="00F41E4A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2E45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SIBILLO ROSSELLA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80B78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CE4EC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6DB8B" w14:textId="77777777" w:rsidR="00F41E4A" w:rsidRDefault="00F41E4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it-IT"/>
              </w:rPr>
              <w:t>S. C.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D914AF9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56ECAF77" w14:textId="77777777" w:rsidTr="00F41E4A">
        <w:trPr>
          <w:trHeight w:val="300"/>
        </w:trPr>
        <w:tc>
          <w:tcPr>
            <w:tcW w:w="35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F7B7F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STICCO MARIA TERESA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1A32F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1910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CEG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47698" w14:textId="77777777" w:rsidR="00F41E4A" w:rsidRDefault="00F41E4A">
            <w:pPr>
              <w:spacing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it-IT"/>
              </w:rPr>
              <w:t>G. A.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4681C2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50A28BDE" w14:textId="77777777" w:rsidTr="00F41E4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446B7" w14:textId="77777777" w:rsidR="00F41E4A" w:rsidRDefault="00F41E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B632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5C3A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0286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N. M.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A7A646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0E5BC7A0" w14:textId="77777777" w:rsidTr="00F41E4A">
        <w:trPr>
          <w:trHeight w:val="300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CA595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TARTAGLIONE GIOVANNA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081D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92937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AEG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ECCF0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T. R.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C90899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18 ore</w:t>
            </w:r>
          </w:p>
        </w:tc>
      </w:tr>
      <w:tr w:rsidR="00F41E4A" w14:paraId="1547CBAA" w14:textId="77777777" w:rsidTr="00F41E4A">
        <w:trPr>
          <w:trHeight w:val="405"/>
        </w:trPr>
        <w:tc>
          <w:tcPr>
            <w:tcW w:w="3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060A48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ZACCARELLA PIETRO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C55F18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DE0E22" w14:textId="77777777" w:rsidR="00F41E4A" w:rsidRDefault="00F41E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BEG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11646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M. U.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50793B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  <w:tr w:rsidR="00F41E4A" w14:paraId="0AC171E7" w14:textId="77777777" w:rsidTr="00F41E4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5CFC90" w14:textId="77777777" w:rsidR="00F41E4A" w:rsidRDefault="00F41E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522F46" w14:textId="77777777" w:rsidR="00F41E4A" w:rsidRDefault="00F41E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BEC8025" w14:textId="77777777" w:rsidR="00F41E4A" w:rsidRDefault="00F41E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FD04FA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G. M.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B4B647" w14:textId="77777777" w:rsidR="00F41E4A" w:rsidRDefault="00F41E4A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9 ore</w:t>
            </w:r>
          </w:p>
        </w:tc>
      </w:tr>
    </w:tbl>
    <w:p w14:paraId="3A3B4F8F" w14:textId="77777777" w:rsidR="00F41E4A" w:rsidRDefault="00F41E4A">
      <w:pPr>
        <w:rPr>
          <w:lang w:val="it-IT"/>
        </w:rPr>
      </w:pPr>
    </w:p>
    <w:p w14:paraId="1067F3F9" w14:textId="77777777" w:rsidR="00F41E4A" w:rsidRPr="00F41E4A" w:rsidRDefault="00F41E4A" w:rsidP="00F41E4A">
      <w:pPr>
        <w:tabs>
          <w:tab w:val="left" w:pos="8415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 w:eastAsia="it-IT"/>
        </w:rPr>
      </w:pPr>
      <w:r w:rsidRPr="00F41E4A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Il Dirigente Scolastico</w:t>
      </w:r>
    </w:p>
    <w:p w14:paraId="7F0754D2" w14:textId="77777777" w:rsidR="00F41E4A" w:rsidRPr="00F41E4A" w:rsidRDefault="00F41E4A" w:rsidP="00F41E4A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</w:pPr>
      <w:r w:rsidRPr="00F41E4A">
        <w:rPr>
          <w:rFonts w:ascii="Times New Roman" w:eastAsia="Times New Roman" w:hAnsi="Times New Roman" w:cs="Times New Roman"/>
          <w:b/>
          <w:sz w:val="24"/>
          <w:szCs w:val="24"/>
          <w:lang w:val="it-IT" w:eastAsia="it-IT"/>
        </w:rPr>
        <w:t>F.to Prof.ssa Emma Marchitto</w:t>
      </w:r>
    </w:p>
    <w:p w14:paraId="574DF36D" w14:textId="77777777" w:rsidR="00F41E4A" w:rsidRPr="00D83EC1" w:rsidRDefault="00F41E4A">
      <w:pPr>
        <w:rPr>
          <w:lang w:val="it-IT"/>
        </w:rPr>
      </w:pPr>
    </w:p>
    <w:sectPr w:rsidR="00F41E4A" w:rsidRPr="00D83E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EC1"/>
    <w:rsid w:val="00194C2F"/>
    <w:rsid w:val="008B3141"/>
    <w:rsid w:val="008B36BB"/>
    <w:rsid w:val="00961F35"/>
    <w:rsid w:val="00D83EC1"/>
    <w:rsid w:val="00F41E4A"/>
    <w:rsid w:val="00F9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C3AD"/>
  <w15:chartTrackingRefBased/>
  <w15:docId w15:val="{B7D7E938-EB1F-4A31-8F8E-7B7F7586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7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at-caserta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dcterms:created xsi:type="dcterms:W3CDTF">2023-09-08T17:31:00Z</dcterms:created>
  <dcterms:modified xsi:type="dcterms:W3CDTF">2023-09-08T17:31:00Z</dcterms:modified>
</cp:coreProperties>
</file>