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6C2588" w:rsidRPr="00EC308B" w:rsidTr="00D43383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2588" w:rsidRPr="00EC308B" w:rsidRDefault="006C2588" w:rsidP="00D4338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4F3B7BF0" wp14:editId="380E90A9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2588" w:rsidRPr="00EC308B" w:rsidRDefault="006C2588" w:rsidP="00D43383">
            <w:pPr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2588" w:rsidRPr="00EC308B" w:rsidRDefault="006C2588" w:rsidP="00D43383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6C2588" w:rsidRPr="00820DDF" w:rsidRDefault="006C2588" w:rsidP="00D43383">
            <w:pPr>
              <w:keepNext/>
              <w:jc w:val="center"/>
              <w:rPr>
                <w:rFonts w:ascii="Times New Roman" w:hAnsi="Times New Roman" w:cs="Times New Roman"/>
                <w:lang w:val="it-IT"/>
              </w:rPr>
            </w:pPr>
            <w:r w:rsidRPr="00820DD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it-IT"/>
              </w:rPr>
              <w:t xml:space="preserve">ISTITUTO </w:t>
            </w:r>
            <w:proofErr w:type="gramStart"/>
            <w:r w:rsidRPr="00820DD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it-IT"/>
              </w:rPr>
              <w:t>STATALE  D’ISTRUZIONE</w:t>
            </w:r>
            <w:proofErr w:type="gramEnd"/>
            <w:r w:rsidRPr="00820DD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it-IT"/>
              </w:rPr>
              <w:t xml:space="preserve"> SECONDARIA SUPERIORE   </w:t>
            </w:r>
            <w:r w:rsidRPr="00820DD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it-IT"/>
              </w:rPr>
              <w:t xml:space="preserve">“G. B.  </w:t>
            </w:r>
            <w:proofErr w:type="gramStart"/>
            <w:r w:rsidRPr="00820DD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it-IT"/>
              </w:rPr>
              <w:t>NOVELLI ”</w:t>
            </w:r>
            <w:proofErr w:type="gramEnd"/>
          </w:p>
          <w:p w:rsidR="006C2588" w:rsidRPr="00820DDF" w:rsidRDefault="006C2588" w:rsidP="00D43383">
            <w:pPr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Liceo delle Scienze Umane </w:t>
            </w:r>
            <w:r w:rsidRPr="00820DD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 xml:space="preserve">– </w:t>
            </w:r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Liceo Economico Sociale −Liceo Linguistico</w:t>
            </w:r>
          </w:p>
          <w:p w:rsidR="006C2588" w:rsidRPr="00820DDF" w:rsidRDefault="006C2588" w:rsidP="00D43383">
            <w:pPr>
              <w:spacing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Istituto Professionale Industria e Artigianato </w:t>
            </w:r>
            <w:proofErr w:type="gramStart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per  il</w:t>
            </w:r>
            <w:proofErr w:type="gramEnd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made in </w:t>
            </w:r>
            <w:proofErr w:type="spellStart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Italy</w:t>
            </w:r>
            <w:proofErr w:type="spellEnd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 (Tessile-Abbigliamento)</w:t>
            </w:r>
          </w:p>
          <w:p w:rsidR="006C2588" w:rsidRPr="00820DDF" w:rsidRDefault="006C2588" w:rsidP="00D43383">
            <w:pPr>
              <w:spacing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Istituto Professionale Servizi per la </w:t>
            </w:r>
            <w:proofErr w:type="spellStart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Sanita'</w:t>
            </w:r>
            <w:proofErr w:type="spellEnd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e l'Assistenza Sociale</w:t>
            </w:r>
          </w:p>
          <w:p w:rsidR="006C2588" w:rsidRPr="00820DDF" w:rsidRDefault="006C2588" w:rsidP="00D43383">
            <w:pPr>
              <w:autoSpaceDE w:val="0"/>
              <w:spacing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bookmarkStart w:id="1" w:name="_Hlk114499447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Istituto Professionale Enogastronomia e ospitalità alberghiera</w:t>
            </w:r>
          </w:p>
          <w:bookmarkEnd w:id="1"/>
          <w:p w:rsidR="006C2588" w:rsidRPr="00820DDF" w:rsidRDefault="006C2588" w:rsidP="00D43383">
            <w:pPr>
              <w:autoSpaceDE w:val="0"/>
              <w:spacing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Percorso </w:t>
            </w:r>
            <w:proofErr w:type="gramStart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di  II</w:t>
            </w:r>
            <w:proofErr w:type="gramEnd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Livello (ex Corso Serale)</w:t>
            </w:r>
          </w:p>
          <w:p w:rsidR="006C2588" w:rsidRPr="00820DDF" w:rsidRDefault="006C2588" w:rsidP="00D43383">
            <w:pPr>
              <w:autoSpaceDE w:val="0"/>
              <w:spacing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Istituto Professionale Servizi per l’Enogastronomia e l’ospitalità   alberghiera</w:t>
            </w:r>
          </w:p>
          <w:p w:rsidR="006C2588" w:rsidRPr="00820DDF" w:rsidRDefault="006C2588" w:rsidP="00D4338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Istituto Professionale Produzioni Industriali ed Artigianali- Articolazione Artigianato- Opzione Produzioni Tessili e Sartoriali</w:t>
            </w:r>
          </w:p>
          <w:p w:rsidR="006C2588" w:rsidRPr="00820DDF" w:rsidRDefault="006C2588" w:rsidP="00D4338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Via G.B. Novelli, N° </w:t>
            </w:r>
            <w:proofErr w:type="gramStart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1  81025</w:t>
            </w:r>
            <w:proofErr w:type="gramEnd"/>
            <w:r w:rsidRPr="00820DD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MARCIANISE</w:t>
            </w:r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(CE</w:t>
            </w:r>
            <w:r w:rsidRPr="00820DD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)</w:t>
            </w:r>
          </w:p>
          <w:p w:rsidR="006C2588" w:rsidRPr="00820DDF" w:rsidRDefault="006C2588" w:rsidP="00D4338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Codice </w:t>
            </w:r>
            <w:proofErr w:type="gramStart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Fiscale :</w:t>
            </w:r>
            <w:proofErr w:type="gramEnd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80102490614 </w:t>
            </w:r>
            <w:r w:rsidRPr="00820DD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–</w:t>
            </w:r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Distretto Scolastico  n° 14</w:t>
            </w:r>
          </w:p>
          <w:p w:rsidR="006C2588" w:rsidRPr="00820DDF" w:rsidRDefault="006C2588" w:rsidP="00D4338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spellStart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Segr</w:t>
            </w:r>
            <w:proofErr w:type="spellEnd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. </w:t>
            </w:r>
            <w:proofErr w:type="spellStart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Tel</w:t>
            </w:r>
            <w:proofErr w:type="spellEnd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:0823-511909 – Fax 0823-511834   </w:t>
            </w:r>
            <w:proofErr w:type="spellStart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VicedirigenzaTel</w:t>
            </w:r>
            <w:proofErr w:type="spellEnd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:0823-580019</w:t>
            </w:r>
          </w:p>
          <w:p w:rsidR="006C2588" w:rsidRPr="00820DDF" w:rsidRDefault="006C2588" w:rsidP="00D4338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spellStart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Tel</w:t>
            </w:r>
            <w:proofErr w:type="spellEnd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Dirigente </w:t>
            </w:r>
            <w:proofErr w:type="gramStart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Scolastico :</w:t>
            </w:r>
            <w:proofErr w:type="gramEnd"/>
            <w:r w:rsidRPr="00820DDF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0823-511863</w:t>
            </w:r>
          </w:p>
          <w:p w:rsidR="006C2588" w:rsidRPr="00820DDF" w:rsidRDefault="006C2588" w:rsidP="00D4338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20DD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 w:eastAsia="en-CA"/>
              </w:rPr>
              <w:t>E-mail :</w:t>
            </w:r>
            <w:hyperlink r:id="rId6" w:history="1">
              <w:r w:rsidRPr="00820DDF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ceis01100n@istruzione.it</w:t>
              </w:r>
            </w:hyperlink>
            <w:r w:rsidRPr="00820DD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 w:eastAsia="en-CA"/>
              </w:rPr>
              <w:t xml:space="preserve">E-mail certificata (PEC) : </w:t>
            </w:r>
            <w:hyperlink r:id="rId7" w:history="1">
              <w:r w:rsidRPr="00820DDF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ceis01100n@pec.istruzione.it</w:t>
              </w:r>
            </w:hyperlink>
          </w:p>
          <w:p w:rsidR="006C2588" w:rsidRPr="00820DDF" w:rsidRDefault="006C2588" w:rsidP="00D43383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 w:cs="Times New Roman"/>
                <w:lang w:val="it-IT"/>
              </w:rPr>
            </w:pPr>
            <w:r w:rsidRPr="00820DD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 w:eastAsia="en-CA"/>
              </w:rPr>
              <w:t>Sito Web :</w:t>
            </w:r>
            <w:hyperlink r:id="rId8" w:history="1">
              <w:r w:rsidRPr="00820DDF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2588" w:rsidRPr="00EC308B" w:rsidRDefault="006C2588" w:rsidP="00D43383">
            <w:pPr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21D08182" wp14:editId="57051119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2588" w:rsidRPr="00EC308B" w:rsidRDefault="006C2588" w:rsidP="00D43383">
            <w:pPr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</w:tr>
    </w:tbl>
    <w:p w:rsidR="006C2588" w:rsidRPr="00EA43D5" w:rsidRDefault="006C2588" w:rsidP="006C2588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EA43D5">
        <w:rPr>
          <w:rFonts w:ascii="Times New Roman" w:hAnsi="Times New Roman" w:cs="Times New Roman"/>
          <w:sz w:val="24"/>
          <w:szCs w:val="24"/>
          <w:lang w:val="it-IT"/>
        </w:rPr>
        <w:t>Prot</w:t>
      </w:r>
      <w:proofErr w:type="spellEnd"/>
      <w:r w:rsidRPr="00EA43D5">
        <w:rPr>
          <w:rFonts w:ascii="Times New Roman" w:hAnsi="Times New Roman" w:cs="Times New Roman"/>
          <w:sz w:val="24"/>
          <w:szCs w:val="24"/>
          <w:lang w:val="it-IT"/>
        </w:rPr>
        <w:t xml:space="preserve">. N. </w:t>
      </w:r>
      <w:r>
        <w:rPr>
          <w:rFonts w:ascii="Times New Roman" w:hAnsi="Times New Roman" w:cs="Times New Roman"/>
          <w:sz w:val="24"/>
          <w:szCs w:val="24"/>
          <w:lang w:val="it-IT"/>
        </w:rPr>
        <w:t>18827/VII del 04-12-2023</w:t>
      </w:r>
      <w:r w:rsidRPr="00EA43D5">
        <w:rPr>
          <w:rFonts w:ascii="Times New Roman" w:hAnsi="Times New Roman" w:cs="Times New Roman"/>
          <w:sz w:val="24"/>
          <w:szCs w:val="24"/>
          <w:lang w:val="it-IT"/>
        </w:rPr>
        <w:t xml:space="preserve">            </w:t>
      </w:r>
    </w:p>
    <w:p w:rsidR="006C2588" w:rsidRPr="007938D7" w:rsidRDefault="006C2588" w:rsidP="006C2588">
      <w:pPr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Ai docenti in servizio per </w:t>
      </w:r>
      <w:proofErr w:type="spellStart"/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>l’a.s.</w:t>
      </w:r>
      <w:proofErr w:type="spellEnd"/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2023/2024 presso </w:t>
      </w:r>
    </w:p>
    <w:p w:rsidR="006C2588" w:rsidRPr="007938D7" w:rsidRDefault="006C2588" w:rsidP="006C2588">
      <w:pPr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l’ISISS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“</w:t>
      </w:r>
      <w:proofErr w:type="spellStart"/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>G.B.Novelli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it-IT"/>
        </w:rPr>
        <w:t>”</w:t>
      </w: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di Marcianise</w:t>
      </w:r>
    </w:p>
    <w:p w:rsidR="006C2588" w:rsidRPr="007938D7" w:rsidRDefault="006C2588" w:rsidP="006C2588">
      <w:pPr>
        <w:autoSpaceDE w:val="0"/>
        <w:spacing w:line="20" w:lineRule="atLeast"/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ed in particolare ai docenti delle discipline d’indirizzo </w:t>
      </w:r>
    </w:p>
    <w:p w:rsidR="006C2588" w:rsidRPr="007938D7" w:rsidRDefault="006C2588" w:rsidP="006C2588">
      <w:pPr>
        <w:autoSpaceDE w:val="0"/>
        <w:spacing w:line="20" w:lineRule="atLeast"/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>dell’Istituto Professionale Servizi per l’Enogastronomia e l’ospitalità   alberghiera</w:t>
      </w:r>
    </w:p>
    <w:p w:rsidR="006C2588" w:rsidRPr="007938D7" w:rsidRDefault="006C2588" w:rsidP="006C2588">
      <w:pPr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6C2588" w:rsidRPr="007938D7" w:rsidRDefault="006C2588" w:rsidP="006C2588">
      <w:pPr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>A tutti gli studenti iscritti</w:t>
      </w:r>
    </w:p>
    <w:p w:rsidR="006C2588" w:rsidRPr="007938D7" w:rsidRDefault="006C2588" w:rsidP="006C2588">
      <w:pPr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per </w:t>
      </w:r>
      <w:proofErr w:type="spellStart"/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>l’a.s.</w:t>
      </w:r>
      <w:proofErr w:type="spellEnd"/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2023/2024 </w:t>
      </w:r>
    </w:p>
    <w:p w:rsidR="006C2588" w:rsidRPr="007938D7" w:rsidRDefault="006C2588" w:rsidP="006C2588">
      <w:pPr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all’Indirizzo di studi Istituto Professionale Enogastronomia </w:t>
      </w:r>
    </w:p>
    <w:p w:rsidR="006C2588" w:rsidRPr="007938D7" w:rsidRDefault="006C2588" w:rsidP="006C2588">
      <w:pPr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e Ospitalità Alberghiera </w:t>
      </w:r>
    </w:p>
    <w:p w:rsidR="006C2588" w:rsidRPr="007938D7" w:rsidRDefault="006C2588" w:rsidP="006C2588">
      <w:pPr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dell’ISISS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“</w:t>
      </w:r>
      <w:proofErr w:type="spellStart"/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>G.B.Novelli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it-IT"/>
        </w:rPr>
        <w:t>”</w:t>
      </w: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di Marcianise</w:t>
      </w:r>
    </w:p>
    <w:p w:rsidR="006C2588" w:rsidRPr="007938D7" w:rsidRDefault="006C2588" w:rsidP="006C2588">
      <w:pPr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e per il loro tramite ai rispettivi genitori</w:t>
      </w:r>
    </w:p>
    <w:p w:rsidR="006C2588" w:rsidRPr="007938D7" w:rsidRDefault="006C2588" w:rsidP="006C2588">
      <w:pPr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6C2588" w:rsidRPr="007938D7" w:rsidRDefault="006C2588" w:rsidP="006C2588">
      <w:pPr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38D7">
        <w:rPr>
          <w:rFonts w:ascii="Times New Roman" w:hAnsi="Times New Roman" w:cs="Times New Roman"/>
          <w:b/>
          <w:sz w:val="24"/>
          <w:szCs w:val="24"/>
          <w:lang w:val="it-IT"/>
        </w:rPr>
        <w:t>Alla DSGA</w:t>
      </w:r>
    </w:p>
    <w:p w:rsidR="006C2588" w:rsidRDefault="006C2588" w:rsidP="006C2588">
      <w:pPr>
        <w:jc w:val="right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:rsidR="006C2588" w:rsidRPr="003409A9" w:rsidRDefault="006C2588" w:rsidP="006C2588">
      <w:pPr>
        <w:jc w:val="right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:rsidR="006C2588" w:rsidRPr="006C2588" w:rsidRDefault="006C2588" w:rsidP="006C25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7166D7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Oggetto: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Avvio attività pratico laboratoriali per tutti gli studenti dell’i</w:t>
      </w:r>
      <w:r w:rsidRPr="007166D7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ndirizzo di studi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P</w:t>
      </w:r>
      <w:r w:rsidRPr="007166D7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rofessionale Enogastronomia e Ospitalità </w:t>
      </w:r>
      <w:r w:rsidRPr="006C258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Alberghiera – A.S. 2023/2024</w:t>
      </w:r>
    </w:p>
    <w:p w:rsidR="006C2588" w:rsidRPr="007166D7" w:rsidRDefault="006C2588" w:rsidP="006C2588">
      <w:p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C258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 quanti in intestazione citati si precisa che, come da comunicazione </w:t>
      </w:r>
      <w:proofErr w:type="spellStart"/>
      <w:r w:rsidRPr="006C2588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prot</w:t>
      </w:r>
      <w:proofErr w:type="spellEnd"/>
      <w:r w:rsidRPr="006C2588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. n. 11561/IV del 26/07/2023,</w:t>
      </w:r>
      <w:r w:rsidRPr="006C2588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Pr="006C258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per tutti gli studenti dell’Istituto </w:t>
      </w:r>
      <w:r w:rsidRPr="006C2588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Professionale Enogastronomia e Ospitalità Alberghiera,</w:t>
      </w:r>
      <w:r w:rsidRPr="006C2588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Pr="006C258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le divise professionali, la certificazione HACCP e l’attestato sulla sicurezza </w:t>
      </w:r>
      <w:bookmarkStart w:id="2" w:name="_Hlk120714909"/>
      <w:r w:rsidRPr="006C2588">
        <w:rPr>
          <w:rFonts w:ascii="Times New Roman" w:hAnsi="Times New Roman" w:cs="Times New Roman"/>
          <w:sz w:val="24"/>
          <w:szCs w:val="24"/>
          <w:lang w:val="it-IT"/>
        </w:rPr>
        <w:t xml:space="preserve">nei luoghi di lavoro ai sensi del </w:t>
      </w:r>
      <w:proofErr w:type="spellStart"/>
      <w:r w:rsidRPr="006C2588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6C2588">
        <w:rPr>
          <w:rFonts w:ascii="Times New Roman" w:hAnsi="Times New Roman" w:cs="Times New Roman"/>
          <w:sz w:val="24"/>
          <w:szCs w:val="24"/>
          <w:lang w:val="it-IT"/>
        </w:rPr>
        <w:t xml:space="preserve"> 81/2008</w:t>
      </w:r>
      <w:bookmarkEnd w:id="2"/>
      <w:r>
        <w:rPr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sono requisito necessario per poter</w:t>
      </w:r>
      <w:r w:rsidRPr="007166D7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accedere ai Laboratori per lo svolgimento delle attività pratico laboratoriali inerenti al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le discipline: L</w:t>
      </w:r>
      <w:r w:rsidRPr="007166D7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aborat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orio di Enogastronomia-Cucina e L</w:t>
      </w:r>
      <w:r w:rsidRPr="007166D7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aboratorio di Eno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gastronomia-Bar Sala e Vendita </w:t>
      </w:r>
      <w:r w:rsidRPr="007166D7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indirizzo di studi professionale Enogastronomia e Ospitalità Alberghiera.</w:t>
      </w:r>
    </w:p>
    <w:p w:rsidR="006C2588" w:rsidRPr="00334C87" w:rsidRDefault="006C2588" w:rsidP="006C2588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0449E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Considerato che nella seconda decade del mese di gennaio avranno inizio le attività pratico laboratoriali inerenti alle discipline: Laboratorio di Enogastronomia-Cucina e Laboratorio di Enogastronomia-Bar Sala e Vendita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,</w:t>
      </w:r>
      <w:r w:rsidRPr="00B0449E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presso le strutture ristorative opportunamente individuate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,</w:t>
      </w:r>
      <w:r w:rsidRPr="00B0449E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gli studenti </w:t>
      </w:r>
      <w:r w:rsidRPr="00B0449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it-IT"/>
        </w:rPr>
        <w:t>dell’indirizzo di studi Enogastronomia e Ospitalità Alberghiera</w:t>
      </w:r>
      <w:r w:rsidRPr="00334C87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B0449E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sono invitati a provvedere, laddove ancora sprovvisti, sia all’acquisizione della certificazione HACCP  che all’acquisto delle divise professionali.</w:t>
      </w:r>
    </w:p>
    <w:p w:rsidR="006C2588" w:rsidRPr="00334C87" w:rsidRDefault="006C2588" w:rsidP="006C2588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334C87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Il mancato possesso, totale o parziale, di dette divise e della certificazione HACCP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 dell’</w:t>
      </w:r>
      <w:r w:rsidRPr="006C258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attestato sulla sicurezza </w:t>
      </w:r>
      <w:r w:rsidRPr="006C2588">
        <w:rPr>
          <w:rFonts w:ascii="Times New Roman" w:hAnsi="Times New Roman" w:cs="Times New Roman"/>
          <w:sz w:val="24"/>
          <w:szCs w:val="24"/>
          <w:lang w:val="it-IT"/>
        </w:rPr>
        <w:t xml:space="preserve">nei luoghi di lavoro ai sensi del </w:t>
      </w:r>
      <w:proofErr w:type="spellStart"/>
      <w:r w:rsidRPr="006C2588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6C2588">
        <w:rPr>
          <w:rFonts w:ascii="Times New Roman" w:hAnsi="Times New Roman" w:cs="Times New Roman"/>
          <w:sz w:val="24"/>
          <w:szCs w:val="24"/>
          <w:lang w:val="it-IT"/>
        </w:rPr>
        <w:t xml:space="preserve"> 81/2008</w:t>
      </w:r>
      <w:r>
        <w:rPr>
          <w:lang w:val="it-IT"/>
        </w:rPr>
        <w:t xml:space="preserve">, </w:t>
      </w:r>
      <w:r w:rsidRPr="00334C87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da parte degli studenti non consentirà agli stessi l’accesso ai laboratori per lo svolgimento delle suddette attività pratico laboratoriali.</w:t>
      </w:r>
    </w:p>
    <w:p w:rsidR="006C2588" w:rsidRDefault="006C2588" w:rsidP="006C2588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</w:pPr>
    </w:p>
    <w:p w:rsidR="006C2588" w:rsidRDefault="006C2588" w:rsidP="006C2588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</w:pPr>
    </w:p>
    <w:p w:rsidR="006C2588" w:rsidRDefault="006C2588" w:rsidP="006C2588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</w:pPr>
      <w:r w:rsidRPr="00716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>Si sottolinea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 xml:space="preserve">inoltre, </w:t>
      </w:r>
      <w:r w:rsidRPr="00716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 xml:space="preserve"> la</w:t>
      </w:r>
      <w:proofErr w:type="gramEnd"/>
      <w:r w:rsidRPr="00716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 xml:space="preserve"> piena libertà dei genitori di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>provvedere, per i propri figli:</w:t>
      </w:r>
    </w:p>
    <w:p w:rsidR="006C2588" w:rsidRDefault="006C2588" w:rsidP="006C2588">
      <w:pPr>
        <w:pStyle w:val="Paragrafoelenco"/>
        <w:numPr>
          <w:ilvl w:val="0"/>
          <w:numId w:val="1"/>
        </w:num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it-IT"/>
        </w:rPr>
      </w:pPr>
      <w:r w:rsidRPr="00716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>alla dotazione delle divise in parola ove e come ritenuto più opportuno, a condizione che le stesse rispettino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 xml:space="preserve"> canoni stabiliti dall’Istituzione Scolastica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it-IT"/>
        </w:rPr>
        <w:t>;</w:t>
      </w:r>
    </w:p>
    <w:p w:rsidR="006C2588" w:rsidRDefault="006C2588" w:rsidP="006C258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F50CB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CARATTERISTICHE E COMPOSIZIONE DELLA DIVISA DI CUCINA</w:t>
      </w:r>
    </w:p>
    <w:p w:rsidR="006C2588" w:rsidRPr="00F50CBC" w:rsidRDefault="006C2588" w:rsidP="006C258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F50CB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La divisa di cucina dovrà presentare la composizione e le caratteristiche seguenti:</w:t>
      </w:r>
    </w:p>
    <w:tbl>
      <w:tblPr>
        <w:tblW w:w="42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3645"/>
        <w:gridCol w:w="1557"/>
      </w:tblGrid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  <w:t>ARTICOLO</w:t>
            </w:r>
          </w:p>
        </w:tc>
        <w:tc>
          <w:tcPr>
            <w:tcW w:w="205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  <w:t>CARATTERISTICHE/MISURE</w:t>
            </w:r>
          </w:p>
        </w:tc>
        <w:tc>
          <w:tcPr>
            <w:tcW w:w="10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  <w:t>COLORE</w:t>
            </w:r>
          </w:p>
        </w:tc>
      </w:tr>
      <w:tr w:rsidR="006C2588" w:rsidRPr="007166D7" w:rsidTr="00D43383">
        <w:tc>
          <w:tcPr>
            <w:tcW w:w="5000" w:type="pct"/>
            <w:gridSpan w:val="3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Divisa cucina uomo/donna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Giacca Cuoco – 100% cotone</w:t>
            </w:r>
          </w:p>
        </w:tc>
        <w:tc>
          <w:tcPr>
            <w:tcW w:w="205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doppio petto, bottoni estraibili, collo alla coreana, con logo dell’istituto.</w:t>
            </w:r>
          </w:p>
        </w:tc>
        <w:tc>
          <w:tcPr>
            <w:tcW w:w="10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BIANCO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Pantalone Cuoco -100% cotone</w:t>
            </w:r>
          </w:p>
        </w:tc>
        <w:tc>
          <w:tcPr>
            <w:tcW w:w="205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con elastico in vita con due tasche anteriori all’americana</w:t>
            </w:r>
          </w:p>
        </w:tc>
        <w:tc>
          <w:tcPr>
            <w:tcW w:w="10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SALE/PEPE 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Grembiule Cuoco corto – 100% cotone</w:t>
            </w:r>
          </w:p>
        </w:tc>
        <w:tc>
          <w:tcPr>
            <w:tcW w:w="205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senza pettorina</w:t>
            </w:r>
          </w:p>
        </w:tc>
        <w:tc>
          <w:tcPr>
            <w:tcW w:w="10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BIANCO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Scollino – 100% cotone</w:t>
            </w:r>
          </w:p>
        </w:tc>
        <w:tc>
          <w:tcPr>
            <w:tcW w:w="205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triangolare</w:t>
            </w:r>
          </w:p>
        </w:tc>
        <w:tc>
          <w:tcPr>
            <w:tcW w:w="10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BIANCO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Torcione-100% cotone</w:t>
            </w:r>
          </w:p>
        </w:tc>
        <w:tc>
          <w:tcPr>
            <w:tcW w:w="205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rettangolare</w:t>
            </w:r>
          </w:p>
        </w:tc>
        <w:tc>
          <w:tcPr>
            <w:tcW w:w="10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BIANCO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Cappello Cuoco – 100% cotone</w:t>
            </w:r>
          </w:p>
        </w:tc>
        <w:tc>
          <w:tcPr>
            <w:tcW w:w="205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regolabile con velcro</w:t>
            </w:r>
          </w:p>
        </w:tc>
        <w:tc>
          <w:tcPr>
            <w:tcW w:w="10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BIANCO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Calzature antinfortunistiche</w:t>
            </w:r>
          </w:p>
        </w:tc>
        <w:tc>
          <w:tcPr>
            <w:tcW w:w="205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Zoccoli o scarpe antiscivolo con suola di gomma</w:t>
            </w:r>
          </w:p>
        </w:tc>
        <w:tc>
          <w:tcPr>
            <w:tcW w:w="10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BIANCO</w:t>
            </w:r>
          </w:p>
        </w:tc>
      </w:tr>
    </w:tbl>
    <w:p w:rsidR="006C2588" w:rsidRPr="006C2588" w:rsidRDefault="006C2588" w:rsidP="006C258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C258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CARATTERISTICHE E COMPOSIZIONE DELLA DIVISA DI SALA/ACCOGLIENZA TURISTICA</w:t>
      </w:r>
    </w:p>
    <w:p w:rsidR="006C2588" w:rsidRPr="00F50CBC" w:rsidRDefault="006C2588" w:rsidP="006C2588">
      <w:pPr>
        <w:shd w:val="clear" w:color="auto" w:fill="FFFFFF"/>
        <w:spacing w:line="240" w:lineRule="auto"/>
        <w:ind w:left="360"/>
        <w:jc w:val="lef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F50CB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La divisa di sala/accoglienza turistica, dovrà presentare la composizione e le caratteristiche seguenti:</w:t>
      </w:r>
    </w:p>
    <w:p w:rsidR="006C2588" w:rsidRPr="00F50CBC" w:rsidRDefault="006C2588" w:rsidP="006C2588">
      <w:pPr>
        <w:shd w:val="clear" w:color="auto" w:fill="FFFFFF"/>
        <w:spacing w:line="240" w:lineRule="auto"/>
        <w:ind w:left="360"/>
        <w:jc w:val="lef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F50CB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 </w:t>
      </w:r>
    </w:p>
    <w:tbl>
      <w:tblPr>
        <w:tblW w:w="42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3645"/>
        <w:gridCol w:w="1604"/>
      </w:tblGrid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  <w:t>ARTICOLO</w:t>
            </w:r>
          </w:p>
        </w:tc>
        <w:tc>
          <w:tcPr>
            <w:tcW w:w="24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  <w:t>CARATTERISTICHE/MISURE</w:t>
            </w:r>
          </w:p>
        </w:tc>
        <w:tc>
          <w:tcPr>
            <w:tcW w:w="6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  <w:t>COLORE</w:t>
            </w:r>
          </w:p>
        </w:tc>
      </w:tr>
      <w:tr w:rsidR="006C2588" w:rsidRPr="006C2588" w:rsidTr="00D43383">
        <w:tc>
          <w:tcPr>
            <w:tcW w:w="5000" w:type="pct"/>
            <w:gridSpan w:val="3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Divisa sala-accoglienza turistica uomo/donna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Gilet per Sala </w:t>
            </w:r>
          </w:p>
        </w:tc>
        <w:tc>
          <w:tcPr>
            <w:tcW w:w="24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foderato in tessuto poliestere/cotone, con bottoni dorati.</w:t>
            </w:r>
          </w:p>
        </w:tc>
        <w:tc>
          <w:tcPr>
            <w:tcW w:w="6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PANNA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Giacca per Accoglienza Turistica</w:t>
            </w:r>
          </w:p>
        </w:tc>
        <w:tc>
          <w:tcPr>
            <w:tcW w:w="24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foderata a due bottoni neri in tessuto fresco-lana/ viscosa con </w:t>
            </w: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lastRenderedPageBreak/>
              <w:t>spacchi laterali per uomo, avvitata per donna.</w:t>
            </w:r>
          </w:p>
        </w:tc>
        <w:tc>
          <w:tcPr>
            <w:tcW w:w="6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lastRenderedPageBreak/>
              <w:t>NERA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lastRenderedPageBreak/>
              <w:t>Pantalone Sala/ Accoglienza Turistica</w:t>
            </w:r>
          </w:p>
        </w:tc>
        <w:tc>
          <w:tcPr>
            <w:tcW w:w="24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tessuto fresco-lana/ viscosa, coordinato con giacca di accoglienza turistica</w:t>
            </w:r>
          </w:p>
        </w:tc>
        <w:tc>
          <w:tcPr>
            <w:tcW w:w="6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NERO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Camicia Sala / Accoglienza Turistica</w:t>
            </w:r>
          </w:p>
        </w:tc>
        <w:tc>
          <w:tcPr>
            <w:tcW w:w="24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Camicia in popeline /cotone manica lunga</w:t>
            </w:r>
          </w:p>
        </w:tc>
        <w:tc>
          <w:tcPr>
            <w:tcW w:w="6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BIANCA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Papillon per Sala</w:t>
            </w:r>
          </w:p>
        </w:tc>
        <w:tc>
          <w:tcPr>
            <w:tcW w:w="24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6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BIANCO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Fascia elastica per Sala</w:t>
            </w:r>
          </w:p>
        </w:tc>
        <w:tc>
          <w:tcPr>
            <w:tcW w:w="24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6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NERA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Cravatta accoglienza turistica uomo</w:t>
            </w:r>
          </w:p>
        </w:tc>
        <w:tc>
          <w:tcPr>
            <w:tcW w:w="24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Cravatta</w:t>
            </w:r>
          </w:p>
        </w:tc>
        <w:tc>
          <w:tcPr>
            <w:tcW w:w="6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BORDEAUX</w:t>
            </w:r>
          </w:p>
        </w:tc>
      </w:tr>
      <w:tr w:rsidR="006C2588" w:rsidRPr="007166D7" w:rsidTr="00D43383">
        <w:tc>
          <w:tcPr>
            <w:tcW w:w="19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Cravatta accoglienza turistica donna</w:t>
            </w:r>
          </w:p>
        </w:tc>
        <w:tc>
          <w:tcPr>
            <w:tcW w:w="24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Cravattino midi</w:t>
            </w:r>
          </w:p>
        </w:tc>
        <w:tc>
          <w:tcPr>
            <w:tcW w:w="600" w:type="pct"/>
            <w:shd w:val="clear" w:color="auto" w:fill="FFFFFF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6C2588" w:rsidRPr="007166D7" w:rsidRDefault="006C2588" w:rsidP="00D433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7166D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NERO</w:t>
            </w:r>
          </w:p>
        </w:tc>
      </w:tr>
    </w:tbl>
    <w:p w:rsidR="006C2588" w:rsidRDefault="006C2588" w:rsidP="006C2588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it-IT"/>
        </w:rPr>
      </w:pPr>
    </w:p>
    <w:p w:rsidR="006C2588" w:rsidRDefault="006C2588" w:rsidP="006C2588">
      <w:pPr>
        <w:pStyle w:val="Paragrafoelenco"/>
        <w:numPr>
          <w:ilvl w:val="0"/>
          <w:numId w:val="1"/>
        </w:num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it-IT"/>
        </w:rPr>
      </w:pPr>
      <w:r w:rsidRPr="00031B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it-IT"/>
        </w:rPr>
        <w:t>al conseguimento o all’aggiornamento/rinnovo per i propri figli della certificazione HACCP, rivolgendosi agli istituti/enti certificatori dai medesimi genitori ritenuti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it-IT"/>
        </w:rPr>
        <w:t xml:space="preserve"> più opportuni, tenuto conto che:</w:t>
      </w:r>
    </w:p>
    <w:p w:rsidR="006C2588" w:rsidRPr="00165E9F" w:rsidRDefault="006C2588" w:rsidP="006C2588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90F63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g</w:t>
      </w:r>
      <w:r w:rsidRPr="00165E9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li studenti iscritti per </w:t>
      </w:r>
      <w:proofErr w:type="spellStart"/>
      <w:r w:rsidRPr="00165E9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l’a.s.</w:t>
      </w:r>
      <w:proofErr w:type="spellEnd"/>
      <w:r w:rsidRPr="00165E9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2023/2024 presso questa Istituzione Scolastica all’ indirizzo di studi professionale Enogastronomia e Ospitalità Alberghiera, laddove privi della certificazione HACCP, 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devono</w:t>
      </w:r>
      <w:r w:rsidRPr="00165E9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per legge obbligatoriamente acquisire detta certificazione HACCP relativa allo specifico percorso formativo della durata di n. otto ore corrispondente a quello previsto per gli “Addetti di livello di rischio 2”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</w:t>
      </w:r>
      <w:r w:rsidRPr="00165E9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Parimenti tutti gli studenti iscritti per </w:t>
      </w:r>
      <w:proofErr w:type="spellStart"/>
      <w:r w:rsidRPr="00165E9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l’a.s.</w:t>
      </w:r>
      <w:proofErr w:type="spellEnd"/>
      <w:r w:rsidRPr="00165E9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2023/2024 presso questa Istituzione Scolastica indirizzo di studi professionale Enogastronomia e Ospitalità Alberghiera già in possesso, ad oggi, di detta certificazione HACCP da almeno tre anni, </w:t>
      </w:r>
      <w:r w:rsidRPr="00165E9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sono tenuti per legge all’aggiornamento/rinnovo di detta certificazione HACCP, da realizzarsi attraverso la frequenza dello specifico percorso formativo della durata di n. quattro/otto ore corrispondente a quello previsto per gli “A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ddetti di livello di rischio 2”.</w:t>
      </w:r>
    </w:p>
    <w:p w:rsidR="006C2588" w:rsidRPr="006C2588" w:rsidRDefault="006C2588" w:rsidP="006C2588">
      <w:pPr>
        <w:pStyle w:val="Paragrafoelenco"/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it-IT"/>
        </w:rPr>
      </w:pPr>
      <w:r w:rsidRPr="006C258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it-IT"/>
        </w:rPr>
        <w:t xml:space="preserve">Per quanto riguarda il conseguimento dell’attestato sulla sicurezza </w:t>
      </w:r>
      <w:r w:rsidRPr="006C2588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 xml:space="preserve">nei luoghi di lavoro ai sensi del </w:t>
      </w:r>
      <w:proofErr w:type="spellStart"/>
      <w:r w:rsidRPr="006C2588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D.Lgs.</w:t>
      </w:r>
      <w:proofErr w:type="spellEnd"/>
      <w:r w:rsidRPr="006C2588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 xml:space="preserve"> 81/2008, il corso formazione è stato organizzato ed effettuato da questa Istituzione Scolastica nei mesi di ottobre e novembre 2023 come da avviso prot.n.</w:t>
      </w:r>
      <w:r w:rsidRPr="006C258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ar-SA"/>
        </w:rPr>
        <w:t>15464/IV-</w:t>
      </w:r>
      <w:proofErr w:type="gramStart"/>
      <w:r w:rsidRPr="006C258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ar-SA"/>
        </w:rPr>
        <w:t>2  del</w:t>
      </w:r>
      <w:proofErr w:type="gramEnd"/>
      <w:r w:rsidRPr="006C258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ar-SA"/>
        </w:rPr>
        <w:t xml:space="preserve"> 13/10/2023.</w:t>
      </w:r>
    </w:p>
    <w:p w:rsidR="006C2588" w:rsidRDefault="006C2588" w:rsidP="006C2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6C2588" w:rsidRPr="00820DDF" w:rsidRDefault="006C2588" w:rsidP="006C2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I</w:t>
      </w:r>
      <w:r w:rsidRPr="00820DDF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L DIRIGENTE SCOLASTICO</w:t>
      </w:r>
    </w:p>
    <w:p w:rsidR="006C2588" w:rsidRPr="00820DDF" w:rsidRDefault="006C2588" w:rsidP="006C258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820DDF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Prof.ssa Emma Marchitto</w:t>
      </w:r>
    </w:p>
    <w:p w:rsidR="008B3141" w:rsidRPr="006C2588" w:rsidRDefault="008B3141">
      <w:pPr>
        <w:rPr>
          <w:lang w:val="it-IT"/>
        </w:rPr>
      </w:pPr>
    </w:p>
    <w:sectPr w:rsidR="008B3141" w:rsidRPr="006C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26763"/>
    <w:multiLevelType w:val="hybridMultilevel"/>
    <w:tmpl w:val="2BD00E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88"/>
    <w:rsid w:val="006C2588"/>
    <w:rsid w:val="008B3141"/>
    <w:rsid w:val="00DE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BFE35-2B44-4760-A135-D36CDB34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25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2023-12-04T12:37:00Z</dcterms:created>
  <dcterms:modified xsi:type="dcterms:W3CDTF">2023-12-04T12:37:00Z</dcterms:modified>
</cp:coreProperties>
</file>