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086412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08641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086412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C8B99DF" w14:textId="540C5BD4" w:rsidR="00C97837" w:rsidRPr="00C63DB1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63DB1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174345" w:rsidRPr="00C63DB1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FC592A" w:rsidRPr="00C63DB1">
        <w:rPr>
          <w:rFonts w:ascii="Times New Roman" w:eastAsia="Century" w:hAnsi="Times New Roman" w:cs="Times New Roman"/>
          <w:sz w:val="24"/>
          <w:szCs w:val="24"/>
        </w:rPr>
        <w:t>974/VII del 22/01/2024</w:t>
      </w:r>
      <w:r w:rsidRPr="00C63DB1">
        <w:rPr>
          <w:rFonts w:ascii="Times New Roman" w:eastAsia="Century" w:hAnsi="Times New Roman" w:cs="Times New Roman"/>
          <w:sz w:val="24"/>
          <w:szCs w:val="24"/>
        </w:rPr>
        <w:t xml:space="preserve">                               </w:t>
      </w:r>
      <w:r w:rsidR="00CD7118" w:rsidRPr="00C63DB1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="00AA0B98" w:rsidRPr="00C63DB1">
        <w:rPr>
          <w:rFonts w:ascii="Times New Roman" w:eastAsia="Century" w:hAnsi="Times New Roman" w:cs="Times New Roman"/>
          <w:sz w:val="24"/>
          <w:szCs w:val="24"/>
        </w:rPr>
        <w:t xml:space="preserve">                     </w:t>
      </w:r>
      <w:r w:rsidRPr="00C63DB1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 w:rsidRPr="00C63DB1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C63DB1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C15629" w:rsidRPr="00C63DB1">
        <w:rPr>
          <w:rFonts w:ascii="Times New Roman" w:eastAsia="Century" w:hAnsi="Times New Roman" w:cs="Times New Roman"/>
          <w:sz w:val="24"/>
          <w:szCs w:val="24"/>
        </w:rPr>
        <w:t>22/01/2024</w:t>
      </w:r>
    </w:p>
    <w:p w14:paraId="2E3C51DD" w14:textId="1AE7AD35" w:rsidR="000B2731" w:rsidRPr="00035063" w:rsidRDefault="00BA789C" w:rsidP="00FD4CA5">
      <w:pPr>
        <w:pStyle w:val="Paragrafoelenco"/>
        <w:spacing w:after="0" w:line="240" w:lineRule="auto"/>
        <w:ind w:left="5120"/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0350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Ai docenti </w:t>
      </w:r>
      <w:r w:rsidR="000B2731" w:rsidRPr="00035063">
        <w:rPr>
          <w:rFonts w:ascii="Times New Roman" w:eastAsia="Century" w:hAnsi="Times New Roman" w:cs="Times New Roman"/>
          <w:b/>
          <w:bCs/>
          <w:sz w:val="24"/>
          <w:szCs w:val="24"/>
        </w:rPr>
        <w:t>Tutor per l’Orientamento</w:t>
      </w:r>
      <w:r w:rsidR="00D9263C" w:rsidRPr="000350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263C" w:rsidRPr="00035063">
        <w:rPr>
          <w:rFonts w:ascii="Times New Roman" w:eastAsia="Century" w:hAnsi="Times New Roman" w:cs="Times New Roman"/>
          <w:b/>
          <w:bCs/>
          <w:sz w:val="24"/>
          <w:szCs w:val="24"/>
        </w:rPr>
        <w:t>a.s.</w:t>
      </w:r>
      <w:proofErr w:type="spellEnd"/>
      <w:r w:rsidR="00D9263C" w:rsidRPr="000350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2023/2024 </w:t>
      </w:r>
    </w:p>
    <w:p w14:paraId="120C50DF" w14:textId="77777777" w:rsidR="009924A9" w:rsidRPr="00C63DB1" w:rsidRDefault="009924A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tbl>
      <w:tblPr>
        <w:tblW w:w="32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9924A9" w:rsidRPr="00C63DB1" w14:paraId="4A05023E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44584D1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1)Abbate Antonietta</w:t>
            </w:r>
          </w:p>
        </w:tc>
      </w:tr>
      <w:tr w:rsidR="009924A9" w:rsidRPr="00C63DB1" w14:paraId="0B2B38D9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3D33E6D4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2)Cerullo Stefania</w:t>
            </w:r>
          </w:p>
        </w:tc>
      </w:tr>
      <w:tr w:rsidR="009924A9" w:rsidRPr="00C63DB1" w14:paraId="253FA255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4308A8B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3)Conte Carmina</w:t>
            </w:r>
          </w:p>
        </w:tc>
      </w:tr>
      <w:tr w:rsidR="009924A9" w:rsidRPr="00C63DB1" w14:paraId="5306A587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5435453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4)D’Alessandro Angelo</w:t>
            </w:r>
          </w:p>
        </w:tc>
      </w:tr>
      <w:tr w:rsidR="009924A9" w:rsidRPr="00C63DB1" w14:paraId="163B7259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10920C8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5)Della Medaglia Dorotea Anna</w:t>
            </w:r>
          </w:p>
        </w:tc>
      </w:tr>
      <w:tr w:rsidR="009924A9" w:rsidRPr="00C63DB1" w14:paraId="393D61CF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19E8412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6)De Simone Rosalba</w:t>
            </w:r>
          </w:p>
        </w:tc>
      </w:tr>
      <w:tr w:rsidR="009924A9" w:rsidRPr="00C63DB1" w14:paraId="1C0C3E1C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2DE0FAE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7)Di Rubbo Bernardetta</w:t>
            </w:r>
          </w:p>
        </w:tc>
      </w:tr>
      <w:tr w:rsidR="009924A9" w:rsidRPr="00C63DB1" w14:paraId="468F469D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CB77EFC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8)Giuliano Anna Maria</w:t>
            </w:r>
          </w:p>
        </w:tc>
      </w:tr>
      <w:tr w:rsidR="009924A9" w:rsidRPr="00C63DB1" w14:paraId="4507D697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194D04D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9)Lusi </w:t>
            </w:r>
            <w:proofErr w:type="spellStart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Elenrosa</w:t>
            </w:r>
            <w:proofErr w:type="spellEnd"/>
          </w:p>
        </w:tc>
      </w:tr>
      <w:tr w:rsidR="009924A9" w:rsidRPr="00C63DB1" w14:paraId="60FE454A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8C036AC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10)</w:t>
            </w:r>
            <w:proofErr w:type="spellStart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Mataluna</w:t>
            </w:r>
            <w:proofErr w:type="spellEnd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Pasqualina</w:t>
            </w:r>
          </w:p>
        </w:tc>
      </w:tr>
      <w:tr w:rsidR="009924A9" w:rsidRPr="00C63DB1" w14:paraId="5FF83ADF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5B51BCD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11)Merenda Silvana</w:t>
            </w:r>
          </w:p>
        </w:tc>
      </w:tr>
      <w:tr w:rsidR="009924A9" w:rsidRPr="00C63DB1" w14:paraId="3F46D2C7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0F76E14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12)</w:t>
            </w:r>
            <w:proofErr w:type="spellStart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Mezzacapo</w:t>
            </w:r>
            <w:proofErr w:type="spellEnd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Genoveffa</w:t>
            </w:r>
          </w:p>
        </w:tc>
      </w:tr>
      <w:tr w:rsidR="009924A9" w:rsidRPr="00C63DB1" w14:paraId="72F35CB6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B10EA25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13)</w:t>
            </w:r>
            <w:proofErr w:type="spellStart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Mellacca</w:t>
            </w:r>
            <w:proofErr w:type="spellEnd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Giuseppa</w:t>
            </w:r>
          </w:p>
        </w:tc>
      </w:tr>
      <w:tr w:rsidR="009924A9" w:rsidRPr="00C63DB1" w14:paraId="042079E7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7D38B90F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14)Moretta Angela</w:t>
            </w:r>
          </w:p>
        </w:tc>
      </w:tr>
      <w:tr w:rsidR="009924A9" w:rsidRPr="00C63DB1" w14:paraId="7C4C4335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CF1335C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15)Moretta Maria</w:t>
            </w:r>
          </w:p>
        </w:tc>
      </w:tr>
      <w:tr w:rsidR="009924A9" w:rsidRPr="00C63DB1" w14:paraId="7169F024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4BB52F3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16)</w:t>
            </w:r>
            <w:proofErr w:type="spellStart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Nacca</w:t>
            </w:r>
            <w:proofErr w:type="spellEnd"/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Daniela</w:t>
            </w:r>
          </w:p>
        </w:tc>
      </w:tr>
      <w:tr w:rsidR="009924A9" w:rsidRPr="00C63DB1" w14:paraId="7EE2544F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82E9A4E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17)Sagnelli Alfonso</w:t>
            </w:r>
          </w:p>
        </w:tc>
      </w:tr>
      <w:tr w:rsidR="009924A9" w:rsidRPr="00C63DB1" w14:paraId="07943787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BC960D2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18)Stefanelli Maria Grazia</w:t>
            </w:r>
          </w:p>
        </w:tc>
      </w:tr>
      <w:tr w:rsidR="009924A9" w:rsidRPr="00C63DB1" w14:paraId="419F0DE9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C22E459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19)Tartaglione Giovanna</w:t>
            </w:r>
          </w:p>
        </w:tc>
      </w:tr>
      <w:tr w:rsidR="009924A9" w:rsidRPr="00C63DB1" w14:paraId="3A591535" w14:textId="77777777" w:rsidTr="00D9263C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DE58CD9" w14:textId="77777777" w:rsidR="009924A9" w:rsidRPr="00C63DB1" w:rsidRDefault="009924A9" w:rsidP="00083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3D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20)Tosto Alessandro</w:t>
            </w:r>
          </w:p>
        </w:tc>
      </w:tr>
    </w:tbl>
    <w:p w14:paraId="630C582D" w14:textId="77777777" w:rsidR="009924A9" w:rsidRPr="00C63DB1" w:rsidRDefault="009924A9" w:rsidP="00762D4C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7192CF2" w14:textId="6353411D" w:rsidR="009924A9" w:rsidRPr="00C63DB1" w:rsidRDefault="009924A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Al Docente Orientatore Prof. Tedesco Augusto </w:t>
      </w:r>
    </w:p>
    <w:p w14:paraId="777AD7A5" w14:textId="77777777" w:rsidR="00762D4C" w:rsidRPr="00C63DB1" w:rsidRDefault="00762D4C" w:rsidP="00762D4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 servizio per l’a. s. 2023/2024 </w:t>
      </w:r>
    </w:p>
    <w:p w14:paraId="36C70D8D" w14:textId="3582D6E5" w:rsidR="00BA789C" w:rsidRPr="00C63DB1" w:rsidRDefault="00762D4C" w:rsidP="00762D4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presso l’</w:t>
      </w:r>
      <w:r w:rsidR="00BA789C"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ISISS “G. B. Novelli” di Marcianise</w:t>
      </w:r>
    </w:p>
    <w:p w14:paraId="42A4E02F" w14:textId="77777777" w:rsidR="00BA789C" w:rsidRPr="00C63DB1" w:rsidRDefault="00BA789C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A8E89AF" w14:textId="684F41E2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All’Animatore Digitale prof.re Ebbrezza Salvatore</w:t>
      </w:r>
    </w:p>
    <w:p w14:paraId="5641E86A" w14:textId="77777777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4F4DF6D" w14:textId="77E92681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Ai Collaboratori di Dirigenza</w:t>
      </w:r>
    </w:p>
    <w:p w14:paraId="5FFEECEA" w14:textId="55119666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Prof.ssa Palumbo Antonella</w:t>
      </w:r>
    </w:p>
    <w:p w14:paraId="52D2196C" w14:textId="6B4B33BA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Prof.ssa Capone Rosalba</w:t>
      </w:r>
    </w:p>
    <w:p w14:paraId="64694AD5" w14:textId="1ED390AD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Prof.re Raucci Giulio</w:t>
      </w:r>
    </w:p>
    <w:p w14:paraId="736794D9" w14:textId="77777777" w:rsidR="00C15629" w:rsidRPr="00C63DB1" w:rsidRDefault="00C15629" w:rsidP="00BA789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C4F5752" w14:textId="4A3931A8" w:rsidR="00BA789C" w:rsidRPr="00C63DB1" w:rsidRDefault="00BA789C" w:rsidP="00BA789C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2C921CB4" w14:textId="4C6506D0" w:rsidR="00BA789C" w:rsidRPr="00C63DB1" w:rsidRDefault="00BA789C" w:rsidP="00275864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88875AB" w14:textId="77777777" w:rsidR="00762D4C" w:rsidRPr="00C63DB1" w:rsidRDefault="00762D4C" w:rsidP="00275864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0FC540D" w14:textId="289C7415" w:rsidR="00BA789C" w:rsidRPr="00C63DB1" w:rsidRDefault="00BA789C" w:rsidP="00E35D15">
      <w:pPr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COMUNICAZIONE N.</w:t>
      </w:r>
      <w:r w:rsidR="00174345"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="00A174B6"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1</w:t>
      </w:r>
      <w:r w:rsidR="00FC592A"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30</w:t>
      </w:r>
    </w:p>
    <w:p w14:paraId="48AFE611" w14:textId="66EDD675" w:rsidR="00F31D5B" w:rsidRPr="00C63DB1" w:rsidRDefault="00762D4C" w:rsidP="00762D4C">
      <w:pPr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Oggetto: Adempimenti in carico ai docenti Tutor e al docente Orientatore a. s. 2023/2024</w:t>
      </w:r>
    </w:p>
    <w:p w14:paraId="4486FDE2" w14:textId="2EFBB3FA" w:rsidR="00901173" w:rsidRPr="00E04CFD" w:rsidRDefault="00762D4C" w:rsidP="000D5696">
      <w:pPr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lastRenderedPageBreak/>
        <w:t>I docenti in intestazione citati sono convocati</w:t>
      </w:r>
      <w:r w:rsidR="00586D1C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per il giorno </w:t>
      </w:r>
      <w:r w:rsidR="00E04CFD">
        <w:rPr>
          <w:rFonts w:ascii="Times New Roman" w:eastAsia="Century" w:hAnsi="Times New Roman" w:cs="Times New Roman"/>
          <w:b/>
          <w:bCs/>
          <w:sz w:val="24"/>
          <w:szCs w:val="24"/>
        </w:rPr>
        <w:t>L</w:t>
      </w:r>
      <w:r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t>unedì 29 gennaio 2024 alle ore 14,30</w:t>
      </w:r>
      <w:r w:rsidRPr="00C63DB1">
        <w:rPr>
          <w:rFonts w:ascii="Times New Roman" w:eastAsia="Century" w:hAnsi="Times New Roman" w:cs="Times New Roman"/>
          <w:sz w:val="24"/>
          <w:szCs w:val="24"/>
        </w:rPr>
        <w:t xml:space="preserve"> per la </w:t>
      </w:r>
      <w:r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t>disamina degli adempimenti in ca</w:t>
      </w:r>
      <w:r w:rsidR="00C63DB1"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t>po</w:t>
      </w:r>
      <w:r w:rsidRPr="000D569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ai </w:t>
      </w:r>
      <w:bookmarkStart w:id="0" w:name="_Hlk156917019"/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docenti Tutor e al docente Orientatore </w:t>
      </w:r>
      <w:bookmarkEnd w:id="0"/>
      <w:r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>a. s. 2023/2024</w:t>
      </w:r>
      <w:r w:rsidRPr="00C63DB1">
        <w:rPr>
          <w:rFonts w:ascii="Times New Roman" w:eastAsia="Century" w:hAnsi="Times New Roman" w:cs="Times New Roman"/>
          <w:sz w:val="24"/>
          <w:szCs w:val="24"/>
        </w:rPr>
        <w:t>.</w:t>
      </w:r>
      <w:r w:rsidR="00586D1C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586D1C" w:rsidRPr="00E04CF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La riunione si svolgerà in </w:t>
      </w:r>
      <w:r w:rsidR="00E04CF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modalità in </w:t>
      </w:r>
      <w:r w:rsidR="00586D1C" w:rsidRPr="00E04CF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presenza </w:t>
      </w:r>
      <w:r w:rsidR="00586D1C" w:rsidRPr="00E04CFD">
        <w:rPr>
          <w:rFonts w:ascii="Times New Roman" w:eastAsia="Century" w:hAnsi="Times New Roman" w:cs="Times New Roman"/>
          <w:b/>
          <w:bCs/>
          <w:sz w:val="24"/>
          <w:szCs w:val="24"/>
        </w:rPr>
        <w:t>presso la sala “C</w:t>
      </w:r>
      <w:r w:rsidR="00E04CFD">
        <w:rPr>
          <w:rFonts w:ascii="Times New Roman" w:eastAsia="Century" w:hAnsi="Times New Roman" w:cs="Times New Roman"/>
          <w:b/>
          <w:bCs/>
          <w:sz w:val="24"/>
          <w:szCs w:val="24"/>
        </w:rPr>
        <w:t>inzia</w:t>
      </w:r>
      <w:r w:rsidR="00586D1C" w:rsidRPr="00E04CF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Visone” di questa Istituzione Scolastica</w:t>
      </w:r>
      <w:r w:rsidR="00E04CF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. </w:t>
      </w:r>
    </w:p>
    <w:p w14:paraId="0E0FB3DC" w14:textId="4926A9F2" w:rsidR="00901173" w:rsidRPr="00C63DB1" w:rsidRDefault="00E56A93" w:rsidP="000D5696">
      <w:pPr>
        <w:jc w:val="both"/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</w:pPr>
      <w:r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N</w:t>
      </w:r>
      <w:r w:rsidR="008E28D5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ella scuola secondaria di II grado,</w:t>
      </w:r>
      <w:r w:rsidR="00901173" w:rsidRPr="00C63DB1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nel contesto di una didattica declinata in senso orientativo, capace di personalizzare i percorsi di apprendimento e di favorire lo sviluppo delle competenze, le famiglie e gli studenti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si avvarranno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, a partire dal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corrente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anno scolastico 2023/2024, 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del supporto de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lle figure 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professionali </w:t>
      </w:r>
      <w:r w:rsidR="00901173" w:rsidRPr="00C63DB1">
        <w:rPr>
          <w:rStyle w:val="Enfasigrassetto"/>
          <w:rFonts w:ascii="Times New Roman" w:hAnsi="Times New Roman" w:cs="Times New Roman"/>
          <w:b w:val="0"/>
          <w:bCs w:val="0"/>
          <w:color w:val="19191A"/>
          <w:sz w:val="24"/>
          <w:szCs w:val="24"/>
          <w:shd w:val="clear" w:color="auto" w:fill="FFFFFF"/>
        </w:rPr>
        <w:t xml:space="preserve">del </w:t>
      </w:r>
      <w:r w:rsidR="00901173" w:rsidRPr="00C63DB1">
        <w:rPr>
          <w:rStyle w:val="Enfasigrassetto"/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docente tutor e del</w:t>
      </w:r>
      <w:r w:rsidR="008E28D5" w:rsidRPr="00C63DB1">
        <w:rPr>
          <w:rStyle w:val="Enfasigrassetto"/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docente </w:t>
      </w:r>
      <w:r w:rsidR="00901173" w:rsidRPr="00C63DB1">
        <w:rPr>
          <w:rStyle w:val="Enfasigrassetto"/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orientator</w:t>
      </w:r>
      <w:r w:rsidR="00A8062A">
        <w:rPr>
          <w:rStyle w:val="Enfasigrassetto"/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; </w:t>
      </w:r>
      <w:r w:rsidR="00A8062A" w:rsidRPr="00A8062A">
        <w:rPr>
          <w:rStyle w:val="Enfasigrassetto"/>
          <w:rFonts w:ascii="Times New Roman" w:hAnsi="Times New Roman" w:cs="Times New Roman"/>
          <w:b w:val="0"/>
          <w:bCs w:val="0"/>
          <w:color w:val="19191A"/>
          <w:sz w:val="24"/>
          <w:szCs w:val="24"/>
          <w:shd w:val="clear" w:color="auto" w:fill="FFFFFF"/>
        </w:rPr>
        <w:t xml:space="preserve">queste ultime figure avranno, tra l’altro, 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</w:t>
      </w:r>
      <w:r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il</w:t>
      </w:r>
      <w:r w:rsidR="000D5696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 </w:t>
      </w:r>
      <w:r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compito 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di accompagnare </w:t>
      </w:r>
      <w:r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gli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studenti e  </w:t>
      </w:r>
      <w:r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le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rispettive famiglie </w:t>
      </w:r>
      <w:r w:rsidR="00BD4125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nella</w:t>
      </w:r>
      <w:r w:rsidR="00901173" w:rsidRPr="00C63DB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901173" w:rsidRPr="00C63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fruizione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della</w:t>
      </w:r>
      <w:r w:rsidR="00CD5AAE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 xml:space="preserve"> </w:t>
      </w:r>
      <w:r w:rsidR="00901173" w:rsidRPr="00C63DB1">
        <w:rPr>
          <w:rFonts w:ascii="Times New Roman" w:hAnsi="Times New Roman" w:cs="Times New Roman"/>
          <w:color w:val="19191A"/>
          <w:sz w:val="24"/>
          <w:szCs w:val="24"/>
          <w:shd w:val="clear" w:color="auto" w:fill="FFFFFF"/>
        </w:rPr>
        <w:t> </w:t>
      </w:r>
      <w:hyperlink r:id="rId12" w:history="1">
        <w:r w:rsidR="009B0F04" w:rsidRPr="00C63DB1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PIATTAFORMA DIGITALE UNICA PER L’ORIENTAMENTO</w:t>
        </w:r>
      </w:hyperlink>
      <w:r w:rsidR="00CD5AAE" w:rsidRPr="00C63D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0ADD9FA" w14:textId="3E7C88D4" w:rsidR="004942A8" w:rsidRPr="00E35D15" w:rsidRDefault="001005FF" w:rsidP="000D5696">
      <w:pPr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63DB1">
        <w:rPr>
          <w:rFonts w:ascii="Times New Roman" w:hAnsi="Times New Roman" w:cs="Times New Roman"/>
          <w:sz w:val="24"/>
          <w:szCs w:val="24"/>
        </w:rPr>
        <w:t>Ciò detto, ai fini di un proficuo esito della riunione, si invitano i docenti in intestazione citati</w:t>
      </w:r>
      <w:r w:rsidR="00CD5AAE" w:rsidRPr="00C63DB1">
        <w:rPr>
          <w:rFonts w:ascii="Times New Roman" w:hAnsi="Times New Roman" w:cs="Times New Roman"/>
          <w:sz w:val="24"/>
          <w:szCs w:val="24"/>
        </w:rPr>
        <w:t>, e particolarmente i</w:t>
      </w:r>
      <w:r w:rsidRPr="00C63DB1">
        <w:rPr>
          <w:rFonts w:ascii="Times New Roman" w:hAnsi="Times New Roman" w:cs="Times New Roman"/>
          <w:sz w:val="24"/>
          <w:szCs w:val="24"/>
        </w:rPr>
        <w:t xml:space="preserve"> </w:t>
      </w:r>
      <w:r w:rsidR="00CD5AAE" w:rsidRPr="00C63DB1">
        <w:rPr>
          <w:rFonts w:ascii="Times New Roman" w:eastAsia="Century" w:hAnsi="Times New Roman" w:cs="Times New Roman"/>
          <w:sz w:val="24"/>
          <w:szCs w:val="24"/>
        </w:rPr>
        <w:t>docenti Tutor e il docente Orientatore</w:t>
      </w:r>
      <w:r w:rsidR="00CD5AAE" w:rsidRPr="00C63DB1">
        <w:rPr>
          <w:rFonts w:ascii="Times New Roman" w:hAnsi="Times New Roman" w:cs="Times New Roman"/>
          <w:sz w:val="24"/>
          <w:szCs w:val="24"/>
        </w:rPr>
        <w:t xml:space="preserve"> rispettivamente</w:t>
      </w:r>
      <w:r w:rsidR="00CD5AAE" w:rsidRPr="00C63DB1">
        <w:rPr>
          <w:rFonts w:ascii="Times New Roman" w:eastAsia="Century" w:hAnsi="Times New Roman" w:cs="Times New Roman"/>
          <w:sz w:val="24"/>
          <w:szCs w:val="24"/>
        </w:rPr>
        <w:t>,</w:t>
      </w:r>
      <w:r w:rsidR="00CD5AAE" w:rsidRPr="00C63DB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Pr="00C63DB1">
        <w:rPr>
          <w:rFonts w:ascii="Times New Roman" w:hAnsi="Times New Roman" w:cs="Times New Roman"/>
          <w:sz w:val="24"/>
          <w:szCs w:val="24"/>
        </w:rPr>
        <w:t>a consultare attentamente</w:t>
      </w:r>
      <w:r w:rsidR="00CD5AAE" w:rsidRPr="00C63DB1">
        <w:rPr>
          <w:rFonts w:ascii="Times New Roman" w:hAnsi="Times New Roman" w:cs="Times New Roman"/>
          <w:sz w:val="24"/>
          <w:szCs w:val="24"/>
        </w:rPr>
        <w:t xml:space="preserve"> </w:t>
      </w:r>
      <w:r w:rsidRPr="00C63DB1">
        <w:rPr>
          <w:rFonts w:ascii="Times New Roman" w:hAnsi="Times New Roman" w:cs="Times New Roman"/>
          <w:sz w:val="24"/>
          <w:szCs w:val="24"/>
        </w:rPr>
        <w:t xml:space="preserve"> il </w:t>
      </w:r>
      <w:r w:rsidR="00CD5AAE" w:rsidRPr="000D569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D5696">
        <w:rPr>
          <w:rFonts w:ascii="Times New Roman" w:hAnsi="Times New Roman" w:cs="Times New Roman"/>
          <w:b/>
          <w:bCs/>
          <w:sz w:val="24"/>
          <w:szCs w:val="24"/>
        </w:rPr>
        <w:t>anuale “</w:t>
      </w:r>
      <w:r w:rsidR="00CD5AAE" w:rsidRPr="000D5696">
        <w:rPr>
          <w:rFonts w:ascii="Times New Roman" w:hAnsi="Times New Roman" w:cs="Times New Roman"/>
          <w:b/>
          <w:bCs/>
          <w:sz w:val="24"/>
          <w:szCs w:val="24"/>
        </w:rPr>
        <w:t>UNICA – GUIDA PER DOCENTE E DOCENTE TUTOR</w:t>
      </w:r>
      <w:r w:rsidRPr="000D569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D5AAE" w:rsidRPr="000D5696">
        <w:rPr>
          <w:rFonts w:ascii="Times New Roman" w:hAnsi="Times New Roman" w:cs="Times New Roman"/>
          <w:b/>
          <w:bCs/>
          <w:sz w:val="24"/>
          <w:szCs w:val="24"/>
        </w:rPr>
        <w:t xml:space="preserve"> e il Manuale</w:t>
      </w:r>
      <w:r w:rsidRPr="000D5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5AAE" w:rsidRPr="000D5696">
        <w:rPr>
          <w:rFonts w:ascii="Times New Roman" w:hAnsi="Times New Roman" w:cs="Times New Roman"/>
          <w:b/>
          <w:bCs/>
          <w:sz w:val="24"/>
          <w:szCs w:val="24"/>
        </w:rPr>
        <w:t>“UNICA – GUIDA PER DOCENTE ORIENTATORE”</w:t>
      </w:r>
      <w:r w:rsidR="000D56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5AAE" w:rsidRPr="000D5696">
        <w:rPr>
          <w:rFonts w:ascii="Times New Roman" w:hAnsi="Times New Roman" w:cs="Times New Roman"/>
          <w:b/>
          <w:bCs/>
          <w:sz w:val="24"/>
          <w:szCs w:val="24"/>
        </w:rPr>
        <w:t>IN ALLEGATO ALLA PRESENTE</w:t>
      </w:r>
      <w:r w:rsidR="00CD5AAE" w:rsidRPr="00C63DB1">
        <w:rPr>
          <w:rFonts w:ascii="Times New Roman" w:hAnsi="Times New Roman" w:cs="Times New Roman"/>
          <w:sz w:val="24"/>
          <w:szCs w:val="24"/>
        </w:rPr>
        <w:t xml:space="preserve">, </w:t>
      </w:r>
      <w:r w:rsidRPr="00C63DB1">
        <w:rPr>
          <w:rFonts w:ascii="Times New Roman" w:hAnsi="Times New Roman" w:cs="Times New Roman"/>
          <w:sz w:val="24"/>
          <w:szCs w:val="24"/>
        </w:rPr>
        <w:t xml:space="preserve">dove è possibile </w:t>
      </w:r>
      <w:r w:rsidR="000D5696">
        <w:rPr>
          <w:rFonts w:ascii="Times New Roman" w:hAnsi="Times New Roman" w:cs="Times New Roman"/>
          <w:sz w:val="24"/>
          <w:szCs w:val="24"/>
        </w:rPr>
        <w:t>reperire</w:t>
      </w:r>
      <w:r w:rsidRPr="00C63DB1">
        <w:rPr>
          <w:rFonts w:ascii="Times New Roman" w:hAnsi="Times New Roman" w:cs="Times New Roman"/>
          <w:sz w:val="24"/>
          <w:szCs w:val="24"/>
        </w:rPr>
        <w:t xml:space="preserve"> tutte le informazioni necessarie per navigare e utilizzare al meglio la </w:t>
      </w:r>
      <w:r w:rsidR="00C63DB1" w:rsidRPr="000D5696">
        <w:rPr>
          <w:rFonts w:ascii="Times New Roman" w:hAnsi="Times New Roman" w:cs="Times New Roman"/>
          <w:b/>
          <w:bCs/>
          <w:sz w:val="24"/>
          <w:szCs w:val="24"/>
        </w:rPr>
        <w:t>PIATTAFORMA UNICA</w:t>
      </w:r>
      <w:r w:rsidR="00C63DB1" w:rsidRPr="00C63DB1">
        <w:rPr>
          <w:rFonts w:ascii="Times New Roman" w:hAnsi="Times New Roman" w:cs="Times New Roman"/>
          <w:sz w:val="24"/>
          <w:szCs w:val="24"/>
        </w:rPr>
        <w:t xml:space="preserve"> </w:t>
      </w:r>
      <w:r w:rsidRPr="00C63DB1">
        <w:rPr>
          <w:rFonts w:ascii="Times New Roman" w:hAnsi="Times New Roman" w:cs="Times New Roman"/>
          <w:sz w:val="24"/>
          <w:szCs w:val="24"/>
        </w:rPr>
        <w:t>al fine di supportare</w:t>
      </w:r>
      <w:r w:rsidR="00C63DB1" w:rsidRPr="00C63DB1">
        <w:rPr>
          <w:rFonts w:ascii="Times New Roman" w:hAnsi="Times New Roman" w:cs="Times New Roman"/>
          <w:sz w:val="24"/>
          <w:szCs w:val="24"/>
        </w:rPr>
        <w:t xml:space="preserve"> consapevolmente e</w:t>
      </w:r>
      <w:r w:rsidRPr="00C63DB1">
        <w:rPr>
          <w:rFonts w:ascii="Times New Roman" w:hAnsi="Times New Roman" w:cs="Times New Roman"/>
          <w:sz w:val="24"/>
          <w:szCs w:val="24"/>
        </w:rPr>
        <w:t xml:space="preserve"> </w:t>
      </w:r>
      <w:r w:rsidR="00C63DB1" w:rsidRPr="00C63DB1">
        <w:rPr>
          <w:rFonts w:ascii="Times New Roman" w:hAnsi="Times New Roman" w:cs="Times New Roman"/>
          <w:sz w:val="24"/>
          <w:szCs w:val="24"/>
        </w:rPr>
        <w:t xml:space="preserve">proficuamente gli </w:t>
      </w:r>
      <w:r w:rsidRPr="00C63DB1">
        <w:rPr>
          <w:rFonts w:ascii="Times New Roman" w:hAnsi="Times New Roman" w:cs="Times New Roman"/>
          <w:sz w:val="24"/>
          <w:szCs w:val="24"/>
        </w:rPr>
        <w:t>studenti</w:t>
      </w:r>
      <w:r w:rsidR="00C63DB1" w:rsidRPr="00C63DB1">
        <w:rPr>
          <w:rFonts w:ascii="Times New Roman" w:hAnsi="Times New Roman" w:cs="Times New Roman"/>
          <w:sz w:val="24"/>
          <w:szCs w:val="24"/>
        </w:rPr>
        <w:t xml:space="preserve"> e le rispettive famiglie.</w:t>
      </w:r>
    </w:p>
    <w:p w14:paraId="04EFE9A9" w14:textId="77777777" w:rsidR="00BA789C" w:rsidRPr="00E35D15" w:rsidRDefault="00BA789C" w:rsidP="00BA78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63A07" w14:textId="23E6832D" w:rsidR="00BA789C" w:rsidRPr="00A8062A" w:rsidRDefault="00BA789C" w:rsidP="00BA78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062A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71BEA0EA" w14:textId="56D4FC0B" w:rsidR="00BA789C" w:rsidRPr="00A8062A" w:rsidRDefault="00BA789C" w:rsidP="00BA78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062A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BA789C" w:rsidRPr="00A8062A" w:rsidSect="00FB7F6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A5FBD" w14:textId="77777777" w:rsidR="00FB7F6D" w:rsidRDefault="00FB7F6D" w:rsidP="002D7D6C">
      <w:pPr>
        <w:spacing w:after="0" w:line="240" w:lineRule="auto"/>
      </w:pPr>
      <w:r>
        <w:separator/>
      </w:r>
    </w:p>
  </w:endnote>
  <w:endnote w:type="continuationSeparator" w:id="0">
    <w:p w14:paraId="07A75817" w14:textId="77777777" w:rsidR="00FB7F6D" w:rsidRDefault="00FB7F6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3E2E" w14:textId="77777777" w:rsidR="00FB7F6D" w:rsidRDefault="00FB7F6D" w:rsidP="002D7D6C">
      <w:pPr>
        <w:spacing w:after="0" w:line="240" w:lineRule="auto"/>
      </w:pPr>
      <w:r>
        <w:separator/>
      </w:r>
    </w:p>
  </w:footnote>
  <w:footnote w:type="continuationSeparator" w:id="0">
    <w:p w14:paraId="7B688F18" w14:textId="77777777" w:rsidR="00FB7F6D" w:rsidRDefault="00FB7F6D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2F13"/>
    <w:multiLevelType w:val="hybridMultilevel"/>
    <w:tmpl w:val="4FE69120"/>
    <w:lvl w:ilvl="0" w:tplc="0410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880" w:hanging="360"/>
      </w:pPr>
      <w:rPr>
        <w:rFonts w:ascii="Wingdings" w:hAnsi="Wingdings" w:hint="default"/>
      </w:rPr>
    </w:lvl>
  </w:abstractNum>
  <w:abstractNum w:abstractNumId="4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880A3B"/>
    <w:multiLevelType w:val="hybridMultilevel"/>
    <w:tmpl w:val="4538E0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5568213">
    <w:abstractNumId w:val="5"/>
  </w:num>
  <w:num w:numId="2" w16cid:durableId="488062370">
    <w:abstractNumId w:val="14"/>
  </w:num>
  <w:num w:numId="3" w16cid:durableId="810947209">
    <w:abstractNumId w:val="7"/>
  </w:num>
  <w:num w:numId="4" w16cid:durableId="1432319973">
    <w:abstractNumId w:val="0"/>
  </w:num>
  <w:num w:numId="5" w16cid:durableId="954018853">
    <w:abstractNumId w:val="13"/>
  </w:num>
  <w:num w:numId="6" w16cid:durableId="186259974">
    <w:abstractNumId w:val="6"/>
  </w:num>
  <w:num w:numId="7" w16cid:durableId="1083643824">
    <w:abstractNumId w:val="11"/>
  </w:num>
  <w:num w:numId="8" w16cid:durableId="1747680480">
    <w:abstractNumId w:val="10"/>
  </w:num>
  <w:num w:numId="9" w16cid:durableId="1783063364">
    <w:abstractNumId w:val="12"/>
  </w:num>
  <w:num w:numId="10" w16cid:durableId="1486124173">
    <w:abstractNumId w:val="4"/>
  </w:num>
  <w:num w:numId="11" w16cid:durableId="552621855">
    <w:abstractNumId w:val="1"/>
  </w:num>
  <w:num w:numId="12" w16cid:durableId="1911185257">
    <w:abstractNumId w:val="2"/>
  </w:num>
  <w:num w:numId="13" w16cid:durableId="1747334551">
    <w:abstractNumId w:val="8"/>
  </w:num>
  <w:num w:numId="14" w16cid:durableId="340591030">
    <w:abstractNumId w:val="9"/>
  </w:num>
  <w:num w:numId="15" w16cid:durableId="13037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06F73"/>
    <w:rsid w:val="00010C00"/>
    <w:rsid w:val="00035063"/>
    <w:rsid w:val="0006208C"/>
    <w:rsid w:val="00086412"/>
    <w:rsid w:val="000B2731"/>
    <w:rsid w:val="000C5C1B"/>
    <w:rsid w:val="000D5696"/>
    <w:rsid w:val="001005FF"/>
    <w:rsid w:val="001105BC"/>
    <w:rsid w:val="0012244A"/>
    <w:rsid w:val="00141553"/>
    <w:rsid w:val="001623E5"/>
    <w:rsid w:val="001624EC"/>
    <w:rsid w:val="0017038E"/>
    <w:rsid w:val="001721B1"/>
    <w:rsid w:val="00174345"/>
    <w:rsid w:val="001976C3"/>
    <w:rsid w:val="001D1F8E"/>
    <w:rsid w:val="00200F7C"/>
    <w:rsid w:val="002028D4"/>
    <w:rsid w:val="00212BFF"/>
    <w:rsid w:val="00217067"/>
    <w:rsid w:val="00235197"/>
    <w:rsid w:val="00275864"/>
    <w:rsid w:val="002A750F"/>
    <w:rsid w:val="002C38EF"/>
    <w:rsid w:val="002C7E8F"/>
    <w:rsid w:val="002D5DE3"/>
    <w:rsid w:val="002D7D6C"/>
    <w:rsid w:val="002F0F9E"/>
    <w:rsid w:val="002F4EDD"/>
    <w:rsid w:val="002F7611"/>
    <w:rsid w:val="00305C2B"/>
    <w:rsid w:val="00341054"/>
    <w:rsid w:val="00342608"/>
    <w:rsid w:val="00350937"/>
    <w:rsid w:val="003B1101"/>
    <w:rsid w:val="00456BF0"/>
    <w:rsid w:val="004942A8"/>
    <w:rsid w:val="004A68D9"/>
    <w:rsid w:val="00565AE1"/>
    <w:rsid w:val="00586D1C"/>
    <w:rsid w:val="00586FB5"/>
    <w:rsid w:val="0059623A"/>
    <w:rsid w:val="005A753D"/>
    <w:rsid w:val="005D0652"/>
    <w:rsid w:val="005E009C"/>
    <w:rsid w:val="005E1C0B"/>
    <w:rsid w:val="00607956"/>
    <w:rsid w:val="00611D59"/>
    <w:rsid w:val="00620A46"/>
    <w:rsid w:val="00627322"/>
    <w:rsid w:val="006776C1"/>
    <w:rsid w:val="006C7071"/>
    <w:rsid w:val="007176A3"/>
    <w:rsid w:val="007325A5"/>
    <w:rsid w:val="00741468"/>
    <w:rsid w:val="00762D4C"/>
    <w:rsid w:val="0079182B"/>
    <w:rsid w:val="007E6520"/>
    <w:rsid w:val="008023BD"/>
    <w:rsid w:val="008A7B04"/>
    <w:rsid w:val="008D4C3C"/>
    <w:rsid w:val="008E28D5"/>
    <w:rsid w:val="00901173"/>
    <w:rsid w:val="00915084"/>
    <w:rsid w:val="00917AE6"/>
    <w:rsid w:val="00927339"/>
    <w:rsid w:val="009521CC"/>
    <w:rsid w:val="00965420"/>
    <w:rsid w:val="009924A9"/>
    <w:rsid w:val="009B0F04"/>
    <w:rsid w:val="009C7053"/>
    <w:rsid w:val="009E7DD2"/>
    <w:rsid w:val="00A174B6"/>
    <w:rsid w:val="00A43D2E"/>
    <w:rsid w:val="00A6414E"/>
    <w:rsid w:val="00A8062A"/>
    <w:rsid w:val="00A85EA3"/>
    <w:rsid w:val="00A9610A"/>
    <w:rsid w:val="00AA0B98"/>
    <w:rsid w:val="00AC5336"/>
    <w:rsid w:val="00AF39D5"/>
    <w:rsid w:val="00B0113E"/>
    <w:rsid w:val="00B24C54"/>
    <w:rsid w:val="00B26E07"/>
    <w:rsid w:val="00B33270"/>
    <w:rsid w:val="00B86BA7"/>
    <w:rsid w:val="00B90986"/>
    <w:rsid w:val="00BA789C"/>
    <w:rsid w:val="00BD0297"/>
    <w:rsid w:val="00BD4125"/>
    <w:rsid w:val="00BF65B8"/>
    <w:rsid w:val="00C15629"/>
    <w:rsid w:val="00C36EA5"/>
    <w:rsid w:val="00C63DB1"/>
    <w:rsid w:val="00C82F12"/>
    <w:rsid w:val="00C97837"/>
    <w:rsid w:val="00CC3F4F"/>
    <w:rsid w:val="00CD0A92"/>
    <w:rsid w:val="00CD5AAE"/>
    <w:rsid w:val="00CD7118"/>
    <w:rsid w:val="00CD7A61"/>
    <w:rsid w:val="00CE7649"/>
    <w:rsid w:val="00D04E2D"/>
    <w:rsid w:val="00D47D57"/>
    <w:rsid w:val="00D50670"/>
    <w:rsid w:val="00D5107E"/>
    <w:rsid w:val="00D54442"/>
    <w:rsid w:val="00D62F32"/>
    <w:rsid w:val="00D9263C"/>
    <w:rsid w:val="00DA173A"/>
    <w:rsid w:val="00DA428C"/>
    <w:rsid w:val="00DC17F9"/>
    <w:rsid w:val="00DF01FF"/>
    <w:rsid w:val="00E04CFD"/>
    <w:rsid w:val="00E11E55"/>
    <w:rsid w:val="00E31CA5"/>
    <w:rsid w:val="00E35D15"/>
    <w:rsid w:val="00E56A93"/>
    <w:rsid w:val="00E7456A"/>
    <w:rsid w:val="00E76F80"/>
    <w:rsid w:val="00E84674"/>
    <w:rsid w:val="00F31D5B"/>
    <w:rsid w:val="00F62EE2"/>
    <w:rsid w:val="00F75C4E"/>
    <w:rsid w:val="00F93E86"/>
    <w:rsid w:val="00FB1E19"/>
    <w:rsid w:val="00FB7F6D"/>
    <w:rsid w:val="00FC5585"/>
    <w:rsid w:val="00FC592A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A789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789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118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01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unica.istruzione.gov.it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7</cp:revision>
  <cp:lastPrinted>2023-11-27T09:49:00Z</cp:lastPrinted>
  <dcterms:created xsi:type="dcterms:W3CDTF">2024-01-23T15:32:00Z</dcterms:created>
  <dcterms:modified xsi:type="dcterms:W3CDTF">2024-01-23T15:34:00Z</dcterms:modified>
</cp:coreProperties>
</file>