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8519F" w14:textId="77777777" w:rsidR="00E15859" w:rsidRDefault="00E15859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pPr w:leftFromText="141" w:rightFromText="141" w:vertAnchor="page" w:horzAnchor="margin" w:tblpXSpec="center" w:tblpY="613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E15859" w:rsidRPr="00E15859" w14:paraId="5F31114E" w14:textId="77777777" w:rsidTr="00FF62F0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0E11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871B61F" wp14:editId="3D64CCD5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D1696F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D10E" w14:textId="77777777" w:rsidR="00C30E8F" w:rsidRPr="00273EDB" w:rsidRDefault="00C30E8F" w:rsidP="00C30E8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273ED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0696C122" w14:textId="77777777" w:rsidR="00C30E8F" w:rsidRPr="00273EDB" w:rsidRDefault="00C30E8F" w:rsidP="00C30E8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Indirizzi Liceo delle Scienze Umane </w:t>
            </w:r>
            <w:r w:rsidRPr="00273ED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607BEDEC" w14:textId="77777777" w:rsidR="00C30E8F" w:rsidRPr="00273EDB" w:rsidRDefault="00C30E8F" w:rsidP="00C30E8F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Industria e Artigianato per  il made in Italy  (Tessile-Abbigliamento)</w:t>
            </w:r>
          </w:p>
          <w:p w14:paraId="0D6355E6" w14:textId="77777777" w:rsidR="00C30E8F" w:rsidRPr="00273EDB" w:rsidRDefault="00C30E8F" w:rsidP="00C30E8F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Servizi per la sanità e l'assistenza sociale</w:t>
            </w:r>
          </w:p>
          <w:p w14:paraId="36E2FFE5" w14:textId="77777777" w:rsidR="00C30E8F" w:rsidRPr="00273EDB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Enogastronomia e Ospitalità alberghiera</w:t>
            </w:r>
          </w:p>
          <w:p w14:paraId="3D7FB588" w14:textId="77777777" w:rsidR="00C30E8F" w:rsidRPr="00273EDB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6763E4DE" w14:textId="77777777" w:rsidR="00C30E8F" w:rsidRPr="00273EDB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Produzioni Industriali ed Artigianali</w:t>
            </w:r>
          </w:p>
          <w:p w14:paraId="7E4FF6E8" w14:textId="77777777" w:rsidR="00C30E8F" w:rsidRPr="00273EDB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Articolazione Artigianato Opzione Produzioni Tessili e Sartoriali</w:t>
            </w:r>
          </w:p>
          <w:p w14:paraId="5CC00F73" w14:textId="77777777" w:rsidR="00C30E8F" w:rsidRPr="00273EDB" w:rsidRDefault="00C30E8F" w:rsidP="00C30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273ED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81025  MARCIANISE (CE)  Codice Fiscale: 80102490614 – C.U. DY3VUB –  Distretto Scolastico  n° 14</w:t>
            </w:r>
          </w:p>
          <w:p w14:paraId="4F1DA1A4" w14:textId="77777777" w:rsidR="00C30E8F" w:rsidRPr="00273EDB" w:rsidRDefault="00C30E8F" w:rsidP="00C30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Segr. Tel :0823-511909 – Vicedirigenza Tel :0823-511909   - Tel Dirigente Scolastico : 0823-511863</w:t>
            </w:r>
          </w:p>
          <w:p w14:paraId="6BEA6927" w14:textId="3ECEFBE0" w:rsidR="00E15859" w:rsidRPr="00E15859" w:rsidRDefault="00C30E8F" w:rsidP="00C30E8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73EDB">
              <w:rPr>
                <w:rFonts w:ascii="Times New Roman" w:eastAsia="Calibri" w:hAnsi="Times New Roman" w:cs="Times New Roman"/>
                <w:sz w:val="14"/>
                <w:szCs w:val="14"/>
              </w:rPr>
              <w:t>E-mail</w:t>
            </w:r>
            <w:r w:rsidRPr="00273EDB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 :</w:t>
            </w:r>
            <w:r w:rsidRPr="00273EDB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273EDB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273EDB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E-mail certificata (PEC)</w:t>
            </w:r>
            <w:r w:rsidRPr="00273EDB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 : </w:t>
            </w:r>
            <w:hyperlink r:id="rId7" w:history="1">
              <w:r w:rsidRPr="00273EDB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Pr="00273EDB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Sito Web:</w:t>
            </w:r>
            <w:r w:rsidRPr="00273EDB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  </w:t>
            </w:r>
            <w:hyperlink r:id="rId8" w:history="1">
              <w:r w:rsidRPr="00273EDB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EA1E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F12CDBC" wp14:editId="6F6B94A3">
                  <wp:extent cx="666750" cy="571500"/>
                  <wp:effectExtent l="0" t="0" r="0" b="0"/>
                  <wp:docPr id="4" name="Immagine 4" descr="Immagine che contiene portatile, grafica vettoria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portatile, grafica vettorial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B23892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14:paraId="464ACA8B" w14:textId="133B22A9" w:rsidR="00024890" w:rsidRPr="00E8781B" w:rsidRDefault="00412C45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Prot. N.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373C2C">
        <w:rPr>
          <w:rFonts w:ascii="Times New Roman" w:eastAsia="Times New Roman" w:hAnsi="Times New Roman" w:cs="Times New Roman"/>
          <w:color w:val="222222"/>
          <w:sz w:val="24"/>
          <w:szCs w:val="24"/>
        </w:rPr>
        <w:t>2538/VII</w:t>
      </w:r>
      <w:r w:rsidR="00BA767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</w:t>
      </w:r>
      <w:r w:rsidR="003D1AC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r w:rsidR="00AB35E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Marcianise, </w:t>
      </w:r>
      <w:r w:rsidR="00373C2C">
        <w:rPr>
          <w:rFonts w:ascii="Times New Roman" w:eastAsia="Times New Roman" w:hAnsi="Times New Roman" w:cs="Times New Roman"/>
          <w:color w:val="222222"/>
          <w:sz w:val="24"/>
          <w:szCs w:val="24"/>
        </w:rPr>
        <w:t>17/02/2024</w:t>
      </w:r>
    </w:p>
    <w:p w14:paraId="05F1F2C7" w14:textId="74E7B320" w:rsidR="000B40D0" w:rsidRPr="001326A8" w:rsidRDefault="00B055F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>A tutto il personale  ATA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6066EF">
        <w:rPr>
          <w:rFonts w:eastAsia="Times New Roman" w:cstheme="minorHAnsi"/>
          <w:b/>
          <w:color w:val="222222"/>
          <w:sz w:val="24"/>
          <w:szCs w:val="24"/>
        </w:rPr>
        <w:t>3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6066EF">
        <w:rPr>
          <w:rFonts w:eastAsia="Times New Roman" w:cstheme="minorHAnsi"/>
          <w:b/>
          <w:color w:val="222222"/>
          <w:sz w:val="24"/>
          <w:szCs w:val="24"/>
        </w:rPr>
        <w:t>4</w:t>
      </w:r>
    </w:p>
    <w:p w14:paraId="20523D61" w14:textId="60C696B7" w:rsidR="004F5E5B" w:rsidRPr="001326A8" w:rsidRDefault="000B40D0" w:rsidP="00273EDB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0E0987BC" w14:textId="16BBCE2B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1A7F79A0" w14:textId="10129C14" w:rsidR="008B07A6" w:rsidRPr="00FA0D7C" w:rsidRDefault="000B40D0" w:rsidP="00273EDB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77CB1751" w14:textId="77777777" w:rsidR="00BA7678" w:rsidRDefault="00BA7678" w:rsidP="00273EDB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</w:p>
    <w:p w14:paraId="06470D41" w14:textId="3EBD21EA" w:rsidR="00E15859" w:rsidRPr="001326A8" w:rsidRDefault="007A354C" w:rsidP="00273EDB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373C2C">
        <w:rPr>
          <w:rFonts w:eastAsia="Times New Roman" w:cstheme="minorHAnsi"/>
          <w:b/>
          <w:color w:val="222222"/>
          <w:sz w:val="24"/>
          <w:szCs w:val="24"/>
        </w:rPr>
        <w:t>17</w:t>
      </w:r>
    </w:p>
    <w:p w14:paraId="32A97155" w14:textId="7B002F40" w:rsidR="00273EDB" w:rsidRPr="00AC197F" w:rsidRDefault="00273EDB" w:rsidP="00273EDB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1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A04EDF">
        <w:rPr>
          <w:b/>
          <w:bCs/>
          <w:sz w:val="24"/>
          <w:szCs w:val="24"/>
        </w:rPr>
        <w:t xml:space="preserve">Comparto Istruzione e Ricerca – Sezione Scuola Sciopero  </w:t>
      </w:r>
      <w:bookmarkStart w:id="2" w:name="_Hlk112333768"/>
      <w:r w:rsidR="009352B7">
        <w:rPr>
          <w:b/>
          <w:bCs/>
          <w:sz w:val="24"/>
          <w:szCs w:val="24"/>
        </w:rPr>
        <w:t>23 febbraio 2024</w:t>
      </w:r>
    </w:p>
    <w:bookmarkEnd w:id="2"/>
    <w:p w14:paraId="296D9C4D" w14:textId="77777777" w:rsidR="00273EDB" w:rsidRPr="009722F7" w:rsidRDefault="00273EDB" w:rsidP="00273ED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bookmarkEnd w:id="1"/>
    <w:p w14:paraId="07F0E99F" w14:textId="7266655D" w:rsidR="00BA7678" w:rsidRPr="00B23FB5" w:rsidRDefault="00BA7678" w:rsidP="00BA7678">
      <w:pPr>
        <w:pStyle w:val="Default"/>
        <w:jc w:val="both"/>
        <w:rPr>
          <w:rFonts w:asciiTheme="minorHAnsi" w:hAnsiTheme="minorHAnsi" w:cstheme="minorHAnsi"/>
        </w:rPr>
      </w:pPr>
      <w:r w:rsidRPr="00B23FB5">
        <w:rPr>
          <w:rFonts w:asciiTheme="minorHAnsi" w:eastAsia="Times New Roman" w:hAnsiTheme="minorHAnsi" w:cstheme="minorHAnsi"/>
          <w:bCs/>
          <w:color w:val="222222"/>
        </w:rPr>
        <w:t xml:space="preserve">Come da nota M.I.M. prot. N. </w:t>
      </w:r>
      <w:r w:rsidR="009352B7">
        <w:rPr>
          <w:rFonts w:asciiTheme="minorHAnsi" w:eastAsia="Times New Roman" w:hAnsiTheme="minorHAnsi" w:cstheme="minorHAnsi"/>
          <w:bCs/>
          <w:color w:val="222222"/>
        </w:rPr>
        <w:t>20553</w:t>
      </w:r>
      <w:r w:rsidRPr="00B23FB5">
        <w:rPr>
          <w:rFonts w:asciiTheme="minorHAnsi" w:eastAsia="Times New Roman" w:hAnsiTheme="minorHAnsi" w:cstheme="minorHAnsi"/>
          <w:bCs/>
          <w:color w:val="222222"/>
        </w:rPr>
        <w:t xml:space="preserve"> del </w:t>
      </w:r>
      <w:r w:rsidR="009352B7">
        <w:rPr>
          <w:rFonts w:asciiTheme="minorHAnsi" w:eastAsia="Times New Roman" w:hAnsiTheme="minorHAnsi" w:cstheme="minorHAnsi"/>
          <w:bCs/>
          <w:color w:val="222222"/>
        </w:rPr>
        <w:t>16</w:t>
      </w:r>
      <w:r w:rsidRPr="00B23FB5">
        <w:rPr>
          <w:rFonts w:asciiTheme="minorHAnsi" w:eastAsia="Times New Roman" w:hAnsiTheme="minorHAnsi" w:cstheme="minorHAnsi"/>
          <w:bCs/>
          <w:color w:val="222222"/>
        </w:rPr>
        <w:t>/</w:t>
      </w:r>
      <w:r w:rsidR="009352B7">
        <w:rPr>
          <w:rFonts w:asciiTheme="minorHAnsi" w:eastAsia="Times New Roman" w:hAnsiTheme="minorHAnsi" w:cstheme="minorHAnsi"/>
          <w:bCs/>
          <w:color w:val="222222"/>
        </w:rPr>
        <w:t>02</w:t>
      </w:r>
      <w:r w:rsidRPr="00B23FB5">
        <w:rPr>
          <w:rFonts w:asciiTheme="minorHAnsi" w:eastAsia="Times New Roman" w:hAnsiTheme="minorHAnsi" w:cstheme="minorHAnsi"/>
          <w:bCs/>
          <w:color w:val="222222"/>
        </w:rPr>
        <w:t>/202</w:t>
      </w:r>
      <w:r w:rsidR="009352B7">
        <w:rPr>
          <w:rFonts w:asciiTheme="minorHAnsi" w:eastAsia="Times New Roman" w:hAnsiTheme="minorHAnsi" w:cstheme="minorHAnsi"/>
          <w:bCs/>
          <w:color w:val="222222"/>
        </w:rPr>
        <w:t>4</w:t>
      </w:r>
      <w:r w:rsidRPr="00B23FB5">
        <w:rPr>
          <w:rFonts w:asciiTheme="minorHAnsi" w:eastAsia="Times New Roman" w:hAnsiTheme="minorHAnsi" w:cstheme="minorHAnsi"/>
          <w:bCs/>
          <w:color w:val="222222"/>
        </w:rPr>
        <w:t xml:space="preserve">, in allegato alla presente, </w:t>
      </w:r>
      <w:r w:rsidRPr="00B23FB5">
        <w:rPr>
          <w:rFonts w:asciiTheme="minorHAnsi" w:hAnsiTheme="minorHAnsi" w:cstheme="minorHAnsi"/>
        </w:rPr>
        <w:t xml:space="preserve"> si comunica che i</w:t>
      </w:r>
    </w:p>
    <w:p w14:paraId="54394E5E" w14:textId="02D1A4D8" w:rsidR="009352B7" w:rsidRPr="009352B7" w:rsidRDefault="00BA7678" w:rsidP="009352B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23FB5">
        <w:rPr>
          <w:rFonts w:asciiTheme="minorHAnsi" w:hAnsiTheme="minorHAnsi" w:cstheme="minorHAnsi"/>
        </w:rPr>
        <w:t xml:space="preserve"> per l’intera giornata di </w:t>
      </w:r>
      <w:r w:rsidR="009352B7">
        <w:rPr>
          <w:rFonts w:asciiTheme="minorHAnsi" w:hAnsiTheme="minorHAnsi" w:cstheme="minorHAnsi"/>
          <w:b/>
          <w:bCs/>
        </w:rPr>
        <w:t xml:space="preserve">venerdì 23 febbraio 2024 </w:t>
      </w:r>
      <w:r w:rsidR="009352B7">
        <w:t xml:space="preserve"> </w:t>
      </w:r>
      <w:r w:rsidR="009352B7" w:rsidRPr="009352B7">
        <w:rPr>
          <w:rFonts w:asciiTheme="minorHAnsi" w:hAnsiTheme="minorHAnsi" w:cstheme="minorHAnsi"/>
          <w:sz w:val="22"/>
          <w:szCs w:val="22"/>
        </w:rPr>
        <w:t xml:space="preserve">è previsto uno sciopero nazionale di 24 ore proclamato da: </w:t>
      </w:r>
    </w:p>
    <w:p w14:paraId="044560C6" w14:textId="77777777" w:rsidR="009352B7" w:rsidRPr="009352B7" w:rsidRDefault="009352B7" w:rsidP="009352B7">
      <w:pPr>
        <w:pStyle w:val="Default"/>
        <w:rPr>
          <w:rFonts w:asciiTheme="minorHAnsi" w:hAnsiTheme="minorHAnsi" w:cstheme="minorHAnsi"/>
        </w:rPr>
      </w:pPr>
    </w:p>
    <w:p w14:paraId="35804C22" w14:textId="77777777" w:rsidR="009352B7" w:rsidRPr="009352B7" w:rsidRDefault="009352B7" w:rsidP="009352B7">
      <w:pPr>
        <w:pStyle w:val="Default"/>
        <w:numPr>
          <w:ilvl w:val="0"/>
          <w:numId w:val="4"/>
        </w:numPr>
        <w:spacing w:after="141"/>
        <w:rPr>
          <w:rFonts w:asciiTheme="minorHAnsi" w:hAnsiTheme="minorHAnsi" w:cstheme="minorHAnsi"/>
          <w:sz w:val="22"/>
          <w:szCs w:val="22"/>
        </w:rPr>
      </w:pPr>
      <w:r w:rsidRPr="009352B7">
        <w:rPr>
          <w:rFonts w:asciiTheme="minorHAnsi" w:hAnsiTheme="minorHAnsi" w:cstheme="minorHAnsi"/>
          <w:sz w:val="22"/>
          <w:szCs w:val="22"/>
        </w:rPr>
        <w:t xml:space="preserve">SI COBAS: “tutte le categorie del comparto privato e pubblico dalle ore 0.00 alle ore 25.59 del 23 febbraio 2024 ivi compreso il primo turno montante/smontante per i c.d. turnisti”, con adesione di Cobas scuola Terni, Cobas scuola Cagliari e Cobas scuola Grosseto”; </w:t>
      </w:r>
    </w:p>
    <w:p w14:paraId="403F31C8" w14:textId="65EBB66F" w:rsidR="00BA7678" w:rsidRPr="009352B7" w:rsidRDefault="009352B7" w:rsidP="009352B7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9352B7">
        <w:rPr>
          <w:rFonts w:asciiTheme="minorHAnsi" w:hAnsiTheme="minorHAnsi" w:cstheme="minorHAnsi"/>
          <w:sz w:val="22"/>
          <w:szCs w:val="22"/>
        </w:rPr>
        <w:t xml:space="preserve">Ass. Lav. Cobas, Fed. Autisti Operai, LMO, Sindacato Generale di Classe, SlaiProlCobas e Sindacato Operai Autorganizzati: “tutti i settori pubblici e privati di tutto il territorio nazionale per l’intera giornata di lavoro dalle 00:01 alle 23:59 compreso il primo turno montante per i turnisti”. </w:t>
      </w:r>
    </w:p>
    <w:p w14:paraId="55F9A2F8" w14:textId="77777777" w:rsidR="00273EDB" w:rsidRDefault="00273EDB" w:rsidP="00273ED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</w:p>
    <w:p w14:paraId="38F61649" w14:textId="11F16AD4" w:rsidR="00AB35E5" w:rsidRDefault="00AB35E5" w:rsidP="00AB35E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BE6003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BE6003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BE6003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BE6003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 xml:space="preserve">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53C1CA4E" w14:textId="77777777" w:rsidR="00AB35E5" w:rsidRPr="001326A8" w:rsidRDefault="00AB35E5" w:rsidP="00AB35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C7AFFBB" w14:textId="77777777" w:rsidR="00AB35E5" w:rsidRDefault="00AB35E5" w:rsidP="00AB35E5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25B18A44" w14:textId="31B5115F" w:rsidR="00AB35E5" w:rsidRDefault="00BA7678" w:rsidP="00AB35E5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</w:t>
      </w:r>
      <w:r w:rsidR="006E6D80">
        <w:rPr>
          <w:rFonts w:eastAsia="Times New Roman" w:cstheme="minorHAnsi"/>
          <w:b/>
          <w:color w:val="222222"/>
          <w:sz w:val="24"/>
          <w:szCs w:val="24"/>
        </w:rPr>
        <w:t>entro il g</w:t>
      </w:r>
      <w:r>
        <w:rPr>
          <w:rFonts w:eastAsia="Times New Roman" w:cstheme="minorHAnsi"/>
          <w:b/>
          <w:color w:val="222222"/>
          <w:sz w:val="24"/>
          <w:szCs w:val="24"/>
        </w:rPr>
        <w:t>iorno</w:t>
      </w:r>
      <w:r w:rsidRPr="00C80A04">
        <w:rPr>
          <w:rFonts w:eastAsia="Times New Roman"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/>
          <w:sz w:val="24"/>
          <w:szCs w:val="24"/>
        </w:rPr>
        <w:t>m</w:t>
      </w:r>
      <w:r w:rsidR="009352B7">
        <w:rPr>
          <w:rFonts w:eastAsia="Times New Roman" w:cstheme="minorHAnsi"/>
          <w:b/>
          <w:sz w:val="24"/>
          <w:szCs w:val="24"/>
        </w:rPr>
        <w:t>artedì</w:t>
      </w:r>
      <w:r>
        <w:rPr>
          <w:rFonts w:eastAsia="Times New Roman" w:cstheme="minorHAnsi"/>
          <w:b/>
          <w:sz w:val="24"/>
          <w:szCs w:val="24"/>
        </w:rPr>
        <w:t xml:space="preserve"> </w:t>
      </w:r>
      <w:r w:rsidR="009352B7">
        <w:rPr>
          <w:rFonts w:eastAsia="Times New Roman" w:cstheme="minorHAnsi"/>
          <w:b/>
          <w:sz w:val="24"/>
          <w:szCs w:val="24"/>
        </w:rPr>
        <w:t>20 febbraio</w:t>
      </w:r>
      <w:r>
        <w:rPr>
          <w:rFonts w:eastAsia="Times New Roman" w:cstheme="minorHAnsi"/>
          <w:b/>
          <w:sz w:val="24"/>
          <w:szCs w:val="24"/>
        </w:rPr>
        <w:t xml:space="preserve"> </w:t>
      </w:r>
      <w:r w:rsidRPr="00C80A04">
        <w:rPr>
          <w:rFonts w:eastAsia="Times New Roman" w:cstheme="minorHAnsi"/>
          <w:b/>
          <w:sz w:val="24"/>
          <w:szCs w:val="24"/>
        </w:rPr>
        <w:t>202</w:t>
      </w:r>
      <w:r w:rsidR="009352B7">
        <w:rPr>
          <w:rFonts w:eastAsia="Times New Roman" w:cstheme="minorHAnsi"/>
          <w:b/>
          <w:sz w:val="24"/>
          <w:szCs w:val="24"/>
        </w:rPr>
        <w:t>4</w:t>
      </w:r>
      <w:r w:rsidR="00AB35E5" w:rsidRPr="00C80A04">
        <w:rPr>
          <w:rFonts w:eastAsia="Times New Roman" w:cstheme="minorHAnsi"/>
          <w:b/>
          <w:sz w:val="24"/>
          <w:szCs w:val="24"/>
        </w:rPr>
        <w:t xml:space="preserve">, la propria  dichiarazione di intenti in ordine alla partecipazione allo sciopero in parola, da trasmettere </w:t>
      </w:r>
      <w:r w:rsidR="00AB35E5" w:rsidRPr="001326A8">
        <w:rPr>
          <w:rFonts w:eastAsia="Times New Roman" w:cstheme="minorHAnsi"/>
          <w:b/>
          <w:color w:val="222222"/>
          <w:sz w:val="24"/>
          <w:szCs w:val="24"/>
        </w:rPr>
        <w:t xml:space="preserve">via mail a questa Istituzione Scolastica all’indirizzo </w:t>
      </w:r>
      <w:hyperlink r:id="rId10" w:history="1">
        <w:r w:rsidR="00AB35E5"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="00AB35E5"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="00AB35E5"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="00AB35E5"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31B22699" w14:textId="77777777" w:rsidR="008B07A6" w:rsidRDefault="008B07A6" w:rsidP="008B07A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45C90741" w14:textId="11DC7D01" w:rsidR="00DC550C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</w:t>
      </w:r>
      <w:r w:rsidR="00DC550C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</w:t>
      </w:r>
      <w:r>
        <w:rPr>
          <w:rFonts w:eastAsia="Times New Roman" w:cstheme="minorHAnsi"/>
          <w:color w:val="222222"/>
          <w:sz w:val="24"/>
          <w:szCs w:val="24"/>
        </w:rPr>
        <w:t xml:space="preserve">    </w:t>
      </w:r>
      <w:r w:rsidR="00DC550C">
        <w:rPr>
          <w:rFonts w:eastAsia="Times New Roman" w:cstheme="minorHAnsi"/>
          <w:color w:val="222222"/>
          <w:sz w:val="24"/>
          <w:szCs w:val="24"/>
        </w:rPr>
        <w:t>IL DIRIGENTE SCOLASTICO</w:t>
      </w:r>
    </w:p>
    <w:p w14:paraId="4C283123" w14:textId="77777777" w:rsidR="00DC550C" w:rsidRPr="001326A8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3CF1F477" w:rsidR="001326A8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</w:t>
      </w:r>
      <w:r w:rsidR="0056194C">
        <w:rPr>
          <w:rFonts w:eastAsia="Times New Roman" w:cstheme="minorHAnsi"/>
          <w:color w:val="222222"/>
          <w:sz w:val="24"/>
          <w:szCs w:val="24"/>
        </w:rPr>
        <w:t xml:space="preserve">   </w:t>
      </w:r>
      <w:r>
        <w:rPr>
          <w:rFonts w:eastAsia="Times New Roman" w:cstheme="minorHAnsi"/>
          <w:color w:val="222222"/>
          <w:sz w:val="24"/>
          <w:szCs w:val="24"/>
        </w:rPr>
        <w:t xml:space="preserve">   </w:t>
      </w:r>
    </w:p>
    <w:p w14:paraId="0FB5F00B" w14:textId="77777777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165A99B" w14:textId="77777777" w:rsidR="00BA7678" w:rsidRDefault="00BA767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E8046B4" w14:textId="77777777" w:rsidR="00BA7678" w:rsidRDefault="00BA767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124D30A" w14:textId="77777777" w:rsidR="00BA7678" w:rsidRDefault="00BA767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8A74D5A" w14:textId="77777777" w:rsidR="00BA7678" w:rsidRDefault="00BA7678" w:rsidP="009352B7">
      <w:pPr>
        <w:spacing w:after="0" w:line="240" w:lineRule="auto"/>
        <w:rPr>
          <w:rFonts w:eastAsia="Times New Roman" w:cstheme="minorHAnsi"/>
          <w:color w:val="222222"/>
        </w:rPr>
      </w:pPr>
    </w:p>
    <w:p w14:paraId="111DB054" w14:textId="77777777" w:rsidR="00BA7678" w:rsidRDefault="00BA7678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</w:p>
    <w:p w14:paraId="6D8E96EB" w14:textId="454F5FDE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dell’ ISISS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385A00ED" w14:textId="07CA05DF" w:rsidR="001326A8" w:rsidRPr="001326A8" w:rsidRDefault="00F47C25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3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56194C">
        <w:rPr>
          <w:rFonts w:eastAsia="Times New Roman" w:cstheme="minorHAnsi"/>
          <w:b/>
          <w:bCs/>
          <w:color w:val="222222"/>
        </w:rPr>
        <w:t xml:space="preserve">Area e </w:t>
      </w:r>
      <w:r w:rsidR="001326A8" w:rsidRPr="001326A8">
        <w:rPr>
          <w:rFonts w:cstheme="minorHAnsi"/>
          <w:b/>
        </w:rPr>
        <w:t xml:space="preserve">Comparto Istruzione e Ricerca </w:t>
      </w:r>
      <w:r w:rsidR="001326A8" w:rsidRPr="001326A8">
        <w:rPr>
          <w:rFonts w:cstheme="minorHAnsi"/>
          <w:b/>
          <w:bCs/>
        </w:rPr>
        <w:t>– Sezione Scuola</w:t>
      </w:r>
    </w:p>
    <w:p w14:paraId="1A4EA076" w14:textId="0B6C5544" w:rsidR="006B1E3F" w:rsidRPr="009722F7" w:rsidRDefault="001326A8" w:rsidP="009722F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</w:rPr>
      </w:pPr>
      <w:r w:rsidRPr="001326A8">
        <w:rPr>
          <w:rFonts w:cstheme="minorHAnsi"/>
          <w:b/>
          <w:bCs/>
        </w:rPr>
        <w:t xml:space="preserve">                  </w:t>
      </w:r>
      <w:r w:rsidR="00DC550C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</w:rPr>
        <w:t xml:space="preserve">Azioni di </w:t>
      </w:r>
      <w:r w:rsidRPr="009722F7">
        <w:rPr>
          <w:rFonts w:cstheme="minorHAnsi"/>
          <w:b/>
        </w:rPr>
        <w:t xml:space="preserve">sciopero </w:t>
      </w:r>
      <w:r w:rsidR="00605CE5">
        <w:rPr>
          <w:rFonts w:ascii="Calibri" w:eastAsia="Calibri" w:hAnsi="Calibri" w:cs="Times New Roman"/>
          <w:b/>
          <w:bCs/>
        </w:rPr>
        <w:t xml:space="preserve"> </w:t>
      </w:r>
      <w:r w:rsidR="009352B7">
        <w:rPr>
          <w:rFonts w:ascii="Calibri" w:eastAsia="Calibri" w:hAnsi="Calibri" w:cs="Times New Roman"/>
          <w:b/>
          <w:bCs/>
        </w:rPr>
        <w:t>23 febbraio 2024</w:t>
      </w:r>
    </w:p>
    <w:p w14:paraId="642CC698" w14:textId="556E8EB5" w:rsidR="00CE315C" w:rsidRPr="00CF517C" w:rsidRDefault="001326A8" w:rsidP="006B1E3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9722F7">
        <w:rPr>
          <w:rFonts w:eastAsia="Times New Roman" w:cstheme="minorHAnsi"/>
          <w:b/>
          <w:bCs/>
          <w:color w:val="222222"/>
        </w:rPr>
        <w:t xml:space="preserve">                  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 </w:t>
      </w:r>
      <w:r w:rsidRPr="009722F7">
        <w:rPr>
          <w:rFonts w:eastAsia="Times New Roman" w:cstheme="minorHAnsi"/>
          <w:b/>
          <w:bCs/>
          <w:color w:val="222222"/>
        </w:rPr>
        <w:t xml:space="preserve">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9722F7">
        <w:rPr>
          <w:rFonts w:eastAsia="Times New Roman" w:cstheme="minorHAnsi"/>
          <w:b/>
          <w:bCs/>
          <w:color w:val="222222"/>
        </w:rPr>
        <w:t>sensi dell’art.3, comma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“Accordo  sulle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>rappresentative in data  2 dicembre 2020</w:t>
      </w:r>
    </w:p>
    <w:bookmarkEnd w:id="3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>___________, nato/a a _____________________</w:t>
      </w:r>
    </w:p>
    <w:p w14:paraId="70C5FD02" w14:textId="10FB8928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6066EF">
        <w:rPr>
          <w:rFonts w:cstheme="minorHAnsi"/>
          <w:bCs/>
          <w:color w:val="222222"/>
        </w:rPr>
        <w:t>3</w:t>
      </w:r>
      <w:r w:rsidRPr="00CF517C">
        <w:rPr>
          <w:rFonts w:cstheme="minorHAnsi"/>
          <w:bCs/>
          <w:color w:val="222222"/>
        </w:rPr>
        <w:t>/202</w:t>
      </w:r>
      <w:r w:rsidR="006066EF">
        <w:rPr>
          <w:rFonts w:cstheme="minorHAnsi"/>
          <w:bCs/>
          <w:color w:val="222222"/>
        </w:rPr>
        <w:t>4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(CE)</w:t>
      </w:r>
      <w:r w:rsidR="003B1AC8" w:rsidRPr="00CF517C">
        <w:rPr>
          <w:rFonts w:cstheme="minorHAnsi"/>
          <w:bCs/>
          <w:color w:val="222222"/>
        </w:rPr>
        <w:t xml:space="preserve">   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</w:t>
      </w:r>
      <w:r w:rsidR="00B055F6">
        <w:rPr>
          <w:rFonts w:cstheme="minorHAnsi"/>
          <w:bCs/>
          <w:color w:val="222222"/>
        </w:rPr>
        <w:t xml:space="preserve">personale ATA </w:t>
      </w:r>
      <w:r w:rsidRPr="00CF517C">
        <w:rPr>
          <w:rFonts w:cstheme="minorHAnsi"/>
          <w:bCs/>
          <w:color w:val="222222"/>
        </w:rPr>
        <w:t xml:space="preserve">  </w:t>
      </w:r>
      <w:r w:rsidR="00B055F6">
        <w:rPr>
          <w:rFonts w:cstheme="minorHAnsi"/>
          <w:bCs/>
          <w:color w:val="222222"/>
        </w:rPr>
        <w:t xml:space="preserve">profilo </w:t>
      </w:r>
      <w:r w:rsidRPr="00CF517C">
        <w:rPr>
          <w:rFonts w:cstheme="minorHAnsi"/>
          <w:bCs/>
          <w:color w:val="222222"/>
        </w:rPr>
        <w:t xml:space="preserve"> ________</w:t>
      </w:r>
      <w:r w:rsidR="00B055F6">
        <w:rPr>
          <w:rFonts w:cstheme="minorHAnsi"/>
          <w:bCs/>
          <w:color w:val="222222"/>
        </w:rPr>
        <w:t>_____________________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5443E3D5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4B884B81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1E258E8A" w14:textId="4B99B6CB" w:rsidR="003100DB" w:rsidRPr="00E15859" w:rsidRDefault="003100DB" w:rsidP="00CC7FE9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E15859">
        <w:rPr>
          <w:rFonts w:cstheme="minorHAnsi"/>
          <w:color w:val="222222"/>
          <w:sz w:val="22"/>
          <w:szCs w:val="22"/>
        </w:rPr>
        <w:t xml:space="preserve">di aderire allo sciopero in oggetto  </w:t>
      </w:r>
    </w:p>
    <w:p w14:paraId="45F39FB1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E4225C4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sciopero in oggetto</w:t>
      </w:r>
    </w:p>
    <w:p w14:paraId="3AAF8939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7B30324F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 in oggetto</w:t>
      </w:r>
    </w:p>
    <w:p w14:paraId="03070267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4A970D5A" w:rsidR="00F47C25" w:rsidRDefault="00F47C25" w:rsidP="00F47C25">
      <w:pPr>
        <w:rPr>
          <w:rFonts w:cstheme="minorHAnsi"/>
          <w:color w:val="222222"/>
        </w:rPr>
      </w:pPr>
    </w:p>
    <w:p w14:paraId="1FE80DF7" w14:textId="77777777" w:rsidR="004C5F8A" w:rsidRPr="00CF517C" w:rsidRDefault="004C5F8A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ED2CF2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F5C6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841E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18210">
    <w:abstractNumId w:val="3"/>
  </w:num>
  <w:num w:numId="2" w16cid:durableId="1560045778">
    <w:abstractNumId w:val="1"/>
  </w:num>
  <w:num w:numId="3" w16cid:durableId="616564175">
    <w:abstractNumId w:val="0"/>
  </w:num>
  <w:num w:numId="4" w16cid:durableId="1569264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D0"/>
    <w:rsid w:val="00024890"/>
    <w:rsid w:val="00057A40"/>
    <w:rsid w:val="00082CEB"/>
    <w:rsid w:val="000B0F27"/>
    <w:rsid w:val="000B40D0"/>
    <w:rsid w:val="000C20F3"/>
    <w:rsid w:val="001264F1"/>
    <w:rsid w:val="001326A8"/>
    <w:rsid w:val="0016765D"/>
    <w:rsid w:val="001850C0"/>
    <w:rsid w:val="00195FB4"/>
    <w:rsid w:val="00231AB8"/>
    <w:rsid w:val="00273EDB"/>
    <w:rsid w:val="003100DB"/>
    <w:rsid w:val="00373C2C"/>
    <w:rsid w:val="003A46E3"/>
    <w:rsid w:val="003B1AC8"/>
    <w:rsid w:val="003D1AC0"/>
    <w:rsid w:val="003E01BB"/>
    <w:rsid w:val="00412C45"/>
    <w:rsid w:val="004C5F8A"/>
    <w:rsid w:val="004F5E5B"/>
    <w:rsid w:val="0056194C"/>
    <w:rsid w:val="005807F9"/>
    <w:rsid w:val="005D35FF"/>
    <w:rsid w:val="005F0AA3"/>
    <w:rsid w:val="00605CE5"/>
    <w:rsid w:val="006066EF"/>
    <w:rsid w:val="00671112"/>
    <w:rsid w:val="006B1E3F"/>
    <w:rsid w:val="006D4619"/>
    <w:rsid w:val="006E6D80"/>
    <w:rsid w:val="00774A84"/>
    <w:rsid w:val="007A354C"/>
    <w:rsid w:val="007A7349"/>
    <w:rsid w:val="007D5D9D"/>
    <w:rsid w:val="00864553"/>
    <w:rsid w:val="008B07A6"/>
    <w:rsid w:val="008E0A38"/>
    <w:rsid w:val="00927116"/>
    <w:rsid w:val="009352B7"/>
    <w:rsid w:val="009722F7"/>
    <w:rsid w:val="0099332A"/>
    <w:rsid w:val="00A915EC"/>
    <w:rsid w:val="00AB35E5"/>
    <w:rsid w:val="00AE4043"/>
    <w:rsid w:val="00AE7545"/>
    <w:rsid w:val="00B055F6"/>
    <w:rsid w:val="00B1675D"/>
    <w:rsid w:val="00BA6CDF"/>
    <w:rsid w:val="00BA7678"/>
    <w:rsid w:val="00C30E8F"/>
    <w:rsid w:val="00C34E5D"/>
    <w:rsid w:val="00C624BE"/>
    <w:rsid w:val="00C834AE"/>
    <w:rsid w:val="00C83DAC"/>
    <w:rsid w:val="00C9702B"/>
    <w:rsid w:val="00CE315C"/>
    <w:rsid w:val="00CF517C"/>
    <w:rsid w:val="00D173F4"/>
    <w:rsid w:val="00DC550C"/>
    <w:rsid w:val="00E15859"/>
    <w:rsid w:val="00E2279A"/>
    <w:rsid w:val="00E34690"/>
    <w:rsid w:val="00E54BD9"/>
    <w:rsid w:val="00E8781B"/>
    <w:rsid w:val="00ED2CF2"/>
    <w:rsid w:val="00ED6EC3"/>
    <w:rsid w:val="00F15DFE"/>
    <w:rsid w:val="00F3709C"/>
    <w:rsid w:val="00F4282F"/>
    <w:rsid w:val="00F47C25"/>
    <w:rsid w:val="00F6013F"/>
    <w:rsid w:val="00F83350"/>
    <w:rsid w:val="00F83642"/>
    <w:rsid w:val="00FA0921"/>
    <w:rsid w:val="00FA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0248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Vicario</cp:lastModifiedBy>
  <cp:revision>73</cp:revision>
  <cp:lastPrinted>2024-02-16T11:16:00Z</cp:lastPrinted>
  <dcterms:created xsi:type="dcterms:W3CDTF">2021-01-22T10:11:00Z</dcterms:created>
  <dcterms:modified xsi:type="dcterms:W3CDTF">2024-02-17T09:22:00Z</dcterms:modified>
</cp:coreProperties>
</file>