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96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CE3A50" w:rsidRPr="007210E2" w:rsidTr="00CE3A50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0" w:rsidRPr="007210E2" w:rsidRDefault="00FD0AB3" w:rsidP="00CE3A5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5.5pt;visibility:visible">
                  <v:imagedata r:id="rId7" o:title=""/>
                </v:shape>
              </w:pict>
            </w:r>
          </w:p>
          <w:p w:rsidR="00CE3A50" w:rsidRPr="007210E2" w:rsidRDefault="00CE3A50" w:rsidP="00CE3A5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4B" w:rsidRPr="004C0D4B" w:rsidRDefault="004C0D4B" w:rsidP="004C0D4B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4C0D4B">
              <w:rPr>
                <w:b/>
                <w:bCs/>
                <w:i/>
                <w:iCs/>
                <w:sz w:val="16"/>
                <w:szCs w:val="16"/>
              </w:rPr>
              <w:t>ISTITUTO STATALE  D’ISTRUZIONE SECONDARIA SUPERIORE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4C0D4B">
              <w:rPr>
                <w:b/>
                <w:bCs/>
                <w:sz w:val="16"/>
                <w:szCs w:val="16"/>
              </w:rPr>
              <w:t>“G. B.  NOVELLI ”</w:t>
            </w:r>
          </w:p>
          <w:p w:rsidR="004C0D4B" w:rsidRPr="004C0D4B" w:rsidRDefault="004C0D4B" w:rsidP="004C0D4B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4C0D4B">
              <w:rPr>
                <w:sz w:val="16"/>
                <w:szCs w:val="16"/>
              </w:rPr>
              <w:t xml:space="preserve">Liceo delle Scienze Umane </w:t>
            </w:r>
            <w:r w:rsidRPr="004C0D4B">
              <w:rPr>
                <w:b/>
                <w:bCs/>
                <w:sz w:val="16"/>
                <w:szCs w:val="16"/>
              </w:rPr>
              <w:t xml:space="preserve">– </w:t>
            </w:r>
            <w:r w:rsidRPr="004C0D4B">
              <w:rPr>
                <w:sz w:val="16"/>
                <w:szCs w:val="16"/>
              </w:rPr>
              <w:t>Liceo Economico Sociale −Liceo Linguistico</w:t>
            </w:r>
          </w:p>
          <w:p w:rsidR="004C0D4B" w:rsidRPr="004C0D4B" w:rsidRDefault="004C0D4B" w:rsidP="004C0D4B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4C0D4B">
              <w:rPr>
                <w:sz w:val="16"/>
                <w:szCs w:val="16"/>
              </w:rPr>
              <w:t xml:space="preserve">Istituto Professionale Abbigliamento e Moda </w:t>
            </w:r>
            <w:r w:rsidRPr="004C0D4B">
              <w:rPr>
                <w:b/>
                <w:bCs/>
                <w:sz w:val="16"/>
                <w:szCs w:val="16"/>
              </w:rPr>
              <w:t xml:space="preserve">– </w:t>
            </w:r>
            <w:r w:rsidRPr="004C0D4B"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:rsidR="004C0D4B" w:rsidRPr="004C0D4B" w:rsidRDefault="004C0D4B" w:rsidP="004C0D4B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4C0D4B">
              <w:rPr>
                <w:sz w:val="16"/>
                <w:szCs w:val="16"/>
              </w:rPr>
              <w:t xml:space="preserve">Istituto Professionale </w:t>
            </w:r>
            <w:r w:rsidRPr="004C0D4B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4C0D4B">
              <w:rPr>
                <w:sz w:val="16"/>
                <w:szCs w:val="16"/>
              </w:rPr>
              <w:t xml:space="preserve"> </w:t>
            </w:r>
            <w:r w:rsidRPr="004C0D4B">
              <w:rPr>
                <w:b/>
                <w:bCs/>
                <w:sz w:val="16"/>
                <w:szCs w:val="16"/>
              </w:rPr>
              <w:t xml:space="preserve">– </w:t>
            </w:r>
            <w:r w:rsidRPr="004C0D4B">
              <w:rPr>
                <w:sz w:val="16"/>
                <w:szCs w:val="16"/>
              </w:rPr>
              <w:t>Istituto Professionale Servizi per la sanita' e l'assistenza sociale</w:t>
            </w:r>
          </w:p>
          <w:p w:rsidR="004C0D4B" w:rsidRPr="004C0D4B" w:rsidRDefault="004C0D4B" w:rsidP="004C0D4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4C0D4B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4C0D4B" w:rsidRPr="004C0D4B" w:rsidRDefault="004C0D4B" w:rsidP="004C0D4B">
            <w:pPr>
              <w:jc w:val="center"/>
              <w:rPr>
                <w:sz w:val="16"/>
                <w:szCs w:val="16"/>
              </w:rPr>
            </w:pPr>
            <w:r w:rsidRPr="004C0D4B">
              <w:rPr>
                <w:sz w:val="16"/>
                <w:szCs w:val="16"/>
              </w:rPr>
              <w:t xml:space="preserve">Via G.B. Novelli, N° 1  </w:t>
            </w:r>
            <w:r w:rsidRPr="004C0D4B">
              <w:rPr>
                <w:i/>
                <w:iCs/>
                <w:sz w:val="16"/>
                <w:szCs w:val="16"/>
              </w:rPr>
              <w:t xml:space="preserve">  </w:t>
            </w:r>
            <w:r w:rsidRPr="004C0D4B">
              <w:rPr>
                <w:sz w:val="16"/>
                <w:szCs w:val="16"/>
              </w:rPr>
              <w:t xml:space="preserve">81025  </w:t>
            </w:r>
            <w:r w:rsidRPr="004C0D4B">
              <w:rPr>
                <w:b/>
                <w:bCs/>
                <w:sz w:val="16"/>
                <w:szCs w:val="16"/>
              </w:rPr>
              <w:t>MARCIANISE</w:t>
            </w:r>
            <w:r w:rsidRPr="004C0D4B">
              <w:rPr>
                <w:sz w:val="16"/>
                <w:szCs w:val="16"/>
              </w:rPr>
              <w:t xml:space="preserve"> (CE</w:t>
            </w:r>
            <w:r w:rsidRPr="004C0D4B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</w:t>
            </w:r>
            <w:r w:rsidRPr="004C0D4B">
              <w:rPr>
                <w:sz w:val="16"/>
                <w:szCs w:val="16"/>
              </w:rPr>
              <w:t xml:space="preserve">Codice Fiscale : 80102490614 </w:t>
            </w:r>
            <w:r w:rsidRPr="004C0D4B">
              <w:rPr>
                <w:b/>
                <w:bCs/>
                <w:sz w:val="16"/>
                <w:szCs w:val="16"/>
              </w:rPr>
              <w:t>–</w:t>
            </w:r>
            <w:r w:rsidRPr="004C0D4B">
              <w:rPr>
                <w:sz w:val="16"/>
                <w:szCs w:val="16"/>
              </w:rPr>
              <w:t xml:space="preserve"> Distretto Scolastico  n° 14</w:t>
            </w:r>
          </w:p>
          <w:p w:rsidR="004C0D4B" w:rsidRPr="004C0D4B" w:rsidRDefault="004C0D4B" w:rsidP="004C0D4B">
            <w:pPr>
              <w:jc w:val="center"/>
              <w:rPr>
                <w:sz w:val="16"/>
                <w:szCs w:val="16"/>
              </w:rPr>
            </w:pPr>
            <w:r w:rsidRPr="004C0D4B">
              <w:rPr>
                <w:sz w:val="16"/>
                <w:szCs w:val="16"/>
              </w:rPr>
              <w:t>Segr. Tel :0823-511909 – Fax 0823-511834   Vicedirigenza Tel :0823-580019</w:t>
            </w:r>
            <w:r>
              <w:rPr>
                <w:sz w:val="16"/>
                <w:szCs w:val="16"/>
              </w:rPr>
              <w:t xml:space="preserve">  </w:t>
            </w:r>
            <w:r w:rsidRPr="004C0D4B">
              <w:rPr>
                <w:sz w:val="16"/>
                <w:szCs w:val="16"/>
              </w:rPr>
              <w:t>Tel Dirigente Scolastico : 0823-511863</w:t>
            </w:r>
          </w:p>
          <w:p w:rsidR="00CE3A50" w:rsidRPr="004C0D4B" w:rsidRDefault="004C0D4B" w:rsidP="004C0D4B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C0D4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r w:rsidRPr="004C0D4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8" w:history="1">
              <w:r w:rsidRPr="004C0D4B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4C0D4B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4C0D4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9" w:history="1">
              <w:r w:rsidRPr="004C0D4B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C0D4B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Sito Web :</w:t>
            </w:r>
            <w:r w:rsidRPr="004C0D4B"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hyperlink r:id="rId10" w:history="1">
              <w:r w:rsidRPr="004C0D4B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val="en-US" w:eastAsia="en-US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50" w:rsidRPr="007210E2" w:rsidRDefault="00FD0AB3" w:rsidP="00CE3A5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6" type="#_x0000_t75" style="width:52.5pt;height:45pt;visibility:visible">
                  <v:imagedata r:id="rId11" o:title=""/>
                </v:shape>
              </w:pict>
            </w:r>
          </w:p>
          <w:p w:rsidR="00CE3A50" w:rsidRPr="007210E2" w:rsidRDefault="00CE3A50" w:rsidP="00CE3A50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14165" w:rsidRPr="007210E2" w:rsidRDefault="00914165" w:rsidP="000E5CFB">
      <w:pPr>
        <w:jc w:val="center"/>
        <w:rPr>
          <w:rFonts w:ascii="Arial" w:hAnsi="Arial" w:cs="Arial"/>
          <w:sz w:val="27"/>
          <w:szCs w:val="27"/>
        </w:rPr>
      </w:pPr>
    </w:p>
    <w:p w:rsidR="00E36A34" w:rsidRPr="007210E2" w:rsidRDefault="00FD0AB3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sz w:val="27"/>
          <w:szCs w:val="27"/>
        </w:rPr>
        <w:pict>
          <v:shape id="_x0000_i1027" type="#_x0000_t75" style="width:500.25pt;height:86.25pt">
            <v:imagedata r:id="rId12" o:title=""/>
          </v:shape>
        </w:pict>
      </w:r>
    </w:p>
    <w:p w:rsidR="00700ACE" w:rsidRDefault="00700ACE" w:rsidP="006506C0">
      <w:pPr>
        <w:widowControl w:val="0"/>
        <w:jc w:val="center"/>
        <w:rPr>
          <w:b/>
          <w:sz w:val="22"/>
          <w:szCs w:val="22"/>
          <w:lang w:eastAsia="en-US"/>
        </w:rPr>
      </w:pPr>
    </w:p>
    <w:p w:rsidR="00606AEC" w:rsidRDefault="00606AEC" w:rsidP="00606AEC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>
        <w:rPr>
          <w:b/>
          <w:sz w:val="22"/>
          <w:szCs w:val="22"/>
        </w:rPr>
        <w:t xml:space="preserve"> </w:t>
      </w:r>
      <w:r w:rsidRPr="00447DEF">
        <w:rPr>
          <w:b/>
          <w:bCs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>
        <w:rPr>
          <w:b/>
          <w:bCs/>
        </w:rPr>
        <w:t xml:space="preserve">pecifico 10.6 - Azione 10.6.6 - </w:t>
      </w:r>
      <w:r w:rsidRPr="00447DEF">
        <w:rPr>
          <w:b/>
          <w:bCs/>
        </w:rPr>
        <w:t>Obiettivo Specifico 10.2 - Azione 10.2.5</w:t>
      </w:r>
    </w:p>
    <w:p w:rsidR="00694DB6" w:rsidRPr="003174DE" w:rsidRDefault="00694DB6" w:rsidP="00694DB6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3174DE">
        <w:rPr>
          <w:b/>
          <w:sz w:val="22"/>
          <w:szCs w:val="22"/>
        </w:rPr>
        <w:t>.</w:t>
      </w:r>
    </w:p>
    <w:p w:rsidR="006506C0" w:rsidRPr="007210E2" w:rsidRDefault="006506C0" w:rsidP="00610E38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6224E5" w:rsidRDefault="005424F0" w:rsidP="00AF70B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7210E2">
        <w:rPr>
          <w:rFonts w:eastAsia="Calibri"/>
          <w:lang w:eastAsia="en-US"/>
        </w:rPr>
        <w:t>Prot. N°</w:t>
      </w:r>
      <w:r w:rsidR="00397FE7" w:rsidRPr="007210E2">
        <w:rPr>
          <w:rFonts w:eastAsia="Calibri"/>
          <w:lang w:eastAsia="en-US"/>
        </w:rPr>
        <w:t xml:space="preserve"> </w:t>
      </w:r>
      <w:r w:rsidRPr="007210E2">
        <w:rPr>
          <w:rFonts w:eastAsia="Calibri"/>
          <w:lang w:eastAsia="en-US"/>
        </w:rPr>
        <w:t xml:space="preserve"> </w:t>
      </w:r>
      <w:r w:rsidR="00FD0AB3">
        <w:rPr>
          <w:rFonts w:eastAsia="Calibri"/>
          <w:lang w:eastAsia="en-US"/>
        </w:rPr>
        <w:t>243/04-06</w:t>
      </w:r>
      <w:bookmarkStart w:id="0" w:name="_GoBack"/>
      <w:bookmarkEnd w:id="0"/>
    </w:p>
    <w:p w:rsidR="00AF70B2" w:rsidRPr="007210E2" w:rsidRDefault="00AF70B2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7210E2">
        <w:rPr>
          <w:rFonts w:eastAsia="Calibri"/>
          <w:lang w:eastAsia="en-US"/>
        </w:rPr>
        <w:t xml:space="preserve"> </w:t>
      </w:r>
    </w:p>
    <w:p w:rsidR="00FB67E8" w:rsidRPr="007210E2" w:rsidRDefault="00FB67E8" w:rsidP="00CE3A50">
      <w:pPr>
        <w:rPr>
          <w:b/>
          <w:bCs/>
        </w:rPr>
      </w:pPr>
    </w:p>
    <w:p w:rsidR="00606AEC" w:rsidRPr="00606AEC" w:rsidRDefault="00EC4EDC" w:rsidP="00606AEC">
      <w:pPr>
        <w:spacing w:before="70" w:line="238" w:lineRule="auto"/>
        <w:ind w:right="745"/>
        <w:jc w:val="both"/>
        <w:rPr>
          <w:b/>
          <w:sz w:val="22"/>
          <w:szCs w:val="22"/>
        </w:rPr>
      </w:pPr>
      <w:r w:rsidRPr="00EC4EDC"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VERBALE</w:t>
      </w:r>
      <w:r w:rsidRPr="00EC4EDC">
        <w:rPr>
          <w:rFonts w:eastAsia="Calibri"/>
          <w:b/>
          <w:color w:val="575757"/>
          <w:spacing w:val="-9"/>
          <w:w w:val="90"/>
          <w:sz w:val="22"/>
          <w:szCs w:val="22"/>
          <w:lang w:val="en-US" w:eastAsia="en-US"/>
        </w:rPr>
        <w:t xml:space="preserve"> </w:t>
      </w:r>
      <w:r w:rsidRPr="00EC4EDC">
        <w:rPr>
          <w:rFonts w:eastAsia="Calibri"/>
          <w:b/>
          <w:color w:val="575757"/>
          <w:spacing w:val="-1"/>
          <w:w w:val="90"/>
          <w:sz w:val="22"/>
          <w:szCs w:val="22"/>
          <w:lang w:val="en-US" w:eastAsia="en-US"/>
        </w:rPr>
        <w:t xml:space="preserve"> </w:t>
      </w:r>
      <w:r w:rsidRPr="00EC4EDC"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DELLA</w:t>
      </w:r>
      <w:r w:rsidRPr="00EC4EDC">
        <w:rPr>
          <w:rFonts w:eastAsia="Calibri"/>
          <w:b/>
          <w:color w:val="575757"/>
          <w:spacing w:val="-6"/>
          <w:w w:val="90"/>
          <w:sz w:val="22"/>
          <w:szCs w:val="22"/>
          <w:lang w:val="en-US" w:eastAsia="en-US"/>
        </w:rPr>
        <w:t xml:space="preserve"> </w:t>
      </w:r>
      <w:r w:rsidRPr="00EC4EDC"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COMMISSIONE</w:t>
      </w:r>
      <w:r w:rsidRPr="00EC4EDC">
        <w:rPr>
          <w:rFonts w:eastAsia="Calibri"/>
          <w:b/>
          <w:color w:val="575757"/>
          <w:spacing w:val="-7"/>
          <w:w w:val="90"/>
          <w:sz w:val="22"/>
          <w:szCs w:val="22"/>
          <w:lang w:val="en-US" w:eastAsia="en-US"/>
        </w:rPr>
        <w:t xml:space="preserve"> </w:t>
      </w:r>
      <w:r w:rsidRPr="00EC4EDC"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ESAMINATRICE DELLE CANDIDATURE A</w:t>
      </w:r>
      <w:r w:rsidR="005B7788"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L RUOLO DI REFERENT</w:t>
      </w:r>
      <w:r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E PER L</w:t>
      </w:r>
      <w:r w:rsidR="001D71D0"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A VALUTAZIONE E DI FIGURA DI SU</w:t>
      </w:r>
      <w:r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>PPORTO OPERATIVO</w:t>
      </w:r>
      <w:r w:rsidRPr="00EC4EDC">
        <w:rPr>
          <w:rFonts w:eastAsia="Calibri"/>
          <w:b/>
          <w:color w:val="575757"/>
          <w:w w:val="90"/>
          <w:sz w:val="22"/>
          <w:szCs w:val="22"/>
          <w:lang w:val="en-US" w:eastAsia="en-US"/>
        </w:rPr>
        <w:t xml:space="preserve"> </w:t>
      </w:r>
      <w:r w:rsidRPr="00EC4EDC">
        <w:rPr>
          <w:b/>
        </w:rPr>
        <w:t xml:space="preserve">PROGETTO </w:t>
      </w:r>
      <w:r w:rsidRPr="00EC4EDC">
        <w:rPr>
          <w:b/>
          <w:bCs/>
          <w:sz w:val="22"/>
          <w:szCs w:val="22"/>
        </w:rPr>
        <w:t xml:space="preserve">PON FSE </w:t>
      </w:r>
      <w:r w:rsidR="00606AEC" w:rsidRPr="00CB7A19">
        <w:rPr>
          <w:rFonts w:eastAsia="Calibri"/>
          <w:b/>
          <w:lang w:eastAsia="en-US"/>
        </w:rPr>
        <w:t>PON FSE</w:t>
      </w:r>
      <w:r w:rsidR="00606AEC" w:rsidRPr="00CB7A19">
        <w:rPr>
          <w:b/>
        </w:rPr>
        <w:t xml:space="preserve"> </w:t>
      </w:r>
      <w:r w:rsidR="00606AEC" w:rsidRPr="00606AEC">
        <w:rPr>
          <w:b/>
          <w:sz w:val="22"/>
          <w:szCs w:val="22"/>
        </w:rPr>
        <w:t>“IL NOVELLI ENTRA IN AZIENDA</w:t>
      </w:r>
      <w:r w:rsidR="00606AEC" w:rsidRPr="00552205">
        <w:rPr>
          <w:b/>
        </w:rPr>
        <w:t xml:space="preserve">” </w:t>
      </w:r>
      <w:r w:rsidR="00606AEC" w:rsidRPr="00552205">
        <w:rPr>
          <w:b/>
          <w:bCs/>
        </w:rPr>
        <w:t>CODICE:  10.6.6A-FSEPON-CA-2017-90</w:t>
      </w:r>
    </w:p>
    <w:p w:rsidR="00265AED" w:rsidRDefault="00265AED" w:rsidP="00606AEC">
      <w:pPr>
        <w:jc w:val="both"/>
        <w:rPr>
          <w:b/>
          <w:sz w:val="22"/>
          <w:szCs w:val="22"/>
        </w:rPr>
      </w:pPr>
    </w:p>
    <w:p w:rsidR="00606AEC" w:rsidRPr="00606AEC" w:rsidRDefault="00265AED" w:rsidP="00606AEC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>
        <w:rPr>
          <w:color w:val="575757"/>
          <w:w w:val="105"/>
          <w:sz w:val="22"/>
          <w:szCs w:val="22"/>
          <w:lang w:val="en-US" w:eastAsia="en-US"/>
        </w:rPr>
        <w:t>Il</w:t>
      </w:r>
      <w:r>
        <w:rPr>
          <w:color w:val="575757"/>
          <w:spacing w:val="14"/>
          <w:w w:val="105"/>
          <w:sz w:val="22"/>
          <w:szCs w:val="22"/>
          <w:lang w:val="en-US" w:eastAsia="en-US"/>
        </w:rPr>
        <w:t xml:space="preserve"> </w:t>
      </w:r>
      <w:r>
        <w:rPr>
          <w:color w:val="575757"/>
          <w:w w:val="105"/>
          <w:sz w:val="22"/>
          <w:szCs w:val="22"/>
          <w:lang w:val="en-US" w:eastAsia="en-US"/>
        </w:rPr>
        <w:t>giorno</w:t>
      </w:r>
      <w:r>
        <w:rPr>
          <w:color w:val="575757"/>
          <w:spacing w:val="17"/>
          <w:w w:val="105"/>
          <w:sz w:val="22"/>
          <w:szCs w:val="22"/>
          <w:lang w:val="en-US" w:eastAsia="en-US"/>
        </w:rPr>
        <w:t xml:space="preserve"> </w:t>
      </w:r>
      <w:r w:rsidR="00606AEC">
        <w:rPr>
          <w:color w:val="696969"/>
          <w:w w:val="105"/>
          <w:sz w:val="22"/>
          <w:szCs w:val="22"/>
          <w:lang w:val="en-US" w:eastAsia="en-US"/>
        </w:rPr>
        <w:t>8 gennaio</w:t>
      </w:r>
      <w:r>
        <w:rPr>
          <w:color w:val="575757"/>
          <w:spacing w:val="19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w w:val="105"/>
          <w:sz w:val="22"/>
          <w:szCs w:val="22"/>
          <w:lang w:val="en-US" w:eastAsia="en-US"/>
        </w:rPr>
        <w:t>20</w:t>
      </w:r>
      <w:r>
        <w:rPr>
          <w:color w:val="696969"/>
          <w:spacing w:val="-5"/>
          <w:w w:val="105"/>
          <w:sz w:val="22"/>
          <w:szCs w:val="22"/>
          <w:lang w:val="en-US" w:eastAsia="en-US"/>
        </w:rPr>
        <w:t>1</w:t>
      </w:r>
      <w:r w:rsidR="00606AEC">
        <w:rPr>
          <w:color w:val="696969"/>
          <w:spacing w:val="-19"/>
          <w:w w:val="105"/>
          <w:sz w:val="22"/>
          <w:szCs w:val="22"/>
          <w:lang w:val="en-US" w:eastAsia="en-US"/>
        </w:rPr>
        <w:t>9</w:t>
      </w:r>
      <w:r>
        <w:rPr>
          <w:color w:val="696969"/>
          <w:w w:val="105"/>
          <w:sz w:val="22"/>
          <w:szCs w:val="22"/>
          <w:lang w:val="en-US" w:eastAsia="en-US"/>
        </w:rPr>
        <w:t>,</w:t>
      </w:r>
      <w:r>
        <w:rPr>
          <w:color w:val="696969"/>
          <w:spacing w:val="-12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w w:val="105"/>
          <w:sz w:val="22"/>
          <w:szCs w:val="22"/>
          <w:lang w:val="en-US" w:eastAsia="en-US"/>
        </w:rPr>
        <w:t>alle</w:t>
      </w:r>
      <w:r>
        <w:rPr>
          <w:color w:val="696969"/>
          <w:spacing w:val="13"/>
          <w:w w:val="105"/>
          <w:sz w:val="22"/>
          <w:szCs w:val="22"/>
          <w:lang w:val="en-US" w:eastAsia="en-US"/>
        </w:rPr>
        <w:t xml:space="preserve"> </w:t>
      </w:r>
      <w:r>
        <w:rPr>
          <w:color w:val="575757"/>
          <w:w w:val="105"/>
          <w:sz w:val="22"/>
          <w:szCs w:val="22"/>
          <w:lang w:val="en-US" w:eastAsia="en-US"/>
        </w:rPr>
        <w:t>ore</w:t>
      </w:r>
      <w:r>
        <w:rPr>
          <w:color w:val="575757"/>
          <w:spacing w:val="27"/>
          <w:w w:val="105"/>
          <w:sz w:val="22"/>
          <w:szCs w:val="22"/>
          <w:lang w:val="en-US" w:eastAsia="en-US"/>
        </w:rPr>
        <w:t xml:space="preserve"> </w:t>
      </w:r>
      <w:r w:rsidR="00606AEC">
        <w:rPr>
          <w:color w:val="575757"/>
          <w:spacing w:val="-35"/>
          <w:w w:val="105"/>
          <w:sz w:val="22"/>
          <w:szCs w:val="22"/>
          <w:lang w:val="en-US" w:eastAsia="en-US"/>
        </w:rPr>
        <w:t>15</w:t>
      </w:r>
      <w:r w:rsidR="00884B47">
        <w:rPr>
          <w:color w:val="575757"/>
          <w:spacing w:val="-35"/>
          <w:w w:val="105"/>
          <w:sz w:val="22"/>
          <w:szCs w:val="22"/>
          <w:lang w:val="en-US" w:eastAsia="en-US"/>
        </w:rPr>
        <w:t>,</w:t>
      </w:r>
      <w:r w:rsidR="00221484">
        <w:rPr>
          <w:color w:val="575757"/>
          <w:spacing w:val="-35"/>
          <w:w w:val="105"/>
          <w:sz w:val="22"/>
          <w:szCs w:val="22"/>
          <w:lang w:val="en-US" w:eastAsia="en-US"/>
        </w:rPr>
        <w:t xml:space="preserve"> </w:t>
      </w:r>
      <w:r w:rsidR="00606AEC">
        <w:rPr>
          <w:color w:val="575757"/>
          <w:spacing w:val="-35"/>
          <w:w w:val="105"/>
          <w:sz w:val="22"/>
          <w:szCs w:val="22"/>
          <w:lang w:val="en-US" w:eastAsia="en-US"/>
        </w:rPr>
        <w:t>3</w:t>
      </w:r>
      <w:r w:rsidR="001D71D0">
        <w:rPr>
          <w:color w:val="575757"/>
          <w:spacing w:val="-35"/>
          <w:w w:val="105"/>
          <w:sz w:val="22"/>
          <w:szCs w:val="22"/>
          <w:lang w:val="en-US" w:eastAsia="en-US"/>
        </w:rPr>
        <w:t>0</w:t>
      </w:r>
      <w:r>
        <w:rPr>
          <w:color w:val="575757"/>
          <w:spacing w:val="11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w w:val="105"/>
          <w:sz w:val="22"/>
          <w:szCs w:val="22"/>
          <w:lang w:val="en-US" w:eastAsia="en-US"/>
        </w:rPr>
        <w:t>si</w:t>
      </w:r>
      <w:r>
        <w:rPr>
          <w:color w:val="696969"/>
          <w:spacing w:val="7"/>
          <w:w w:val="105"/>
          <w:sz w:val="22"/>
          <w:szCs w:val="22"/>
          <w:lang w:val="en-US" w:eastAsia="en-US"/>
        </w:rPr>
        <w:t xml:space="preserve"> </w:t>
      </w:r>
      <w:r w:rsidR="00EC4EDC">
        <w:rPr>
          <w:color w:val="696969"/>
          <w:w w:val="105"/>
          <w:sz w:val="22"/>
          <w:szCs w:val="22"/>
          <w:lang w:val="en-US" w:eastAsia="en-US"/>
        </w:rPr>
        <w:t>riunisce</w:t>
      </w:r>
      <w:r w:rsidR="00EC4EDC">
        <w:rPr>
          <w:color w:val="575757"/>
          <w:w w:val="105"/>
          <w:sz w:val="22"/>
          <w:szCs w:val="22"/>
          <w:lang w:val="en-US" w:eastAsia="en-US"/>
        </w:rPr>
        <w:t xml:space="preserve"> in autoconvocazione</w:t>
      </w:r>
      <w:r>
        <w:rPr>
          <w:color w:val="575757"/>
          <w:w w:val="105"/>
          <w:sz w:val="22"/>
          <w:szCs w:val="22"/>
          <w:lang w:val="en-US" w:eastAsia="en-US"/>
        </w:rPr>
        <w:t>,</w:t>
      </w:r>
      <w:r>
        <w:rPr>
          <w:color w:val="575757"/>
          <w:spacing w:val="7"/>
          <w:w w:val="105"/>
          <w:sz w:val="22"/>
          <w:szCs w:val="22"/>
          <w:lang w:val="en-US" w:eastAsia="en-US"/>
        </w:rPr>
        <w:t xml:space="preserve"> </w:t>
      </w:r>
      <w:r>
        <w:rPr>
          <w:color w:val="575757"/>
          <w:w w:val="105"/>
          <w:sz w:val="22"/>
          <w:szCs w:val="22"/>
          <w:lang w:val="en-US" w:eastAsia="en-US"/>
        </w:rPr>
        <w:t>presso</w:t>
      </w:r>
      <w:r>
        <w:rPr>
          <w:color w:val="575757"/>
          <w:spacing w:val="26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spacing w:val="19"/>
          <w:w w:val="105"/>
          <w:sz w:val="22"/>
          <w:szCs w:val="22"/>
          <w:lang w:val="en-US" w:eastAsia="en-US"/>
        </w:rPr>
        <w:t>l</w:t>
      </w:r>
      <w:r>
        <w:rPr>
          <w:color w:val="8C8C8C"/>
          <w:spacing w:val="-13"/>
          <w:w w:val="105"/>
          <w:sz w:val="22"/>
          <w:szCs w:val="22"/>
          <w:lang w:val="en-US" w:eastAsia="en-US"/>
        </w:rPr>
        <w:t>’</w:t>
      </w:r>
      <w:r>
        <w:rPr>
          <w:color w:val="575757"/>
          <w:w w:val="105"/>
          <w:sz w:val="22"/>
          <w:szCs w:val="22"/>
          <w:lang w:val="en-US" w:eastAsia="en-US"/>
        </w:rPr>
        <w:t>ufficio</w:t>
      </w:r>
      <w:r>
        <w:rPr>
          <w:color w:val="575757"/>
          <w:spacing w:val="18"/>
          <w:w w:val="105"/>
          <w:sz w:val="22"/>
          <w:szCs w:val="22"/>
          <w:lang w:val="en-US" w:eastAsia="en-US"/>
        </w:rPr>
        <w:t xml:space="preserve"> </w:t>
      </w:r>
      <w:r>
        <w:rPr>
          <w:color w:val="575757"/>
          <w:w w:val="105"/>
          <w:sz w:val="22"/>
          <w:szCs w:val="22"/>
          <w:lang w:val="en-US" w:eastAsia="en-US"/>
        </w:rPr>
        <w:t>d</w:t>
      </w:r>
      <w:r>
        <w:rPr>
          <w:color w:val="575757"/>
          <w:spacing w:val="-28"/>
          <w:w w:val="105"/>
          <w:sz w:val="22"/>
          <w:szCs w:val="22"/>
          <w:lang w:val="en-US" w:eastAsia="en-US"/>
        </w:rPr>
        <w:t xml:space="preserve"> </w:t>
      </w:r>
      <w:r>
        <w:rPr>
          <w:color w:val="575757"/>
          <w:w w:val="105"/>
          <w:sz w:val="22"/>
          <w:szCs w:val="22"/>
          <w:lang w:val="en-US" w:eastAsia="en-US"/>
        </w:rPr>
        <w:t>i</w:t>
      </w:r>
      <w:r>
        <w:rPr>
          <w:color w:val="575757"/>
          <w:spacing w:val="21"/>
          <w:w w:val="105"/>
          <w:sz w:val="22"/>
          <w:szCs w:val="22"/>
          <w:lang w:val="en-US" w:eastAsia="en-US"/>
        </w:rPr>
        <w:t xml:space="preserve"> </w:t>
      </w:r>
      <w:r>
        <w:rPr>
          <w:color w:val="575757"/>
          <w:w w:val="105"/>
          <w:sz w:val="22"/>
          <w:szCs w:val="22"/>
          <w:lang w:val="en-US" w:eastAsia="en-US"/>
        </w:rPr>
        <w:t>Presidenza</w:t>
      </w:r>
      <w:r>
        <w:rPr>
          <w:color w:val="575757"/>
          <w:spacing w:val="35"/>
          <w:w w:val="105"/>
          <w:sz w:val="22"/>
          <w:szCs w:val="22"/>
          <w:lang w:val="en-US" w:eastAsia="en-US"/>
        </w:rPr>
        <w:t xml:space="preserve"> </w:t>
      </w:r>
      <w:r>
        <w:rPr>
          <w:color w:val="575757"/>
          <w:w w:val="105"/>
          <w:sz w:val="22"/>
          <w:szCs w:val="22"/>
          <w:lang w:val="en-US" w:eastAsia="en-US"/>
        </w:rPr>
        <w:t>dell’</w:t>
      </w:r>
      <w:r>
        <w:rPr>
          <w:color w:val="575757"/>
          <w:spacing w:val="9"/>
          <w:w w:val="105"/>
          <w:sz w:val="22"/>
          <w:szCs w:val="22"/>
          <w:lang w:val="en-US" w:eastAsia="en-US"/>
        </w:rPr>
        <w:t xml:space="preserve"> ISISS “G. B. Novelli” di Marcianise (CE)</w:t>
      </w:r>
      <w:r w:rsidR="00EC4EDC">
        <w:rPr>
          <w:color w:val="575757"/>
          <w:spacing w:val="9"/>
          <w:w w:val="105"/>
          <w:sz w:val="22"/>
          <w:szCs w:val="22"/>
          <w:lang w:val="en-US" w:eastAsia="en-US"/>
        </w:rPr>
        <w:t>,</w:t>
      </w:r>
      <w:r>
        <w:rPr>
          <w:color w:val="575757"/>
          <w:spacing w:val="20"/>
          <w:w w:val="105"/>
          <w:sz w:val="22"/>
          <w:szCs w:val="22"/>
          <w:lang w:val="en-US" w:eastAsia="en-US"/>
        </w:rPr>
        <w:t xml:space="preserve"> la </w:t>
      </w:r>
      <w:r>
        <w:rPr>
          <w:color w:val="696969"/>
          <w:w w:val="105"/>
          <w:sz w:val="22"/>
          <w:szCs w:val="22"/>
          <w:lang w:val="en-US" w:eastAsia="en-US"/>
        </w:rPr>
        <w:t>Commissione</w:t>
      </w:r>
      <w:r>
        <w:rPr>
          <w:color w:val="696969"/>
          <w:spacing w:val="19"/>
          <w:w w:val="105"/>
          <w:sz w:val="22"/>
          <w:szCs w:val="22"/>
          <w:lang w:val="en-US" w:eastAsia="en-US"/>
        </w:rPr>
        <w:t xml:space="preserve"> </w:t>
      </w:r>
      <w:r w:rsidR="00EC4EDC">
        <w:rPr>
          <w:color w:val="696969"/>
          <w:spacing w:val="19"/>
          <w:w w:val="105"/>
          <w:sz w:val="22"/>
          <w:szCs w:val="22"/>
          <w:lang w:val="en-US" w:eastAsia="en-US"/>
        </w:rPr>
        <w:t>istituita con provvedimento del Dirigente Sc</w:t>
      </w:r>
      <w:r w:rsidR="00606AEC">
        <w:rPr>
          <w:color w:val="696969"/>
          <w:spacing w:val="19"/>
          <w:w w:val="105"/>
          <w:sz w:val="22"/>
          <w:szCs w:val="22"/>
          <w:lang w:val="en-US" w:eastAsia="en-US"/>
        </w:rPr>
        <w:t>o</w:t>
      </w:r>
      <w:r w:rsidR="00EC4EDC">
        <w:rPr>
          <w:color w:val="696969"/>
          <w:spacing w:val="19"/>
          <w:w w:val="105"/>
          <w:sz w:val="22"/>
          <w:szCs w:val="22"/>
          <w:lang w:val="en-US" w:eastAsia="en-US"/>
        </w:rPr>
        <w:t xml:space="preserve">lastico </w:t>
      </w:r>
      <w:r w:rsidR="00606AEC" w:rsidRPr="007210E2">
        <w:rPr>
          <w:rFonts w:eastAsia="Calibri"/>
          <w:lang w:eastAsia="en-US"/>
        </w:rPr>
        <w:t xml:space="preserve">Prot. N° </w:t>
      </w:r>
      <w:r w:rsidR="00606AEC">
        <w:rPr>
          <w:rFonts w:eastAsia="Calibri"/>
          <w:lang w:eastAsia="en-US"/>
        </w:rPr>
        <w:t xml:space="preserve"> 15394/04-06 del 28/12/2018</w:t>
      </w:r>
      <w:r w:rsidR="00606AEC" w:rsidRPr="007210E2">
        <w:rPr>
          <w:rFonts w:eastAsia="Calibri"/>
          <w:lang w:eastAsia="en-US"/>
        </w:rPr>
        <w:t xml:space="preserve"> </w:t>
      </w:r>
      <w:r w:rsidR="00606AEC" w:rsidRPr="00606AEC">
        <w:rPr>
          <w:lang w:eastAsia="en-US"/>
        </w:rPr>
        <w:t>e</w:t>
      </w:r>
      <w:r w:rsidR="00606AEC">
        <w:rPr>
          <w:b/>
          <w:sz w:val="20"/>
          <w:szCs w:val="20"/>
          <w:lang w:eastAsia="en-US"/>
        </w:rPr>
        <w:t xml:space="preserve"> </w:t>
      </w:r>
      <w:r w:rsidR="00606AEC" w:rsidRPr="007210E2">
        <w:rPr>
          <w:rFonts w:eastAsia="Calibri"/>
          <w:lang w:eastAsia="en-US"/>
        </w:rPr>
        <w:t>Prot. Alb</w:t>
      </w:r>
      <w:r w:rsidR="00606AEC">
        <w:rPr>
          <w:rFonts w:eastAsia="Calibri"/>
          <w:lang w:eastAsia="en-US"/>
        </w:rPr>
        <w:t>o N. 360</w:t>
      </w:r>
      <w:r w:rsidR="00606AEC" w:rsidRPr="00606AEC">
        <w:rPr>
          <w:rFonts w:eastAsia="Calibri"/>
          <w:lang w:eastAsia="en-US"/>
        </w:rPr>
        <w:t xml:space="preserve"> </w:t>
      </w:r>
      <w:r w:rsidR="00606AEC">
        <w:rPr>
          <w:rFonts w:eastAsia="Calibri"/>
          <w:lang w:eastAsia="en-US"/>
        </w:rPr>
        <w:t>del 28/12/2018</w:t>
      </w:r>
    </w:p>
    <w:p w:rsidR="00EC4EDC" w:rsidRPr="00EC4EDC" w:rsidRDefault="00EC4EDC" w:rsidP="00EC4ED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per la t</w:t>
      </w:r>
      <w:r w:rsidR="00086246">
        <w:rPr>
          <w:rFonts w:eastAsia="Calibri"/>
          <w:lang w:eastAsia="en-US"/>
        </w:rPr>
        <w:t>rattazione dei seguenti punti p</w:t>
      </w:r>
      <w:r>
        <w:rPr>
          <w:rFonts w:eastAsia="Calibri"/>
          <w:lang w:eastAsia="en-US"/>
        </w:rPr>
        <w:t>osti all’ordine del giorno</w:t>
      </w:r>
      <w:r w:rsidR="00606AEC">
        <w:rPr>
          <w:rFonts w:eastAsia="Calibri"/>
          <w:lang w:eastAsia="en-US"/>
        </w:rPr>
        <w:t>:</w:t>
      </w:r>
    </w:p>
    <w:p w:rsidR="00086246" w:rsidRPr="00606AEC" w:rsidRDefault="00086246" w:rsidP="00606AEC">
      <w:pPr>
        <w:numPr>
          <w:ilvl w:val="0"/>
          <w:numId w:val="47"/>
        </w:numPr>
        <w:spacing w:before="70" w:line="238" w:lineRule="auto"/>
        <w:ind w:right="745"/>
        <w:jc w:val="both"/>
        <w:rPr>
          <w:sz w:val="22"/>
          <w:szCs w:val="22"/>
        </w:rPr>
      </w:pPr>
      <w:r w:rsidRPr="00EC4EDC">
        <w:t xml:space="preserve">Esame delle istanze e relativi curricula vitae pervenuti in ordine alla candidatura al ruolo di </w:t>
      </w:r>
      <w:r>
        <w:t xml:space="preserve">Referente per la valutazione e di Figura di supporto </w:t>
      </w:r>
      <w:r w:rsidRPr="00EC4EDC">
        <w:t xml:space="preserve">per la realizzazione degli interventi formativi di cui al progetto </w:t>
      </w:r>
      <w:r w:rsidRPr="00EC4EDC">
        <w:rPr>
          <w:bCs/>
          <w:sz w:val="22"/>
          <w:szCs w:val="22"/>
        </w:rPr>
        <w:t xml:space="preserve">PON FSE </w:t>
      </w:r>
      <w:r w:rsidRPr="00EC4EDC">
        <w:rPr>
          <w:sz w:val="22"/>
          <w:szCs w:val="22"/>
        </w:rPr>
        <w:t>dal titolo: “</w:t>
      </w:r>
      <w:r w:rsidR="00606AEC">
        <w:rPr>
          <w:sz w:val="22"/>
          <w:szCs w:val="22"/>
        </w:rPr>
        <w:t>Il Novelli entra in azienda</w:t>
      </w:r>
      <w:r w:rsidRPr="00EC4EDC">
        <w:rPr>
          <w:sz w:val="22"/>
          <w:szCs w:val="22"/>
        </w:rPr>
        <w:t xml:space="preserve">” </w:t>
      </w:r>
      <w:r w:rsidRPr="00EC4EDC">
        <w:rPr>
          <w:bCs/>
          <w:sz w:val="22"/>
          <w:szCs w:val="22"/>
        </w:rPr>
        <w:t xml:space="preserve">codice: </w:t>
      </w:r>
      <w:r w:rsidR="00606AEC" w:rsidRPr="00606AEC">
        <w:rPr>
          <w:bCs/>
        </w:rPr>
        <w:t>10.6.6A-FSEPON-CA-2017-90</w:t>
      </w:r>
      <w:r w:rsidR="00606AEC">
        <w:rPr>
          <w:sz w:val="22"/>
          <w:szCs w:val="22"/>
        </w:rPr>
        <w:t xml:space="preserve"> </w:t>
      </w:r>
      <w:r w:rsidRPr="00EC4EDC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compilazione relative</w:t>
      </w:r>
      <w:r w:rsidRPr="00EC4EDC">
        <w:rPr>
          <w:bCs/>
          <w:sz w:val="22"/>
          <w:szCs w:val="22"/>
        </w:rPr>
        <w:t xml:space="preserve"> graduatori</w:t>
      </w:r>
      <w:r>
        <w:rPr>
          <w:bCs/>
          <w:sz w:val="22"/>
          <w:szCs w:val="22"/>
        </w:rPr>
        <w:t>e</w:t>
      </w:r>
    </w:p>
    <w:p w:rsidR="00086246" w:rsidRPr="00EC4EDC" w:rsidRDefault="00086246" w:rsidP="00086246">
      <w:pPr>
        <w:numPr>
          <w:ilvl w:val="0"/>
          <w:numId w:val="47"/>
        </w:numPr>
        <w:spacing w:after="160" w:line="259" w:lineRule="auto"/>
        <w:ind w:right="567"/>
        <w:jc w:val="both"/>
      </w:pPr>
      <w:r w:rsidRPr="00EC4EDC">
        <w:rPr>
          <w:bCs/>
        </w:rPr>
        <w:t>Varie ed eventual</w:t>
      </w:r>
      <w:r w:rsidRPr="00EC4EDC">
        <w:rPr>
          <w:bCs/>
          <w:iCs/>
        </w:rPr>
        <w:t>i</w:t>
      </w:r>
    </w:p>
    <w:p w:rsidR="00265AED" w:rsidRDefault="00265AED" w:rsidP="00265AED">
      <w:pPr>
        <w:widowControl w:val="0"/>
        <w:spacing w:line="249" w:lineRule="auto"/>
        <w:ind w:right="974"/>
        <w:jc w:val="both"/>
        <w:rPr>
          <w:rFonts w:eastAsia="Calibri"/>
          <w:sz w:val="22"/>
          <w:szCs w:val="22"/>
          <w:lang w:eastAsia="en-US"/>
        </w:rPr>
      </w:pPr>
    </w:p>
    <w:p w:rsidR="00086246" w:rsidRPr="00EC4EDC" w:rsidRDefault="00086246" w:rsidP="00086246">
      <w:pPr>
        <w:widowControl w:val="0"/>
        <w:tabs>
          <w:tab w:val="left" w:pos="591"/>
        </w:tabs>
        <w:jc w:val="both"/>
        <w:rPr>
          <w:sz w:val="22"/>
          <w:szCs w:val="22"/>
          <w:lang w:val="en-US" w:eastAsia="en-US"/>
        </w:rPr>
      </w:pPr>
      <w:r w:rsidRPr="00EC4EDC">
        <w:t>Sono presenti:</w:t>
      </w:r>
      <w:r w:rsidRPr="00EC4EDC">
        <w:rPr>
          <w:color w:val="575757"/>
          <w:spacing w:val="-1"/>
          <w:w w:val="105"/>
          <w:sz w:val="22"/>
          <w:szCs w:val="22"/>
          <w:lang w:val="en-US" w:eastAsia="en-US"/>
        </w:rPr>
        <w:t xml:space="preserve"> </w:t>
      </w:r>
    </w:p>
    <w:p w:rsidR="00086246" w:rsidRPr="00EC4EDC" w:rsidRDefault="00086246" w:rsidP="00086246">
      <w:pPr>
        <w:widowControl w:val="0"/>
        <w:tabs>
          <w:tab w:val="left" w:pos="591"/>
        </w:tabs>
        <w:jc w:val="both"/>
        <w:rPr>
          <w:lang w:val="en-US" w:eastAsia="en-US"/>
        </w:rPr>
      </w:pPr>
      <w:r w:rsidRPr="00EC4EDC">
        <w:rPr>
          <w:color w:val="575757"/>
          <w:spacing w:val="-1"/>
          <w:w w:val="105"/>
          <w:lang w:val="en-US" w:eastAsia="en-US"/>
        </w:rPr>
        <w:t>il Dirigente Scolastico Pro</w:t>
      </w:r>
      <w:r w:rsidRPr="00EC4EDC">
        <w:rPr>
          <w:color w:val="797979"/>
          <w:spacing w:val="-1"/>
          <w:w w:val="105"/>
          <w:lang w:val="en-US" w:eastAsia="en-US"/>
        </w:rPr>
        <w:t>f.</w:t>
      </w:r>
      <w:r w:rsidRPr="00EC4EDC">
        <w:rPr>
          <w:color w:val="797979"/>
          <w:spacing w:val="-23"/>
          <w:w w:val="105"/>
          <w:lang w:val="en-US" w:eastAsia="en-US"/>
        </w:rPr>
        <w:t xml:space="preserve"> </w:t>
      </w:r>
      <w:r w:rsidRPr="00EC4EDC">
        <w:rPr>
          <w:color w:val="8C8C8C"/>
          <w:spacing w:val="-6"/>
          <w:w w:val="105"/>
          <w:lang w:val="en-US" w:eastAsia="en-US"/>
        </w:rPr>
        <w:t>ss</w:t>
      </w:r>
      <w:r w:rsidRPr="00EC4EDC">
        <w:rPr>
          <w:color w:val="696969"/>
          <w:spacing w:val="-6"/>
          <w:w w:val="105"/>
          <w:lang w:val="en-US" w:eastAsia="en-US"/>
        </w:rPr>
        <w:t>a</w:t>
      </w:r>
      <w:r w:rsidRPr="00EC4EDC">
        <w:rPr>
          <w:color w:val="696969"/>
          <w:spacing w:val="-7"/>
          <w:w w:val="105"/>
          <w:lang w:val="en-US" w:eastAsia="en-US"/>
        </w:rPr>
        <w:t xml:space="preserve"> Emma Marchitto</w:t>
      </w:r>
      <w:r w:rsidRPr="00EC4EDC">
        <w:rPr>
          <w:color w:val="575757"/>
          <w:spacing w:val="-13"/>
          <w:w w:val="105"/>
          <w:lang w:val="en-US" w:eastAsia="en-US"/>
        </w:rPr>
        <w:t xml:space="preserve"> </w:t>
      </w:r>
      <w:r w:rsidRPr="00EC4EDC">
        <w:rPr>
          <w:color w:val="696969"/>
          <w:w w:val="105"/>
          <w:lang w:val="en-US" w:eastAsia="en-US"/>
        </w:rPr>
        <w:t>(con</w:t>
      </w:r>
      <w:r w:rsidRPr="00EC4EDC">
        <w:rPr>
          <w:color w:val="696969"/>
          <w:spacing w:val="9"/>
          <w:w w:val="105"/>
          <w:lang w:val="en-US" w:eastAsia="en-US"/>
        </w:rPr>
        <w:t xml:space="preserve"> </w:t>
      </w:r>
      <w:r w:rsidRPr="00EC4EDC">
        <w:rPr>
          <w:color w:val="575757"/>
          <w:spacing w:val="1"/>
          <w:w w:val="105"/>
          <w:lang w:val="en-US" w:eastAsia="en-US"/>
        </w:rPr>
        <w:t>fun</w:t>
      </w:r>
      <w:r w:rsidRPr="00EC4EDC">
        <w:rPr>
          <w:color w:val="797979"/>
          <w:w w:val="105"/>
          <w:lang w:val="en-US" w:eastAsia="en-US"/>
        </w:rPr>
        <w:t>z</w:t>
      </w:r>
      <w:r w:rsidRPr="00EC4EDC">
        <w:rPr>
          <w:color w:val="575757"/>
          <w:spacing w:val="1"/>
          <w:w w:val="105"/>
          <w:lang w:val="en-US" w:eastAsia="en-US"/>
        </w:rPr>
        <w:t>ione</w:t>
      </w:r>
      <w:r w:rsidRPr="00EC4EDC">
        <w:rPr>
          <w:color w:val="575757"/>
          <w:spacing w:val="-6"/>
          <w:w w:val="105"/>
          <w:lang w:val="en-US" w:eastAsia="en-US"/>
        </w:rPr>
        <w:t xml:space="preserve"> </w:t>
      </w:r>
      <w:r w:rsidRPr="00EC4EDC">
        <w:rPr>
          <w:color w:val="575757"/>
          <w:w w:val="105"/>
          <w:lang w:val="en-US" w:eastAsia="en-US"/>
        </w:rPr>
        <w:t>di</w:t>
      </w:r>
      <w:r w:rsidRPr="00EC4EDC">
        <w:rPr>
          <w:color w:val="575757"/>
          <w:spacing w:val="-3"/>
          <w:w w:val="105"/>
          <w:lang w:val="en-US" w:eastAsia="en-US"/>
        </w:rPr>
        <w:t xml:space="preserve"> </w:t>
      </w:r>
      <w:r w:rsidRPr="00EC4EDC">
        <w:rPr>
          <w:color w:val="696969"/>
          <w:w w:val="105"/>
          <w:lang w:val="en-US" w:eastAsia="en-US"/>
        </w:rPr>
        <w:t>Presidente);</w:t>
      </w:r>
    </w:p>
    <w:p w:rsidR="00086246" w:rsidRDefault="00086246" w:rsidP="00086246">
      <w:pPr>
        <w:widowControl w:val="0"/>
        <w:tabs>
          <w:tab w:val="left" w:pos="591"/>
        </w:tabs>
        <w:spacing w:before="35"/>
        <w:jc w:val="both"/>
        <w:rPr>
          <w:sz w:val="22"/>
          <w:szCs w:val="22"/>
          <w:lang w:val="en-US" w:eastAsia="en-US"/>
        </w:rPr>
      </w:pPr>
      <w:r>
        <w:rPr>
          <w:color w:val="575757"/>
          <w:w w:val="105"/>
          <w:sz w:val="22"/>
          <w:szCs w:val="22"/>
          <w:lang w:val="en-US" w:eastAsia="en-US"/>
        </w:rPr>
        <w:t>la Prof.</w:t>
      </w:r>
      <w:r w:rsidR="00606AEC">
        <w:rPr>
          <w:color w:val="575757"/>
          <w:spacing w:val="-33"/>
          <w:w w:val="105"/>
          <w:sz w:val="22"/>
          <w:szCs w:val="22"/>
          <w:lang w:val="en-US" w:eastAsia="en-US"/>
        </w:rPr>
        <w:t xml:space="preserve"> ssa   Palumbo Antonella</w:t>
      </w:r>
      <w:r>
        <w:rPr>
          <w:color w:val="575757"/>
          <w:spacing w:val="1"/>
          <w:w w:val="105"/>
          <w:sz w:val="22"/>
          <w:szCs w:val="22"/>
          <w:lang w:val="en-US" w:eastAsia="en-US"/>
        </w:rPr>
        <w:t xml:space="preserve"> </w:t>
      </w:r>
      <w:r>
        <w:rPr>
          <w:color w:val="797979"/>
          <w:w w:val="105"/>
          <w:sz w:val="22"/>
          <w:szCs w:val="22"/>
          <w:lang w:val="en-US" w:eastAsia="en-US"/>
        </w:rPr>
        <w:t>(con</w:t>
      </w:r>
      <w:r>
        <w:rPr>
          <w:color w:val="797979"/>
          <w:spacing w:val="-3"/>
          <w:w w:val="105"/>
          <w:sz w:val="22"/>
          <w:szCs w:val="22"/>
          <w:lang w:val="en-US" w:eastAsia="en-US"/>
        </w:rPr>
        <w:t xml:space="preserve"> </w:t>
      </w:r>
      <w:r>
        <w:rPr>
          <w:color w:val="797979"/>
          <w:spacing w:val="4"/>
          <w:w w:val="105"/>
          <w:sz w:val="22"/>
          <w:szCs w:val="22"/>
          <w:lang w:val="en-US" w:eastAsia="en-US"/>
        </w:rPr>
        <w:t>fu</w:t>
      </w:r>
      <w:r>
        <w:rPr>
          <w:color w:val="575757"/>
          <w:spacing w:val="4"/>
          <w:w w:val="105"/>
          <w:sz w:val="22"/>
          <w:szCs w:val="22"/>
          <w:lang w:val="en-US" w:eastAsia="en-US"/>
        </w:rPr>
        <w:t>n</w:t>
      </w:r>
      <w:r>
        <w:rPr>
          <w:color w:val="797979"/>
          <w:spacing w:val="3"/>
          <w:w w:val="105"/>
          <w:sz w:val="22"/>
          <w:szCs w:val="22"/>
          <w:lang w:val="en-US" w:eastAsia="en-US"/>
        </w:rPr>
        <w:t>z</w:t>
      </w:r>
      <w:r>
        <w:rPr>
          <w:color w:val="575757"/>
          <w:spacing w:val="5"/>
          <w:w w:val="105"/>
          <w:sz w:val="22"/>
          <w:szCs w:val="22"/>
          <w:lang w:val="en-US" w:eastAsia="en-US"/>
        </w:rPr>
        <w:t>i</w:t>
      </w:r>
      <w:r>
        <w:rPr>
          <w:color w:val="797979"/>
          <w:spacing w:val="3"/>
          <w:w w:val="105"/>
          <w:sz w:val="22"/>
          <w:szCs w:val="22"/>
          <w:lang w:val="en-US" w:eastAsia="en-US"/>
        </w:rPr>
        <w:t>o</w:t>
      </w:r>
      <w:r>
        <w:rPr>
          <w:color w:val="575757"/>
          <w:spacing w:val="4"/>
          <w:w w:val="105"/>
          <w:sz w:val="22"/>
          <w:szCs w:val="22"/>
          <w:lang w:val="en-US" w:eastAsia="en-US"/>
        </w:rPr>
        <w:t>n</w:t>
      </w:r>
      <w:r>
        <w:rPr>
          <w:color w:val="797979"/>
          <w:spacing w:val="3"/>
          <w:w w:val="105"/>
          <w:sz w:val="22"/>
          <w:szCs w:val="22"/>
          <w:lang w:val="en-US" w:eastAsia="en-US"/>
        </w:rPr>
        <w:t>e</w:t>
      </w:r>
      <w:r>
        <w:rPr>
          <w:color w:val="797979"/>
          <w:spacing w:val="-26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w w:val="105"/>
          <w:sz w:val="22"/>
          <w:szCs w:val="22"/>
          <w:lang w:val="en-US" w:eastAsia="en-US"/>
        </w:rPr>
        <w:t>di</w:t>
      </w:r>
      <w:r>
        <w:rPr>
          <w:color w:val="696969"/>
          <w:spacing w:val="-13"/>
          <w:w w:val="105"/>
          <w:sz w:val="22"/>
          <w:szCs w:val="22"/>
          <w:lang w:val="en-US" w:eastAsia="en-US"/>
        </w:rPr>
        <w:t xml:space="preserve"> </w:t>
      </w:r>
      <w:r>
        <w:rPr>
          <w:color w:val="797979"/>
          <w:w w:val="105"/>
          <w:sz w:val="22"/>
          <w:szCs w:val="22"/>
          <w:lang w:val="en-US" w:eastAsia="en-US"/>
        </w:rPr>
        <w:t>co</w:t>
      </w:r>
      <w:r>
        <w:rPr>
          <w:color w:val="575757"/>
          <w:spacing w:val="1"/>
          <w:w w:val="105"/>
          <w:sz w:val="22"/>
          <w:szCs w:val="22"/>
          <w:lang w:val="en-US" w:eastAsia="en-US"/>
        </w:rPr>
        <w:t>mpon</w:t>
      </w:r>
      <w:r>
        <w:rPr>
          <w:color w:val="797979"/>
          <w:w w:val="105"/>
          <w:sz w:val="22"/>
          <w:szCs w:val="22"/>
          <w:lang w:val="en-US" w:eastAsia="en-US"/>
        </w:rPr>
        <w:t>e</w:t>
      </w:r>
      <w:r>
        <w:rPr>
          <w:color w:val="575757"/>
          <w:spacing w:val="1"/>
          <w:w w:val="105"/>
          <w:sz w:val="22"/>
          <w:szCs w:val="22"/>
          <w:lang w:val="en-US" w:eastAsia="en-US"/>
        </w:rPr>
        <w:t>nt</w:t>
      </w:r>
      <w:r>
        <w:rPr>
          <w:color w:val="797979"/>
          <w:w w:val="105"/>
          <w:sz w:val="22"/>
          <w:szCs w:val="22"/>
          <w:lang w:val="en-US" w:eastAsia="en-US"/>
        </w:rPr>
        <w:t>e</w:t>
      </w:r>
      <w:r>
        <w:rPr>
          <w:color w:val="797979"/>
          <w:spacing w:val="-20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spacing w:val="4"/>
          <w:w w:val="105"/>
          <w:sz w:val="22"/>
          <w:szCs w:val="22"/>
          <w:lang w:val="en-US" w:eastAsia="en-US"/>
        </w:rPr>
        <w:t>della</w:t>
      </w:r>
      <w:r>
        <w:rPr>
          <w:color w:val="696969"/>
          <w:spacing w:val="-13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spacing w:val="3"/>
          <w:w w:val="105"/>
          <w:sz w:val="22"/>
          <w:szCs w:val="22"/>
          <w:lang w:val="en-US" w:eastAsia="en-US"/>
        </w:rPr>
        <w:t>Commi</w:t>
      </w:r>
      <w:r>
        <w:rPr>
          <w:color w:val="8C8C8C"/>
          <w:spacing w:val="2"/>
          <w:w w:val="105"/>
          <w:sz w:val="22"/>
          <w:szCs w:val="22"/>
          <w:lang w:val="en-US" w:eastAsia="en-US"/>
        </w:rPr>
        <w:t>ss</w:t>
      </w:r>
      <w:r>
        <w:rPr>
          <w:color w:val="575757"/>
          <w:spacing w:val="4"/>
          <w:w w:val="105"/>
          <w:sz w:val="22"/>
          <w:szCs w:val="22"/>
          <w:lang w:val="en-US" w:eastAsia="en-US"/>
        </w:rPr>
        <w:t>i</w:t>
      </w:r>
      <w:r>
        <w:rPr>
          <w:color w:val="797979"/>
          <w:spacing w:val="2"/>
          <w:w w:val="105"/>
          <w:sz w:val="22"/>
          <w:szCs w:val="22"/>
          <w:lang w:val="en-US" w:eastAsia="en-US"/>
        </w:rPr>
        <w:t>o</w:t>
      </w:r>
      <w:r>
        <w:rPr>
          <w:color w:val="575757"/>
          <w:spacing w:val="3"/>
          <w:w w:val="105"/>
          <w:sz w:val="22"/>
          <w:szCs w:val="22"/>
          <w:lang w:val="en-US" w:eastAsia="en-US"/>
        </w:rPr>
        <w:t>n</w:t>
      </w:r>
      <w:r>
        <w:rPr>
          <w:color w:val="797979"/>
          <w:spacing w:val="2"/>
          <w:w w:val="105"/>
          <w:sz w:val="22"/>
          <w:szCs w:val="22"/>
          <w:lang w:val="en-US" w:eastAsia="en-US"/>
        </w:rPr>
        <w:t>e</w:t>
      </w:r>
      <w:r>
        <w:rPr>
          <w:color w:val="797979"/>
          <w:spacing w:val="-16"/>
          <w:w w:val="105"/>
          <w:sz w:val="22"/>
          <w:szCs w:val="22"/>
          <w:lang w:val="en-US" w:eastAsia="en-US"/>
        </w:rPr>
        <w:t xml:space="preserve"> </w:t>
      </w:r>
      <w:r>
        <w:rPr>
          <w:color w:val="797979"/>
          <w:spacing w:val="2"/>
          <w:w w:val="105"/>
          <w:sz w:val="22"/>
          <w:szCs w:val="22"/>
          <w:lang w:val="en-US" w:eastAsia="en-US"/>
        </w:rPr>
        <w:t>gi</w:t>
      </w:r>
      <w:r>
        <w:rPr>
          <w:color w:val="575757"/>
          <w:spacing w:val="2"/>
          <w:w w:val="105"/>
          <w:sz w:val="22"/>
          <w:szCs w:val="22"/>
          <w:lang w:val="en-US" w:eastAsia="en-US"/>
        </w:rPr>
        <w:t>udi</w:t>
      </w:r>
      <w:r>
        <w:rPr>
          <w:color w:val="797979"/>
          <w:spacing w:val="2"/>
          <w:w w:val="105"/>
          <w:sz w:val="22"/>
          <w:szCs w:val="22"/>
          <w:lang w:val="en-US" w:eastAsia="en-US"/>
        </w:rPr>
        <w:t>catrice</w:t>
      </w:r>
      <w:r>
        <w:rPr>
          <w:color w:val="797979"/>
          <w:spacing w:val="1"/>
          <w:w w:val="105"/>
          <w:sz w:val="22"/>
          <w:szCs w:val="22"/>
          <w:lang w:val="en-US" w:eastAsia="en-US"/>
        </w:rPr>
        <w:t>)</w:t>
      </w:r>
      <w:r>
        <w:rPr>
          <w:color w:val="797979"/>
          <w:spacing w:val="2"/>
          <w:w w:val="105"/>
          <w:sz w:val="22"/>
          <w:szCs w:val="22"/>
          <w:lang w:val="en-US" w:eastAsia="en-US"/>
        </w:rPr>
        <w:t>;</w:t>
      </w:r>
    </w:p>
    <w:p w:rsidR="00EC4EDC" w:rsidRDefault="00086246" w:rsidP="00086246">
      <w:pPr>
        <w:widowControl w:val="0"/>
        <w:spacing w:before="10"/>
        <w:rPr>
          <w:sz w:val="22"/>
          <w:szCs w:val="22"/>
          <w:lang w:val="en-US" w:eastAsia="en-US"/>
        </w:rPr>
      </w:pPr>
      <w:r>
        <w:rPr>
          <w:color w:val="575757"/>
          <w:w w:val="105"/>
          <w:sz w:val="22"/>
          <w:szCs w:val="22"/>
          <w:lang w:val="en-US" w:eastAsia="en-US"/>
        </w:rPr>
        <w:t xml:space="preserve">la Prof.ssa Capone Rosalba </w:t>
      </w:r>
      <w:r>
        <w:rPr>
          <w:color w:val="797979"/>
          <w:w w:val="105"/>
          <w:sz w:val="22"/>
          <w:szCs w:val="22"/>
          <w:lang w:val="en-US" w:eastAsia="en-US"/>
        </w:rPr>
        <w:t>(co</w:t>
      </w:r>
      <w:r>
        <w:rPr>
          <w:color w:val="575757"/>
          <w:w w:val="105"/>
          <w:sz w:val="22"/>
          <w:szCs w:val="22"/>
          <w:lang w:val="en-US" w:eastAsia="en-US"/>
        </w:rPr>
        <w:t>n</w:t>
      </w:r>
      <w:r>
        <w:rPr>
          <w:color w:val="575757"/>
          <w:spacing w:val="-24"/>
          <w:w w:val="105"/>
          <w:sz w:val="22"/>
          <w:szCs w:val="22"/>
          <w:lang w:val="en-US" w:eastAsia="en-US"/>
        </w:rPr>
        <w:t xml:space="preserve"> </w:t>
      </w:r>
      <w:r>
        <w:rPr>
          <w:color w:val="797979"/>
          <w:w w:val="105"/>
          <w:sz w:val="22"/>
          <w:szCs w:val="22"/>
          <w:lang w:val="en-US" w:eastAsia="en-US"/>
        </w:rPr>
        <w:t>funzione</w:t>
      </w:r>
      <w:r>
        <w:rPr>
          <w:color w:val="797979"/>
          <w:spacing w:val="-27"/>
          <w:w w:val="105"/>
          <w:sz w:val="22"/>
          <w:szCs w:val="22"/>
          <w:lang w:val="en-US" w:eastAsia="en-US"/>
        </w:rPr>
        <w:t xml:space="preserve"> </w:t>
      </w:r>
      <w:r>
        <w:rPr>
          <w:color w:val="696969"/>
          <w:spacing w:val="1"/>
          <w:w w:val="105"/>
          <w:sz w:val="22"/>
          <w:szCs w:val="22"/>
          <w:lang w:val="en-US" w:eastAsia="en-US"/>
        </w:rPr>
        <w:t>di</w:t>
      </w:r>
      <w:r>
        <w:rPr>
          <w:color w:val="8C8C8C"/>
          <w:spacing w:val="1"/>
          <w:w w:val="105"/>
          <w:sz w:val="22"/>
          <w:szCs w:val="22"/>
          <w:lang w:val="en-US" w:eastAsia="en-US"/>
        </w:rPr>
        <w:t xml:space="preserve"> componente della Commissione giuduicatrice e segr</w:t>
      </w:r>
      <w:r>
        <w:rPr>
          <w:color w:val="696969"/>
          <w:spacing w:val="1"/>
          <w:w w:val="105"/>
          <w:sz w:val="22"/>
          <w:szCs w:val="22"/>
          <w:lang w:val="en-US" w:eastAsia="en-US"/>
        </w:rPr>
        <w:t>etaria</w:t>
      </w:r>
      <w:r>
        <w:rPr>
          <w:color w:val="696969"/>
          <w:spacing w:val="-29"/>
          <w:w w:val="105"/>
          <w:sz w:val="22"/>
          <w:szCs w:val="22"/>
          <w:lang w:val="en-US" w:eastAsia="en-US"/>
        </w:rPr>
        <w:t xml:space="preserve"> </w:t>
      </w:r>
      <w:r>
        <w:rPr>
          <w:color w:val="797979"/>
          <w:w w:val="105"/>
          <w:sz w:val="22"/>
          <w:szCs w:val="22"/>
          <w:lang w:val="en-US" w:eastAsia="en-US"/>
        </w:rPr>
        <w:t>verbalizzante)</w:t>
      </w:r>
    </w:p>
    <w:p w:rsidR="00EC4EDC" w:rsidRDefault="00EC4ED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EC4EDC" w:rsidRPr="00EC4EDC" w:rsidRDefault="00EC4EDC" w:rsidP="00EC4EDC">
      <w:pPr>
        <w:jc w:val="both"/>
      </w:pPr>
    </w:p>
    <w:p w:rsidR="00606AEC" w:rsidRDefault="00EC4EDC" w:rsidP="00606AEC">
      <w:pPr>
        <w:autoSpaceDE w:val="0"/>
        <w:autoSpaceDN w:val="0"/>
        <w:adjustRightInd w:val="0"/>
        <w:rPr>
          <w:sz w:val="22"/>
          <w:szCs w:val="22"/>
        </w:rPr>
      </w:pPr>
      <w:r w:rsidRPr="00EC4EDC">
        <w:rPr>
          <w:lang w:val="x-none" w:eastAsia="x-none"/>
        </w:rPr>
        <w:t xml:space="preserve">In riferimento al </w:t>
      </w:r>
      <w:r w:rsidRPr="00EC4EDC">
        <w:rPr>
          <w:b/>
          <w:lang w:val="x-none" w:eastAsia="x-none"/>
        </w:rPr>
        <w:t>primo punto</w:t>
      </w:r>
      <w:r w:rsidRPr="00EC4EDC">
        <w:rPr>
          <w:lang w:val="x-none" w:eastAsia="x-none"/>
        </w:rPr>
        <w:t xml:space="preserve"> posto all’o.d.g., </w:t>
      </w:r>
      <w:r w:rsidRPr="00EC4EDC">
        <w:rPr>
          <w:b/>
          <w:lang w:val="x-none" w:eastAsia="x-none"/>
        </w:rPr>
        <w:t>visto</w:t>
      </w:r>
      <w:r w:rsidR="00086246" w:rsidRPr="00FE3D3B">
        <w:t xml:space="preserve"> l’Avviso  di selezione </w:t>
      </w:r>
      <w:r w:rsidR="00606AEC" w:rsidRPr="007210E2">
        <w:rPr>
          <w:rFonts w:eastAsia="Calibri"/>
          <w:lang w:eastAsia="en-US"/>
        </w:rPr>
        <w:t xml:space="preserve">Prot. N° </w:t>
      </w:r>
      <w:r w:rsidR="00606AEC">
        <w:rPr>
          <w:rFonts w:eastAsia="Calibri"/>
          <w:lang w:eastAsia="en-US"/>
        </w:rPr>
        <w:t>13730/04-06 del 17/11/2018 e</w:t>
      </w:r>
      <w:r w:rsidR="00606AEC">
        <w:rPr>
          <w:b/>
          <w:sz w:val="20"/>
          <w:szCs w:val="20"/>
          <w:lang w:eastAsia="en-US"/>
        </w:rPr>
        <w:t xml:space="preserve"> </w:t>
      </w:r>
      <w:r w:rsidR="00606AEC" w:rsidRPr="007210E2">
        <w:rPr>
          <w:rFonts w:eastAsia="Calibri"/>
          <w:lang w:eastAsia="en-US"/>
        </w:rPr>
        <w:t>Prot. Alb</w:t>
      </w:r>
      <w:r w:rsidR="00606AEC">
        <w:rPr>
          <w:rFonts w:eastAsia="Calibri"/>
          <w:lang w:eastAsia="en-US"/>
        </w:rPr>
        <w:t>o N.294  del 17/11/2018</w:t>
      </w:r>
      <w:r w:rsidR="00606AEC">
        <w:rPr>
          <w:b/>
          <w:sz w:val="20"/>
          <w:szCs w:val="20"/>
          <w:lang w:eastAsia="en-US"/>
        </w:rPr>
        <w:t xml:space="preserve"> </w:t>
      </w:r>
      <w:r w:rsidR="00086246" w:rsidRPr="00FE3D3B">
        <w:t xml:space="preserve">riservato al personale docente </w:t>
      </w:r>
      <w:r w:rsidR="00086246">
        <w:rPr>
          <w:bCs/>
        </w:rPr>
        <w:t>in servizio nell’a.s</w:t>
      </w:r>
      <w:r w:rsidR="00086246" w:rsidRPr="00FE3D3B">
        <w:rPr>
          <w:bCs/>
        </w:rPr>
        <w:t>. 2018/2019 presso l’ Istituzione Scolastica  ISISS “G.B.Novelli” di Marcianise</w:t>
      </w:r>
      <w:r w:rsidR="00086246" w:rsidRPr="00FE3D3B">
        <w:t xml:space="preserve"> con contratto a tempo indeterminato </w:t>
      </w:r>
      <w:r w:rsidR="00086246" w:rsidRPr="00FE3D3B">
        <w:rPr>
          <w:bCs/>
        </w:rPr>
        <w:t xml:space="preserve">o con contratto a tempo determinato fino al termine dell’anno scolastico (31/08/2019) </w:t>
      </w:r>
      <w:r w:rsidR="00086246" w:rsidRPr="00FE3D3B">
        <w:t xml:space="preserve">per  il   reclutamento di n.°1 (uno) </w:t>
      </w:r>
      <w:r w:rsidR="00086246" w:rsidRPr="00FE3D3B">
        <w:rPr>
          <w:u w:val="single"/>
        </w:rPr>
        <w:t>referente per la valutazione</w:t>
      </w:r>
      <w:r w:rsidR="00086246" w:rsidRPr="00FE3D3B">
        <w:rPr>
          <w:bCs/>
        </w:rPr>
        <w:t xml:space="preserve">   </w:t>
      </w:r>
      <w:r w:rsidR="00086246" w:rsidRPr="00FE3D3B">
        <w:t xml:space="preserve"> </w:t>
      </w:r>
      <w:r w:rsidR="00086246" w:rsidRPr="00FE3D3B">
        <w:rPr>
          <w:bCs/>
        </w:rPr>
        <w:t xml:space="preserve">e </w:t>
      </w:r>
      <w:r w:rsidR="00086246" w:rsidRPr="00FE3D3B">
        <w:t xml:space="preserve">di n. 1  (uno)  </w:t>
      </w:r>
      <w:r w:rsidR="00086246" w:rsidRPr="00FE3D3B">
        <w:rPr>
          <w:u w:val="single"/>
        </w:rPr>
        <w:t>figura di supporto operativo</w:t>
      </w:r>
      <w:r w:rsidR="00086246" w:rsidRPr="00FE3D3B">
        <w:t xml:space="preserve"> necessari per la realizzazione  dei moduli formativi  relativi al  </w:t>
      </w:r>
      <w:r w:rsidR="00086246" w:rsidRPr="00FE3D3B">
        <w:rPr>
          <w:bCs/>
        </w:rPr>
        <w:t>progetto PON FSE</w:t>
      </w:r>
      <w:r w:rsidR="00606AEC">
        <w:t xml:space="preserve"> dal titolo: </w:t>
      </w:r>
      <w:r w:rsidR="00606AEC" w:rsidRPr="00EC4EDC">
        <w:rPr>
          <w:sz w:val="22"/>
          <w:szCs w:val="22"/>
        </w:rPr>
        <w:t xml:space="preserve"> </w:t>
      </w:r>
    </w:p>
    <w:p w:rsidR="00606AEC" w:rsidRDefault="00606AEC" w:rsidP="00606AEC">
      <w:pPr>
        <w:autoSpaceDE w:val="0"/>
        <w:autoSpaceDN w:val="0"/>
        <w:adjustRightInd w:val="0"/>
        <w:rPr>
          <w:sz w:val="22"/>
          <w:szCs w:val="22"/>
        </w:rPr>
      </w:pPr>
    </w:p>
    <w:p w:rsidR="00606AEC" w:rsidRDefault="00606AEC" w:rsidP="00606AEC">
      <w:pPr>
        <w:autoSpaceDE w:val="0"/>
        <w:autoSpaceDN w:val="0"/>
        <w:adjustRightInd w:val="0"/>
        <w:rPr>
          <w:sz w:val="22"/>
          <w:szCs w:val="22"/>
        </w:rPr>
      </w:pPr>
    </w:p>
    <w:p w:rsidR="00EC4EDC" w:rsidRPr="00606AEC" w:rsidRDefault="00606AEC" w:rsidP="00606AEC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EC4EDC">
        <w:rPr>
          <w:sz w:val="22"/>
          <w:szCs w:val="22"/>
        </w:rPr>
        <w:t>“</w:t>
      </w:r>
      <w:r>
        <w:rPr>
          <w:sz w:val="22"/>
          <w:szCs w:val="22"/>
        </w:rPr>
        <w:t>Il Novelli entra in azienda</w:t>
      </w:r>
      <w:r w:rsidRPr="00EC4EDC">
        <w:rPr>
          <w:sz w:val="22"/>
          <w:szCs w:val="22"/>
        </w:rPr>
        <w:t xml:space="preserve">” </w:t>
      </w:r>
      <w:r w:rsidRPr="00EC4EDC">
        <w:rPr>
          <w:bCs/>
          <w:sz w:val="22"/>
          <w:szCs w:val="22"/>
        </w:rPr>
        <w:t xml:space="preserve">codice: </w:t>
      </w:r>
      <w:r w:rsidRPr="00606AEC">
        <w:rPr>
          <w:bCs/>
        </w:rPr>
        <w:t>10.6.6A-FSEPON-CA-2017-90</w:t>
      </w:r>
      <w:r w:rsidR="00086246" w:rsidRPr="00FE3D3B">
        <w:rPr>
          <w:bCs/>
        </w:rPr>
        <w:t>;</w:t>
      </w:r>
      <w:r w:rsidR="00086246">
        <w:rPr>
          <w:rFonts w:eastAsia="Calibri"/>
          <w:lang w:eastAsia="en-US"/>
        </w:rPr>
        <w:t xml:space="preserve"> </w:t>
      </w:r>
      <w:r w:rsidR="00EC4EDC" w:rsidRPr="00EC4EDC">
        <w:rPr>
          <w:bCs/>
          <w:sz w:val="22"/>
          <w:szCs w:val="22"/>
        </w:rPr>
        <w:t xml:space="preserve"> </w:t>
      </w:r>
      <w:r w:rsidR="00EC4EDC" w:rsidRPr="00EC4EDC">
        <w:rPr>
          <w:b/>
          <w:bCs/>
          <w:sz w:val="22"/>
          <w:szCs w:val="22"/>
        </w:rPr>
        <w:t>visti</w:t>
      </w:r>
      <w:r w:rsidR="00EC4EDC" w:rsidRPr="00EC4EDC">
        <w:rPr>
          <w:bCs/>
          <w:sz w:val="22"/>
          <w:szCs w:val="22"/>
        </w:rPr>
        <w:t xml:space="preserve"> </w:t>
      </w:r>
      <w:r w:rsidR="00EC4EDC" w:rsidRPr="00EC4EDC">
        <w:rPr>
          <w:bCs/>
        </w:rPr>
        <w:t>i criteri di comparazione dei curricula con il relativo punteggio deliberati</w:t>
      </w:r>
      <w:r w:rsidR="00EC4EDC" w:rsidRPr="00EC4EDC">
        <w:rPr>
          <w:b/>
          <w:bCs/>
        </w:rPr>
        <w:t xml:space="preserve"> </w:t>
      </w:r>
      <w:r w:rsidR="00EC4EDC" w:rsidRPr="00EC4EDC">
        <w:t>dagli OO.CC.  (Collegio dei Docenti del 11/10/2018 verbale n.° 334  e Consiglio di Istituto del 21/09/2018</w:t>
      </w:r>
      <w:r w:rsidR="00EC4EDC" w:rsidRPr="00EC4EDC">
        <w:rPr>
          <w:b/>
          <w:bCs/>
        </w:rPr>
        <w:t xml:space="preserve">  </w:t>
      </w:r>
      <w:r w:rsidR="00EC4EDC" w:rsidRPr="00EC4EDC">
        <w:rPr>
          <w:bCs/>
        </w:rPr>
        <w:t>Verbale n.° 352)</w:t>
      </w:r>
      <w:r w:rsidR="00EC4EDC" w:rsidRPr="00EC4EDC">
        <w:t xml:space="preserve"> </w:t>
      </w:r>
      <w:r w:rsidR="00EC4EDC" w:rsidRPr="00EC4EDC">
        <w:rPr>
          <w:bCs/>
        </w:rPr>
        <w:t xml:space="preserve">per la selezione delle figure professionali interne </w:t>
      </w:r>
      <w:r w:rsidR="00EC4EDC" w:rsidRPr="00EC4EDC">
        <w:t xml:space="preserve">ed esterne alla Istituzione Scolastica ISISS “G:B.Novelli”  da utilizzare negli interventi del Piano Integrato di Istituto; </w:t>
      </w:r>
      <w:r w:rsidR="00EC4EDC" w:rsidRPr="00EC4EDC">
        <w:rPr>
          <w:b/>
        </w:rPr>
        <w:t>preso atto</w:t>
      </w:r>
      <w:r w:rsidR="00EC4EDC" w:rsidRPr="00EC4EDC">
        <w:t xml:space="preserve"> del</w:t>
      </w:r>
      <w:r w:rsidR="00086246">
        <w:t>le candidature al ruolo di Referente per la valutazione e di Figura di supporto operativo</w:t>
      </w:r>
      <w:r w:rsidR="00EC4EDC" w:rsidRPr="00EC4EDC">
        <w:t xml:space="preserve"> d’aula come trasmesse alla Commissione esaminatrice dal Dirigente Scolastico </w:t>
      </w:r>
      <w:r w:rsidR="00EC4EDC" w:rsidRPr="00606AEC">
        <w:t>(prot. n.</w:t>
      </w:r>
      <w:r w:rsidRPr="00606AEC">
        <w:t xml:space="preserve">155/04-06 </w:t>
      </w:r>
      <w:r w:rsidR="00EC4EDC" w:rsidRPr="00606AEC">
        <w:t xml:space="preserve">del </w:t>
      </w:r>
      <w:r w:rsidRPr="00606AEC">
        <w:t>08/</w:t>
      </w:r>
      <w:r>
        <w:t>01/2019</w:t>
      </w:r>
      <w:r w:rsidR="00EC4EDC" w:rsidRPr="00EC4EDC">
        <w:t xml:space="preserve">); </w:t>
      </w:r>
      <w:r w:rsidR="00EC4EDC" w:rsidRPr="00EC4EDC">
        <w:rPr>
          <w:b/>
          <w:lang w:val="x-none" w:eastAsia="x-none"/>
        </w:rPr>
        <w:t xml:space="preserve">si procede </w:t>
      </w:r>
      <w:r w:rsidR="00EC4EDC" w:rsidRPr="00EC4EDC">
        <w:rPr>
          <w:lang w:val="x-none" w:eastAsia="x-none"/>
        </w:rPr>
        <w:t>ad esaminare le istanze pervenute che risultano essere le seguenti:</w:t>
      </w:r>
    </w:p>
    <w:p w:rsidR="00EC4EDC" w:rsidRDefault="00EC4ED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086246" w:rsidRDefault="00086246" w:rsidP="00086246">
      <w:pPr>
        <w:widowControl w:val="0"/>
        <w:spacing w:before="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CANDIDATI AL RUOLO DI  REFERENTE PER LA VALUTAZIONE</w:t>
      </w:r>
    </w:p>
    <w:p w:rsidR="00086246" w:rsidRDefault="00086246" w:rsidP="00086246">
      <w:pPr>
        <w:widowControl w:val="0"/>
        <w:spacing w:before="1"/>
        <w:rPr>
          <w:rFonts w:eastAsia="Calibri"/>
          <w:b/>
          <w:lang w:eastAsia="en-US"/>
        </w:rPr>
      </w:pPr>
    </w:p>
    <w:tbl>
      <w:tblPr>
        <w:tblStyle w:val="Grigliatabella"/>
        <w:tblW w:w="3060" w:type="pct"/>
        <w:jc w:val="center"/>
        <w:tblLook w:val="04A0" w:firstRow="1" w:lastRow="0" w:firstColumn="1" w:lastColumn="0" w:noHBand="0" w:noVBand="1"/>
      </w:tblPr>
      <w:tblGrid>
        <w:gridCol w:w="2975"/>
        <w:gridCol w:w="3229"/>
      </w:tblGrid>
      <w:tr w:rsidR="00086246" w:rsidTr="00086246">
        <w:trPr>
          <w:jc w:val="center"/>
        </w:trPr>
        <w:tc>
          <w:tcPr>
            <w:tcW w:w="2398" w:type="pct"/>
          </w:tcPr>
          <w:p w:rsidR="00086246" w:rsidRDefault="00086246" w:rsidP="00A52568">
            <w:pPr>
              <w:widowControl w:val="0"/>
              <w:spacing w:before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COGNOME E NOME </w:t>
            </w:r>
          </w:p>
          <w:p w:rsidR="00086246" w:rsidRPr="00B56A4D" w:rsidRDefault="00086246" w:rsidP="00A52568">
            <w:pPr>
              <w:widowControl w:val="0"/>
              <w:spacing w:before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2" w:type="pct"/>
          </w:tcPr>
          <w:p w:rsidR="00086246" w:rsidRPr="00B56A4D" w:rsidRDefault="00086246" w:rsidP="00A52568">
            <w:pPr>
              <w:widowControl w:val="0"/>
              <w:spacing w:before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6A4D">
              <w:rPr>
                <w:rFonts w:eastAsia="Calibri"/>
                <w:b/>
                <w:sz w:val="20"/>
                <w:szCs w:val="20"/>
                <w:lang w:eastAsia="en-US"/>
              </w:rPr>
              <w:t>PROT. N.</w:t>
            </w:r>
          </w:p>
        </w:tc>
      </w:tr>
      <w:tr w:rsidR="00086246" w:rsidTr="00086246">
        <w:trPr>
          <w:jc w:val="center"/>
        </w:trPr>
        <w:tc>
          <w:tcPr>
            <w:tcW w:w="2398" w:type="pct"/>
          </w:tcPr>
          <w:p w:rsidR="00086246" w:rsidRDefault="00606AEC" w:rsidP="00A52568">
            <w:pPr>
              <w:widowControl w:val="0"/>
              <w:spacing w:before="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PETYRELLA TERESA</w:t>
            </w:r>
          </w:p>
        </w:tc>
        <w:tc>
          <w:tcPr>
            <w:tcW w:w="2602" w:type="pct"/>
          </w:tcPr>
          <w:p w:rsidR="00086246" w:rsidRDefault="00606AEC" w:rsidP="00A52568">
            <w:pPr>
              <w:widowControl w:val="0"/>
              <w:spacing w:before="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15358/04-06 del 27/12</w:t>
            </w:r>
            <w:r w:rsidR="00086246">
              <w:rPr>
                <w:rFonts w:eastAsia="Calibri"/>
                <w:b/>
                <w:lang w:eastAsia="en-US"/>
              </w:rPr>
              <w:t>/2018</w:t>
            </w:r>
          </w:p>
        </w:tc>
      </w:tr>
    </w:tbl>
    <w:p w:rsidR="00086246" w:rsidRDefault="00086246" w:rsidP="00086246">
      <w:pPr>
        <w:widowControl w:val="0"/>
        <w:spacing w:before="1"/>
        <w:rPr>
          <w:rFonts w:eastAsia="Calibri"/>
          <w:b/>
          <w:lang w:eastAsia="en-US"/>
        </w:rPr>
      </w:pPr>
    </w:p>
    <w:p w:rsidR="00086246" w:rsidRDefault="00086246" w:rsidP="00086246">
      <w:pPr>
        <w:widowControl w:val="0"/>
        <w:spacing w:before="1"/>
        <w:rPr>
          <w:rFonts w:eastAsia="Calibri"/>
          <w:b/>
          <w:lang w:eastAsia="en-US"/>
        </w:rPr>
      </w:pPr>
    </w:p>
    <w:p w:rsidR="00086246" w:rsidRDefault="00086246" w:rsidP="00086246">
      <w:pPr>
        <w:widowControl w:val="0"/>
        <w:spacing w:before="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CANDIDATI AL RUOLO DI  FIGURA DI SUPPORTO OPERATIVO</w:t>
      </w:r>
    </w:p>
    <w:p w:rsidR="00086246" w:rsidRDefault="00086246" w:rsidP="00086246">
      <w:pPr>
        <w:widowControl w:val="0"/>
        <w:spacing w:before="1"/>
        <w:rPr>
          <w:rFonts w:eastAsia="Calibri"/>
          <w:b/>
          <w:lang w:eastAsia="en-US"/>
        </w:rPr>
      </w:pPr>
    </w:p>
    <w:tbl>
      <w:tblPr>
        <w:tblStyle w:val="Grigliatabella"/>
        <w:tblW w:w="3060" w:type="pct"/>
        <w:jc w:val="center"/>
        <w:tblLook w:val="04A0" w:firstRow="1" w:lastRow="0" w:firstColumn="1" w:lastColumn="0" w:noHBand="0" w:noVBand="1"/>
      </w:tblPr>
      <w:tblGrid>
        <w:gridCol w:w="2975"/>
        <w:gridCol w:w="3229"/>
      </w:tblGrid>
      <w:tr w:rsidR="00086246" w:rsidTr="00086246">
        <w:trPr>
          <w:jc w:val="center"/>
        </w:trPr>
        <w:tc>
          <w:tcPr>
            <w:tcW w:w="2398" w:type="pct"/>
          </w:tcPr>
          <w:p w:rsidR="00086246" w:rsidRDefault="00086246" w:rsidP="00A52568">
            <w:pPr>
              <w:widowControl w:val="0"/>
              <w:spacing w:before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COGNOME E NOME </w:t>
            </w:r>
          </w:p>
          <w:p w:rsidR="00086246" w:rsidRPr="00B56A4D" w:rsidRDefault="00086246" w:rsidP="00A52568">
            <w:pPr>
              <w:widowControl w:val="0"/>
              <w:spacing w:before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2" w:type="pct"/>
          </w:tcPr>
          <w:p w:rsidR="00086246" w:rsidRPr="00B56A4D" w:rsidRDefault="00086246" w:rsidP="00A52568">
            <w:pPr>
              <w:widowControl w:val="0"/>
              <w:spacing w:before="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6A4D">
              <w:rPr>
                <w:rFonts w:eastAsia="Calibri"/>
                <w:b/>
                <w:sz w:val="20"/>
                <w:szCs w:val="20"/>
                <w:lang w:eastAsia="en-US"/>
              </w:rPr>
              <w:t>PROT. N.</w:t>
            </w:r>
          </w:p>
        </w:tc>
      </w:tr>
      <w:tr w:rsidR="00086246" w:rsidTr="00086246">
        <w:trPr>
          <w:jc w:val="center"/>
        </w:trPr>
        <w:tc>
          <w:tcPr>
            <w:tcW w:w="2398" w:type="pct"/>
          </w:tcPr>
          <w:p w:rsidR="00086246" w:rsidRDefault="00606AEC" w:rsidP="00A52568">
            <w:pPr>
              <w:widowControl w:val="0"/>
              <w:spacing w:before="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FREGOLINO ELISA</w:t>
            </w:r>
          </w:p>
        </w:tc>
        <w:tc>
          <w:tcPr>
            <w:tcW w:w="2602" w:type="pct"/>
          </w:tcPr>
          <w:p w:rsidR="00086246" w:rsidRDefault="00606AEC" w:rsidP="00A52568">
            <w:pPr>
              <w:widowControl w:val="0"/>
              <w:spacing w:before="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15359</w:t>
            </w:r>
            <w:r w:rsidR="00086246">
              <w:rPr>
                <w:rFonts w:eastAsia="Calibri"/>
                <w:b/>
                <w:lang w:eastAsia="en-US"/>
              </w:rPr>
              <w:t xml:space="preserve">/04-06 del </w:t>
            </w:r>
            <w:r>
              <w:rPr>
                <w:rFonts w:eastAsia="Calibri"/>
                <w:b/>
                <w:lang w:eastAsia="en-US"/>
              </w:rPr>
              <w:t>27/12</w:t>
            </w:r>
            <w:r w:rsidR="00086246">
              <w:rPr>
                <w:rFonts w:eastAsia="Calibri"/>
                <w:b/>
                <w:lang w:eastAsia="en-US"/>
              </w:rPr>
              <w:t>/2018</w:t>
            </w:r>
          </w:p>
        </w:tc>
      </w:tr>
    </w:tbl>
    <w:p w:rsidR="00EC4EDC" w:rsidRDefault="00EC4ED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EC4EDC" w:rsidRDefault="00EC4ED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EC4EDC" w:rsidRDefault="00086246" w:rsidP="00265AED">
      <w:pPr>
        <w:widowControl w:val="0"/>
        <w:spacing w:before="10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Completato l’esame delle istanze e costatatane la regolarità, si procede a stilare le relative gradua</w:t>
      </w:r>
      <w:r w:rsidR="009F2B02">
        <w:rPr>
          <w:sz w:val="22"/>
          <w:szCs w:val="22"/>
          <w:lang w:val="en-US" w:eastAsia="en-US"/>
        </w:rPr>
        <w:t>torie che di segui</w:t>
      </w:r>
      <w:r>
        <w:rPr>
          <w:sz w:val="22"/>
          <w:szCs w:val="22"/>
          <w:lang w:val="en-US" w:eastAsia="en-US"/>
        </w:rPr>
        <w:t>to si riportano:</w:t>
      </w:r>
    </w:p>
    <w:p w:rsidR="00606AEC" w:rsidRDefault="00606AE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E96464" w:rsidRPr="007210E2" w:rsidTr="008F50C5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4" w:rsidRDefault="00E96464" w:rsidP="00721D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FIGURA DI SUPPORTO OPERATIVO</w:t>
            </w:r>
          </w:p>
          <w:p w:rsidR="00E96464" w:rsidRPr="00721D52" w:rsidRDefault="00E96464" w:rsidP="00721D52">
            <w:pPr>
              <w:spacing w:before="70" w:line="238" w:lineRule="auto"/>
              <w:ind w:right="74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PROGETTO </w:t>
            </w:r>
            <w:r w:rsidR="00721D52" w:rsidRPr="00552205">
              <w:rPr>
                <w:b/>
                <w:bCs/>
              </w:rPr>
              <w:t>CODICE:  10.6.6A-FSEPON-CA-2017-90</w:t>
            </w:r>
          </w:p>
        </w:tc>
      </w:tr>
      <w:tr w:rsidR="00606AEC" w:rsidRPr="007210E2" w:rsidTr="00884B47">
        <w:trPr>
          <w:trHeight w:val="26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Fregolino Elisa</w:t>
            </w:r>
          </w:p>
        </w:tc>
      </w:tr>
      <w:tr w:rsidR="00606AEC" w:rsidRPr="007210E2" w:rsidTr="00884B47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6AEC" w:rsidRPr="007210E2" w:rsidTr="00884B47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Titoli :  Diplomi di specializzazione, corsi di perfezionamento, master, altro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06AEC" w:rsidRPr="007210E2" w:rsidTr="00721D52">
        <w:trPr>
          <w:trHeight w:val="2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06AEC" w:rsidRPr="007210E2" w:rsidTr="00721D52">
        <w:trPr>
          <w:trHeight w:val="4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F6326" w:rsidRPr="007210E2" w:rsidTr="00884B47">
        <w:trPr>
          <w:trHeight w:val="294"/>
        </w:trPr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26" w:rsidRPr="007210E2" w:rsidRDefault="005F6326" w:rsidP="008F50C5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ESPERIENZE  PROFESSIONALI</w:t>
            </w:r>
          </w:p>
          <w:p w:rsidR="005F6326" w:rsidRPr="007210E2" w:rsidRDefault="005F6326" w:rsidP="008F50C5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26" w:rsidRDefault="005F6326" w:rsidP="00221484">
            <w:pPr>
              <w:jc w:val="center"/>
              <w:rPr>
                <w:b/>
                <w:sz w:val="20"/>
                <w:szCs w:val="20"/>
              </w:rPr>
            </w:pPr>
          </w:p>
          <w:p w:rsidR="005F6326" w:rsidRPr="007210E2" w:rsidRDefault="005F6326" w:rsidP="002214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6AEC" w:rsidRPr="007210E2" w:rsidTr="00721D52">
        <w:trPr>
          <w:trHeight w:val="141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esperienze, opportunamente documentate, in ordine a percorsi didattici progettati e  attuati con gli allievi, coerenti </w:t>
            </w:r>
            <w:r w:rsidRPr="007210E2">
              <w:rPr>
                <w:sz w:val="20"/>
                <w:szCs w:val="20"/>
                <w:u w:val="single"/>
              </w:rPr>
              <w:t>con gli obiettivi generali del progetto</w:t>
            </w:r>
            <w:r w:rsidRPr="007210E2">
              <w:rPr>
                <w:sz w:val="20"/>
                <w:szCs w:val="20"/>
              </w:rPr>
              <w:t>, realizzati attraverso l'utilizzo di una:</w:t>
            </w:r>
          </w:p>
          <w:p w:rsidR="00606AEC" w:rsidRPr="007210E2" w:rsidRDefault="00606AEC" w:rsidP="00606AEC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didattica digitale</w:t>
            </w:r>
          </w:p>
          <w:p w:rsidR="00606AEC" w:rsidRPr="007210E2" w:rsidRDefault="00606AEC" w:rsidP="00606AEC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didattica innovativa</w:t>
            </w:r>
          </w:p>
          <w:p w:rsidR="00606AEC" w:rsidRPr="007210E2" w:rsidRDefault="00606AEC" w:rsidP="00606AEC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didattica laboratoriale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06AEC" w:rsidRPr="007210E2" w:rsidTr="00884B47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di  docenza/tutoraggio in progetti  PON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06AEC" w:rsidRPr="007210E2" w:rsidTr="00884B47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di  docenza/tutoraggio  in progetti  </w:t>
            </w:r>
            <w:r w:rsidRPr="007210E2">
              <w:rPr>
                <w:b/>
                <w:sz w:val="20"/>
                <w:szCs w:val="20"/>
              </w:rPr>
              <w:t xml:space="preserve"> </w:t>
            </w:r>
            <w:r w:rsidRPr="007210E2">
              <w:rPr>
                <w:sz w:val="20"/>
                <w:szCs w:val="20"/>
              </w:rPr>
              <w:t xml:space="preserve">PON </w:t>
            </w:r>
            <w:r w:rsidRPr="007210E2">
              <w:rPr>
                <w:b/>
                <w:sz w:val="20"/>
                <w:szCs w:val="20"/>
              </w:rPr>
              <w:t>non</w:t>
            </w:r>
            <w:r w:rsidRPr="007210E2">
              <w:rPr>
                <w:sz w:val="20"/>
                <w:szCs w:val="20"/>
              </w:rPr>
              <w:t xml:space="preserve">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06AEC" w:rsidRPr="007210E2" w:rsidTr="00884B47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06AEC" w:rsidRPr="007210E2" w:rsidTr="00884B47">
        <w:trPr>
          <w:trHeight w:val="23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606AEC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606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F6326" w:rsidRPr="007210E2" w:rsidTr="00884B47">
        <w:trPr>
          <w:trHeight w:val="17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26" w:rsidRPr="007210E2" w:rsidRDefault="005F6326" w:rsidP="008F50C5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26" w:rsidRPr="007210E2" w:rsidRDefault="005F6326" w:rsidP="005F6326">
            <w:pPr>
              <w:rPr>
                <w:b/>
                <w:sz w:val="20"/>
                <w:szCs w:val="20"/>
              </w:rPr>
            </w:pPr>
          </w:p>
        </w:tc>
      </w:tr>
      <w:tr w:rsidR="00E96464" w:rsidRPr="007210E2" w:rsidTr="00884B47"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4" w:rsidRPr="007210E2" w:rsidRDefault="00E96464" w:rsidP="008F50C5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4" w:rsidRPr="007210E2" w:rsidRDefault="00E96464" w:rsidP="008F50C5">
            <w:pPr>
              <w:rPr>
                <w:sz w:val="20"/>
                <w:szCs w:val="20"/>
              </w:rPr>
            </w:pPr>
          </w:p>
        </w:tc>
      </w:tr>
      <w:tr w:rsidR="00721D52" w:rsidRPr="007210E2" w:rsidTr="00884B47">
        <w:trPr>
          <w:trHeight w:val="51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52" w:rsidRPr="007210E2" w:rsidRDefault="00721D52" w:rsidP="00721D52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Seminari, convegni, corsi di formazione e/o aggiornamento professionale, altro attinenti e coerenti con gli obiettivi generali del progetto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7210E2" w:rsidRDefault="00721D52" w:rsidP="0072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21D52" w:rsidRPr="007210E2" w:rsidTr="00884B47">
        <w:trPr>
          <w:trHeight w:val="306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52" w:rsidRPr="007210E2" w:rsidRDefault="00721D52" w:rsidP="00721D52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7210E2" w:rsidRDefault="00721D52" w:rsidP="0072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21D52" w:rsidRPr="007210E2" w:rsidTr="00884B47">
        <w:trPr>
          <w:trHeight w:val="26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52" w:rsidRPr="007210E2" w:rsidRDefault="00721D52" w:rsidP="00721D52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 relativi alle nuove tecnologie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7210E2" w:rsidRDefault="00721D52" w:rsidP="0072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21D52" w:rsidRPr="007210E2" w:rsidTr="00884B47">
        <w:trPr>
          <w:trHeight w:val="26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52" w:rsidRPr="007210E2" w:rsidRDefault="00721D52" w:rsidP="00721D52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 didattico-metodologici  relativi alle didattiche innovative e trasversali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7210E2" w:rsidRDefault="00721D52" w:rsidP="0072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21D52" w:rsidRPr="007210E2" w:rsidTr="00721D52">
        <w:trPr>
          <w:trHeight w:val="17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7210E2" w:rsidRDefault="00721D52" w:rsidP="00721D52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7210E2" w:rsidRDefault="00721D52" w:rsidP="0072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21D52" w:rsidRPr="007210E2" w:rsidTr="00721D52">
        <w:trPr>
          <w:trHeight w:val="19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221484" w:rsidRDefault="00721D52" w:rsidP="00721D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2214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52" w:rsidRPr="00884B47" w:rsidRDefault="00721D52" w:rsidP="00721D52">
            <w:pPr>
              <w:jc w:val="center"/>
              <w:rPr>
                <w:b/>
                <w:sz w:val="20"/>
                <w:szCs w:val="20"/>
              </w:rPr>
            </w:pPr>
            <w:r w:rsidRPr="00884B47">
              <w:rPr>
                <w:b/>
                <w:sz w:val="20"/>
                <w:szCs w:val="20"/>
              </w:rPr>
              <w:t>117</w:t>
            </w:r>
          </w:p>
        </w:tc>
      </w:tr>
    </w:tbl>
    <w:p w:rsidR="00606AEC" w:rsidRDefault="00606AE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606AEC" w:rsidRDefault="00606AE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606AEC" w:rsidRPr="007210E2" w:rsidTr="002A1B47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Default="00721D52" w:rsidP="00721D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FIGURA DI REFERENTE PER LA VALUTAZIONE</w:t>
            </w:r>
          </w:p>
          <w:p w:rsidR="00606AEC" w:rsidRPr="00721D52" w:rsidRDefault="00721D52" w:rsidP="00721D52">
            <w:pPr>
              <w:spacing w:before="70" w:line="238" w:lineRule="auto"/>
              <w:ind w:right="745"/>
              <w:jc w:val="center"/>
              <w:rPr>
                <w:b/>
                <w:sz w:val="22"/>
                <w:szCs w:val="22"/>
              </w:rPr>
            </w:pPr>
            <w:r w:rsidRPr="00552205">
              <w:rPr>
                <w:b/>
                <w:bCs/>
              </w:rPr>
              <w:t>CODICE:  10.6.6A-FSEPON-CA-2017-90</w:t>
            </w:r>
          </w:p>
        </w:tc>
      </w:tr>
      <w:tr w:rsidR="00606AEC" w:rsidRPr="007210E2" w:rsidTr="002A1B47">
        <w:trPr>
          <w:trHeight w:val="26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Petrella Teresa</w:t>
            </w:r>
          </w:p>
        </w:tc>
      </w:tr>
      <w:tr w:rsidR="00606AEC" w:rsidRPr="007210E2" w:rsidTr="002A1B47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6AEC" w:rsidRPr="007210E2" w:rsidTr="002A1B47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Titoli :  Diplomi di specializzazione, corsi di perfezionamento, master, altro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6AEC" w:rsidRPr="007210E2" w:rsidTr="00721D52">
        <w:trPr>
          <w:trHeight w:val="26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06AEC" w:rsidRPr="007210E2" w:rsidTr="002A1B47">
        <w:trPr>
          <w:trHeight w:val="57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6AEC" w:rsidRPr="007210E2" w:rsidTr="002A1B47">
        <w:trPr>
          <w:trHeight w:val="294"/>
        </w:trPr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ESPERIENZE  PROFESSIONALI</w:t>
            </w:r>
          </w:p>
          <w:p w:rsidR="00606AEC" w:rsidRPr="007210E2" w:rsidRDefault="00606AEC" w:rsidP="002A1B47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Default="00606AEC" w:rsidP="002A1B47">
            <w:pPr>
              <w:jc w:val="center"/>
              <w:rPr>
                <w:b/>
                <w:sz w:val="20"/>
                <w:szCs w:val="20"/>
              </w:rPr>
            </w:pPr>
          </w:p>
          <w:p w:rsidR="00606AEC" w:rsidRPr="007210E2" w:rsidRDefault="00606AEC" w:rsidP="002A1B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6AEC" w:rsidRPr="007210E2" w:rsidTr="00721D52">
        <w:trPr>
          <w:trHeight w:val="149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esperienze, opportunamente documentate, in ordine a percorsi didattici progettati e  attuati con gli allievi, coerenti </w:t>
            </w:r>
            <w:r w:rsidRPr="007210E2">
              <w:rPr>
                <w:sz w:val="20"/>
                <w:szCs w:val="20"/>
                <w:u w:val="single"/>
              </w:rPr>
              <w:t>con gli obiettivi generali del progetto</w:t>
            </w:r>
            <w:r w:rsidRPr="007210E2">
              <w:rPr>
                <w:sz w:val="20"/>
                <w:szCs w:val="20"/>
              </w:rPr>
              <w:t>, realizzati attraverso l'utilizzo di una:</w:t>
            </w:r>
          </w:p>
          <w:p w:rsidR="00606AEC" w:rsidRPr="007210E2" w:rsidRDefault="00606AEC" w:rsidP="002A1B47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didattica digitale</w:t>
            </w:r>
          </w:p>
          <w:p w:rsidR="00606AEC" w:rsidRPr="007210E2" w:rsidRDefault="00606AEC" w:rsidP="002A1B47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didattica innovativa</w:t>
            </w:r>
          </w:p>
          <w:p w:rsidR="00606AEC" w:rsidRPr="007210E2" w:rsidRDefault="00606AEC" w:rsidP="002A1B47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didattica laboratoriale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6AEC" w:rsidRPr="007210E2" w:rsidTr="002A1B47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di  docenza/tutoraggio in progetti  PON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6AEC" w:rsidRPr="007210E2" w:rsidTr="002A1B47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di  docenza/tutoraggio  in progetti  </w:t>
            </w:r>
            <w:r w:rsidRPr="007210E2">
              <w:rPr>
                <w:b/>
                <w:sz w:val="20"/>
                <w:szCs w:val="20"/>
              </w:rPr>
              <w:t xml:space="preserve"> </w:t>
            </w:r>
            <w:r w:rsidRPr="007210E2">
              <w:rPr>
                <w:sz w:val="20"/>
                <w:szCs w:val="20"/>
              </w:rPr>
              <w:t xml:space="preserve">PON </w:t>
            </w:r>
            <w:r w:rsidRPr="007210E2">
              <w:rPr>
                <w:b/>
                <w:sz w:val="20"/>
                <w:szCs w:val="20"/>
              </w:rPr>
              <w:t>non</w:t>
            </w:r>
            <w:r w:rsidRPr="007210E2">
              <w:rPr>
                <w:sz w:val="20"/>
                <w:szCs w:val="20"/>
              </w:rPr>
              <w:t xml:space="preserve">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06AEC" w:rsidRPr="007210E2" w:rsidTr="002A1B47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06AEC" w:rsidRPr="007210E2" w:rsidTr="002A1B47">
        <w:trPr>
          <w:trHeight w:val="23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06AEC" w:rsidRPr="007210E2" w:rsidTr="002A1B47">
        <w:trPr>
          <w:trHeight w:val="17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rPr>
                <w:b/>
                <w:sz w:val="20"/>
                <w:szCs w:val="20"/>
              </w:rPr>
            </w:pPr>
          </w:p>
        </w:tc>
      </w:tr>
      <w:tr w:rsidR="00606AEC" w:rsidRPr="007210E2" w:rsidTr="002A1B47"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</w:p>
        </w:tc>
      </w:tr>
      <w:tr w:rsidR="00606AEC" w:rsidRPr="007210E2" w:rsidTr="002A1B47">
        <w:trPr>
          <w:trHeight w:val="51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Seminari, convegni, corsi di formazione e/o aggiornamento professionale, altro attinenti e coerenti con gli obiettivi generali del progetto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06AEC" w:rsidRPr="007210E2" w:rsidTr="002A1B47">
        <w:trPr>
          <w:trHeight w:val="306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6AEC" w:rsidRPr="007210E2" w:rsidTr="002A1B47">
        <w:trPr>
          <w:trHeight w:val="26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 relativi alle nuove tecnologie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06AEC" w:rsidRPr="007210E2" w:rsidTr="002A1B47">
        <w:trPr>
          <w:trHeight w:val="26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 didattico-metodologici  relativi alle didattiche innovative e trasversali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6AEC" w:rsidRPr="007210E2" w:rsidTr="00721D52">
        <w:trPr>
          <w:trHeight w:val="20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7210E2" w:rsidRDefault="00606AEC" w:rsidP="002A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06AEC" w:rsidRPr="007210E2" w:rsidTr="00721D52">
        <w:trPr>
          <w:trHeight w:val="24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221484" w:rsidRDefault="00606AEC" w:rsidP="002A1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2214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EC" w:rsidRPr="00221484" w:rsidRDefault="00606AEC" w:rsidP="002A1B47">
            <w:pPr>
              <w:jc w:val="center"/>
              <w:rPr>
                <w:b/>
                <w:sz w:val="20"/>
                <w:szCs w:val="20"/>
              </w:rPr>
            </w:pPr>
            <w:r w:rsidRPr="00221484">
              <w:rPr>
                <w:b/>
                <w:sz w:val="20"/>
                <w:szCs w:val="20"/>
              </w:rPr>
              <w:t>51</w:t>
            </w:r>
          </w:p>
        </w:tc>
      </w:tr>
    </w:tbl>
    <w:p w:rsidR="00606AEC" w:rsidRDefault="00606AEC" w:rsidP="00265AED">
      <w:pPr>
        <w:widowControl w:val="0"/>
        <w:spacing w:before="10"/>
        <w:rPr>
          <w:sz w:val="22"/>
          <w:szCs w:val="22"/>
          <w:lang w:val="en-US" w:eastAsia="en-US"/>
        </w:rPr>
      </w:pPr>
    </w:p>
    <w:p w:rsidR="009F2B02" w:rsidRDefault="009F2B02" w:rsidP="009F2B02">
      <w:pPr>
        <w:spacing w:after="160" w:line="259" w:lineRule="auto"/>
        <w:jc w:val="both"/>
        <w:rPr>
          <w:lang w:eastAsia="x-none"/>
        </w:rPr>
      </w:pPr>
      <w:r w:rsidRPr="009F2B02">
        <w:rPr>
          <w:lang w:val="x-none" w:eastAsia="x-none"/>
        </w:rPr>
        <w:t xml:space="preserve">In riferimento al </w:t>
      </w:r>
      <w:r w:rsidRPr="009F2B02">
        <w:rPr>
          <w:b/>
          <w:lang w:val="x-none" w:eastAsia="x-none"/>
        </w:rPr>
        <w:t>secondo punto</w:t>
      </w:r>
      <w:r w:rsidRPr="009F2B02">
        <w:rPr>
          <w:lang w:val="x-none" w:eastAsia="x-none"/>
        </w:rPr>
        <w:t xml:space="preserve"> posto all’o.d.g</w:t>
      </w:r>
      <w:r w:rsidRPr="009F2B02">
        <w:rPr>
          <w:lang w:eastAsia="x-none"/>
        </w:rPr>
        <w:t xml:space="preserve">, non essendovi altro da discutere, letto, approvato e sottoscritto il presente verbale, che verrà trasmesso al Dirigente Scolastico per il seguito di sua competenza, la seduta è tolta </w:t>
      </w:r>
      <w:r w:rsidR="00721D52">
        <w:rPr>
          <w:lang w:eastAsia="x-none"/>
        </w:rPr>
        <w:t>alle ore 16,30</w:t>
      </w:r>
      <w:r w:rsidR="001D71D0">
        <w:rPr>
          <w:lang w:eastAsia="x-none"/>
        </w:rPr>
        <w:t>.</w:t>
      </w:r>
    </w:p>
    <w:p w:rsidR="00265AED" w:rsidRPr="005F6326" w:rsidRDefault="00721D52" w:rsidP="005F6326">
      <w:pPr>
        <w:spacing w:after="160" w:line="259" w:lineRule="auto"/>
        <w:jc w:val="both"/>
        <w:rPr>
          <w:color w:val="FF0000"/>
          <w:lang w:eastAsia="x-none"/>
        </w:rPr>
      </w:pPr>
      <w:r>
        <w:rPr>
          <w:lang w:eastAsia="x-none"/>
        </w:rPr>
        <w:t>Marcianise, 08/01/2019</w:t>
      </w:r>
    </w:p>
    <w:p w:rsidR="00265AED" w:rsidRDefault="00265AED" w:rsidP="00265AED">
      <w:pPr>
        <w:widowControl w:val="0"/>
        <w:spacing w:before="4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Il segretario                                                                                      Il Presidente</w:t>
      </w:r>
    </w:p>
    <w:p w:rsidR="00265AED" w:rsidRDefault="00265AED" w:rsidP="00265AED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Prof.ssa Rosalba Capone                                     Il Dirigente Scolastico Prof.ssa Emma Marchitto</w:t>
      </w:r>
    </w:p>
    <w:p w:rsidR="00721D52" w:rsidRDefault="00721D52" w:rsidP="00265AED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721D52" w:rsidRDefault="00721D52" w:rsidP="00265AED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721D52" w:rsidRDefault="00721D52" w:rsidP="00265AED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721D52" w:rsidRDefault="00721D52" w:rsidP="00265AED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721D52" w:rsidRDefault="00721D52" w:rsidP="00265AED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721D52" w:rsidRDefault="00721D52" w:rsidP="00221484">
      <w:pPr>
        <w:widowControl w:val="0"/>
        <w:spacing w:before="1"/>
        <w:rPr>
          <w:rFonts w:eastAsia="Calibri"/>
          <w:sz w:val="22"/>
          <w:szCs w:val="22"/>
          <w:lang w:eastAsia="en-US"/>
        </w:rPr>
      </w:pPr>
    </w:p>
    <w:p w:rsidR="00221484" w:rsidRDefault="00721D52" w:rsidP="00221484">
      <w:pPr>
        <w:widowControl w:val="0"/>
        <w:spacing w:before="1"/>
        <w:rPr>
          <w:rFonts w:eastAsia="Calibri"/>
          <w:lang w:eastAsia="en-US"/>
        </w:rPr>
      </w:pPr>
      <w:r>
        <w:rPr>
          <w:rFonts w:eastAsia="Calibri"/>
          <w:lang w:eastAsia="en-US"/>
        </w:rPr>
        <w:t>Prof.ssa Antonella Palumbo</w:t>
      </w:r>
      <w:r w:rsidR="00221484">
        <w:rPr>
          <w:rFonts w:eastAsia="Calibri"/>
          <w:lang w:eastAsia="en-US"/>
        </w:rPr>
        <w:t xml:space="preserve"> __________________________________________</w:t>
      </w:r>
    </w:p>
    <w:sectPr w:rsidR="00221484" w:rsidSect="00B56A4D">
      <w:foot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42" w:rsidRDefault="00D90942" w:rsidP="00B82E31">
      <w:r>
        <w:separator/>
      </w:r>
    </w:p>
  </w:endnote>
  <w:endnote w:type="continuationSeparator" w:id="0">
    <w:p w:rsidR="00D90942" w:rsidRDefault="00D90942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CE" w:rsidRDefault="00CE3A5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AB3">
      <w:rPr>
        <w:noProof/>
      </w:rPr>
      <w:t>1</w:t>
    </w:r>
    <w:r>
      <w:rPr>
        <w:noProof/>
      </w:rPr>
      <w:fldChar w:fldCharType="end"/>
    </w:r>
  </w:p>
  <w:p w:rsidR="00700ACE" w:rsidRDefault="00700A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42" w:rsidRDefault="00D90942" w:rsidP="00B82E31">
      <w:r>
        <w:separator/>
      </w:r>
    </w:p>
  </w:footnote>
  <w:footnote w:type="continuationSeparator" w:id="0">
    <w:p w:rsidR="00D90942" w:rsidRDefault="00D90942" w:rsidP="00B8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083D"/>
    <w:multiLevelType w:val="hybridMultilevel"/>
    <w:tmpl w:val="35600120"/>
    <w:lvl w:ilvl="0" w:tplc="FC145696">
      <w:start w:val="1"/>
      <w:numFmt w:val="decimal"/>
      <w:lvlText w:val="%1)"/>
      <w:lvlJc w:val="left"/>
      <w:pPr>
        <w:ind w:left="720" w:hanging="360"/>
      </w:pPr>
      <w:rPr>
        <w:rFonts w:hint="default"/>
        <w:color w:val="4D4D4F"/>
        <w:sz w:val="23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0E24"/>
    <w:multiLevelType w:val="hybridMultilevel"/>
    <w:tmpl w:val="5E3E04AA"/>
    <w:lvl w:ilvl="0" w:tplc="3D2059D0">
      <w:start w:val="1"/>
      <w:numFmt w:val="bullet"/>
      <w:lvlText w:val="•"/>
      <w:lvlJc w:val="left"/>
      <w:pPr>
        <w:ind w:left="854" w:hanging="337"/>
      </w:pPr>
      <w:rPr>
        <w:rFonts w:ascii="Times New Roman" w:eastAsia="Times New Roman" w:hAnsi="Times New Roman" w:hint="default"/>
        <w:color w:val="4D4D4F"/>
        <w:w w:val="141"/>
        <w:sz w:val="23"/>
        <w:szCs w:val="23"/>
      </w:rPr>
    </w:lvl>
    <w:lvl w:ilvl="1" w:tplc="118EBABE">
      <w:start w:val="1"/>
      <w:numFmt w:val="bullet"/>
      <w:lvlText w:val="•"/>
      <w:lvlJc w:val="left"/>
      <w:pPr>
        <w:ind w:left="1769" w:hanging="337"/>
      </w:pPr>
      <w:rPr>
        <w:rFonts w:hint="default"/>
      </w:rPr>
    </w:lvl>
    <w:lvl w:ilvl="2" w:tplc="85F222CC">
      <w:start w:val="1"/>
      <w:numFmt w:val="bullet"/>
      <w:lvlText w:val="•"/>
      <w:lvlJc w:val="left"/>
      <w:pPr>
        <w:ind w:left="2684" w:hanging="337"/>
      </w:pPr>
      <w:rPr>
        <w:rFonts w:hint="default"/>
      </w:rPr>
    </w:lvl>
    <w:lvl w:ilvl="3" w:tplc="6CA6BE2E">
      <w:start w:val="1"/>
      <w:numFmt w:val="bullet"/>
      <w:lvlText w:val="•"/>
      <w:lvlJc w:val="left"/>
      <w:pPr>
        <w:ind w:left="3599" w:hanging="337"/>
      </w:pPr>
      <w:rPr>
        <w:rFonts w:hint="default"/>
      </w:rPr>
    </w:lvl>
    <w:lvl w:ilvl="4" w:tplc="83025714">
      <w:start w:val="1"/>
      <w:numFmt w:val="bullet"/>
      <w:lvlText w:val="•"/>
      <w:lvlJc w:val="left"/>
      <w:pPr>
        <w:ind w:left="4513" w:hanging="337"/>
      </w:pPr>
      <w:rPr>
        <w:rFonts w:hint="default"/>
      </w:rPr>
    </w:lvl>
    <w:lvl w:ilvl="5" w:tplc="36000F6C">
      <w:start w:val="1"/>
      <w:numFmt w:val="bullet"/>
      <w:lvlText w:val="•"/>
      <w:lvlJc w:val="left"/>
      <w:pPr>
        <w:ind w:left="5428" w:hanging="337"/>
      </w:pPr>
      <w:rPr>
        <w:rFonts w:hint="default"/>
      </w:rPr>
    </w:lvl>
    <w:lvl w:ilvl="6" w:tplc="0C86F026">
      <w:start w:val="1"/>
      <w:numFmt w:val="bullet"/>
      <w:lvlText w:val="•"/>
      <w:lvlJc w:val="left"/>
      <w:pPr>
        <w:ind w:left="6343" w:hanging="337"/>
      </w:pPr>
      <w:rPr>
        <w:rFonts w:hint="default"/>
      </w:rPr>
    </w:lvl>
    <w:lvl w:ilvl="7" w:tplc="5FEA10C2">
      <w:start w:val="1"/>
      <w:numFmt w:val="bullet"/>
      <w:lvlText w:val="•"/>
      <w:lvlJc w:val="left"/>
      <w:pPr>
        <w:ind w:left="7258" w:hanging="337"/>
      </w:pPr>
      <w:rPr>
        <w:rFonts w:hint="default"/>
      </w:rPr>
    </w:lvl>
    <w:lvl w:ilvl="8" w:tplc="5D9A308A">
      <w:start w:val="1"/>
      <w:numFmt w:val="bullet"/>
      <w:lvlText w:val="•"/>
      <w:lvlJc w:val="left"/>
      <w:pPr>
        <w:ind w:left="8173" w:hanging="337"/>
      </w:pPr>
      <w:rPr>
        <w:rFonts w:hint="default"/>
      </w:rPr>
    </w:lvl>
  </w:abstractNum>
  <w:abstractNum w:abstractNumId="4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6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03E1A"/>
    <w:multiLevelType w:val="hybridMultilevel"/>
    <w:tmpl w:val="FBE87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4360C"/>
    <w:multiLevelType w:val="hybridMultilevel"/>
    <w:tmpl w:val="3F5053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2760C"/>
    <w:multiLevelType w:val="hybridMultilevel"/>
    <w:tmpl w:val="D332A04A"/>
    <w:lvl w:ilvl="0" w:tplc="D1D2F596">
      <w:start w:val="1"/>
      <w:numFmt w:val="bullet"/>
      <w:lvlText w:val="•"/>
      <w:lvlJc w:val="left"/>
      <w:pPr>
        <w:ind w:left="590" w:hanging="342"/>
      </w:pPr>
      <w:rPr>
        <w:rFonts w:ascii="Times New Roman" w:eastAsia="Times New Roman" w:hAnsi="Times New Roman" w:cs="Times New Roman" w:hint="default"/>
        <w:color w:val="575757"/>
        <w:w w:val="158"/>
        <w:sz w:val="20"/>
        <w:szCs w:val="20"/>
      </w:rPr>
    </w:lvl>
    <w:lvl w:ilvl="1" w:tplc="3AB47452">
      <w:start w:val="1"/>
      <w:numFmt w:val="bullet"/>
      <w:lvlText w:val="•"/>
      <w:lvlJc w:val="left"/>
      <w:pPr>
        <w:ind w:left="1667" w:hanging="342"/>
      </w:pPr>
    </w:lvl>
    <w:lvl w:ilvl="2" w:tplc="D3F4F09E">
      <w:start w:val="1"/>
      <w:numFmt w:val="bullet"/>
      <w:lvlText w:val="•"/>
      <w:lvlJc w:val="left"/>
      <w:pPr>
        <w:ind w:left="2744" w:hanging="342"/>
      </w:pPr>
    </w:lvl>
    <w:lvl w:ilvl="3" w:tplc="844E49CE">
      <w:start w:val="1"/>
      <w:numFmt w:val="bullet"/>
      <w:lvlText w:val="•"/>
      <w:lvlJc w:val="left"/>
      <w:pPr>
        <w:ind w:left="3821" w:hanging="342"/>
      </w:pPr>
    </w:lvl>
    <w:lvl w:ilvl="4" w:tplc="B3BA670A">
      <w:start w:val="1"/>
      <w:numFmt w:val="bullet"/>
      <w:lvlText w:val="•"/>
      <w:lvlJc w:val="left"/>
      <w:pPr>
        <w:ind w:left="4898" w:hanging="342"/>
      </w:pPr>
    </w:lvl>
    <w:lvl w:ilvl="5" w:tplc="719E2D68">
      <w:start w:val="1"/>
      <w:numFmt w:val="bullet"/>
      <w:lvlText w:val="•"/>
      <w:lvlJc w:val="left"/>
      <w:pPr>
        <w:ind w:left="5976" w:hanging="342"/>
      </w:pPr>
    </w:lvl>
    <w:lvl w:ilvl="6" w:tplc="42AAD69C">
      <w:start w:val="1"/>
      <w:numFmt w:val="bullet"/>
      <w:lvlText w:val="•"/>
      <w:lvlJc w:val="left"/>
      <w:pPr>
        <w:ind w:left="7053" w:hanging="342"/>
      </w:pPr>
    </w:lvl>
    <w:lvl w:ilvl="7" w:tplc="B3AA14FE">
      <w:start w:val="1"/>
      <w:numFmt w:val="bullet"/>
      <w:lvlText w:val="•"/>
      <w:lvlJc w:val="left"/>
      <w:pPr>
        <w:ind w:left="8130" w:hanging="342"/>
      </w:pPr>
    </w:lvl>
    <w:lvl w:ilvl="8" w:tplc="AB72D22C">
      <w:start w:val="1"/>
      <w:numFmt w:val="bullet"/>
      <w:lvlText w:val="•"/>
      <w:lvlJc w:val="left"/>
      <w:pPr>
        <w:ind w:left="9207" w:hanging="342"/>
      </w:pPr>
    </w:lvl>
  </w:abstractNum>
  <w:abstractNum w:abstractNumId="20" w15:restartNumberingAfterBreak="0">
    <w:nsid w:val="377A7099"/>
    <w:multiLevelType w:val="hybridMultilevel"/>
    <w:tmpl w:val="D4762D08"/>
    <w:lvl w:ilvl="0" w:tplc="FB22138C">
      <w:start w:val="1"/>
      <w:numFmt w:val="bullet"/>
      <w:lvlText w:val="•"/>
      <w:lvlJc w:val="left"/>
      <w:pPr>
        <w:ind w:left="784" w:hanging="337"/>
      </w:pPr>
      <w:rPr>
        <w:rFonts w:ascii="Times New Roman" w:eastAsia="Times New Roman" w:hAnsi="Times New Roman" w:hint="default"/>
        <w:color w:val="4B4D4D"/>
        <w:w w:val="147"/>
        <w:sz w:val="22"/>
        <w:szCs w:val="22"/>
      </w:rPr>
    </w:lvl>
    <w:lvl w:ilvl="1" w:tplc="5BC03272">
      <w:start w:val="1"/>
      <w:numFmt w:val="bullet"/>
      <w:lvlText w:val="•"/>
      <w:lvlJc w:val="left"/>
      <w:pPr>
        <w:ind w:left="1702" w:hanging="337"/>
      </w:pPr>
      <w:rPr>
        <w:rFonts w:hint="default"/>
      </w:rPr>
    </w:lvl>
    <w:lvl w:ilvl="2" w:tplc="C30E6B2C">
      <w:start w:val="1"/>
      <w:numFmt w:val="bullet"/>
      <w:lvlText w:val="•"/>
      <w:lvlJc w:val="left"/>
      <w:pPr>
        <w:ind w:left="2620" w:hanging="337"/>
      </w:pPr>
      <w:rPr>
        <w:rFonts w:hint="default"/>
      </w:rPr>
    </w:lvl>
    <w:lvl w:ilvl="3" w:tplc="FE34B06C">
      <w:start w:val="1"/>
      <w:numFmt w:val="bullet"/>
      <w:lvlText w:val="•"/>
      <w:lvlJc w:val="left"/>
      <w:pPr>
        <w:ind w:left="3538" w:hanging="337"/>
      </w:pPr>
      <w:rPr>
        <w:rFonts w:hint="default"/>
      </w:rPr>
    </w:lvl>
    <w:lvl w:ilvl="4" w:tplc="C700FDB0">
      <w:start w:val="1"/>
      <w:numFmt w:val="bullet"/>
      <w:lvlText w:val="•"/>
      <w:lvlJc w:val="left"/>
      <w:pPr>
        <w:ind w:left="4456" w:hanging="337"/>
      </w:pPr>
      <w:rPr>
        <w:rFonts w:hint="default"/>
      </w:rPr>
    </w:lvl>
    <w:lvl w:ilvl="5" w:tplc="E318BBF0">
      <w:start w:val="1"/>
      <w:numFmt w:val="bullet"/>
      <w:lvlText w:val="•"/>
      <w:lvlJc w:val="left"/>
      <w:pPr>
        <w:ind w:left="5373" w:hanging="337"/>
      </w:pPr>
      <w:rPr>
        <w:rFonts w:hint="default"/>
      </w:rPr>
    </w:lvl>
    <w:lvl w:ilvl="6" w:tplc="601A495E">
      <w:start w:val="1"/>
      <w:numFmt w:val="bullet"/>
      <w:lvlText w:val="•"/>
      <w:lvlJc w:val="left"/>
      <w:pPr>
        <w:ind w:left="6291" w:hanging="337"/>
      </w:pPr>
      <w:rPr>
        <w:rFonts w:hint="default"/>
      </w:rPr>
    </w:lvl>
    <w:lvl w:ilvl="7" w:tplc="1BE21692">
      <w:start w:val="1"/>
      <w:numFmt w:val="bullet"/>
      <w:lvlText w:val="•"/>
      <w:lvlJc w:val="left"/>
      <w:pPr>
        <w:ind w:left="7209" w:hanging="337"/>
      </w:pPr>
      <w:rPr>
        <w:rFonts w:hint="default"/>
      </w:rPr>
    </w:lvl>
    <w:lvl w:ilvl="8" w:tplc="3D58AED8">
      <w:start w:val="1"/>
      <w:numFmt w:val="bullet"/>
      <w:lvlText w:val="•"/>
      <w:lvlJc w:val="left"/>
      <w:pPr>
        <w:ind w:left="8127" w:hanging="337"/>
      </w:pPr>
      <w:rPr>
        <w:rFonts w:hint="default"/>
      </w:rPr>
    </w:lvl>
  </w:abstractNum>
  <w:abstractNum w:abstractNumId="21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D396B"/>
    <w:multiLevelType w:val="hybridMultilevel"/>
    <w:tmpl w:val="D9BC83F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C44ED"/>
    <w:multiLevelType w:val="hybridMultilevel"/>
    <w:tmpl w:val="026C271C"/>
    <w:lvl w:ilvl="0" w:tplc="C34E2A24">
      <w:start w:val="4"/>
      <w:numFmt w:val="decimal"/>
      <w:lvlText w:val="%1)"/>
      <w:lvlJc w:val="left"/>
      <w:pPr>
        <w:ind w:left="798" w:hanging="346"/>
        <w:jc w:val="left"/>
      </w:pPr>
      <w:rPr>
        <w:rFonts w:ascii="Times New Roman" w:eastAsia="Times New Roman" w:hAnsi="Times New Roman" w:hint="default"/>
        <w:color w:val="5E5E60"/>
        <w:w w:val="106"/>
        <w:sz w:val="22"/>
        <w:szCs w:val="22"/>
      </w:rPr>
    </w:lvl>
    <w:lvl w:ilvl="1" w:tplc="1072307E">
      <w:start w:val="1"/>
      <w:numFmt w:val="bullet"/>
      <w:lvlText w:val="•"/>
      <w:lvlJc w:val="left"/>
      <w:pPr>
        <w:ind w:left="1715" w:hanging="346"/>
      </w:pPr>
      <w:rPr>
        <w:rFonts w:hint="default"/>
      </w:rPr>
    </w:lvl>
    <w:lvl w:ilvl="2" w:tplc="9DB6D79E">
      <w:start w:val="1"/>
      <w:numFmt w:val="bullet"/>
      <w:lvlText w:val="•"/>
      <w:lvlJc w:val="left"/>
      <w:pPr>
        <w:ind w:left="2631" w:hanging="346"/>
      </w:pPr>
      <w:rPr>
        <w:rFonts w:hint="default"/>
      </w:rPr>
    </w:lvl>
    <w:lvl w:ilvl="3" w:tplc="6FD49A20">
      <w:start w:val="1"/>
      <w:numFmt w:val="bullet"/>
      <w:lvlText w:val="•"/>
      <w:lvlJc w:val="left"/>
      <w:pPr>
        <w:ind w:left="3548" w:hanging="346"/>
      </w:pPr>
      <w:rPr>
        <w:rFonts w:hint="default"/>
      </w:rPr>
    </w:lvl>
    <w:lvl w:ilvl="4" w:tplc="52E46582">
      <w:start w:val="1"/>
      <w:numFmt w:val="bullet"/>
      <w:lvlText w:val="•"/>
      <w:lvlJc w:val="left"/>
      <w:pPr>
        <w:ind w:left="4464" w:hanging="346"/>
      </w:pPr>
      <w:rPr>
        <w:rFonts w:hint="default"/>
      </w:rPr>
    </w:lvl>
    <w:lvl w:ilvl="5" w:tplc="B47EEF10">
      <w:start w:val="1"/>
      <w:numFmt w:val="bullet"/>
      <w:lvlText w:val="•"/>
      <w:lvlJc w:val="left"/>
      <w:pPr>
        <w:ind w:left="5381" w:hanging="346"/>
      </w:pPr>
      <w:rPr>
        <w:rFonts w:hint="default"/>
      </w:rPr>
    </w:lvl>
    <w:lvl w:ilvl="6" w:tplc="E9F2A6D0">
      <w:start w:val="1"/>
      <w:numFmt w:val="bullet"/>
      <w:lvlText w:val="•"/>
      <w:lvlJc w:val="left"/>
      <w:pPr>
        <w:ind w:left="6297" w:hanging="346"/>
      </w:pPr>
      <w:rPr>
        <w:rFonts w:hint="default"/>
      </w:rPr>
    </w:lvl>
    <w:lvl w:ilvl="7" w:tplc="0C709648">
      <w:start w:val="1"/>
      <w:numFmt w:val="bullet"/>
      <w:lvlText w:val="•"/>
      <w:lvlJc w:val="left"/>
      <w:pPr>
        <w:ind w:left="7213" w:hanging="346"/>
      </w:pPr>
      <w:rPr>
        <w:rFonts w:hint="default"/>
      </w:rPr>
    </w:lvl>
    <w:lvl w:ilvl="8" w:tplc="D11EE888">
      <w:start w:val="1"/>
      <w:numFmt w:val="bullet"/>
      <w:lvlText w:val="•"/>
      <w:lvlJc w:val="left"/>
      <w:pPr>
        <w:ind w:left="8130" w:hanging="346"/>
      </w:pPr>
      <w:rPr>
        <w:rFonts w:hint="default"/>
      </w:rPr>
    </w:lvl>
  </w:abstractNum>
  <w:abstractNum w:abstractNumId="31" w15:restartNumberingAfterBreak="0">
    <w:nsid w:val="5A941D6F"/>
    <w:multiLevelType w:val="hybridMultilevel"/>
    <w:tmpl w:val="FE1411F4"/>
    <w:lvl w:ilvl="0" w:tplc="FDAE985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1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6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5"/>
  </w:num>
  <w:num w:numId="3">
    <w:abstractNumId w:val="33"/>
  </w:num>
  <w:num w:numId="4">
    <w:abstractNumId w:val="4"/>
  </w:num>
  <w:num w:numId="5">
    <w:abstractNumId w:val="28"/>
  </w:num>
  <w:num w:numId="6">
    <w:abstractNumId w:val="12"/>
  </w:num>
  <w:num w:numId="7">
    <w:abstractNumId w:val="40"/>
  </w:num>
  <w:num w:numId="8">
    <w:abstractNumId w:val="0"/>
  </w:num>
  <w:num w:numId="9">
    <w:abstractNumId w:val="18"/>
  </w:num>
  <w:num w:numId="10">
    <w:abstractNumId w:val="17"/>
  </w:num>
  <w:num w:numId="11">
    <w:abstractNumId w:val="44"/>
  </w:num>
  <w:num w:numId="12">
    <w:abstractNumId w:val="6"/>
  </w:num>
  <w:num w:numId="13">
    <w:abstractNumId w:val="42"/>
  </w:num>
  <w:num w:numId="14">
    <w:abstractNumId w:val="29"/>
  </w:num>
  <w:num w:numId="15">
    <w:abstractNumId w:val="35"/>
  </w:num>
  <w:num w:numId="16">
    <w:abstractNumId w:val="11"/>
  </w:num>
  <w:num w:numId="17">
    <w:abstractNumId w:val="26"/>
  </w:num>
  <w:num w:numId="18">
    <w:abstractNumId w:val="36"/>
  </w:num>
  <w:num w:numId="19">
    <w:abstractNumId w:val="24"/>
  </w:num>
  <w:num w:numId="20">
    <w:abstractNumId w:val="16"/>
  </w:num>
  <w:num w:numId="21">
    <w:abstractNumId w:val="46"/>
  </w:num>
  <w:num w:numId="22">
    <w:abstractNumId w:val="39"/>
  </w:num>
  <w:num w:numId="23">
    <w:abstractNumId w:val="9"/>
  </w:num>
  <w:num w:numId="24">
    <w:abstractNumId w:val="32"/>
  </w:num>
  <w:num w:numId="25">
    <w:abstractNumId w:val="10"/>
  </w:num>
  <w:num w:numId="26">
    <w:abstractNumId w:val="27"/>
  </w:num>
  <w:num w:numId="27">
    <w:abstractNumId w:val="37"/>
  </w:num>
  <w:num w:numId="28">
    <w:abstractNumId w:val="23"/>
  </w:num>
  <w:num w:numId="29">
    <w:abstractNumId w:val="2"/>
  </w:num>
  <w:num w:numId="30">
    <w:abstractNumId w:val="8"/>
  </w:num>
  <w:num w:numId="31">
    <w:abstractNumId w:val="13"/>
  </w:num>
  <w:num w:numId="32">
    <w:abstractNumId w:val="43"/>
  </w:num>
  <w:num w:numId="33">
    <w:abstractNumId w:val="38"/>
  </w:num>
  <w:num w:numId="34">
    <w:abstractNumId w:val="14"/>
  </w:num>
  <w:num w:numId="35">
    <w:abstractNumId w:val="22"/>
  </w:num>
  <w:num w:numId="36">
    <w:abstractNumId w:val="21"/>
  </w:num>
  <w:num w:numId="37">
    <w:abstractNumId w:val="34"/>
  </w:num>
  <w:num w:numId="38">
    <w:abstractNumId w:val="41"/>
  </w:num>
  <w:num w:numId="39">
    <w:abstractNumId w:val="25"/>
  </w:num>
  <w:num w:numId="40">
    <w:abstractNumId w:val="7"/>
  </w:num>
  <w:num w:numId="41">
    <w:abstractNumId w:val="30"/>
  </w:num>
  <w:num w:numId="42">
    <w:abstractNumId w:val="20"/>
  </w:num>
  <w:num w:numId="43">
    <w:abstractNumId w:val="3"/>
  </w:num>
  <w:num w:numId="44">
    <w:abstractNumId w:val="1"/>
  </w:num>
  <w:num w:numId="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04084"/>
    <w:rsid w:val="00011268"/>
    <w:rsid w:val="00011CD1"/>
    <w:rsid w:val="00012668"/>
    <w:rsid w:val="00023641"/>
    <w:rsid w:val="00025D4B"/>
    <w:rsid w:val="0002609E"/>
    <w:rsid w:val="000422B1"/>
    <w:rsid w:val="00043F26"/>
    <w:rsid w:val="000460FA"/>
    <w:rsid w:val="00054CDC"/>
    <w:rsid w:val="0006177F"/>
    <w:rsid w:val="000628D6"/>
    <w:rsid w:val="00062A33"/>
    <w:rsid w:val="00065C5C"/>
    <w:rsid w:val="00071A1E"/>
    <w:rsid w:val="00083E8D"/>
    <w:rsid w:val="00086246"/>
    <w:rsid w:val="000870CE"/>
    <w:rsid w:val="000905C9"/>
    <w:rsid w:val="00091D88"/>
    <w:rsid w:val="000973C5"/>
    <w:rsid w:val="00097CDE"/>
    <w:rsid w:val="000A604F"/>
    <w:rsid w:val="000A65E4"/>
    <w:rsid w:val="000A709A"/>
    <w:rsid w:val="000B1593"/>
    <w:rsid w:val="000B2C80"/>
    <w:rsid w:val="000B7AD8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36EC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2899"/>
    <w:rsid w:val="00161F4C"/>
    <w:rsid w:val="001674CD"/>
    <w:rsid w:val="001816CA"/>
    <w:rsid w:val="00181C5B"/>
    <w:rsid w:val="001827BB"/>
    <w:rsid w:val="00185861"/>
    <w:rsid w:val="00187EB1"/>
    <w:rsid w:val="0019144F"/>
    <w:rsid w:val="001A60EF"/>
    <w:rsid w:val="001A7B1A"/>
    <w:rsid w:val="001B04F7"/>
    <w:rsid w:val="001B7317"/>
    <w:rsid w:val="001D5029"/>
    <w:rsid w:val="001D5F14"/>
    <w:rsid w:val="001D71D0"/>
    <w:rsid w:val="001F6D35"/>
    <w:rsid w:val="0020402A"/>
    <w:rsid w:val="00204551"/>
    <w:rsid w:val="00207307"/>
    <w:rsid w:val="00210E7C"/>
    <w:rsid w:val="00211AE1"/>
    <w:rsid w:val="002141A4"/>
    <w:rsid w:val="0022148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65AED"/>
    <w:rsid w:val="00270557"/>
    <w:rsid w:val="002734A9"/>
    <w:rsid w:val="002742E4"/>
    <w:rsid w:val="0028123C"/>
    <w:rsid w:val="002820DE"/>
    <w:rsid w:val="0028222A"/>
    <w:rsid w:val="002863EF"/>
    <w:rsid w:val="0029134D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3017B2"/>
    <w:rsid w:val="00307470"/>
    <w:rsid w:val="00312B6D"/>
    <w:rsid w:val="00322912"/>
    <w:rsid w:val="0032314A"/>
    <w:rsid w:val="00333717"/>
    <w:rsid w:val="00334747"/>
    <w:rsid w:val="00334817"/>
    <w:rsid w:val="00334DF9"/>
    <w:rsid w:val="0034355D"/>
    <w:rsid w:val="003465B0"/>
    <w:rsid w:val="00352CC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0EBD"/>
    <w:rsid w:val="003B7ABD"/>
    <w:rsid w:val="003C6FBE"/>
    <w:rsid w:val="003D5F86"/>
    <w:rsid w:val="003E0007"/>
    <w:rsid w:val="003E1070"/>
    <w:rsid w:val="003E2388"/>
    <w:rsid w:val="003E25D7"/>
    <w:rsid w:val="0040719E"/>
    <w:rsid w:val="00413346"/>
    <w:rsid w:val="00415229"/>
    <w:rsid w:val="00433149"/>
    <w:rsid w:val="004519A9"/>
    <w:rsid w:val="00454F9E"/>
    <w:rsid w:val="00456F59"/>
    <w:rsid w:val="00464E1E"/>
    <w:rsid w:val="0047001D"/>
    <w:rsid w:val="00490658"/>
    <w:rsid w:val="00496B99"/>
    <w:rsid w:val="004A18DE"/>
    <w:rsid w:val="004A1E43"/>
    <w:rsid w:val="004B0847"/>
    <w:rsid w:val="004B7CDA"/>
    <w:rsid w:val="004C0A55"/>
    <w:rsid w:val="004C0D4B"/>
    <w:rsid w:val="004C55A8"/>
    <w:rsid w:val="004E156A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D2A"/>
    <w:rsid w:val="005673EC"/>
    <w:rsid w:val="00570935"/>
    <w:rsid w:val="00570C1E"/>
    <w:rsid w:val="00572896"/>
    <w:rsid w:val="0057545E"/>
    <w:rsid w:val="005777FB"/>
    <w:rsid w:val="005804E8"/>
    <w:rsid w:val="005838B1"/>
    <w:rsid w:val="0058395F"/>
    <w:rsid w:val="005A6F52"/>
    <w:rsid w:val="005B238C"/>
    <w:rsid w:val="005B5687"/>
    <w:rsid w:val="005B7788"/>
    <w:rsid w:val="005C2298"/>
    <w:rsid w:val="005C3413"/>
    <w:rsid w:val="005C5AA5"/>
    <w:rsid w:val="005C6EA4"/>
    <w:rsid w:val="005D013C"/>
    <w:rsid w:val="005D0AA2"/>
    <w:rsid w:val="005D0BE6"/>
    <w:rsid w:val="005E0EA1"/>
    <w:rsid w:val="005E2258"/>
    <w:rsid w:val="005F2E5D"/>
    <w:rsid w:val="005F6086"/>
    <w:rsid w:val="005F6326"/>
    <w:rsid w:val="006051CA"/>
    <w:rsid w:val="00606AEC"/>
    <w:rsid w:val="00606DA6"/>
    <w:rsid w:val="00607F49"/>
    <w:rsid w:val="00610E38"/>
    <w:rsid w:val="00612A59"/>
    <w:rsid w:val="006213DC"/>
    <w:rsid w:val="006224E5"/>
    <w:rsid w:val="00626456"/>
    <w:rsid w:val="00626F5F"/>
    <w:rsid w:val="0063788D"/>
    <w:rsid w:val="00641700"/>
    <w:rsid w:val="00647D1B"/>
    <w:rsid w:val="006506C0"/>
    <w:rsid w:val="006727F6"/>
    <w:rsid w:val="00674D97"/>
    <w:rsid w:val="00676CCB"/>
    <w:rsid w:val="00681AA2"/>
    <w:rsid w:val="00683D29"/>
    <w:rsid w:val="0068414C"/>
    <w:rsid w:val="00684BD0"/>
    <w:rsid w:val="0068527B"/>
    <w:rsid w:val="00694DB6"/>
    <w:rsid w:val="0069569B"/>
    <w:rsid w:val="00695F88"/>
    <w:rsid w:val="00696900"/>
    <w:rsid w:val="006A0F41"/>
    <w:rsid w:val="006A701A"/>
    <w:rsid w:val="006B0B3D"/>
    <w:rsid w:val="006C074D"/>
    <w:rsid w:val="006C29C8"/>
    <w:rsid w:val="006C4E36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0ACE"/>
    <w:rsid w:val="007014FF"/>
    <w:rsid w:val="007115FB"/>
    <w:rsid w:val="0071596B"/>
    <w:rsid w:val="007210E2"/>
    <w:rsid w:val="00721D52"/>
    <w:rsid w:val="007272E7"/>
    <w:rsid w:val="00727BBA"/>
    <w:rsid w:val="007325B2"/>
    <w:rsid w:val="00735BC6"/>
    <w:rsid w:val="00740343"/>
    <w:rsid w:val="007429A9"/>
    <w:rsid w:val="00751839"/>
    <w:rsid w:val="00753F6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21218"/>
    <w:rsid w:val="00832A29"/>
    <w:rsid w:val="00834A18"/>
    <w:rsid w:val="00870B46"/>
    <w:rsid w:val="00884B47"/>
    <w:rsid w:val="00887E34"/>
    <w:rsid w:val="00894488"/>
    <w:rsid w:val="008A1E3C"/>
    <w:rsid w:val="008B32E3"/>
    <w:rsid w:val="008B7096"/>
    <w:rsid w:val="008C2415"/>
    <w:rsid w:val="008C3E39"/>
    <w:rsid w:val="008D3134"/>
    <w:rsid w:val="008D479E"/>
    <w:rsid w:val="008D7BBB"/>
    <w:rsid w:val="008F01CE"/>
    <w:rsid w:val="008F3E93"/>
    <w:rsid w:val="008F51E5"/>
    <w:rsid w:val="008F6722"/>
    <w:rsid w:val="00914165"/>
    <w:rsid w:val="009218E9"/>
    <w:rsid w:val="009256DA"/>
    <w:rsid w:val="009356A2"/>
    <w:rsid w:val="0094353A"/>
    <w:rsid w:val="00947888"/>
    <w:rsid w:val="00954172"/>
    <w:rsid w:val="00955BBF"/>
    <w:rsid w:val="00957B5A"/>
    <w:rsid w:val="009625DD"/>
    <w:rsid w:val="00967126"/>
    <w:rsid w:val="00970D7B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1932"/>
    <w:rsid w:val="009B315F"/>
    <w:rsid w:val="009C4638"/>
    <w:rsid w:val="009C5242"/>
    <w:rsid w:val="009D6E9A"/>
    <w:rsid w:val="009E086C"/>
    <w:rsid w:val="009E0A85"/>
    <w:rsid w:val="009E231E"/>
    <w:rsid w:val="009E79B0"/>
    <w:rsid w:val="009F2B02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73510"/>
    <w:rsid w:val="00A75EAC"/>
    <w:rsid w:val="00A7666C"/>
    <w:rsid w:val="00A865A5"/>
    <w:rsid w:val="00A90A2B"/>
    <w:rsid w:val="00A91F37"/>
    <w:rsid w:val="00A96BA9"/>
    <w:rsid w:val="00AA2A29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F0356"/>
    <w:rsid w:val="00AF365D"/>
    <w:rsid w:val="00AF538E"/>
    <w:rsid w:val="00AF70B2"/>
    <w:rsid w:val="00B029A7"/>
    <w:rsid w:val="00B02DA4"/>
    <w:rsid w:val="00B03F34"/>
    <w:rsid w:val="00B21231"/>
    <w:rsid w:val="00B22CF3"/>
    <w:rsid w:val="00B32DA8"/>
    <w:rsid w:val="00B332DA"/>
    <w:rsid w:val="00B3464D"/>
    <w:rsid w:val="00B36149"/>
    <w:rsid w:val="00B37B16"/>
    <w:rsid w:val="00B56A4D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245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A08"/>
    <w:rsid w:val="00C63F09"/>
    <w:rsid w:val="00C723D3"/>
    <w:rsid w:val="00C84A22"/>
    <w:rsid w:val="00C85323"/>
    <w:rsid w:val="00C85C97"/>
    <w:rsid w:val="00C85F9D"/>
    <w:rsid w:val="00C879E6"/>
    <w:rsid w:val="00C92D31"/>
    <w:rsid w:val="00C96156"/>
    <w:rsid w:val="00CA3C41"/>
    <w:rsid w:val="00CA5A7B"/>
    <w:rsid w:val="00CA6275"/>
    <w:rsid w:val="00CB787D"/>
    <w:rsid w:val="00CC0426"/>
    <w:rsid w:val="00CC286B"/>
    <w:rsid w:val="00CD29DD"/>
    <w:rsid w:val="00CE3A50"/>
    <w:rsid w:val="00CF1016"/>
    <w:rsid w:val="00D058A4"/>
    <w:rsid w:val="00D066B1"/>
    <w:rsid w:val="00D15ACF"/>
    <w:rsid w:val="00D17FA9"/>
    <w:rsid w:val="00D22B0F"/>
    <w:rsid w:val="00D33827"/>
    <w:rsid w:val="00D505EE"/>
    <w:rsid w:val="00D5283E"/>
    <w:rsid w:val="00D55061"/>
    <w:rsid w:val="00D558EE"/>
    <w:rsid w:val="00D56A39"/>
    <w:rsid w:val="00D67D3C"/>
    <w:rsid w:val="00D744AA"/>
    <w:rsid w:val="00D770EC"/>
    <w:rsid w:val="00D903A2"/>
    <w:rsid w:val="00D9094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E0324A"/>
    <w:rsid w:val="00E07F55"/>
    <w:rsid w:val="00E20EE3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91E8C"/>
    <w:rsid w:val="00E96464"/>
    <w:rsid w:val="00EB546B"/>
    <w:rsid w:val="00EC0E5E"/>
    <w:rsid w:val="00EC4EDC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19C7"/>
    <w:rsid w:val="00F62BA2"/>
    <w:rsid w:val="00F72ABF"/>
    <w:rsid w:val="00F72D7F"/>
    <w:rsid w:val="00F76270"/>
    <w:rsid w:val="00F846C8"/>
    <w:rsid w:val="00F85AAE"/>
    <w:rsid w:val="00F91A50"/>
    <w:rsid w:val="00F91D91"/>
    <w:rsid w:val="00F92A76"/>
    <w:rsid w:val="00FA0877"/>
    <w:rsid w:val="00FA53F0"/>
    <w:rsid w:val="00FA73C8"/>
    <w:rsid w:val="00FB2F5F"/>
    <w:rsid w:val="00FB3B66"/>
    <w:rsid w:val="00FB5573"/>
    <w:rsid w:val="00FB65D3"/>
    <w:rsid w:val="00FB67E8"/>
    <w:rsid w:val="00FD0AB3"/>
    <w:rsid w:val="00FD334B"/>
    <w:rsid w:val="00FD58CB"/>
    <w:rsid w:val="00FD7239"/>
    <w:rsid w:val="00FD7E6C"/>
    <w:rsid w:val="00FE1537"/>
    <w:rsid w:val="00FE31F3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995117B6-78E8-4C67-AFA4-79EAB889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8930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40</cp:revision>
  <cp:lastPrinted>2019-01-08T17:04:00Z</cp:lastPrinted>
  <dcterms:created xsi:type="dcterms:W3CDTF">2018-10-19T18:03:00Z</dcterms:created>
  <dcterms:modified xsi:type="dcterms:W3CDTF">2019-01-09T12:50:00Z</dcterms:modified>
</cp:coreProperties>
</file>