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050609" w:rsidRPr="00233222" w:rsidTr="00F701D0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09" w:rsidRPr="00233222" w:rsidRDefault="00050609" w:rsidP="0002420D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06425" cy="703580"/>
                  <wp:effectExtent l="19050" t="0" r="317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0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9" w:rsidRPr="00233222" w:rsidRDefault="00050609" w:rsidP="0002420D">
            <w:pPr>
              <w:jc w:val="both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D0" w:rsidRPr="00F701D0" w:rsidRDefault="00F701D0" w:rsidP="00F701D0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F701D0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F701D0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F701D0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F701D0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F701D0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F701D0" w:rsidRPr="00F701D0" w:rsidRDefault="00F701D0" w:rsidP="00F701D0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F701D0">
              <w:rPr>
                <w:sz w:val="14"/>
                <w:szCs w:val="14"/>
              </w:rPr>
              <w:t xml:space="preserve">Liceo delle Scienze Umane </w:t>
            </w:r>
            <w:r w:rsidRPr="00F701D0">
              <w:rPr>
                <w:b/>
                <w:bCs/>
                <w:sz w:val="14"/>
                <w:szCs w:val="14"/>
              </w:rPr>
              <w:t xml:space="preserve">– </w:t>
            </w:r>
            <w:r w:rsidRPr="00F701D0">
              <w:rPr>
                <w:sz w:val="14"/>
                <w:szCs w:val="14"/>
              </w:rPr>
              <w:t>Liceo Economico Sociale −Liceo Linguistico</w:t>
            </w:r>
          </w:p>
          <w:p w:rsidR="00F701D0" w:rsidRPr="00F701D0" w:rsidRDefault="00F701D0" w:rsidP="00F701D0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F701D0">
              <w:rPr>
                <w:sz w:val="14"/>
                <w:szCs w:val="14"/>
              </w:rPr>
              <w:t xml:space="preserve">Istituto Professionale Abbigliamento e Moda </w:t>
            </w:r>
            <w:r w:rsidRPr="00F701D0">
              <w:rPr>
                <w:b/>
                <w:bCs/>
                <w:sz w:val="14"/>
                <w:szCs w:val="14"/>
              </w:rPr>
              <w:t xml:space="preserve">– </w:t>
            </w:r>
            <w:r w:rsidRPr="00F701D0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F701D0">
              <w:rPr>
                <w:sz w:val="14"/>
                <w:szCs w:val="14"/>
              </w:rPr>
              <w:t>per  il</w:t>
            </w:r>
            <w:proofErr w:type="gramEnd"/>
            <w:r w:rsidRPr="00F701D0">
              <w:rPr>
                <w:sz w:val="14"/>
                <w:szCs w:val="14"/>
              </w:rPr>
              <w:t xml:space="preserve"> made in </w:t>
            </w:r>
            <w:proofErr w:type="spellStart"/>
            <w:r w:rsidRPr="00F701D0">
              <w:rPr>
                <w:sz w:val="14"/>
                <w:szCs w:val="14"/>
              </w:rPr>
              <w:t>Italy</w:t>
            </w:r>
            <w:proofErr w:type="spellEnd"/>
            <w:r w:rsidRPr="00F701D0">
              <w:rPr>
                <w:sz w:val="14"/>
                <w:szCs w:val="14"/>
              </w:rPr>
              <w:t xml:space="preserve">  (Tessile-Abbigliamento)</w:t>
            </w:r>
          </w:p>
          <w:p w:rsidR="00F701D0" w:rsidRPr="00F701D0" w:rsidRDefault="00F701D0" w:rsidP="00F701D0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F701D0">
              <w:rPr>
                <w:sz w:val="14"/>
                <w:szCs w:val="14"/>
              </w:rPr>
              <w:t xml:space="preserve">Istituto Professionale </w:t>
            </w:r>
            <w:r w:rsidRPr="00F701D0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F701D0">
              <w:rPr>
                <w:sz w:val="14"/>
                <w:szCs w:val="14"/>
              </w:rPr>
              <w:t xml:space="preserve"> </w:t>
            </w:r>
            <w:r w:rsidRPr="00F701D0">
              <w:rPr>
                <w:b/>
                <w:bCs/>
                <w:sz w:val="14"/>
                <w:szCs w:val="14"/>
              </w:rPr>
              <w:t xml:space="preserve">– </w:t>
            </w:r>
            <w:r w:rsidRPr="00F701D0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F701D0">
              <w:rPr>
                <w:sz w:val="14"/>
                <w:szCs w:val="14"/>
              </w:rPr>
              <w:t>sanita'</w:t>
            </w:r>
            <w:proofErr w:type="spellEnd"/>
            <w:r w:rsidRPr="00F701D0">
              <w:rPr>
                <w:sz w:val="14"/>
                <w:szCs w:val="14"/>
              </w:rPr>
              <w:t xml:space="preserve"> e l'assistenza sociale</w:t>
            </w:r>
          </w:p>
          <w:p w:rsidR="00F701D0" w:rsidRPr="00F701D0" w:rsidRDefault="00F701D0" w:rsidP="00F701D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F701D0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F701D0" w:rsidRPr="00F701D0" w:rsidRDefault="00F701D0" w:rsidP="00F701D0">
            <w:pPr>
              <w:jc w:val="center"/>
              <w:rPr>
                <w:sz w:val="14"/>
                <w:szCs w:val="14"/>
              </w:rPr>
            </w:pPr>
            <w:r w:rsidRPr="00F701D0">
              <w:rPr>
                <w:sz w:val="14"/>
                <w:szCs w:val="14"/>
              </w:rPr>
              <w:t xml:space="preserve">Via G.B. Novelli, N° 1  </w:t>
            </w:r>
            <w:r w:rsidRPr="00F701D0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F701D0">
              <w:rPr>
                <w:sz w:val="14"/>
                <w:szCs w:val="14"/>
              </w:rPr>
              <w:t xml:space="preserve">81025  </w:t>
            </w:r>
            <w:r w:rsidRPr="00F701D0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F701D0">
              <w:rPr>
                <w:sz w:val="14"/>
                <w:szCs w:val="14"/>
              </w:rPr>
              <w:t xml:space="preserve"> (CE</w:t>
            </w:r>
            <w:r w:rsidRPr="00F701D0">
              <w:rPr>
                <w:b/>
                <w:bCs/>
                <w:sz w:val="14"/>
                <w:szCs w:val="14"/>
              </w:rPr>
              <w:t>)</w:t>
            </w:r>
            <w:r w:rsidRPr="00F701D0">
              <w:rPr>
                <w:sz w:val="14"/>
                <w:szCs w:val="14"/>
              </w:rPr>
              <w:t xml:space="preserve">  Codice Fiscale : 80102490614 </w:t>
            </w:r>
            <w:r w:rsidRPr="00F701D0">
              <w:rPr>
                <w:b/>
                <w:bCs/>
                <w:sz w:val="14"/>
                <w:szCs w:val="14"/>
              </w:rPr>
              <w:t>–</w:t>
            </w:r>
            <w:r w:rsidRPr="00F701D0">
              <w:rPr>
                <w:sz w:val="14"/>
                <w:szCs w:val="14"/>
              </w:rPr>
              <w:t xml:space="preserve"> Distretto Scolastico  n° 14</w:t>
            </w:r>
          </w:p>
          <w:p w:rsidR="00F701D0" w:rsidRPr="00F701D0" w:rsidRDefault="00F701D0" w:rsidP="00F701D0">
            <w:pPr>
              <w:jc w:val="center"/>
              <w:rPr>
                <w:sz w:val="14"/>
                <w:szCs w:val="14"/>
              </w:rPr>
            </w:pPr>
            <w:proofErr w:type="spellStart"/>
            <w:r w:rsidRPr="00F701D0">
              <w:rPr>
                <w:sz w:val="14"/>
                <w:szCs w:val="14"/>
              </w:rPr>
              <w:t>Segr</w:t>
            </w:r>
            <w:proofErr w:type="spellEnd"/>
            <w:r w:rsidRPr="00F701D0">
              <w:rPr>
                <w:sz w:val="14"/>
                <w:szCs w:val="14"/>
              </w:rPr>
              <w:t>. </w:t>
            </w:r>
            <w:proofErr w:type="spellStart"/>
            <w:r w:rsidRPr="00F701D0">
              <w:rPr>
                <w:sz w:val="14"/>
                <w:szCs w:val="14"/>
              </w:rPr>
              <w:t>Tel</w:t>
            </w:r>
            <w:proofErr w:type="spellEnd"/>
            <w:r w:rsidRPr="00F701D0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F701D0">
              <w:rPr>
                <w:sz w:val="14"/>
                <w:szCs w:val="14"/>
              </w:rPr>
              <w:t>Vicedirigenza</w:t>
            </w:r>
            <w:proofErr w:type="spellEnd"/>
            <w:r w:rsidRPr="00F701D0">
              <w:rPr>
                <w:sz w:val="14"/>
                <w:szCs w:val="14"/>
              </w:rPr>
              <w:t xml:space="preserve"> </w:t>
            </w:r>
            <w:proofErr w:type="spellStart"/>
            <w:r w:rsidRPr="00F701D0">
              <w:rPr>
                <w:sz w:val="14"/>
                <w:szCs w:val="14"/>
              </w:rPr>
              <w:t>Tel</w:t>
            </w:r>
            <w:proofErr w:type="spellEnd"/>
            <w:r w:rsidRPr="00F701D0">
              <w:rPr>
                <w:sz w:val="14"/>
                <w:szCs w:val="14"/>
              </w:rPr>
              <w:t xml:space="preserve"> :0823-</w:t>
            </w:r>
            <w:proofErr w:type="gramStart"/>
            <w:r w:rsidRPr="00F701D0">
              <w:rPr>
                <w:sz w:val="14"/>
                <w:szCs w:val="14"/>
              </w:rPr>
              <w:t xml:space="preserve">580019  </w:t>
            </w:r>
            <w:proofErr w:type="spellStart"/>
            <w:r w:rsidRPr="00F701D0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F701D0">
              <w:rPr>
                <w:sz w:val="14"/>
                <w:szCs w:val="14"/>
              </w:rPr>
              <w:t xml:space="preserve"> Dirigente Scolastico : 0823-511863</w:t>
            </w:r>
          </w:p>
          <w:p w:rsidR="00050609" w:rsidRPr="00F701D0" w:rsidRDefault="00F701D0" w:rsidP="00F701D0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F701D0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F701D0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F701D0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701D0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F701D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F701D0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701D0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F701D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F701D0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F701D0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F701D0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609" w:rsidRPr="00233222" w:rsidRDefault="00050609" w:rsidP="0002420D">
            <w:pPr>
              <w:jc w:val="both"/>
              <w:rPr>
                <w:b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66802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609" w:rsidRPr="00233222" w:rsidRDefault="00050609" w:rsidP="0002420D">
            <w:pPr>
              <w:jc w:val="both"/>
            </w:pPr>
          </w:p>
        </w:tc>
      </w:tr>
    </w:tbl>
    <w:p w:rsidR="00AD5E60" w:rsidRDefault="00AD5E60" w:rsidP="00050609">
      <w:pPr>
        <w:pStyle w:val="NormaleWeb"/>
        <w:spacing w:before="0" w:beforeAutospacing="0" w:after="0" w:afterAutospacing="0"/>
      </w:pPr>
    </w:p>
    <w:p w:rsidR="00D22228" w:rsidRDefault="004D3399" w:rsidP="00B73FFC">
      <w:pPr>
        <w:pStyle w:val="NormaleWeb"/>
        <w:spacing w:before="0" w:beforeAutospacing="0" w:after="0" w:afterAutospacing="0"/>
      </w:pPr>
      <w:proofErr w:type="spellStart"/>
      <w:r>
        <w:t>Prot</w:t>
      </w:r>
      <w:proofErr w:type="spellEnd"/>
      <w:r>
        <w:t>. n</w:t>
      </w:r>
      <w:r w:rsidR="00AB2F60">
        <w:t>.</w:t>
      </w:r>
      <w:r w:rsidR="00B73FFC">
        <w:t xml:space="preserve"> </w:t>
      </w:r>
      <w:r w:rsidR="00533D32">
        <w:t>3753/VII</w:t>
      </w:r>
      <w:r w:rsidR="00B73FFC">
        <w:t xml:space="preserve">                                                                                    </w:t>
      </w:r>
      <w:r w:rsidR="00AB2F60">
        <w:t>Marcianise</w:t>
      </w:r>
      <w:r w:rsidR="00AE20A3">
        <w:t>,</w:t>
      </w:r>
      <w:r w:rsidR="00366AB1">
        <w:t xml:space="preserve"> 11</w:t>
      </w:r>
      <w:bookmarkStart w:id="0" w:name="_GoBack"/>
      <w:bookmarkEnd w:id="0"/>
      <w:r w:rsidR="00DA7139">
        <w:t>/02/2022</w:t>
      </w:r>
    </w:p>
    <w:p w:rsidR="00B8677D" w:rsidRDefault="00B8677D" w:rsidP="000F5FE3">
      <w:pPr>
        <w:pStyle w:val="NormaleWeb"/>
        <w:spacing w:before="0" w:beforeAutospacing="0" w:after="0" w:afterAutospacing="0"/>
      </w:pPr>
    </w:p>
    <w:p w:rsidR="004D3399" w:rsidRDefault="004D3399" w:rsidP="00050609">
      <w:pPr>
        <w:jc w:val="right"/>
        <w:rPr>
          <w:rStyle w:val="dettaglioente"/>
          <w:b/>
        </w:rPr>
      </w:pPr>
    </w:p>
    <w:p w:rsidR="00DA7139" w:rsidRPr="00DA7139" w:rsidRDefault="00366AB1" w:rsidP="00DA7139">
      <w:pPr>
        <w:jc w:val="right"/>
        <w:rPr>
          <w:b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reccia a destra 4" o:spid="_x0000_s1030" type="#_x0000_t13" style="position:absolute;left:0;text-align:left;margin-left:290.55pt;margin-top:3.3pt;width:22.7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"/>
        </w:pict>
      </w:r>
      <w:r w:rsidR="00DA7139" w:rsidRPr="00DA7139">
        <w:rPr>
          <w:b/>
        </w:rPr>
        <w:t>Al prof.re D’Alessandro Angelo</w:t>
      </w:r>
    </w:p>
    <w:p w:rsidR="00DA7139" w:rsidRPr="00DA7139" w:rsidRDefault="00DA7139" w:rsidP="00DA7139">
      <w:pPr>
        <w:jc w:val="right"/>
        <w:rPr>
          <w:b/>
        </w:rPr>
      </w:pPr>
      <w:r w:rsidRPr="00DA7139">
        <w:rPr>
          <w:b/>
        </w:rPr>
        <w:t xml:space="preserve">Responsabile/Referente organizzazione e coordinamento attività curriculari ed extracurriculari indirizzo Enogastronomia e Ospitalità Alberghiera </w:t>
      </w:r>
    </w:p>
    <w:p w:rsidR="00DA7139" w:rsidRPr="00DA7139" w:rsidRDefault="00DA7139" w:rsidP="00DA7139">
      <w:pPr>
        <w:jc w:val="right"/>
        <w:rPr>
          <w:b/>
        </w:rPr>
      </w:pPr>
    </w:p>
    <w:p w:rsidR="00DA7139" w:rsidRPr="00DA7139" w:rsidRDefault="00366AB1" w:rsidP="00DA7139">
      <w:pPr>
        <w:jc w:val="right"/>
        <w:rPr>
          <w:b/>
        </w:rPr>
      </w:pPr>
      <w:r>
        <w:rPr>
          <w:noProof/>
        </w:rPr>
        <w:pict>
          <v:shape id="Freccia a destra 3" o:spid="_x0000_s1029" type="#_x0000_t13" style="position:absolute;left:0;text-align:left;margin-left:225.85pt;margin-top:1.25pt;width:22.7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"/>
        </w:pict>
      </w:r>
      <w:r w:rsidR="00DA7139" w:rsidRPr="00DA7139">
        <w:rPr>
          <w:b/>
          <w:u w:val="single"/>
        </w:rPr>
        <w:t>Ai docenti:</w:t>
      </w:r>
      <w:r w:rsidR="00DA7139" w:rsidRPr="00DA7139">
        <w:rPr>
          <w:b/>
        </w:rPr>
        <w:t xml:space="preserve"> </w:t>
      </w:r>
    </w:p>
    <w:p w:rsidR="00DA7139" w:rsidRPr="00DA7139" w:rsidRDefault="00DA7139" w:rsidP="00DA7139">
      <w:pPr>
        <w:jc w:val="right"/>
        <w:rPr>
          <w:b/>
        </w:rPr>
      </w:pPr>
    </w:p>
    <w:p w:rsidR="00DA7139" w:rsidRPr="00DA7139" w:rsidRDefault="00DA7139" w:rsidP="00DA7139">
      <w:pPr>
        <w:jc w:val="right"/>
        <w:rPr>
          <w:b/>
        </w:rPr>
      </w:pPr>
      <w:proofErr w:type="spellStart"/>
      <w:r w:rsidRPr="00DA7139">
        <w:rPr>
          <w:b/>
        </w:rPr>
        <w:t>Proff.ri</w:t>
      </w:r>
      <w:proofErr w:type="spellEnd"/>
      <w:r w:rsidRPr="00DA7139">
        <w:rPr>
          <w:b/>
        </w:rPr>
        <w:t xml:space="preserve"> Buontempo Sabine Anna, </w:t>
      </w:r>
    </w:p>
    <w:p w:rsidR="00DA7139" w:rsidRPr="00DA7139" w:rsidRDefault="00DA7139" w:rsidP="00DA7139">
      <w:pPr>
        <w:jc w:val="right"/>
        <w:rPr>
          <w:b/>
        </w:rPr>
      </w:pPr>
      <w:r w:rsidRPr="00DA7139">
        <w:rPr>
          <w:b/>
        </w:rPr>
        <w:t xml:space="preserve">D’Alessandro Angelo, </w:t>
      </w:r>
    </w:p>
    <w:p w:rsidR="00DA7139" w:rsidRPr="00DA7139" w:rsidRDefault="00DA7139" w:rsidP="00DA7139">
      <w:pPr>
        <w:jc w:val="right"/>
        <w:rPr>
          <w:b/>
        </w:rPr>
      </w:pPr>
      <w:r w:rsidRPr="00DA7139">
        <w:rPr>
          <w:b/>
        </w:rPr>
        <w:t>Raucci Pasqualina,</w:t>
      </w:r>
    </w:p>
    <w:p w:rsidR="00DA7139" w:rsidRPr="00DA7139" w:rsidRDefault="00DA7139" w:rsidP="00DA7139">
      <w:pPr>
        <w:jc w:val="right"/>
        <w:rPr>
          <w:b/>
        </w:rPr>
      </w:pPr>
      <w:proofErr w:type="spellStart"/>
      <w:r w:rsidRPr="00DA7139">
        <w:rPr>
          <w:b/>
        </w:rPr>
        <w:t>Molitierno</w:t>
      </w:r>
      <w:proofErr w:type="spellEnd"/>
      <w:r w:rsidRPr="00DA7139">
        <w:rPr>
          <w:b/>
        </w:rPr>
        <w:t xml:space="preserve"> Marina </w:t>
      </w:r>
    </w:p>
    <w:p w:rsidR="00DA7139" w:rsidRPr="00DA7139" w:rsidRDefault="00DA7139" w:rsidP="00DA7139">
      <w:pPr>
        <w:jc w:val="right"/>
        <w:rPr>
          <w:b/>
        </w:rPr>
      </w:pPr>
      <w:proofErr w:type="spellStart"/>
      <w:r w:rsidRPr="00DA7139">
        <w:rPr>
          <w:b/>
        </w:rPr>
        <w:t>Cl.Conc</w:t>
      </w:r>
      <w:proofErr w:type="spellEnd"/>
      <w:r w:rsidRPr="00DA7139">
        <w:rPr>
          <w:b/>
        </w:rPr>
        <w:t>. B020 - Laboratorio dei servizi enogastronomici – settore cucina</w:t>
      </w:r>
    </w:p>
    <w:p w:rsidR="00DA7139" w:rsidRPr="00DA7139" w:rsidRDefault="00DA7139" w:rsidP="00DA7139">
      <w:pPr>
        <w:jc w:val="right"/>
        <w:rPr>
          <w:b/>
        </w:rPr>
      </w:pP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Proff.sse</w:t>
      </w:r>
      <w:proofErr w:type="spellEnd"/>
      <w:r w:rsidRPr="00DA7139">
        <w:rPr>
          <w:rFonts w:eastAsia="Calibri"/>
          <w:b/>
          <w:lang w:eastAsia="en-US"/>
        </w:rPr>
        <w:t xml:space="preserve">: </w:t>
      </w:r>
      <w:proofErr w:type="spellStart"/>
      <w:r w:rsidRPr="00DA7139">
        <w:rPr>
          <w:rFonts w:eastAsia="Calibri"/>
          <w:b/>
          <w:lang w:eastAsia="en-US"/>
        </w:rPr>
        <w:t>Buonaiuto</w:t>
      </w:r>
      <w:proofErr w:type="spellEnd"/>
      <w:r w:rsidRPr="00DA7139">
        <w:rPr>
          <w:rFonts w:eastAsia="Calibri"/>
          <w:b/>
          <w:lang w:eastAsia="en-US"/>
        </w:rPr>
        <w:t xml:space="preserve"> Filomena,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Russo Rosa,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Caccia Rossella.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Mellacca</w:t>
      </w:r>
      <w:proofErr w:type="spellEnd"/>
      <w:r w:rsidRPr="00DA7139">
        <w:rPr>
          <w:rFonts w:eastAsia="Calibri"/>
          <w:b/>
          <w:lang w:eastAsia="en-US"/>
        </w:rPr>
        <w:t xml:space="preserve"> Giuseppa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Cl.Conc</w:t>
      </w:r>
      <w:proofErr w:type="spellEnd"/>
      <w:r w:rsidRPr="00DA7139">
        <w:rPr>
          <w:rFonts w:eastAsia="Calibri"/>
          <w:b/>
          <w:lang w:eastAsia="en-US"/>
        </w:rPr>
        <w:t>.  B021 - Laboratorio dei servizi enogastronomici – settore sala e vendita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DA7139" w:rsidRPr="00DA7139" w:rsidRDefault="00DA7139" w:rsidP="00DA7139">
      <w:pPr>
        <w:autoSpaceDE w:val="0"/>
        <w:autoSpaceDN w:val="0"/>
        <w:adjustRightInd w:val="0"/>
        <w:ind w:left="426" w:firstLine="141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Proff.ri</w:t>
      </w:r>
      <w:proofErr w:type="spellEnd"/>
      <w:r w:rsidRPr="00DA7139">
        <w:rPr>
          <w:rFonts w:eastAsia="Calibri"/>
          <w:b/>
          <w:lang w:eastAsia="en-US"/>
        </w:rPr>
        <w:t xml:space="preserve">: 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dell’Area del sostegno</w:t>
      </w:r>
    </w:p>
    <w:p w:rsidR="00DA7139" w:rsidRPr="00DA7139" w:rsidRDefault="00DA7139" w:rsidP="00DA7139">
      <w:pPr>
        <w:autoSpaceDE w:val="0"/>
        <w:autoSpaceDN w:val="0"/>
        <w:adjustRightInd w:val="0"/>
        <w:spacing w:after="200" w:line="276" w:lineRule="auto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Tellone</w:t>
      </w:r>
      <w:proofErr w:type="spellEnd"/>
      <w:r w:rsidRPr="00DA7139">
        <w:rPr>
          <w:rFonts w:eastAsia="Calibri"/>
          <w:b/>
          <w:lang w:eastAsia="en-US"/>
        </w:rPr>
        <w:t xml:space="preserve"> Michele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Del Monaco Clara</w:t>
      </w:r>
    </w:p>
    <w:p w:rsidR="00DA7139" w:rsidRPr="00DA7139" w:rsidRDefault="00DA7139" w:rsidP="00DA7139">
      <w:pPr>
        <w:autoSpaceDE w:val="0"/>
        <w:autoSpaceDN w:val="0"/>
        <w:adjustRightInd w:val="0"/>
        <w:spacing w:after="200" w:line="276" w:lineRule="auto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Barone Giuseppe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Aieta Anna</w:t>
      </w:r>
    </w:p>
    <w:p w:rsidR="00DA7139" w:rsidRPr="00DA7139" w:rsidRDefault="00DA7139" w:rsidP="00DA7139">
      <w:pPr>
        <w:autoSpaceDE w:val="0"/>
        <w:autoSpaceDN w:val="0"/>
        <w:adjustRightInd w:val="0"/>
        <w:spacing w:after="200" w:line="276" w:lineRule="auto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De Lucia Raffaele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Tartaglione Vincenza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Fretta Antonella</w:t>
      </w:r>
    </w:p>
    <w:p w:rsidR="00DA7139" w:rsidRPr="00DA7139" w:rsidRDefault="00DA7139" w:rsidP="00DA7139">
      <w:pPr>
        <w:autoSpaceDE w:val="0"/>
        <w:autoSpaceDN w:val="0"/>
        <w:adjustRightInd w:val="0"/>
        <w:spacing w:after="200" w:line="276" w:lineRule="auto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>Mastroianni Vincenza</w:t>
      </w:r>
    </w:p>
    <w:p w:rsidR="00DA7139" w:rsidRPr="00DA7139" w:rsidRDefault="00DA7139" w:rsidP="00DA7139">
      <w:pPr>
        <w:autoSpaceDE w:val="0"/>
        <w:autoSpaceDN w:val="0"/>
        <w:adjustRightInd w:val="0"/>
        <w:spacing w:after="200" w:line="276" w:lineRule="auto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Sepulveres</w:t>
      </w:r>
      <w:proofErr w:type="spellEnd"/>
      <w:r w:rsidRPr="00DA7139">
        <w:rPr>
          <w:rFonts w:eastAsia="Calibri"/>
          <w:b/>
          <w:lang w:eastAsia="en-US"/>
        </w:rPr>
        <w:t xml:space="preserve"> Antonella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proofErr w:type="spellStart"/>
      <w:r w:rsidRPr="00DA7139">
        <w:rPr>
          <w:rFonts w:eastAsia="Calibri"/>
          <w:b/>
          <w:lang w:eastAsia="en-US"/>
        </w:rPr>
        <w:t>Scapinelli</w:t>
      </w:r>
      <w:proofErr w:type="spellEnd"/>
      <w:r w:rsidRPr="00DA7139">
        <w:rPr>
          <w:rFonts w:eastAsia="Calibri"/>
          <w:b/>
          <w:lang w:eastAsia="en-US"/>
        </w:rPr>
        <w:t xml:space="preserve"> Miriam Consiglia</w:t>
      </w:r>
    </w:p>
    <w:p w:rsidR="00DA7139" w:rsidRPr="00DA7139" w:rsidRDefault="00DA7139" w:rsidP="00DA7139">
      <w:pPr>
        <w:jc w:val="right"/>
        <w:rPr>
          <w:b/>
        </w:rPr>
      </w:pPr>
    </w:p>
    <w:p w:rsidR="00DA7139" w:rsidRPr="00DA7139" w:rsidRDefault="00366AB1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u w:val="single"/>
          <w:lang w:eastAsia="en-US"/>
        </w:rPr>
      </w:pPr>
      <w:r>
        <w:rPr>
          <w:noProof/>
        </w:rPr>
        <w:pict>
          <v:shape id="Freccia a destra 5" o:spid="_x0000_s1028" type="#_x0000_t13" style="position:absolute;left:0;text-align:left;margin-left:205.5pt;margin-top:2.25pt;width:22.7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"/>
        </w:pict>
      </w:r>
      <w:r w:rsidR="00DA7139" w:rsidRPr="00DA7139">
        <w:rPr>
          <w:rFonts w:eastAsia="Calibri"/>
          <w:b/>
          <w:u w:val="single"/>
          <w:lang w:eastAsia="en-US"/>
        </w:rPr>
        <w:t xml:space="preserve">Agli assistenti tecnici dell’Area specifica AR20  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 xml:space="preserve">Sig. </w:t>
      </w:r>
      <w:proofErr w:type="spellStart"/>
      <w:r w:rsidRPr="00DA7139">
        <w:rPr>
          <w:rFonts w:eastAsia="Calibri"/>
          <w:b/>
          <w:lang w:eastAsia="en-US"/>
        </w:rPr>
        <w:t>ri</w:t>
      </w:r>
      <w:proofErr w:type="spellEnd"/>
      <w:r w:rsidRPr="00DA7139">
        <w:rPr>
          <w:rFonts w:eastAsia="Calibri"/>
          <w:b/>
          <w:lang w:eastAsia="en-US"/>
        </w:rPr>
        <w:t xml:space="preserve">: Dello Iacono Andrea, Sica Giuseppe, </w:t>
      </w:r>
      <w:proofErr w:type="spellStart"/>
      <w:r w:rsidRPr="00DA7139">
        <w:rPr>
          <w:rFonts w:eastAsia="Calibri"/>
          <w:b/>
          <w:lang w:eastAsia="en-US"/>
        </w:rPr>
        <w:t>Matalune</w:t>
      </w:r>
      <w:proofErr w:type="spellEnd"/>
      <w:r w:rsidRPr="00DA7139">
        <w:rPr>
          <w:rFonts w:eastAsia="Calibri"/>
          <w:b/>
          <w:lang w:eastAsia="en-US"/>
        </w:rPr>
        <w:t xml:space="preserve"> Teresa, D’Aiello Salvatore, Razzano Maria Luisa. </w:t>
      </w:r>
    </w:p>
    <w:p w:rsid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In servizio per l’a. s. 2021/2022 presso l’</w:t>
      </w:r>
      <w:r w:rsidR="000478AA">
        <w:rPr>
          <w:rFonts w:eastAsia="Calibri"/>
          <w:b/>
          <w:lang w:eastAsia="en-US"/>
        </w:rPr>
        <w:t>Indirizzo</w:t>
      </w:r>
      <w:r>
        <w:rPr>
          <w:rFonts w:eastAsia="Calibri"/>
          <w:b/>
          <w:lang w:eastAsia="en-US"/>
        </w:rPr>
        <w:t xml:space="preserve"> Professionale “Enogastronomia e Ospitalità Alberghiera” dell’ISISS “G. B. Novelli” di Marcianise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DA7139" w:rsidRPr="00DA7139" w:rsidRDefault="00366AB1" w:rsidP="00DA7139">
      <w:pPr>
        <w:jc w:val="right"/>
        <w:rPr>
          <w:b/>
        </w:rPr>
      </w:pPr>
      <w:r>
        <w:rPr>
          <w:noProof/>
        </w:rPr>
        <w:pict>
          <v:shape id="Freccia a destra 19" o:spid="_x0000_s1027" type="#_x0000_t13" style="position:absolute;left:0;text-align:left;margin-left:273.55pt;margin-top:2.15pt;width:22.7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"/>
        </w:pict>
      </w:r>
      <w:r w:rsidR="00DA7139" w:rsidRPr="00DA7139">
        <w:rPr>
          <w:b/>
        </w:rPr>
        <w:t>Alla DSGA Dott.ssa Nero Giulia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</w:p>
    <w:p w:rsidR="00DA7139" w:rsidRPr="00DA7139" w:rsidRDefault="00366AB1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u w:val="single"/>
          <w:lang w:eastAsia="en-US"/>
        </w:rPr>
      </w:pPr>
      <w:r>
        <w:rPr>
          <w:noProof/>
        </w:rPr>
        <w:pict>
          <v:shape id="Freccia a destra 6" o:spid="_x0000_s1026" type="#_x0000_t13" style="position:absolute;left:0;text-align:left;margin-left:292.5pt;margin-top:2.15pt;width:22.7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"/>
        </w:pict>
      </w:r>
      <w:r w:rsidR="00DA7139" w:rsidRPr="00DA7139">
        <w:rPr>
          <w:rFonts w:eastAsia="Calibri"/>
          <w:b/>
          <w:u w:val="single"/>
          <w:lang w:eastAsia="en-US"/>
        </w:rPr>
        <w:t>All’assistente amministrativo</w:t>
      </w:r>
    </w:p>
    <w:p w:rsidR="00DA7139" w:rsidRPr="00DA7139" w:rsidRDefault="00DA7139" w:rsidP="00DA7139">
      <w:pPr>
        <w:autoSpaceDE w:val="0"/>
        <w:autoSpaceDN w:val="0"/>
        <w:adjustRightInd w:val="0"/>
        <w:ind w:left="720"/>
        <w:contextualSpacing/>
        <w:jc w:val="right"/>
        <w:rPr>
          <w:rFonts w:eastAsia="Calibri"/>
          <w:b/>
          <w:lang w:eastAsia="en-US"/>
        </w:rPr>
      </w:pPr>
      <w:r w:rsidRPr="00DA7139">
        <w:rPr>
          <w:rFonts w:eastAsia="Calibri"/>
          <w:b/>
          <w:lang w:eastAsia="en-US"/>
        </w:rPr>
        <w:t xml:space="preserve">Sig.re </w:t>
      </w:r>
      <w:proofErr w:type="spellStart"/>
      <w:r w:rsidRPr="00DA7139">
        <w:rPr>
          <w:rFonts w:eastAsia="Calibri"/>
          <w:b/>
          <w:lang w:eastAsia="en-US"/>
        </w:rPr>
        <w:t>Capezzuto</w:t>
      </w:r>
      <w:proofErr w:type="spellEnd"/>
      <w:r w:rsidRPr="00DA7139">
        <w:rPr>
          <w:rFonts w:eastAsia="Calibri"/>
          <w:b/>
          <w:lang w:eastAsia="en-US"/>
        </w:rPr>
        <w:t xml:space="preserve"> Oreste</w:t>
      </w:r>
    </w:p>
    <w:p w:rsidR="00DA7139" w:rsidRDefault="00DA7139" w:rsidP="00DA7139">
      <w:pPr>
        <w:jc w:val="both"/>
        <w:rPr>
          <w:b/>
        </w:rPr>
      </w:pPr>
    </w:p>
    <w:p w:rsidR="00F701D0" w:rsidRPr="00DA7139" w:rsidRDefault="00F701D0" w:rsidP="00DA7139">
      <w:pPr>
        <w:jc w:val="both"/>
        <w:rPr>
          <w:b/>
        </w:rPr>
      </w:pPr>
    </w:p>
    <w:p w:rsidR="00DA7139" w:rsidRPr="00F701D0" w:rsidRDefault="006D59E9" w:rsidP="00F701D0">
      <w:pPr>
        <w:pStyle w:val="NormaleWeb"/>
        <w:spacing w:before="0" w:beforeAutospacing="0" w:after="0" w:afterAutospacing="0"/>
        <w:jc w:val="center"/>
        <w:rPr>
          <w:b/>
        </w:rPr>
      </w:pPr>
      <w:r>
        <w:rPr>
          <w:b/>
        </w:rPr>
        <w:t>DISPOSIZIONI</w:t>
      </w:r>
      <w:r w:rsidR="00F701D0">
        <w:rPr>
          <w:b/>
        </w:rPr>
        <w:t xml:space="preserve"> DI SERVIZIO</w:t>
      </w:r>
    </w:p>
    <w:p w:rsidR="00B07C7A" w:rsidRPr="00B07C7A" w:rsidRDefault="00B07C7A" w:rsidP="00B07C7A">
      <w:pPr>
        <w:tabs>
          <w:tab w:val="left" w:pos="2805"/>
        </w:tabs>
        <w:jc w:val="center"/>
        <w:rPr>
          <w:rFonts w:eastAsia="Calibri"/>
          <w:b/>
          <w:lang w:eastAsia="en-US"/>
        </w:rPr>
      </w:pPr>
      <w:r w:rsidRPr="00B07C7A">
        <w:rPr>
          <w:rFonts w:eastAsia="Calibri"/>
          <w:b/>
          <w:lang w:eastAsia="en-US"/>
        </w:rPr>
        <w:lastRenderedPageBreak/>
        <w:t>IL DIRIGENTE SCOLASTICO</w:t>
      </w:r>
    </w:p>
    <w:p w:rsidR="00B07C7A" w:rsidRPr="00B07C7A" w:rsidRDefault="00B07C7A" w:rsidP="00B07C7A">
      <w:pPr>
        <w:tabs>
          <w:tab w:val="left" w:pos="2805"/>
        </w:tabs>
        <w:jc w:val="center"/>
        <w:rPr>
          <w:rFonts w:eastAsia="Calibri"/>
          <w:lang w:eastAsia="en-US"/>
        </w:rPr>
      </w:pPr>
    </w:p>
    <w:p w:rsidR="00B07C7A" w:rsidRPr="00B07C7A" w:rsidRDefault="00B07C7A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 xml:space="preserve"> Visto</w:t>
      </w:r>
      <w:r w:rsidRPr="00B07C7A">
        <w:rPr>
          <w:rFonts w:eastAsia="Calibri"/>
          <w:lang w:eastAsia="en-US"/>
        </w:rPr>
        <w:t xml:space="preserve"> </w:t>
      </w:r>
      <w:r w:rsidR="00DA7139">
        <w:rPr>
          <w:rFonts w:eastAsia="Calibri"/>
          <w:lang w:eastAsia="en-US"/>
        </w:rPr>
        <w:t>l’aggiornamento per l’a. s. 2021/2022</w:t>
      </w:r>
      <w:r w:rsidRPr="00B07C7A">
        <w:rPr>
          <w:rFonts w:eastAsia="Calibri"/>
          <w:lang w:eastAsia="en-US"/>
        </w:rPr>
        <w:t xml:space="preserve"> </w:t>
      </w:r>
      <w:proofErr w:type="gramStart"/>
      <w:r w:rsidRPr="00B07C7A">
        <w:rPr>
          <w:rFonts w:eastAsia="Calibri"/>
          <w:lang w:eastAsia="en-US"/>
        </w:rPr>
        <w:t>del  Piano</w:t>
      </w:r>
      <w:proofErr w:type="gramEnd"/>
      <w:r w:rsidRPr="00B07C7A">
        <w:rPr>
          <w:rFonts w:eastAsia="Calibri"/>
          <w:lang w:eastAsia="en-US"/>
        </w:rPr>
        <w:t xml:space="preserve"> </w:t>
      </w:r>
      <w:r w:rsidR="008362A9">
        <w:rPr>
          <w:rFonts w:eastAsia="Calibri"/>
          <w:lang w:eastAsia="en-US"/>
        </w:rPr>
        <w:t>T</w:t>
      </w:r>
      <w:r w:rsidRPr="00B07C7A">
        <w:rPr>
          <w:rFonts w:eastAsia="Calibri"/>
          <w:lang w:eastAsia="en-US"/>
        </w:rPr>
        <w:t>rien</w:t>
      </w:r>
      <w:r w:rsidR="00DA7139">
        <w:rPr>
          <w:rFonts w:eastAsia="Calibri"/>
          <w:lang w:eastAsia="en-US"/>
        </w:rPr>
        <w:t>nale dell’Offerta Formativa 2019/2022</w:t>
      </w:r>
      <w:r w:rsidRPr="00B07C7A">
        <w:rPr>
          <w:rFonts w:eastAsia="Calibri"/>
          <w:lang w:eastAsia="en-US"/>
        </w:rPr>
        <w:t xml:space="preserve"> elaborato dal Collegio</w:t>
      </w:r>
      <w:r w:rsidR="00DA7139">
        <w:rPr>
          <w:rFonts w:eastAsia="Calibri"/>
          <w:lang w:eastAsia="en-US"/>
        </w:rPr>
        <w:t xml:space="preserve"> dei docenti nella seduta del 28 ottobre 2021 verbale n. 360</w:t>
      </w:r>
      <w:r w:rsidRPr="00B07C7A">
        <w:rPr>
          <w:rFonts w:eastAsia="Calibri"/>
          <w:lang w:eastAsia="en-US"/>
        </w:rPr>
        <w:t xml:space="preserve"> e approvato dal Consiglio </w:t>
      </w:r>
      <w:r w:rsidR="00DA7139">
        <w:rPr>
          <w:rFonts w:eastAsia="Calibri"/>
          <w:lang w:eastAsia="en-US"/>
        </w:rPr>
        <w:t>di Istituto nella seduta del 29 ottobre 2021 verbale n. 37</w:t>
      </w:r>
      <w:r w:rsidRPr="00B07C7A">
        <w:rPr>
          <w:rFonts w:eastAsia="Calibri"/>
          <w:lang w:eastAsia="en-US"/>
        </w:rPr>
        <w:t>6;</w:t>
      </w:r>
    </w:p>
    <w:p w:rsidR="00B07C7A" w:rsidRPr="00B07C7A" w:rsidRDefault="00B07C7A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>Considerato</w:t>
      </w:r>
      <w:r w:rsidR="008362A9">
        <w:rPr>
          <w:rFonts w:eastAsia="Calibri"/>
          <w:lang w:eastAsia="en-US"/>
        </w:rPr>
        <w:t xml:space="preserve"> che </w:t>
      </w:r>
      <w:r w:rsidRPr="00B07C7A">
        <w:rPr>
          <w:rFonts w:eastAsia="Calibri"/>
          <w:lang w:eastAsia="en-US"/>
        </w:rPr>
        <w:t xml:space="preserve">l’Istituzione Scolastica ISISS “G. B. Novelli” di Marcianise è attualmente </w:t>
      </w:r>
      <w:r w:rsidR="000478AA">
        <w:rPr>
          <w:rFonts w:eastAsia="Calibri"/>
          <w:lang w:eastAsia="en-US"/>
        </w:rPr>
        <w:t>ancora in attesa delle previste certificazioni, ripetutamente richieste, da rilasciarsi a cura dell’Ente Provincia di Caserta ai fini dell’utilizzo dei</w:t>
      </w:r>
      <w:r w:rsidRPr="00B07C7A">
        <w:rPr>
          <w:rFonts w:eastAsia="Calibri"/>
          <w:lang w:eastAsia="en-US"/>
        </w:rPr>
        <w:t xml:space="preserve"> laboratori </w:t>
      </w:r>
      <w:r w:rsidR="000478AA">
        <w:rPr>
          <w:rFonts w:eastAsia="Calibri"/>
          <w:lang w:eastAsia="en-US"/>
        </w:rPr>
        <w:t xml:space="preserve">realizzati presso l’Istituzione Scolastica medesima </w:t>
      </w:r>
      <w:r w:rsidRPr="00B07C7A">
        <w:rPr>
          <w:rFonts w:eastAsia="Calibri"/>
          <w:lang w:eastAsia="en-US"/>
        </w:rPr>
        <w:t>funzionali alle esercitazioni pratiche necessarie per il corretto svolgimento delle attività didattico</w:t>
      </w:r>
      <w:r w:rsidR="00561EEE">
        <w:rPr>
          <w:rFonts w:eastAsia="Calibri"/>
          <w:lang w:eastAsia="en-US"/>
        </w:rPr>
        <w:t xml:space="preserve"> -</w:t>
      </w:r>
      <w:r w:rsidRPr="00B07C7A">
        <w:rPr>
          <w:rFonts w:eastAsia="Calibri"/>
          <w:lang w:eastAsia="en-US"/>
        </w:rPr>
        <w:t xml:space="preserve"> laboratoriali specifiche delle discipline: Laboratorio di servizi enogastronomici – settore cucina e Laboratorio di servizi enogastronomici – settore sala e vendita, di cui al quadro orario ordinament</w:t>
      </w:r>
      <w:r w:rsidR="000478AA">
        <w:rPr>
          <w:rFonts w:eastAsia="Calibri"/>
          <w:lang w:eastAsia="en-US"/>
        </w:rPr>
        <w:t xml:space="preserve">ale dell’Indirizzo Professionale Enogastronomia e </w:t>
      </w:r>
      <w:r w:rsidRPr="00B07C7A">
        <w:rPr>
          <w:rFonts w:eastAsia="Calibri"/>
          <w:lang w:eastAsia="en-US"/>
        </w:rPr>
        <w:t xml:space="preserve">Ospitalità Alberghiera; </w:t>
      </w:r>
    </w:p>
    <w:p w:rsidR="00B07C7A" w:rsidRDefault="00B07C7A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 xml:space="preserve">Considerata </w:t>
      </w:r>
      <w:r w:rsidRPr="00B07C7A">
        <w:rPr>
          <w:rFonts w:eastAsia="Calibri"/>
          <w:lang w:eastAsia="en-US"/>
        </w:rPr>
        <w:t>la necessità di garantire in ogni caso l’offerta formativa agli alli</w:t>
      </w:r>
      <w:r w:rsidR="00561EEE">
        <w:rPr>
          <w:rFonts w:eastAsia="Calibri"/>
          <w:lang w:eastAsia="en-US"/>
        </w:rPr>
        <w:t>evi iscritti e frequentanti per l’a. s.</w:t>
      </w:r>
      <w:r w:rsidR="0084442B">
        <w:rPr>
          <w:rFonts w:eastAsia="Calibri"/>
          <w:lang w:eastAsia="en-US"/>
        </w:rPr>
        <w:t xml:space="preserve"> 2021/2022</w:t>
      </w:r>
      <w:r w:rsidR="00872551">
        <w:rPr>
          <w:rFonts w:eastAsia="Calibri"/>
          <w:lang w:eastAsia="en-US"/>
        </w:rPr>
        <w:t xml:space="preserve"> le tre</w:t>
      </w:r>
      <w:r w:rsidRPr="00B07C7A">
        <w:rPr>
          <w:rFonts w:eastAsia="Calibri"/>
          <w:lang w:eastAsia="en-US"/>
        </w:rPr>
        <w:t xml:space="preserve"> classi prime (1</w:t>
      </w:r>
      <w:r w:rsidR="00872551">
        <w:rPr>
          <w:rFonts w:eastAsia="Calibri"/>
          <w:lang w:eastAsia="en-US"/>
        </w:rPr>
        <w:t xml:space="preserve"> </w:t>
      </w:r>
      <w:proofErr w:type="spellStart"/>
      <w:r w:rsidR="00872551">
        <w:rPr>
          <w:rFonts w:eastAsia="Calibri"/>
          <w:lang w:eastAsia="en-US"/>
        </w:rPr>
        <w:t>Aeg</w:t>
      </w:r>
      <w:proofErr w:type="spellEnd"/>
      <w:r w:rsidR="00872551">
        <w:rPr>
          <w:rFonts w:eastAsia="Calibri"/>
          <w:lang w:eastAsia="en-US"/>
        </w:rPr>
        <w:t xml:space="preserve">, 1 </w:t>
      </w:r>
      <w:proofErr w:type="spellStart"/>
      <w:r w:rsidR="00872551">
        <w:rPr>
          <w:rFonts w:eastAsia="Calibri"/>
          <w:lang w:eastAsia="en-US"/>
        </w:rPr>
        <w:t>Beg</w:t>
      </w:r>
      <w:proofErr w:type="spellEnd"/>
      <w:r w:rsidR="00872551">
        <w:rPr>
          <w:rFonts w:eastAsia="Calibri"/>
          <w:lang w:eastAsia="en-US"/>
        </w:rPr>
        <w:t xml:space="preserve"> e 1 </w:t>
      </w:r>
      <w:proofErr w:type="spellStart"/>
      <w:r w:rsidR="00872551">
        <w:rPr>
          <w:rFonts w:eastAsia="Calibri"/>
          <w:lang w:eastAsia="en-US"/>
        </w:rPr>
        <w:t>Ceg</w:t>
      </w:r>
      <w:proofErr w:type="spellEnd"/>
      <w:r w:rsidR="00872551">
        <w:rPr>
          <w:rFonts w:eastAsia="Calibri"/>
          <w:lang w:eastAsia="en-US"/>
        </w:rPr>
        <w:t>), le tre</w:t>
      </w:r>
      <w:r w:rsidRPr="00B07C7A">
        <w:rPr>
          <w:rFonts w:eastAsia="Calibri"/>
          <w:lang w:eastAsia="en-US"/>
        </w:rPr>
        <w:t xml:space="preserve"> classi seco</w:t>
      </w:r>
      <w:r w:rsidR="00872551">
        <w:rPr>
          <w:rFonts w:eastAsia="Calibri"/>
          <w:lang w:eastAsia="en-US"/>
        </w:rPr>
        <w:t xml:space="preserve">nde (2 </w:t>
      </w:r>
      <w:proofErr w:type="spellStart"/>
      <w:r w:rsidR="00872551">
        <w:rPr>
          <w:rFonts w:eastAsia="Calibri"/>
          <w:lang w:eastAsia="en-US"/>
        </w:rPr>
        <w:t>Aeg</w:t>
      </w:r>
      <w:proofErr w:type="spellEnd"/>
      <w:r w:rsidR="00872551">
        <w:rPr>
          <w:rFonts w:eastAsia="Calibri"/>
          <w:lang w:eastAsia="en-US"/>
        </w:rPr>
        <w:t xml:space="preserve">, 2 </w:t>
      </w:r>
      <w:proofErr w:type="spellStart"/>
      <w:r w:rsidR="00872551">
        <w:rPr>
          <w:rFonts w:eastAsia="Calibri"/>
          <w:lang w:eastAsia="en-US"/>
        </w:rPr>
        <w:t>Beg</w:t>
      </w:r>
      <w:proofErr w:type="spellEnd"/>
      <w:r w:rsidR="00872551">
        <w:rPr>
          <w:rFonts w:eastAsia="Calibri"/>
          <w:lang w:eastAsia="en-US"/>
        </w:rPr>
        <w:t xml:space="preserve">, 2 </w:t>
      </w:r>
      <w:proofErr w:type="spellStart"/>
      <w:proofErr w:type="gramStart"/>
      <w:r w:rsidR="00872551">
        <w:rPr>
          <w:rFonts w:eastAsia="Calibri"/>
          <w:lang w:eastAsia="en-US"/>
        </w:rPr>
        <w:t>Ceg</w:t>
      </w:r>
      <w:proofErr w:type="spellEnd"/>
      <w:r w:rsidR="00872551">
        <w:rPr>
          <w:rFonts w:eastAsia="Calibri"/>
          <w:lang w:eastAsia="en-US"/>
        </w:rPr>
        <w:t xml:space="preserve"> )</w:t>
      </w:r>
      <w:proofErr w:type="gramEnd"/>
      <w:r w:rsidR="00872551">
        <w:rPr>
          <w:rFonts w:eastAsia="Calibri"/>
          <w:lang w:eastAsia="en-US"/>
        </w:rPr>
        <w:t xml:space="preserve">, le due classi terze (3 </w:t>
      </w:r>
      <w:proofErr w:type="spellStart"/>
      <w:r w:rsidR="00872551">
        <w:rPr>
          <w:rFonts w:eastAsia="Calibri"/>
          <w:lang w:eastAsia="en-US"/>
        </w:rPr>
        <w:t>Aeg</w:t>
      </w:r>
      <w:proofErr w:type="spellEnd"/>
      <w:r w:rsidR="00872551">
        <w:rPr>
          <w:rFonts w:eastAsia="Calibri"/>
          <w:lang w:eastAsia="en-US"/>
        </w:rPr>
        <w:t xml:space="preserve">, 3 </w:t>
      </w:r>
      <w:proofErr w:type="spellStart"/>
      <w:r w:rsidR="00872551">
        <w:rPr>
          <w:rFonts w:eastAsia="Calibri"/>
          <w:lang w:eastAsia="en-US"/>
        </w:rPr>
        <w:t>Beg</w:t>
      </w:r>
      <w:proofErr w:type="spellEnd"/>
      <w:r w:rsidR="002A58F6">
        <w:rPr>
          <w:rFonts w:eastAsia="Calibri"/>
          <w:lang w:eastAsia="en-US"/>
        </w:rPr>
        <w:t>).</w:t>
      </w:r>
      <w:r w:rsidRPr="00B07C7A">
        <w:rPr>
          <w:rFonts w:eastAsia="Calibri"/>
          <w:lang w:eastAsia="en-US"/>
        </w:rPr>
        <w:t xml:space="preserve"> le tre c</w:t>
      </w:r>
      <w:r w:rsidR="00872551">
        <w:rPr>
          <w:rFonts w:eastAsia="Calibri"/>
          <w:lang w:eastAsia="en-US"/>
        </w:rPr>
        <w:t xml:space="preserve">lassi quarte (4 </w:t>
      </w:r>
      <w:proofErr w:type="spellStart"/>
      <w:r w:rsidR="00872551">
        <w:rPr>
          <w:rFonts w:eastAsia="Calibri"/>
          <w:lang w:eastAsia="en-US"/>
        </w:rPr>
        <w:t>Aeg</w:t>
      </w:r>
      <w:proofErr w:type="spellEnd"/>
      <w:r w:rsidR="00872551">
        <w:rPr>
          <w:rFonts w:eastAsia="Calibri"/>
          <w:lang w:eastAsia="en-US"/>
        </w:rPr>
        <w:t xml:space="preserve">, 4 </w:t>
      </w:r>
      <w:proofErr w:type="spellStart"/>
      <w:r w:rsidR="00872551">
        <w:rPr>
          <w:rFonts w:eastAsia="Calibri"/>
          <w:lang w:eastAsia="en-US"/>
        </w:rPr>
        <w:t>Beg</w:t>
      </w:r>
      <w:proofErr w:type="spellEnd"/>
      <w:r w:rsidR="00872551">
        <w:rPr>
          <w:rFonts w:eastAsia="Calibri"/>
          <w:lang w:eastAsia="en-US"/>
        </w:rPr>
        <w:t xml:space="preserve"> e 4 </w:t>
      </w:r>
      <w:proofErr w:type="spellStart"/>
      <w:r w:rsidR="00872551">
        <w:rPr>
          <w:rFonts w:eastAsia="Calibri"/>
          <w:lang w:eastAsia="en-US"/>
        </w:rPr>
        <w:t>D</w:t>
      </w:r>
      <w:r w:rsidRPr="00B07C7A">
        <w:rPr>
          <w:rFonts w:eastAsia="Calibri"/>
          <w:lang w:eastAsia="en-US"/>
        </w:rPr>
        <w:t>eg</w:t>
      </w:r>
      <w:proofErr w:type="spellEnd"/>
      <w:r w:rsidRPr="00B07C7A">
        <w:rPr>
          <w:rFonts w:eastAsia="Calibri"/>
          <w:lang w:eastAsia="en-US"/>
        </w:rPr>
        <w:t>)</w:t>
      </w:r>
      <w:r w:rsidR="00872551">
        <w:rPr>
          <w:rFonts w:eastAsia="Calibri"/>
          <w:lang w:eastAsia="en-US"/>
        </w:rPr>
        <w:t xml:space="preserve">, le due classi quinte (5 </w:t>
      </w:r>
      <w:proofErr w:type="spellStart"/>
      <w:r w:rsidR="00872551">
        <w:rPr>
          <w:rFonts w:eastAsia="Calibri"/>
          <w:lang w:eastAsia="en-US"/>
        </w:rPr>
        <w:t>Aeg</w:t>
      </w:r>
      <w:proofErr w:type="spellEnd"/>
      <w:r w:rsidR="00872551">
        <w:rPr>
          <w:rFonts w:eastAsia="Calibri"/>
          <w:lang w:eastAsia="en-US"/>
        </w:rPr>
        <w:t xml:space="preserve"> e 5 </w:t>
      </w:r>
      <w:proofErr w:type="spellStart"/>
      <w:r w:rsidR="00872551">
        <w:rPr>
          <w:rFonts w:eastAsia="Calibri"/>
          <w:lang w:eastAsia="en-US"/>
        </w:rPr>
        <w:t>Beg</w:t>
      </w:r>
      <w:proofErr w:type="spellEnd"/>
      <w:r w:rsidR="00872551">
        <w:rPr>
          <w:rFonts w:eastAsia="Calibri"/>
          <w:lang w:eastAsia="en-US"/>
        </w:rPr>
        <w:t>) dell’Indirizzo</w:t>
      </w:r>
      <w:r w:rsidRPr="00B07C7A">
        <w:rPr>
          <w:rFonts w:eastAsia="Calibri"/>
          <w:lang w:eastAsia="en-US"/>
        </w:rPr>
        <w:t xml:space="preserve"> Prof</w:t>
      </w:r>
      <w:r w:rsidR="00872551">
        <w:rPr>
          <w:rFonts w:eastAsia="Calibri"/>
          <w:lang w:eastAsia="en-US"/>
        </w:rPr>
        <w:t xml:space="preserve">essionale Enogastronomia e </w:t>
      </w:r>
      <w:r w:rsidRPr="00B07C7A">
        <w:rPr>
          <w:rFonts w:eastAsia="Calibri"/>
          <w:lang w:eastAsia="en-US"/>
        </w:rPr>
        <w:t>Ospitalità Alberghiera dell’ISISS “G. B. Novelli” di Marcianise</w:t>
      </w:r>
      <w:r w:rsidR="00561EEE">
        <w:rPr>
          <w:rFonts w:eastAsia="Calibri"/>
          <w:lang w:eastAsia="en-US"/>
        </w:rPr>
        <w:t>,</w:t>
      </w:r>
      <w:r w:rsidRPr="00B07C7A">
        <w:rPr>
          <w:rFonts w:eastAsia="Calibri"/>
          <w:lang w:eastAsia="en-US"/>
        </w:rPr>
        <w:t xml:space="preserve"> relativamente alle attività</w:t>
      </w:r>
      <w:r w:rsidR="00561EEE">
        <w:rPr>
          <w:rFonts w:eastAsia="Calibri"/>
          <w:lang w:eastAsia="en-US"/>
        </w:rPr>
        <w:t xml:space="preserve"> didattico -</w:t>
      </w:r>
      <w:r w:rsidRPr="00B07C7A">
        <w:rPr>
          <w:rFonts w:eastAsia="Calibri"/>
          <w:lang w:eastAsia="en-US"/>
        </w:rPr>
        <w:t xml:space="preserve"> laboratoriali specifiche delle discipline Laboratorio di servizi enogastronomici – settore cucina e Laboratorio di servizi enogastronomici – settore sala e vendita, di cui al quadro or</w:t>
      </w:r>
      <w:r w:rsidR="00872551">
        <w:rPr>
          <w:rFonts w:eastAsia="Calibri"/>
          <w:lang w:eastAsia="en-US"/>
        </w:rPr>
        <w:t xml:space="preserve">ario ordinamentale dell’Indirizzo Professionale Enogastronomia e </w:t>
      </w:r>
      <w:r w:rsidRPr="00B07C7A">
        <w:rPr>
          <w:rFonts w:eastAsia="Calibri"/>
          <w:lang w:eastAsia="en-US"/>
        </w:rPr>
        <w:t>Ospitalità Alberghiera;</w:t>
      </w:r>
    </w:p>
    <w:p w:rsidR="007F7D28" w:rsidRPr="00B07C7A" w:rsidRDefault="007F7D28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>Vista</w:t>
      </w:r>
      <w:r w:rsidRPr="00B07C7A">
        <w:rPr>
          <w:rFonts w:eastAsia="Calibri"/>
          <w:lang w:eastAsia="en-US"/>
        </w:rPr>
        <w:t xml:space="preserve"> la delibera del Consigli</w:t>
      </w:r>
      <w:r w:rsidR="007F4D2A">
        <w:rPr>
          <w:rFonts w:eastAsia="Calibri"/>
          <w:lang w:eastAsia="en-US"/>
        </w:rPr>
        <w:t>o di Istituto nella seduta del 29 ottobre 2021 verbale n. 376;</w:t>
      </w:r>
    </w:p>
    <w:p w:rsidR="00B07C7A" w:rsidRPr="00B07C7A" w:rsidRDefault="00561EEE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Acquisita </w:t>
      </w:r>
      <w:r w:rsidR="003E71DD">
        <w:rPr>
          <w:rFonts w:eastAsia="Calibri"/>
          <w:lang w:eastAsia="en-US"/>
        </w:rPr>
        <w:t xml:space="preserve">la disponibilità, previo invito di manifestazione di interesse, </w:t>
      </w:r>
      <w:r w:rsidR="00DF1835" w:rsidRPr="00DF1835">
        <w:rPr>
          <w:rFonts w:eastAsia="Calibri"/>
        </w:rPr>
        <w:t>di aziende operanti  nel settore della ristorazione</w:t>
      </w:r>
      <w:r w:rsidR="007F7D28">
        <w:rPr>
          <w:rFonts w:eastAsia="Calibri"/>
          <w:b/>
        </w:rPr>
        <w:t>,</w:t>
      </w:r>
      <w:r w:rsidR="007F7D28" w:rsidRPr="007F7D28">
        <w:rPr>
          <w:rFonts w:eastAsia="Calibri"/>
          <w:lang w:eastAsia="en-US"/>
        </w:rPr>
        <w:t xml:space="preserve"> </w:t>
      </w:r>
      <w:r w:rsidR="007F7D28" w:rsidRPr="00B07C7A">
        <w:rPr>
          <w:rFonts w:eastAsia="Calibri"/>
          <w:lang w:eastAsia="en-US"/>
        </w:rPr>
        <w:t>presenti sul territorio comunale di Marcianise e aree limitrofe</w:t>
      </w:r>
      <w:r w:rsidR="007F7D28">
        <w:rPr>
          <w:rFonts w:eastAsia="Calibri"/>
          <w:lang w:eastAsia="en-US"/>
        </w:rPr>
        <w:t>,</w:t>
      </w:r>
      <w:r w:rsidR="003E71DD" w:rsidRPr="00561EEE">
        <w:rPr>
          <w:rFonts w:eastAsia="Calibri"/>
          <w:lang w:eastAsia="en-US"/>
        </w:rPr>
        <w:t xml:space="preserve"> </w:t>
      </w:r>
      <w:r w:rsidR="007F7D28">
        <w:rPr>
          <w:rFonts w:eastAsia="Calibri"/>
          <w:lang w:eastAsia="en-US"/>
        </w:rPr>
        <w:t>che potessero garantire la fruizione da parte degli allievi delle succitate classi d</w:t>
      </w:r>
      <w:r w:rsidRPr="00561EEE">
        <w:rPr>
          <w:rFonts w:eastAsia="Calibri"/>
          <w:lang w:eastAsia="en-US"/>
        </w:rPr>
        <w:t>i</w:t>
      </w:r>
      <w:r w:rsidR="00B07C7A" w:rsidRPr="00B07C7A">
        <w:rPr>
          <w:rFonts w:eastAsia="Calibri"/>
          <w:lang w:eastAsia="en-US"/>
        </w:rPr>
        <w:t xml:space="preserve"> idonei locali attrezza</w:t>
      </w:r>
      <w:r w:rsidR="007F7D28">
        <w:rPr>
          <w:rFonts w:eastAsia="Calibri"/>
          <w:lang w:eastAsia="en-US"/>
        </w:rPr>
        <w:t>ti, già completi e funzionanti</w:t>
      </w:r>
      <w:r w:rsidR="00B07C7A" w:rsidRPr="00B07C7A">
        <w:rPr>
          <w:rFonts w:eastAsia="Calibri"/>
          <w:lang w:eastAsia="en-US"/>
        </w:rPr>
        <w:t>, nel periodo di tempo</w:t>
      </w:r>
      <w:r w:rsidR="007F4D2A">
        <w:rPr>
          <w:rFonts w:eastAsia="Calibri"/>
          <w:lang w:eastAsia="en-US"/>
        </w:rPr>
        <w:t xml:space="preserve"> 14 Febbraio 2022</w:t>
      </w:r>
      <w:r w:rsidR="00B07C7A" w:rsidRPr="00B07C7A">
        <w:rPr>
          <w:rFonts w:eastAsia="Calibri"/>
          <w:lang w:eastAsia="en-US"/>
        </w:rPr>
        <w:t xml:space="preserve">  </w:t>
      </w:r>
      <w:r w:rsidR="007F7D28">
        <w:rPr>
          <w:rFonts w:eastAsia="Calibri"/>
          <w:lang w:eastAsia="en-US"/>
        </w:rPr>
        <w:t xml:space="preserve">- </w:t>
      </w:r>
      <w:r w:rsidR="002A58F6">
        <w:rPr>
          <w:rFonts w:eastAsia="Calibri"/>
          <w:lang w:eastAsia="en-US"/>
        </w:rPr>
        <w:t>8 giugno 2022</w:t>
      </w:r>
      <w:r w:rsidR="00B07C7A" w:rsidRPr="00B07C7A">
        <w:rPr>
          <w:rFonts w:eastAsia="Calibri"/>
          <w:lang w:eastAsia="en-US"/>
        </w:rPr>
        <w:t xml:space="preserve">, per lo svolgimento delle attività didattico laboratoriali </w:t>
      </w:r>
      <w:r w:rsidR="00DF1835">
        <w:rPr>
          <w:rFonts w:eastAsia="Calibri"/>
          <w:lang w:eastAsia="en-US"/>
        </w:rPr>
        <w:t xml:space="preserve">caratterizzanti </w:t>
      </w:r>
      <w:r w:rsidR="007F7D28">
        <w:rPr>
          <w:rFonts w:eastAsia="Calibri"/>
          <w:lang w:eastAsia="en-US"/>
        </w:rPr>
        <w:t xml:space="preserve">le </w:t>
      </w:r>
      <w:r w:rsidR="00B07C7A" w:rsidRPr="00B07C7A">
        <w:rPr>
          <w:rFonts w:eastAsia="Calibri"/>
          <w:lang w:eastAsia="en-US"/>
        </w:rPr>
        <w:t>discipline Laboratorio di servizi enogastronomici – settore cucina e Laboratorio di servizi enogastronomici – settore sala e vendita</w:t>
      </w:r>
      <w:r w:rsidR="002A58F6">
        <w:rPr>
          <w:rFonts w:eastAsia="Calibri"/>
          <w:lang w:eastAsia="en-US"/>
        </w:rPr>
        <w:t>, secondo la metodologia didattica dell’alternanza scuola-lavoro</w:t>
      </w:r>
      <w:r w:rsidR="00B07C7A" w:rsidRPr="00B07C7A">
        <w:rPr>
          <w:rFonts w:eastAsia="Calibri"/>
          <w:lang w:eastAsia="en-US"/>
        </w:rPr>
        <w:t>;</w:t>
      </w:r>
    </w:p>
    <w:p w:rsidR="00B07C7A" w:rsidRDefault="00B07C7A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 xml:space="preserve">Viste </w:t>
      </w:r>
      <w:r w:rsidRPr="00B07C7A">
        <w:rPr>
          <w:rFonts w:eastAsia="Calibri"/>
          <w:lang w:eastAsia="en-US"/>
        </w:rPr>
        <w:t xml:space="preserve">le programmazioni didattico-formative dei Consigli delle </w:t>
      </w:r>
      <w:r w:rsidR="002A58F6">
        <w:rPr>
          <w:rFonts w:eastAsia="Calibri"/>
          <w:lang w:eastAsia="en-US"/>
        </w:rPr>
        <w:t>le tre</w:t>
      </w:r>
      <w:r w:rsidR="002A58F6" w:rsidRPr="00B07C7A">
        <w:rPr>
          <w:rFonts w:eastAsia="Calibri"/>
          <w:lang w:eastAsia="en-US"/>
        </w:rPr>
        <w:t xml:space="preserve"> classi prime (1</w:t>
      </w:r>
      <w:r w:rsidR="002A58F6">
        <w:rPr>
          <w:rFonts w:eastAsia="Calibri"/>
          <w:lang w:eastAsia="en-US"/>
        </w:rPr>
        <w:t xml:space="preserve"> </w:t>
      </w:r>
      <w:proofErr w:type="spellStart"/>
      <w:r w:rsidR="002A58F6">
        <w:rPr>
          <w:rFonts w:eastAsia="Calibri"/>
          <w:lang w:eastAsia="en-US"/>
        </w:rPr>
        <w:t>Aeg</w:t>
      </w:r>
      <w:proofErr w:type="spellEnd"/>
      <w:r w:rsidR="002A58F6">
        <w:rPr>
          <w:rFonts w:eastAsia="Calibri"/>
          <w:lang w:eastAsia="en-US"/>
        </w:rPr>
        <w:t xml:space="preserve">, 1 </w:t>
      </w:r>
      <w:proofErr w:type="spellStart"/>
      <w:r w:rsidR="002A58F6">
        <w:rPr>
          <w:rFonts w:eastAsia="Calibri"/>
          <w:lang w:eastAsia="en-US"/>
        </w:rPr>
        <w:t>Beg</w:t>
      </w:r>
      <w:proofErr w:type="spellEnd"/>
      <w:r w:rsidR="002A58F6">
        <w:rPr>
          <w:rFonts w:eastAsia="Calibri"/>
          <w:lang w:eastAsia="en-US"/>
        </w:rPr>
        <w:t xml:space="preserve"> e 1 </w:t>
      </w:r>
      <w:proofErr w:type="spellStart"/>
      <w:r w:rsidR="002A58F6">
        <w:rPr>
          <w:rFonts w:eastAsia="Calibri"/>
          <w:lang w:eastAsia="en-US"/>
        </w:rPr>
        <w:t>Ceg</w:t>
      </w:r>
      <w:proofErr w:type="spellEnd"/>
      <w:r w:rsidR="002A58F6">
        <w:rPr>
          <w:rFonts w:eastAsia="Calibri"/>
          <w:lang w:eastAsia="en-US"/>
        </w:rPr>
        <w:t>), le tre</w:t>
      </w:r>
      <w:r w:rsidR="002A58F6" w:rsidRPr="00B07C7A">
        <w:rPr>
          <w:rFonts w:eastAsia="Calibri"/>
          <w:lang w:eastAsia="en-US"/>
        </w:rPr>
        <w:t xml:space="preserve"> classi seco</w:t>
      </w:r>
      <w:r w:rsidR="002A58F6">
        <w:rPr>
          <w:rFonts w:eastAsia="Calibri"/>
          <w:lang w:eastAsia="en-US"/>
        </w:rPr>
        <w:t xml:space="preserve">nde (2 </w:t>
      </w:r>
      <w:proofErr w:type="spellStart"/>
      <w:r w:rsidR="002A58F6">
        <w:rPr>
          <w:rFonts w:eastAsia="Calibri"/>
          <w:lang w:eastAsia="en-US"/>
        </w:rPr>
        <w:t>Aeg</w:t>
      </w:r>
      <w:proofErr w:type="spellEnd"/>
      <w:r w:rsidR="002A58F6">
        <w:rPr>
          <w:rFonts w:eastAsia="Calibri"/>
          <w:lang w:eastAsia="en-US"/>
        </w:rPr>
        <w:t xml:space="preserve">, 2 </w:t>
      </w:r>
      <w:proofErr w:type="spellStart"/>
      <w:r w:rsidR="002A58F6">
        <w:rPr>
          <w:rFonts w:eastAsia="Calibri"/>
          <w:lang w:eastAsia="en-US"/>
        </w:rPr>
        <w:t>Beg</w:t>
      </w:r>
      <w:proofErr w:type="spellEnd"/>
      <w:r w:rsidR="002A58F6">
        <w:rPr>
          <w:rFonts w:eastAsia="Calibri"/>
          <w:lang w:eastAsia="en-US"/>
        </w:rPr>
        <w:t xml:space="preserve">, 2 </w:t>
      </w:r>
      <w:proofErr w:type="spellStart"/>
      <w:proofErr w:type="gramStart"/>
      <w:r w:rsidR="002A58F6">
        <w:rPr>
          <w:rFonts w:eastAsia="Calibri"/>
          <w:lang w:eastAsia="en-US"/>
        </w:rPr>
        <w:t>Ceg</w:t>
      </w:r>
      <w:proofErr w:type="spellEnd"/>
      <w:r w:rsidR="002A58F6">
        <w:rPr>
          <w:rFonts w:eastAsia="Calibri"/>
          <w:lang w:eastAsia="en-US"/>
        </w:rPr>
        <w:t xml:space="preserve"> )</w:t>
      </w:r>
      <w:proofErr w:type="gramEnd"/>
      <w:r w:rsidR="002A58F6">
        <w:rPr>
          <w:rFonts w:eastAsia="Calibri"/>
          <w:lang w:eastAsia="en-US"/>
        </w:rPr>
        <w:t xml:space="preserve">, delle due classi terze (3 </w:t>
      </w:r>
      <w:proofErr w:type="spellStart"/>
      <w:r w:rsidR="002A58F6">
        <w:rPr>
          <w:rFonts w:eastAsia="Calibri"/>
          <w:lang w:eastAsia="en-US"/>
        </w:rPr>
        <w:t>Aeg</w:t>
      </w:r>
      <w:proofErr w:type="spellEnd"/>
      <w:r w:rsidR="002A58F6">
        <w:rPr>
          <w:rFonts w:eastAsia="Calibri"/>
          <w:lang w:eastAsia="en-US"/>
        </w:rPr>
        <w:t xml:space="preserve">, 3 </w:t>
      </w:r>
      <w:proofErr w:type="spellStart"/>
      <w:r w:rsidR="002A58F6">
        <w:rPr>
          <w:rFonts w:eastAsia="Calibri"/>
          <w:lang w:eastAsia="en-US"/>
        </w:rPr>
        <w:t>Beg</w:t>
      </w:r>
      <w:proofErr w:type="spellEnd"/>
      <w:r w:rsidR="002A58F6">
        <w:rPr>
          <w:rFonts w:eastAsia="Calibri"/>
          <w:lang w:eastAsia="en-US"/>
        </w:rPr>
        <w:t>),</w:t>
      </w:r>
      <w:r w:rsidR="002A58F6" w:rsidRPr="00B07C7A">
        <w:rPr>
          <w:rFonts w:eastAsia="Calibri"/>
          <w:lang w:eastAsia="en-US"/>
        </w:rPr>
        <w:t xml:space="preserve"> </w:t>
      </w:r>
      <w:r w:rsidR="002A58F6">
        <w:rPr>
          <w:rFonts w:eastAsia="Calibri"/>
          <w:lang w:eastAsia="en-US"/>
        </w:rPr>
        <w:t>del</w:t>
      </w:r>
      <w:r w:rsidR="002A58F6" w:rsidRPr="00B07C7A">
        <w:rPr>
          <w:rFonts w:eastAsia="Calibri"/>
          <w:lang w:eastAsia="en-US"/>
        </w:rPr>
        <w:t>le tre c</w:t>
      </w:r>
      <w:r w:rsidR="002A58F6">
        <w:rPr>
          <w:rFonts w:eastAsia="Calibri"/>
          <w:lang w:eastAsia="en-US"/>
        </w:rPr>
        <w:t xml:space="preserve">lassi quarte (4 </w:t>
      </w:r>
      <w:proofErr w:type="spellStart"/>
      <w:r w:rsidR="002A58F6">
        <w:rPr>
          <w:rFonts w:eastAsia="Calibri"/>
          <w:lang w:eastAsia="en-US"/>
        </w:rPr>
        <w:t>Aeg</w:t>
      </w:r>
      <w:proofErr w:type="spellEnd"/>
      <w:r w:rsidR="002A58F6">
        <w:rPr>
          <w:rFonts w:eastAsia="Calibri"/>
          <w:lang w:eastAsia="en-US"/>
        </w:rPr>
        <w:t xml:space="preserve">, 4 </w:t>
      </w:r>
      <w:proofErr w:type="spellStart"/>
      <w:r w:rsidR="002A58F6">
        <w:rPr>
          <w:rFonts w:eastAsia="Calibri"/>
          <w:lang w:eastAsia="en-US"/>
        </w:rPr>
        <w:t>Beg</w:t>
      </w:r>
      <w:proofErr w:type="spellEnd"/>
      <w:r w:rsidR="002A58F6">
        <w:rPr>
          <w:rFonts w:eastAsia="Calibri"/>
          <w:lang w:eastAsia="en-US"/>
        </w:rPr>
        <w:t xml:space="preserve"> e 4 </w:t>
      </w:r>
      <w:proofErr w:type="spellStart"/>
      <w:r w:rsidR="002A58F6">
        <w:rPr>
          <w:rFonts w:eastAsia="Calibri"/>
          <w:lang w:eastAsia="en-US"/>
        </w:rPr>
        <w:t>D</w:t>
      </w:r>
      <w:r w:rsidR="002A58F6" w:rsidRPr="00B07C7A">
        <w:rPr>
          <w:rFonts w:eastAsia="Calibri"/>
          <w:lang w:eastAsia="en-US"/>
        </w:rPr>
        <w:t>eg</w:t>
      </w:r>
      <w:proofErr w:type="spellEnd"/>
      <w:r w:rsidR="002A58F6" w:rsidRPr="00B07C7A">
        <w:rPr>
          <w:rFonts w:eastAsia="Calibri"/>
          <w:lang w:eastAsia="en-US"/>
        </w:rPr>
        <w:t>)</w:t>
      </w:r>
      <w:r w:rsidR="002A58F6">
        <w:rPr>
          <w:rFonts w:eastAsia="Calibri"/>
          <w:lang w:eastAsia="en-US"/>
        </w:rPr>
        <w:t xml:space="preserve">, delle due classi quinte (5 </w:t>
      </w:r>
      <w:proofErr w:type="spellStart"/>
      <w:r w:rsidR="002A58F6">
        <w:rPr>
          <w:rFonts w:eastAsia="Calibri"/>
          <w:lang w:eastAsia="en-US"/>
        </w:rPr>
        <w:t>Aeg</w:t>
      </w:r>
      <w:proofErr w:type="spellEnd"/>
      <w:r w:rsidR="002A58F6">
        <w:rPr>
          <w:rFonts w:eastAsia="Calibri"/>
          <w:lang w:eastAsia="en-US"/>
        </w:rPr>
        <w:t xml:space="preserve"> e 5 </w:t>
      </w:r>
      <w:proofErr w:type="spellStart"/>
      <w:r w:rsidR="002A58F6">
        <w:rPr>
          <w:rFonts w:eastAsia="Calibri"/>
          <w:lang w:eastAsia="en-US"/>
        </w:rPr>
        <w:t>Beg</w:t>
      </w:r>
      <w:proofErr w:type="spellEnd"/>
      <w:r w:rsidR="002A58F6">
        <w:rPr>
          <w:rFonts w:eastAsia="Calibri"/>
          <w:lang w:eastAsia="en-US"/>
        </w:rPr>
        <w:t>) dell’Indirizzo</w:t>
      </w:r>
      <w:r w:rsidR="002A58F6" w:rsidRPr="00B07C7A">
        <w:rPr>
          <w:rFonts w:eastAsia="Calibri"/>
          <w:lang w:eastAsia="en-US"/>
        </w:rPr>
        <w:t xml:space="preserve"> Prof</w:t>
      </w:r>
      <w:r w:rsidR="002A58F6">
        <w:rPr>
          <w:rFonts w:eastAsia="Calibri"/>
          <w:lang w:eastAsia="en-US"/>
        </w:rPr>
        <w:t xml:space="preserve">essionale Enogastronomia e </w:t>
      </w:r>
      <w:r w:rsidR="002A58F6" w:rsidRPr="00B07C7A">
        <w:rPr>
          <w:rFonts w:eastAsia="Calibri"/>
          <w:lang w:eastAsia="en-US"/>
        </w:rPr>
        <w:t>Ospitalità Alberghiera dell’ISISS “G. B. Novelli” di Marcianise</w:t>
      </w:r>
      <w:r w:rsidRPr="00B07C7A">
        <w:rPr>
          <w:rFonts w:eastAsia="Calibri"/>
          <w:lang w:eastAsia="en-US"/>
        </w:rPr>
        <w:t>;</w:t>
      </w:r>
    </w:p>
    <w:p w:rsidR="00E122F8" w:rsidRPr="00B07C7A" w:rsidRDefault="00B41761" w:rsidP="002A58F6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Viste</w:t>
      </w:r>
      <w:r w:rsidR="002A58F6">
        <w:rPr>
          <w:rFonts w:eastAsia="Calibri"/>
          <w:lang w:eastAsia="en-US"/>
        </w:rPr>
        <w:t xml:space="preserve"> le comunicazioni</w:t>
      </w:r>
      <w:r w:rsidR="00E122F8">
        <w:rPr>
          <w:rFonts w:eastAsia="Calibri"/>
          <w:lang w:eastAsia="en-US"/>
        </w:rPr>
        <w:t xml:space="preserve"> </w:t>
      </w:r>
      <w:r w:rsidR="002A58F6">
        <w:rPr>
          <w:rFonts w:eastAsia="Calibri"/>
          <w:lang w:eastAsia="en-US"/>
        </w:rPr>
        <w:t>interne rispettivamente n. 154</w:t>
      </w:r>
      <w:r w:rsidR="00E122F8">
        <w:rPr>
          <w:rFonts w:eastAsia="Calibri"/>
          <w:lang w:eastAsia="en-US"/>
        </w:rPr>
        <w:t xml:space="preserve"> </w:t>
      </w:r>
      <w:proofErr w:type="spellStart"/>
      <w:r w:rsidR="002A58F6" w:rsidRPr="002A58F6">
        <w:t>Prot</w:t>
      </w:r>
      <w:proofErr w:type="spellEnd"/>
      <w:r w:rsidR="002A58F6" w:rsidRPr="002A58F6">
        <w:t>. n.3141/VII del 4/02/2022</w:t>
      </w:r>
      <w:r w:rsidR="002A58F6" w:rsidRPr="002A58F6">
        <w:rPr>
          <w:rFonts w:eastAsia="Calibri"/>
          <w:lang w:eastAsia="en-US"/>
        </w:rPr>
        <w:t xml:space="preserve"> </w:t>
      </w:r>
      <w:r w:rsidR="002A58F6">
        <w:rPr>
          <w:rFonts w:eastAsia="Calibri"/>
          <w:lang w:eastAsia="en-US"/>
        </w:rPr>
        <w:t>rivolta al personale docente e al personale</w:t>
      </w:r>
      <w:r w:rsidR="005E3672">
        <w:rPr>
          <w:rFonts w:eastAsia="Calibri"/>
          <w:lang w:eastAsia="en-US"/>
        </w:rPr>
        <w:t xml:space="preserve"> ATA profilo assistente tecnico</w:t>
      </w:r>
      <w:r w:rsidR="002A58F6">
        <w:rPr>
          <w:rFonts w:eastAsia="Calibri"/>
          <w:lang w:eastAsia="en-US"/>
        </w:rPr>
        <w:t xml:space="preserve"> interessato</w:t>
      </w:r>
      <w:r w:rsidR="002A58F6">
        <w:rPr>
          <w:b/>
        </w:rPr>
        <w:t xml:space="preserve"> </w:t>
      </w:r>
      <w:r w:rsidR="002A58F6" w:rsidRPr="002A58F6">
        <w:t xml:space="preserve">e n. 135 </w:t>
      </w:r>
      <w:r w:rsidR="008F18CE">
        <w:t xml:space="preserve">e </w:t>
      </w:r>
      <w:proofErr w:type="gramStart"/>
      <w:r w:rsidR="008F18CE">
        <w:t xml:space="preserve">136 </w:t>
      </w:r>
      <w:r w:rsidR="002A58F6" w:rsidRPr="002A58F6">
        <w:t xml:space="preserve"> </w:t>
      </w:r>
      <w:proofErr w:type="spellStart"/>
      <w:r w:rsidR="002A58F6" w:rsidRPr="002A58F6">
        <w:rPr>
          <w:rFonts w:eastAsia="Calibri"/>
          <w:lang w:eastAsia="en-US"/>
        </w:rPr>
        <w:t>Prot</w:t>
      </w:r>
      <w:proofErr w:type="spellEnd"/>
      <w:proofErr w:type="gramEnd"/>
      <w:r w:rsidR="002A58F6" w:rsidRPr="002A58F6">
        <w:rPr>
          <w:rFonts w:eastAsia="Calibri"/>
          <w:lang w:eastAsia="en-US"/>
        </w:rPr>
        <w:t>. N.  3137/IV del 4/02/2022</w:t>
      </w:r>
      <w:r w:rsidR="008F18CE">
        <w:rPr>
          <w:rFonts w:eastAsia="Calibri"/>
          <w:lang w:eastAsia="en-US"/>
        </w:rPr>
        <w:t xml:space="preserve"> rivolte</w:t>
      </w:r>
      <w:r w:rsidR="002A58F6">
        <w:rPr>
          <w:rFonts w:eastAsia="Calibri"/>
          <w:lang w:eastAsia="en-US"/>
        </w:rPr>
        <w:t xml:space="preserve"> agli studenti interessati e ai loro rispettivi genitori </w:t>
      </w:r>
      <w:r w:rsidR="00E122F8">
        <w:rPr>
          <w:rFonts w:eastAsia="Calibri"/>
          <w:lang w:eastAsia="en-US"/>
        </w:rPr>
        <w:t>di avvio</w:t>
      </w:r>
      <w:r w:rsidR="00592ED4">
        <w:rPr>
          <w:rFonts w:eastAsia="Calibri"/>
          <w:lang w:eastAsia="en-US"/>
        </w:rPr>
        <w:t xml:space="preserve">, presso </w:t>
      </w:r>
      <w:r w:rsidR="00E122F8">
        <w:rPr>
          <w:rFonts w:eastAsia="Calibri"/>
          <w:lang w:eastAsia="en-US"/>
        </w:rPr>
        <w:t xml:space="preserve"> </w:t>
      </w:r>
      <w:r w:rsidR="00592ED4">
        <w:rPr>
          <w:rFonts w:eastAsia="Calibri"/>
          <w:lang w:eastAsia="en-US"/>
        </w:rPr>
        <w:t>le strutture ristorative del territorio come individuate a seguito della succitata procedura</w:t>
      </w:r>
      <w:r w:rsidR="00BE469B">
        <w:rPr>
          <w:rFonts w:eastAsia="Calibri"/>
          <w:lang w:eastAsia="en-US"/>
        </w:rPr>
        <w:t xml:space="preserve"> di manifestazione di interesse</w:t>
      </w:r>
      <w:r w:rsidR="00592ED4">
        <w:rPr>
          <w:rFonts w:eastAsia="Calibri"/>
          <w:lang w:eastAsia="en-US"/>
        </w:rPr>
        <w:t xml:space="preserve">, </w:t>
      </w:r>
      <w:r w:rsidR="00E122F8">
        <w:rPr>
          <w:rFonts w:eastAsia="Calibri"/>
          <w:lang w:eastAsia="en-US"/>
        </w:rPr>
        <w:t xml:space="preserve">delle attività didattiche pratico-laboratoriali </w:t>
      </w:r>
      <w:r w:rsidR="00BE469B">
        <w:rPr>
          <w:rFonts w:eastAsia="Calibri"/>
          <w:lang w:eastAsia="en-US"/>
        </w:rPr>
        <w:t xml:space="preserve">caratterizzanti le </w:t>
      </w:r>
      <w:r w:rsidR="00BE469B" w:rsidRPr="00B07C7A">
        <w:rPr>
          <w:rFonts w:eastAsia="Calibri"/>
          <w:lang w:eastAsia="en-US"/>
        </w:rPr>
        <w:t>discipline Laboratorio di servizi enogastronomici – settore cucina e Laboratorio di servizi enogastronomici – settore sala e vendita</w:t>
      </w:r>
      <w:r w:rsidR="00BE469B">
        <w:rPr>
          <w:rFonts w:eastAsia="Calibri"/>
          <w:lang w:eastAsia="en-US"/>
        </w:rPr>
        <w:t xml:space="preserve"> </w:t>
      </w:r>
      <w:r w:rsidR="00E122F8">
        <w:rPr>
          <w:rFonts w:eastAsia="Calibri"/>
          <w:lang w:eastAsia="en-US"/>
        </w:rPr>
        <w:t>ri</w:t>
      </w:r>
      <w:r w:rsidR="00D407A2">
        <w:rPr>
          <w:rFonts w:eastAsia="Calibri"/>
          <w:lang w:eastAsia="en-US"/>
        </w:rPr>
        <w:t>volte agli allievi dell’Indirizzo</w:t>
      </w:r>
      <w:r w:rsidR="00E122F8">
        <w:rPr>
          <w:rFonts w:eastAsia="Calibri"/>
          <w:lang w:eastAsia="en-US"/>
        </w:rPr>
        <w:t xml:space="preserve"> Professionale Enogastr</w:t>
      </w:r>
      <w:r w:rsidR="00D407A2">
        <w:rPr>
          <w:rFonts w:eastAsia="Calibri"/>
          <w:lang w:eastAsia="en-US"/>
        </w:rPr>
        <w:t xml:space="preserve">onomia e </w:t>
      </w:r>
      <w:r w:rsidR="00E122F8">
        <w:rPr>
          <w:rFonts w:eastAsia="Calibri"/>
          <w:lang w:eastAsia="en-US"/>
        </w:rPr>
        <w:t>Ospitalità Alberghiera dell’ISISS “</w:t>
      </w:r>
      <w:proofErr w:type="spellStart"/>
      <w:r w:rsidR="00E122F8">
        <w:rPr>
          <w:rFonts w:eastAsia="Calibri"/>
          <w:lang w:eastAsia="en-US"/>
        </w:rPr>
        <w:t>G.B.Nov</w:t>
      </w:r>
      <w:r w:rsidR="00D407A2">
        <w:rPr>
          <w:rFonts w:eastAsia="Calibri"/>
          <w:lang w:eastAsia="en-US"/>
        </w:rPr>
        <w:t>elli</w:t>
      </w:r>
      <w:proofErr w:type="spellEnd"/>
      <w:r w:rsidR="00D407A2">
        <w:rPr>
          <w:rFonts w:eastAsia="Calibri"/>
          <w:lang w:eastAsia="en-US"/>
        </w:rPr>
        <w:t>” di Marcianise – a. s. 2021/2022</w:t>
      </w:r>
      <w:r w:rsidR="00E122F8">
        <w:rPr>
          <w:rFonts w:eastAsia="Calibri"/>
          <w:lang w:eastAsia="en-US"/>
        </w:rPr>
        <w:t>;</w:t>
      </w:r>
    </w:p>
    <w:p w:rsidR="00B07C7A" w:rsidRPr="00B07C7A" w:rsidRDefault="00B07C7A" w:rsidP="00B07C7A">
      <w:pPr>
        <w:tabs>
          <w:tab w:val="left" w:pos="2805"/>
        </w:tabs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>Ritenuto</w:t>
      </w:r>
      <w:r w:rsidRPr="00B07C7A">
        <w:rPr>
          <w:rFonts w:eastAsia="Calibri"/>
          <w:lang w:eastAsia="en-US"/>
        </w:rPr>
        <w:t xml:space="preserve"> di dover precisare che durante l’esercizio delle attività didattiche la vigilanza sugli alunni è garantita, come stabilito dal CCNL Scuola, dal/dai docente/i assegnato/i alla classe in quella scansione temporale e per l’intera durata delle attività previste in detta scansione oraria;</w:t>
      </w:r>
    </w:p>
    <w:p w:rsidR="00B07C7A" w:rsidRPr="00B07C7A" w:rsidRDefault="00B07C7A" w:rsidP="00B07C7A">
      <w:pPr>
        <w:jc w:val="both"/>
        <w:rPr>
          <w:rFonts w:eastAsia="Calibri"/>
          <w:lang w:eastAsia="en-US"/>
        </w:rPr>
      </w:pPr>
      <w:r w:rsidRPr="00B07C7A">
        <w:rPr>
          <w:rFonts w:eastAsia="Calibri"/>
          <w:b/>
          <w:lang w:eastAsia="en-US"/>
        </w:rPr>
        <w:t>Considerato</w:t>
      </w:r>
      <w:r w:rsidRPr="00B07C7A">
        <w:rPr>
          <w:rFonts w:eastAsia="Calibri"/>
          <w:lang w:eastAsia="en-US"/>
        </w:rPr>
        <w:t xml:space="preserve"> che l’obbligo della vigilanza ha rilievo primario rispetto agli altri obblighi di servizio (Corte dei Conti, sez. III, sentenza n. 1623/1994) e che l’obbligo di sorveglianza sugli studenti e le conseguenti responsabilità discendono dagli artt. 2047 e 2048 del Codice Civile;</w:t>
      </w:r>
    </w:p>
    <w:p w:rsidR="00B07C7A" w:rsidRDefault="00B07C7A" w:rsidP="00F779BF">
      <w:pPr>
        <w:pStyle w:val="Normale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B07C7A" w:rsidRDefault="00B07C7A" w:rsidP="00B07C7A">
      <w:pPr>
        <w:pStyle w:val="NormaleWeb"/>
        <w:spacing w:before="0" w:beforeAutospacing="0" w:after="0" w:afterAutospacing="0"/>
        <w:jc w:val="center"/>
        <w:rPr>
          <w:rFonts w:eastAsia="Calibri"/>
          <w:b/>
          <w:lang w:eastAsia="en-US"/>
        </w:rPr>
      </w:pPr>
      <w:r w:rsidRPr="00B07C7A">
        <w:rPr>
          <w:rFonts w:eastAsia="Calibri"/>
          <w:b/>
          <w:lang w:eastAsia="en-US"/>
        </w:rPr>
        <w:t>DISPONE</w:t>
      </w:r>
    </w:p>
    <w:p w:rsidR="005E3672" w:rsidRDefault="005E3672" w:rsidP="00B07C7A">
      <w:pPr>
        <w:pStyle w:val="NormaleWeb"/>
        <w:spacing w:before="0" w:beforeAutospacing="0" w:after="0" w:afterAutospacing="0"/>
        <w:jc w:val="center"/>
        <w:rPr>
          <w:rFonts w:eastAsia="Calibri"/>
          <w:b/>
          <w:lang w:eastAsia="en-US"/>
        </w:rPr>
      </w:pPr>
    </w:p>
    <w:p w:rsidR="009F6B1E" w:rsidRPr="008F18CE" w:rsidRDefault="005E3672" w:rsidP="008F18CE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>
        <w:rPr>
          <w:b/>
        </w:rPr>
        <w:t>D</w:t>
      </w:r>
      <w:r w:rsidRPr="005E3672">
        <w:rPr>
          <w:b/>
        </w:rPr>
        <w:t xml:space="preserve">al giorno martedì 15 febbraio 2022 e fino al previsto termine delle lezioni </w:t>
      </w:r>
      <w:proofErr w:type="spellStart"/>
      <w:r w:rsidRPr="005E3672">
        <w:rPr>
          <w:b/>
        </w:rPr>
        <w:t>a.s.</w:t>
      </w:r>
      <w:proofErr w:type="spellEnd"/>
      <w:r w:rsidRPr="005E3672">
        <w:rPr>
          <w:b/>
        </w:rPr>
        <w:t xml:space="preserve"> 2021/2022</w:t>
      </w:r>
      <w:r>
        <w:rPr>
          <w:b/>
        </w:rPr>
        <w:t>,</w:t>
      </w:r>
      <w:r w:rsidR="008F18CE">
        <w:rPr>
          <w:b/>
        </w:rPr>
        <w:t xml:space="preserve"> </w:t>
      </w:r>
      <w:r w:rsidRPr="005E3672">
        <w:rPr>
          <w:rFonts w:eastAsia="Calibri"/>
          <w:lang w:eastAsia="en-US"/>
        </w:rPr>
        <w:t xml:space="preserve">come stabilito dal Calendario Scolastico Regionale della Campania per il giorno </w:t>
      </w:r>
      <w:proofErr w:type="gramStart"/>
      <w:r w:rsidRPr="005E3672">
        <w:rPr>
          <w:rFonts w:eastAsia="Calibri"/>
          <w:lang w:eastAsia="en-US"/>
        </w:rPr>
        <w:t>mercoledì  8</w:t>
      </w:r>
      <w:proofErr w:type="gramEnd"/>
      <w:r w:rsidRPr="005E3672">
        <w:rPr>
          <w:rFonts w:eastAsia="Calibri"/>
          <w:lang w:eastAsia="en-US"/>
        </w:rPr>
        <w:t xml:space="preserve"> giugno 2022,</w:t>
      </w:r>
      <w:r>
        <w:rPr>
          <w:rFonts w:eastAsia="Calibri"/>
          <w:color w:val="FF0000"/>
          <w:lang w:eastAsia="en-US"/>
        </w:rPr>
        <w:t xml:space="preserve"> </w:t>
      </w:r>
      <w:r w:rsidRPr="005E3672">
        <w:rPr>
          <w:b/>
        </w:rPr>
        <w:t xml:space="preserve">prenderanno avvio in orario curriculare </w:t>
      </w:r>
      <w:r w:rsidRPr="008F18CE">
        <w:rPr>
          <w:b/>
        </w:rPr>
        <w:t xml:space="preserve">presso le strutture ospitanti come individuate e secondo le modalità e i calendari di cui alla comunicazione interna n. 154 </w:t>
      </w:r>
      <w:proofErr w:type="spellStart"/>
      <w:r w:rsidRPr="008F18CE">
        <w:rPr>
          <w:b/>
        </w:rPr>
        <w:t>Prot</w:t>
      </w:r>
      <w:proofErr w:type="spellEnd"/>
      <w:r w:rsidRPr="008F18CE">
        <w:rPr>
          <w:b/>
        </w:rPr>
        <w:t>. n.3141/VII del 4/02/2022, già pubblicata sul sito web di questa Istituzi</w:t>
      </w:r>
      <w:r w:rsidR="008F18CE">
        <w:rPr>
          <w:b/>
        </w:rPr>
        <w:t>one Scolastica e</w:t>
      </w:r>
      <w:r w:rsidR="008F18CE" w:rsidRPr="008F18CE">
        <w:rPr>
          <w:b/>
        </w:rPr>
        <w:t xml:space="preserve"> </w:t>
      </w:r>
      <w:r w:rsidR="008F18CE" w:rsidRPr="00A169DD">
        <w:rPr>
          <w:b/>
        </w:rPr>
        <w:t>che qui si abbia per inte</w:t>
      </w:r>
      <w:r w:rsidR="008F18CE">
        <w:rPr>
          <w:b/>
        </w:rPr>
        <w:t>gralmente trascritta e ripetuta,</w:t>
      </w:r>
      <w:r w:rsidRPr="008F18CE">
        <w:rPr>
          <w:b/>
        </w:rPr>
        <w:t xml:space="preserve"> le attività formative pratico/laboratoriali con la metodologia dell’alternanza scuola lavoro, relativamente alle discipline</w:t>
      </w:r>
      <w:r w:rsidRPr="005E3672">
        <w:t xml:space="preserve">: </w:t>
      </w:r>
    </w:p>
    <w:p w:rsidR="005E3672" w:rsidRPr="005E3672" w:rsidRDefault="005E3672" w:rsidP="005E3672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714" w:hanging="357"/>
        <w:contextualSpacing/>
        <w:jc w:val="both"/>
        <w:rPr>
          <w:rFonts w:eastAsia="Calibri"/>
          <w:lang w:eastAsia="en-US"/>
        </w:rPr>
      </w:pPr>
      <w:r w:rsidRPr="005E3672">
        <w:rPr>
          <w:rFonts w:eastAsia="Calibri"/>
          <w:lang w:eastAsia="en-US"/>
        </w:rPr>
        <w:lastRenderedPageBreak/>
        <w:t>Laboratorio di servizi enogastronomici – settore cucina</w:t>
      </w:r>
    </w:p>
    <w:p w:rsidR="009F6B1E" w:rsidRDefault="005E3672" w:rsidP="005E3672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714" w:hanging="357"/>
        <w:contextualSpacing/>
        <w:jc w:val="both"/>
        <w:rPr>
          <w:rFonts w:eastAsia="Calibri"/>
          <w:lang w:eastAsia="en-US"/>
        </w:rPr>
      </w:pPr>
      <w:r w:rsidRPr="005E3672">
        <w:rPr>
          <w:rFonts w:eastAsia="Calibri"/>
          <w:lang w:eastAsia="en-US"/>
        </w:rPr>
        <w:t>Laboratorio di servizi enogastronomici – settore sala e vendita</w:t>
      </w:r>
    </w:p>
    <w:p w:rsidR="009F6B1E" w:rsidRDefault="009F6B1E" w:rsidP="009F6B1E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E3672" w:rsidRPr="009F6B1E" w:rsidRDefault="009F6B1E" w:rsidP="009F6B1E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di</w:t>
      </w:r>
      <w:proofErr w:type="gramEnd"/>
      <w:r>
        <w:rPr>
          <w:rFonts w:eastAsia="Calibri"/>
          <w:lang w:eastAsia="en-US"/>
        </w:rPr>
        <w:t xml:space="preserve"> cui al quadro orario ordinamentale </w:t>
      </w:r>
      <w:r w:rsidR="005E3672" w:rsidRPr="005E3672">
        <w:rPr>
          <w:rFonts w:eastAsiaTheme="minorHAnsi"/>
          <w:lang w:eastAsia="en-US"/>
        </w:rPr>
        <w:t>dell’indirizzo di studi Enogastronomia e Ospitalità Alberghiera di questa Istituzione Scolastica.</w:t>
      </w:r>
    </w:p>
    <w:p w:rsidR="009F6B1E" w:rsidRDefault="009F6B1E" w:rsidP="005E3672">
      <w:pPr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</w:p>
    <w:p w:rsidR="005E3672" w:rsidRPr="009F6B1E" w:rsidRDefault="009F6B1E" w:rsidP="009F6B1E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Theme="minorHAnsi"/>
          <w:lang w:eastAsia="en-US"/>
        </w:rPr>
        <w:t>Dette attività formative pratico/laboratoriali</w:t>
      </w:r>
      <w:r w:rsidRPr="009F6B1E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sono destinate agli studenti delle tre</w:t>
      </w:r>
      <w:r w:rsidRPr="00B07C7A">
        <w:rPr>
          <w:rFonts w:eastAsia="Calibri"/>
          <w:lang w:eastAsia="en-US"/>
        </w:rPr>
        <w:t xml:space="preserve"> classi prime (1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Aeg</w:t>
      </w:r>
      <w:proofErr w:type="spellEnd"/>
      <w:r>
        <w:rPr>
          <w:rFonts w:eastAsia="Calibri"/>
          <w:lang w:eastAsia="en-US"/>
        </w:rPr>
        <w:t xml:space="preserve">, 1 </w:t>
      </w:r>
      <w:proofErr w:type="spellStart"/>
      <w:r>
        <w:rPr>
          <w:rFonts w:eastAsia="Calibri"/>
          <w:lang w:eastAsia="en-US"/>
        </w:rPr>
        <w:t>Beg</w:t>
      </w:r>
      <w:proofErr w:type="spellEnd"/>
      <w:r>
        <w:rPr>
          <w:rFonts w:eastAsia="Calibri"/>
          <w:lang w:eastAsia="en-US"/>
        </w:rPr>
        <w:t xml:space="preserve"> e 1 </w:t>
      </w:r>
      <w:proofErr w:type="spellStart"/>
      <w:r>
        <w:rPr>
          <w:rFonts w:eastAsia="Calibri"/>
          <w:lang w:eastAsia="en-US"/>
        </w:rPr>
        <w:t>Ceg</w:t>
      </w:r>
      <w:proofErr w:type="spellEnd"/>
      <w:r>
        <w:rPr>
          <w:rFonts w:eastAsia="Calibri"/>
          <w:lang w:eastAsia="en-US"/>
        </w:rPr>
        <w:t>), delle tre</w:t>
      </w:r>
      <w:r w:rsidRPr="00B07C7A">
        <w:rPr>
          <w:rFonts w:eastAsia="Calibri"/>
          <w:lang w:eastAsia="en-US"/>
        </w:rPr>
        <w:t xml:space="preserve"> classi seco</w:t>
      </w:r>
      <w:r>
        <w:rPr>
          <w:rFonts w:eastAsia="Calibri"/>
          <w:lang w:eastAsia="en-US"/>
        </w:rPr>
        <w:t xml:space="preserve">nde (2 </w:t>
      </w:r>
      <w:proofErr w:type="spellStart"/>
      <w:r>
        <w:rPr>
          <w:rFonts w:eastAsia="Calibri"/>
          <w:lang w:eastAsia="en-US"/>
        </w:rPr>
        <w:t>Aeg</w:t>
      </w:r>
      <w:proofErr w:type="spellEnd"/>
      <w:r>
        <w:rPr>
          <w:rFonts w:eastAsia="Calibri"/>
          <w:lang w:eastAsia="en-US"/>
        </w:rPr>
        <w:t xml:space="preserve">, 2 </w:t>
      </w:r>
      <w:proofErr w:type="spellStart"/>
      <w:r>
        <w:rPr>
          <w:rFonts w:eastAsia="Calibri"/>
          <w:lang w:eastAsia="en-US"/>
        </w:rPr>
        <w:t>Beg</w:t>
      </w:r>
      <w:proofErr w:type="spellEnd"/>
      <w:r>
        <w:rPr>
          <w:rFonts w:eastAsia="Calibri"/>
          <w:lang w:eastAsia="en-US"/>
        </w:rPr>
        <w:t xml:space="preserve">, 2 </w:t>
      </w:r>
      <w:proofErr w:type="spellStart"/>
      <w:proofErr w:type="gramStart"/>
      <w:r>
        <w:rPr>
          <w:rFonts w:eastAsia="Calibri"/>
          <w:lang w:eastAsia="en-US"/>
        </w:rPr>
        <w:t>Ceg</w:t>
      </w:r>
      <w:proofErr w:type="spellEnd"/>
      <w:r>
        <w:rPr>
          <w:rFonts w:eastAsia="Calibri"/>
          <w:lang w:eastAsia="en-US"/>
        </w:rPr>
        <w:t xml:space="preserve"> )</w:t>
      </w:r>
      <w:proofErr w:type="gramEnd"/>
      <w:r>
        <w:rPr>
          <w:rFonts w:eastAsia="Calibri"/>
          <w:lang w:eastAsia="en-US"/>
        </w:rPr>
        <w:t xml:space="preserve">, delle due classi terze (3 </w:t>
      </w:r>
      <w:proofErr w:type="spellStart"/>
      <w:r>
        <w:rPr>
          <w:rFonts w:eastAsia="Calibri"/>
          <w:lang w:eastAsia="en-US"/>
        </w:rPr>
        <w:t>Aeg</w:t>
      </w:r>
      <w:proofErr w:type="spellEnd"/>
      <w:r>
        <w:rPr>
          <w:rFonts w:eastAsia="Calibri"/>
          <w:lang w:eastAsia="en-US"/>
        </w:rPr>
        <w:t xml:space="preserve">, 3 </w:t>
      </w:r>
      <w:proofErr w:type="spellStart"/>
      <w:r>
        <w:rPr>
          <w:rFonts w:eastAsia="Calibri"/>
          <w:lang w:eastAsia="en-US"/>
        </w:rPr>
        <w:t>Beg</w:t>
      </w:r>
      <w:proofErr w:type="spellEnd"/>
      <w:r>
        <w:rPr>
          <w:rFonts w:eastAsia="Calibri"/>
          <w:lang w:eastAsia="en-US"/>
        </w:rPr>
        <w:t>),</w:t>
      </w:r>
      <w:r w:rsidRPr="00B07C7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del</w:t>
      </w:r>
      <w:r w:rsidRPr="00B07C7A">
        <w:rPr>
          <w:rFonts w:eastAsia="Calibri"/>
          <w:lang w:eastAsia="en-US"/>
        </w:rPr>
        <w:t>le tre c</w:t>
      </w:r>
      <w:r>
        <w:rPr>
          <w:rFonts w:eastAsia="Calibri"/>
          <w:lang w:eastAsia="en-US"/>
        </w:rPr>
        <w:t xml:space="preserve">lassi quarte (4 </w:t>
      </w:r>
      <w:proofErr w:type="spellStart"/>
      <w:r>
        <w:rPr>
          <w:rFonts w:eastAsia="Calibri"/>
          <w:lang w:eastAsia="en-US"/>
        </w:rPr>
        <w:t>Aeg</w:t>
      </w:r>
      <w:proofErr w:type="spellEnd"/>
      <w:r>
        <w:rPr>
          <w:rFonts w:eastAsia="Calibri"/>
          <w:lang w:eastAsia="en-US"/>
        </w:rPr>
        <w:t xml:space="preserve">, 4 </w:t>
      </w:r>
      <w:proofErr w:type="spellStart"/>
      <w:r>
        <w:rPr>
          <w:rFonts w:eastAsia="Calibri"/>
          <w:lang w:eastAsia="en-US"/>
        </w:rPr>
        <w:t>Beg</w:t>
      </w:r>
      <w:proofErr w:type="spellEnd"/>
      <w:r>
        <w:rPr>
          <w:rFonts w:eastAsia="Calibri"/>
          <w:lang w:eastAsia="en-US"/>
        </w:rPr>
        <w:t xml:space="preserve"> e 4 </w:t>
      </w:r>
      <w:proofErr w:type="spellStart"/>
      <w:r>
        <w:rPr>
          <w:rFonts w:eastAsia="Calibri"/>
          <w:lang w:eastAsia="en-US"/>
        </w:rPr>
        <w:t>D</w:t>
      </w:r>
      <w:r w:rsidRPr="00B07C7A">
        <w:rPr>
          <w:rFonts w:eastAsia="Calibri"/>
          <w:lang w:eastAsia="en-US"/>
        </w:rPr>
        <w:t>eg</w:t>
      </w:r>
      <w:proofErr w:type="spellEnd"/>
      <w:r w:rsidRPr="00B07C7A">
        <w:rPr>
          <w:rFonts w:eastAsia="Calibri"/>
          <w:lang w:eastAsia="en-US"/>
        </w:rPr>
        <w:t>)</w:t>
      </w:r>
      <w:r>
        <w:rPr>
          <w:rFonts w:eastAsia="Calibri"/>
          <w:lang w:eastAsia="en-US"/>
        </w:rPr>
        <w:t xml:space="preserve"> e delle due classi quinte (5 </w:t>
      </w:r>
      <w:proofErr w:type="spellStart"/>
      <w:r>
        <w:rPr>
          <w:rFonts w:eastAsia="Calibri"/>
          <w:lang w:eastAsia="en-US"/>
        </w:rPr>
        <w:t>Aeg</w:t>
      </w:r>
      <w:proofErr w:type="spellEnd"/>
      <w:r>
        <w:rPr>
          <w:rFonts w:eastAsia="Calibri"/>
          <w:lang w:eastAsia="en-US"/>
        </w:rPr>
        <w:t xml:space="preserve"> e 5 </w:t>
      </w:r>
      <w:proofErr w:type="spellStart"/>
      <w:r>
        <w:rPr>
          <w:rFonts w:eastAsia="Calibri"/>
          <w:lang w:eastAsia="en-US"/>
        </w:rPr>
        <w:t>Beg</w:t>
      </w:r>
      <w:proofErr w:type="spellEnd"/>
      <w:r>
        <w:rPr>
          <w:rFonts w:eastAsia="Calibri"/>
          <w:lang w:eastAsia="en-US"/>
        </w:rPr>
        <w:t>) a. s. 2021/2022</w:t>
      </w:r>
      <w:r w:rsidRPr="009F6B1E">
        <w:rPr>
          <w:rFonts w:eastAsiaTheme="minorHAnsi"/>
          <w:lang w:eastAsia="en-US"/>
        </w:rPr>
        <w:t xml:space="preserve"> </w:t>
      </w:r>
      <w:r w:rsidRPr="005E3672">
        <w:rPr>
          <w:rFonts w:eastAsiaTheme="minorHAnsi"/>
          <w:lang w:eastAsia="en-US"/>
        </w:rPr>
        <w:t>dell’indirizzo di studi Enogastronomia e Ospitalità Alberghiera di questa Istituzione Scolastica.</w:t>
      </w:r>
      <w:r>
        <w:rPr>
          <w:rFonts w:eastAsiaTheme="minorHAnsi"/>
          <w:lang w:eastAsia="en-US"/>
        </w:rPr>
        <w:t xml:space="preserve"> C</w:t>
      </w:r>
      <w:r w:rsidR="005E3672" w:rsidRPr="009F6B1E">
        <w:t xml:space="preserve">iascuna </w:t>
      </w:r>
      <w:r>
        <w:t>delle suddette classi</w:t>
      </w:r>
      <w:r w:rsidR="005E3672" w:rsidRPr="009F6B1E">
        <w:t xml:space="preserve"> sarà impe</w:t>
      </w:r>
      <w:r>
        <w:t>gnata nell’espletamento delle citate</w:t>
      </w:r>
      <w:r w:rsidR="005E3672" w:rsidRPr="009F6B1E">
        <w:t xml:space="preserve"> attività </w:t>
      </w:r>
      <w:r>
        <w:t xml:space="preserve">formative </w:t>
      </w:r>
      <w:r w:rsidR="005E3672" w:rsidRPr="009F6B1E">
        <w:t>con cadenza settimanale</w:t>
      </w:r>
      <w:r>
        <w:t>,</w:t>
      </w:r>
      <w:r w:rsidR="005E3672" w:rsidRPr="009F6B1E">
        <w:t xml:space="preserve"> secondo i giorni e gli orari </w:t>
      </w:r>
      <w:r>
        <w:t xml:space="preserve">dettagliati nella summenzionata comunicazione interna n. 154 </w:t>
      </w:r>
      <w:proofErr w:type="spellStart"/>
      <w:r w:rsidRPr="005E3672">
        <w:t>Prot</w:t>
      </w:r>
      <w:proofErr w:type="spellEnd"/>
      <w:r w:rsidRPr="005E3672">
        <w:t>. n.3141/VII del 4/02/2022</w:t>
      </w:r>
      <w:r w:rsidR="00312520">
        <w:t xml:space="preserve"> e secondo le modalità agli studenti esplicitate nella </w:t>
      </w:r>
      <w:proofErr w:type="gramStart"/>
      <w:r w:rsidR="00312520">
        <w:t>suddetta  comunicazione</w:t>
      </w:r>
      <w:proofErr w:type="gramEnd"/>
      <w:r w:rsidR="00312520">
        <w:t xml:space="preserve"> N. 135 </w:t>
      </w:r>
      <w:proofErr w:type="spellStart"/>
      <w:r w:rsidR="00312520">
        <w:t>prot</w:t>
      </w:r>
      <w:proofErr w:type="spellEnd"/>
      <w:r w:rsidR="00312520">
        <w:t>. n. 3137/IV del 04/02/2022.</w:t>
      </w:r>
    </w:p>
    <w:p w:rsidR="004C2DA6" w:rsidRPr="005E3672" w:rsidRDefault="004C2DA6" w:rsidP="00FE247E">
      <w:pPr>
        <w:pStyle w:val="NormaleWeb"/>
        <w:spacing w:before="0" w:beforeAutospacing="0" w:after="0" w:afterAutospacing="0"/>
        <w:jc w:val="both"/>
        <w:rPr>
          <w:color w:val="FF0000"/>
        </w:rPr>
      </w:pPr>
    </w:p>
    <w:p w:rsidR="00A169DD" w:rsidRDefault="004C2DA6" w:rsidP="00A169DD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b/>
        </w:rPr>
      </w:pPr>
      <w:r>
        <w:rPr>
          <w:b/>
        </w:rPr>
        <w:t xml:space="preserve">Tutto il personale in intestazione citato, per quanto di rispettiva competenza, è tenuto al rigoroso rispetto delle disposizioni </w:t>
      </w:r>
      <w:r w:rsidR="00A8681F">
        <w:rPr>
          <w:b/>
        </w:rPr>
        <w:t>dettagliate</w:t>
      </w:r>
      <w:r w:rsidR="00A169DD">
        <w:rPr>
          <w:b/>
        </w:rPr>
        <w:t xml:space="preserve"> </w:t>
      </w:r>
      <w:r w:rsidR="00A169DD" w:rsidRPr="00A169DD">
        <w:rPr>
          <w:b/>
        </w:rPr>
        <w:t xml:space="preserve">nella </w:t>
      </w:r>
      <w:r w:rsidR="00712CE3">
        <w:rPr>
          <w:b/>
        </w:rPr>
        <w:t xml:space="preserve">più volte richiamata </w:t>
      </w:r>
      <w:r w:rsidR="00A169DD" w:rsidRPr="00A169DD">
        <w:rPr>
          <w:b/>
        </w:rPr>
        <w:t xml:space="preserve">comunicazione interna n. 154 </w:t>
      </w:r>
      <w:proofErr w:type="spellStart"/>
      <w:r w:rsidR="00A169DD" w:rsidRPr="00A169DD">
        <w:rPr>
          <w:b/>
        </w:rPr>
        <w:t>Prot</w:t>
      </w:r>
      <w:proofErr w:type="spellEnd"/>
      <w:r w:rsidR="00A169DD" w:rsidRPr="00A169DD">
        <w:rPr>
          <w:b/>
        </w:rPr>
        <w:t>. n.3141/VII del 4/02/2022</w:t>
      </w:r>
      <w:r w:rsidR="00312520">
        <w:rPr>
          <w:b/>
        </w:rPr>
        <w:t>.</w:t>
      </w:r>
      <w:r w:rsidR="00A169DD" w:rsidRPr="00A169DD">
        <w:rPr>
          <w:b/>
        </w:rPr>
        <w:t xml:space="preserve"> </w:t>
      </w:r>
    </w:p>
    <w:p w:rsidR="00EB2B21" w:rsidRDefault="00D6453B" w:rsidP="00AB2F60">
      <w:pPr>
        <w:jc w:val="both"/>
        <w:rPr>
          <w:b/>
        </w:rPr>
      </w:pPr>
      <w:r>
        <w:rPr>
          <w:b/>
        </w:rPr>
        <w:t>Tutto il personale in intestazione citato, per quanto di rispettiva competenza</w:t>
      </w:r>
      <w:r>
        <w:rPr>
          <w:b/>
        </w:rPr>
        <w:t>, è tenuto altresì a vigilare sul rigoroso rispetto da parte degli studenti</w:t>
      </w:r>
      <w:r w:rsidRPr="00D6453B">
        <w:rPr>
          <w:b/>
        </w:rPr>
        <w:t xml:space="preserve"> </w:t>
      </w:r>
      <w:r>
        <w:rPr>
          <w:b/>
        </w:rPr>
        <w:t>delle disposizioni</w:t>
      </w:r>
      <w:r>
        <w:rPr>
          <w:b/>
        </w:rPr>
        <w:t xml:space="preserve"> esplicitate nella citata comunicazione</w:t>
      </w:r>
      <w:r w:rsidRPr="00D6453B">
        <w:t xml:space="preserve"> </w:t>
      </w:r>
      <w:r w:rsidRPr="00D6453B">
        <w:rPr>
          <w:b/>
        </w:rPr>
        <w:t xml:space="preserve">interna </w:t>
      </w:r>
      <w:r w:rsidRPr="00D6453B">
        <w:rPr>
          <w:b/>
        </w:rPr>
        <w:t xml:space="preserve">N. 135 </w:t>
      </w:r>
      <w:proofErr w:type="spellStart"/>
      <w:r w:rsidRPr="00D6453B">
        <w:rPr>
          <w:b/>
        </w:rPr>
        <w:t>prot</w:t>
      </w:r>
      <w:proofErr w:type="spellEnd"/>
      <w:r w:rsidRPr="00D6453B">
        <w:rPr>
          <w:b/>
        </w:rPr>
        <w:t>. n. 3137/IV del 04/02/2022</w:t>
      </w:r>
      <w:r>
        <w:rPr>
          <w:b/>
        </w:rPr>
        <w:t xml:space="preserve"> rivolta agli studenti medesimi.</w:t>
      </w:r>
    </w:p>
    <w:p w:rsidR="00D6453B" w:rsidRPr="00D6453B" w:rsidRDefault="00D6453B" w:rsidP="00AB2F60">
      <w:pPr>
        <w:jc w:val="both"/>
        <w:rPr>
          <w:b/>
        </w:rPr>
      </w:pPr>
    </w:p>
    <w:p w:rsidR="00E75424" w:rsidRDefault="00E75424" w:rsidP="00463F22">
      <w:pPr>
        <w:jc w:val="both"/>
      </w:pPr>
    </w:p>
    <w:p w:rsidR="00E9540C" w:rsidRPr="003620AF" w:rsidRDefault="00E9540C" w:rsidP="00A169DD">
      <w:pPr>
        <w:jc w:val="center"/>
        <w:rPr>
          <w:u w:val="single"/>
        </w:rPr>
      </w:pPr>
      <w:r w:rsidRPr="003620AF">
        <w:rPr>
          <w:rFonts w:eastAsiaTheme="minorHAnsi"/>
          <w:b/>
          <w:bCs/>
          <w:u w:val="single"/>
          <w:lang w:eastAsia="en-US"/>
        </w:rPr>
        <w:t>Compiti de</w:t>
      </w:r>
      <w:r w:rsidR="001959D0" w:rsidRPr="003620AF">
        <w:rPr>
          <w:rFonts w:eastAsiaTheme="minorHAnsi"/>
          <w:b/>
          <w:bCs/>
          <w:u w:val="single"/>
          <w:lang w:eastAsia="en-US"/>
        </w:rPr>
        <w:t>i</w:t>
      </w:r>
      <w:r w:rsidR="00A169DD">
        <w:rPr>
          <w:rFonts w:eastAsiaTheme="minorHAnsi"/>
          <w:b/>
          <w:bCs/>
          <w:u w:val="single"/>
          <w:lang w:eastAsia="en-US"/>
        </w:rPr>
        <w:t xml:space="preserve"> D</w:t>
      </w:r>
      <w:r w:rsidRPr="003620AF">
        <w:rPr>
          <w:rFonts w:eastAsiaTheme="minorHAnsi"/>
          <w:b/>
          <w:bCs/>
          <w:u w:val="single"/>
          <w:lang w:eastAsia="en-US"/>
        </w:rPr>
        <w:t>ocent</w:t>
      </w:r>
      <w:r w:rsidR="001959D0" w:rsidRPr="003620AF">
        <w:rPr>
          <w:rFonts w:eastAsiaTheme="minorHAnsi"/>
          <w:b/>
          <w:bCs/>
          <w:u w:val="single"/>
          <w:lang w:eastAsia="en-US"/>
        </w:rPr>
        <w:t>i</w:t>
      </w:r>
      <w:r w:rsidRPr="003620AF">
        <w:rPr>
          <w:rFonts w:eastAsiaTheme="minorHAnsi"/>
          <w:b/>
          <w:bCs/>
          <w:u w:val="single"/>
          <w:lang w:eastAsia="en-US"/>
        </w:rPr>
        <w:t xml:space="preserve"> e Ruolo de</w:t>
      </w:r>
      <w:r w:rsidR="001959D0" w:rsidRPr="003620AF">
        <w:rPr>
          <w:rFonts w:eastAsiaTheme="minorHAnsi"/>
          <w:b/>
          <w:bCs/>
          <w:u w:val="single"/>
          <w:lang w:eastAsia="en-US"/>
        </w:rPr>
        <w:t xml:space="preserve">gli </w:t>
      </w:r>
      <w:r w:rsidRPr="003620AF">
        <w:rPr>
          <w:rFonts w:eastAsiaTheme="minorHAnsi"/>
          <w:b/>
          <w:bCs/>
          <w:u w:val="single"/>
          <w:lang w:eastAsia="en-US"/>
        </w:rPr>
        <w:t>Assistent</w:t>
      </w:r>
      <w:r w:rsidR="001959D0" w:rsidRPr="003620AF">
        <w:rPr>
          <w:rFonts w:eastAsiaTheme="minorHAnsi"/>
          <w:b/>
          <w:bCs/>
          <w:u w:val="single"/>
          <w:lang w:eastAsia="en-US"/>
        </w:rPr>
        <w:t>i</w:t>
      </w:r>
      <w:r w:rsidRPr="003620AF">
        <w:rPr>
          <w:rFonts w:eastAsiaTheme="minorHAnsi"/>
          <w:b/>
          <w:bCs/>
          <w:u w:val="single"/>
          <w:lang w:eastAsia="en-US"/>
        </w:rPr>
        <w:t xml:space="preserve"> Tecnic</w:t>
      </w:r>
      <w:r w:rsidR="001959D0" w:rsidRPr="003620AF">
        <w:rPr>
          <w:rFonts w:eastAsiaTheme="minorHAnsi"/>
          <w:b/>
          <w:bCs/>
          <w:u w:val="single"/>
          <w:lang w:eastAsia="en-US"/>
        </w:rPr>
        <w:t>i</w:t>
      </w:r>
    </w:p>
    <w:p w:rsidR="001E50C6" w:rsidRPr="001959D0" w:rsidRDefault="00132DCC" w:rsidP="0021070A">
      <w:pPr>
        <w:rPr>
          <w:b/>
        </w:rPr>
      </w:pPr>
      <w:r w:rsidRPr="001959D0">
        <w:rPr>
          <w:b/>
        </w:rPr>
        <w:t xml:space="preserve">                             </w:t>
      </w:r>
    </w:p>
    <w:p w:rsidR="00AD1033" w:rsidRPr="003620AF" w:rsidRDefault="001672DB" w:rsidP="00A169D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620AF">
        <w:rPr>
          <w:rFonts w:eastAsiaTheme="minorHAnsi"/>
          <w:lang w:eastAsia="en-US"/>
        </w:rPr>
        <w:t>I locali destinati allo svolgimento delle attività didattiche pratico/laboratoriali relative alle</w:t>
      </w:r>
      <w:r w:rsidR="00A169DD">
        <w:rPr>
          <w:rFonts w:eastAsiaTheme="minorHAnsi"/>
          <w:lang w:eastAsia="en-US"/>
        </w:rPr>
        <w:t xml:space="preserve"> d</w:t>
      </w:r>
      <w:r w:rsidRPr="003620AF">
        <w:rPr>
          <w:rFonts w:eastAsiaTheme="minorHAnsi"/>
          <w:lang w:eastAsia="en-US"/>
        </w:rPr>
        <w:t>iscipline:</w:t>
      </w:r>
      <w:r w:rsidR="00A169DD">
        <w:rPr>
          <w:rFonts w:eastAsiaTheme="minorHAnsi"/>
          <w:lang w:eastAsia="en-US"/>
        </w:rPr>
        <w:t xml:space="preserve"> </w:t>
      </w:r>
      <w:r w:rsidRPr="00A169DD">
        <w:rPr>
          <w:rFonts w:eastAsiaTheme="minorHAnsi"/>
        </w:rPr>
        <w:t>laboratori</w:t>
      </w:r>
      <w:r w:rsidR="00A169DD">
        <w:rPr>
          <w:rFonts w:eastAsiaTheme="minorHAnsi"/>
        </w:rPr>
        <w:t>o</w:t>
      </w:r>
      <w:r w:rsidRPr="00A169DD">
        <w:rPr>
          <w:rFonts w:eastAsiaTheme="minorHAnsi"/>
        </w:rPr>
        <w:t xml:space="preserve"> dei servizi enogastronomici – settore cucina</w:t>
      </w:r>
      <w:r w:rsidR="00A169DD">
        <w:rPr>
          <w:rFonts w:eastAsiaTheme="minorHAnsi"/>
          <w:lang w:eastAsia="en-US"/>
        </w:rPr>
        <w:t xml:space="preserve"> e </w:t>
      </w:r>
      <w:r w:rsidRPr="00A169DD">
        <w:rPr>
          <w:rFonts w:eastAsiaTheme="minorHAnsi"/>
        </w:rPr>
        <w:t>laboratorio dei servizi enogastronomici – settore sala e vendita</w:t>
      </w:r>
      <w:r w:rsidR="00A169DD">
        <w:rPr>
          <w:rFonts w:eastAsiaTheme="minorHAnsi"/>
        </w:rPr>
        <w:t xml:space="preserve"> </w:t>
      </w:r>
      <w:r w:rsidR="00A169DD" w:rsidRPr="005E3672">
        <w:rPr>
          <w:rFonts w:eastAsiaTheme="minorHAnsi"/>
          <w:lang w:eastAsia="en-US"/>
        </w:rPr>
        <w:t>dell’indirizzo di studi Enogastronomia e Ospitalità Alberghiera</w:t>
      </w:r>
      <w:r w:rsidR="00A169DD">
        <w:rPr>
          <w:rFonts w:eastAsiaTheme="minorHAnsi"/>
          <w:lang w:eastAsia="en-US"/>
        </w:rPr>
        <w:t xml:space="preserve"> </w:t>
      </w:r>
      <w:r w:rsidRPr="003620AF">
        <w:rPr>
          <w:rFonts w:eastAsiaTheme="minorHAnsi"/>
          <w:lang w:eastAsia="en-US"/>
        </w:rPr>
        <w:t>rappresentano i luoghi dove si acquisiscono le conoscenze, competenze e capacità per esercitare la</w:t>
      </w:r>
      <w:r w:rsidR="00A169DD">
        <w:rPr>
          <w:rFonts w:eastAsiaTheme="minorHAnsi"/>
          <w:lang w:eastAsia="en-US"/>
        </w:rPr>
        <w:t xml:space="preserve"> </w:t>
      </w:r>
      <w:r w:rsidRPr="003620AF">
        <w:rPr>
          <w:rFonts w:eastAsiaTheme="minorHAnsi"/>
          <w:lang w:eastAsia="en-US"/>
        </w:rPr>
        <w:t xml:space="preserve">professione e sono a tutti gli effetti </w:t>
      </w:r>
      <w:r w:rsidRPr="003620AF">
        <w:rPr>
          <w:rFonts w:eastAsiaTheme="minorHAnsi"/>
          <w:bCs/>
          <w:lang w:eastAsia="en-US"/>
        </w:rPr>
        <w:t xml:space="preserve">aule di </w:t>
      </w:r>
      <w:proofErr w:type="gramStart"/>
      <w:r w:rsidRPr="003620AF">
        <w:rPr>
          <w:rFonts w:eastAsiaTheme="minorHAnsi"/>
          <w:bCs/>
          <w:lang w:eastAsia="en-US"/>
        </w:rPr>
        <w:t>lezione</w:t>
      </w:r>
      <w:r w:rsidRPr="003620AF">
        <w:t xml:space="preserve"> .</w:t>
      </w:r>
      <w:proofErr w:type="gramEnd"/>
      <w:r w:rsidR="0021728E" w:rsidRPr="003620AF">
        <w:rPr>
          <w:rFonts w:eastAsiaTheme="minorHAnsi"/>
          <w:lang w:eastAsia="en-US"/>
        </w:rPr>
        <w:t xml:space="preserve"> Si realizza in tal modo un contesto educativo teso ad i</w:t>
      </w:r>
      <w:r w:rsidR="00A169DD">
        <w:rPr>
          <w:rFonts w:eastAsiaTheme="minorHAnsi"/>
          <w:lang w:eastAsia="en-US"/>
        </w:rPr>
        <w:t xml:space="preserve">ntrodurre, nell’istruzione, </w:t>
      </w:r>
      <w:proofErr w:type="spellStart"/>
      <w:r w:rsidR="00A169DD">
        <w:rPr>
          <w:rFonts w:eastAsiaTheme="minorHAnsi"/>
          <w:lang w:eastAsia="en-US"/>
        </w:rPr>
        <w:t xml:space="preserve">una </w:t>
      </w:r>
      <w:r w:rsidR="0021728E" w:rsidRPr="003620AF">
        <w:rPr>
          <w:rFonts w:eastAsiaTheme="minorHAnsi"/>
          <w:lang w:eastAsia="en-US"/>
        </w:rPr>
        <w:t>autentica</w:t>
      </w:r>
      <w:proofErr w:type="spellEnd"/>
      <w:r w:rsidR="0021728E" w:rsidRPr="003620AF">
        <w:rPr>
          <w:rFonts w:eastAsiaTheme="minorHAnsi"/>
          <w:lang w:eastAsia="en-US"/>
        </w:rPr>
        <w:t xml:space="preserve"> cultura del lavoro, fatta di professionalità e </w:t>
      </w:r>
      <w:proofErr w:type="spellStart"/>
      <w:r w:rsidR="0021728E" w:rsidRPr="003620AF">
        <w:rPr>
          <w:rFonts w:eastAsiaTheme="minorHAnsi"/>
          <w:lang w:eastAsia="en-US"/>
        </w:rPr>
        <w:t>laboratorialità</w:t>
      </w:r>
      <w:proofErr w:type="spellEnd"/>
      <w:r w:rsidR="0021728E" w:rsidRPr="003620AF">
        <w:rPr>
          <w:rFonts w:eastAsiaTheme="minorHAnsi"/>
          <w:lang w:eastAsia="en-US"/>
        </w:rPr>
        <w:t>, dove si “impara lavorando e facendo”. Si pone così al centro della preparazione alla professione il valore formativo e umanistico del lavoro, della manualità, dello stretto e fondamentale rapporto tra conoscenze teoriche ed applicazioni pratiche assumendo, in modo essenziale nella progettazione didattica, il riferimento ai contesti reali del territorio e, in generale, al setto</w:t>
      </w:r>
      <w:r w:rsidR="008F38A4" w:rsidRPr="003620AF">
        <w:rPr>
          <w:rFonts w:eastAsiaTheme="minorHAnsi"/>
          <w:lang w:eastAsia="en-US"/>
        </w:rPr>
        <w:t xml:space="preserve">re produttivo e alla filiera di </w:t>
      </w:r>
      <w:r w:rsidR="0021728E" w:rsidRPr="003620AF">
        <w:rPr>
          <w:rFonts w:eastAsiaTheme="minorHAnsi"/>
          <w:lang w:eastAsia="en-US"/>
        </w:rPr>
        <w:t>appartenenza.</w:t>
      </w:r>
    </w:p>
    <w:p w:rsidR="00687089" w:rsidRDefault="00AD1033" w:rsidP="0021728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3620AF">
        <w:rPr>
          <w:rFonts w:eastAsiaTheme="minorHAnsi"/>
          <w:lang w:eastAsia="en-US"/>
        </w:rPr>
        <w:t xml:space="preserve">                                                                          </w:t>
      </w:r>
    </w:p>
    <w:p w:rsidR="00A169DD" w:rsidRDefault="00A169DD" w:rsidP="0021728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F38A4" w:rsidRPr="003620AF" w:rsidRDefault="00AD1033" w:rsidP="0068708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3620AF">
        <w:rPr>
          <w:rFonts w:eastAsiaTheme="minorHAnsi"/>
          <w:lang w:eastAsia="en-US"/>
        </w:rPr>
        <w:t>Ciò detto:</w:t>
      </w:r>
    </w:p>
    <w:p w:rsidR="00E9540C" w:rsidRPr="003620AF" w:rsidRDefault="00E9540C" w:rsidP="0021728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E75424" w:rsidRPr="006F3DA1" w:rsidRDefault="00E9540C" w:rsidP="0046136B">
      <w:pPr>
        <w:pStyle w:val="Paragrafoelenco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620AF">
        <w:rPr>
          <w:rFonts w:ascii="Times New Roman" w:eastAsiaTheme="minorHAnsi" w:hAnsi="Times New Roman" w:cs="Times New Roman"/>
          <w:sz w:val="24"/>
          <w:szCs w:val="24"/>
        </w:rPr>
        <w:t xml:space="preserve">E’ 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strettamente necessario il rispetto </w:t>
      </w:r>
      <w:r w:rsidR="00AD1033" w:rsidRPr="003620AF">
        <w:rPr>
          <w:rFonts w:ascii="Times New Roman" w:eastAsiaTheme="minorHAnsi" w:hAnsi="Times New Roman" w:cs="Times New Roman"/>
          <w:sz w:val="24"/>
          <w:szCs w:val="24"/>
        </w:rPr>
        <w:t>de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 xml:space="preserve">gli 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ambient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>i</w:t>
      </w:r>
      <w:r w:rsidR="00AD1033" w:rsidRPr="003620AF">
        <w:rPr>
          <w:rFonts w:ascii="Times New Roman" w:eastAsiaTheme="minorHAnsi" w:hAnsi="Times New Roman" w:cs="Times New Roman"/>
          <w:sz w:val="24"/>
          <w:szCs w:val="24"/>
        </w:rPr>
        <w:t xml:space="preserve"> di lavoro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 xml:space="preserve"> e la tutela dei medesimi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>del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le attrezzature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>, delle strumentazioni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 xml:space="preserve">di 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tutti gli utensili</w:t>
      </w:r>
      <w:r w:rsidR="00DB0CD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 xml:space="preserve">e le stoviglie </w:t>
      </w:r>
      <w:r w:rsidR="00DB0CD5">
        <w:rPr>
          <w:rFonts w:ascii="Times New Roman" w:eastAsiaTheme="minorHAnsi" w:hAnsi="Times New Roman" w:cs="Times New Roman"/>
          <w:sz w:val="24"/>
          <w:szCs w:val="24"/>
        </w:rPr>
        <w:t>di cui detti</w:t>
      </w:r>
      <w:r w:rsidR="00AD1033" w:rsidRPr="003620AF">
        <w:rPr>
          <w:rFonts w:ascii="Times New Roman" w:eastAsiaTheme="minorHAnsi" w:hAnsi="Times New Roman" w:cs="Times New Roman"/>
          <w:sz w:val="24"/>
          <w:szCs w:val="24"/>
        </w:rPr>
        <w:t xml:space="preserve"> ambienti risultano attrezzati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, anche in adempimento alle norme di sicurezza del lavoro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 xml:space="preserve"> di cui al </w:t>
      </w:r>
      <w:proofErr w:type="spellStart"/>
      <w:r w:rsidR="00C22EB6" w:rsidRPr="003620AF">
        <w:rPr>
          <w:rFonts w:ascii="Times New Roman" w:eastAsiaTheme="minorHAnsi" w:hAnsi="Times New Roman" w:cs="Times New Roman"/>
          <w:sz w:val="24"/>
          <w:szCs w:val="24"/>
        </w:rPr>
        <w:t>D.lgs</w:t>
      </w:r>
      <w:proofErr w:type="spellEnd"/>
      <w:r w:rsidR="00C22EB6" w:rsidRPr="003620AF">
        <w:rPr>
          <w:rFonts w:ascii="Times New Roman" w:eastAsiaTheme="minorHAnsi" w:hAnsi="Times New Roman" w:cs="Times New Roman"/>
          <w:sz w:val="24"/>
          <w:szCs w:val="24"/>
        </w:rPr>
        <w:t xml:space="preserve"> 81/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>20</w:t>
      </w:r>
      <w:r w:rsidR="00C22EB6" w:rsidRPr="003620AF">
        <w:rPr>
          <w:rFonts w:ascii="Times New Roman" w:eastAsiaTheme="minorHAnsi" w:hAnsi="Times New Roman" w:cs="Times New Roman"/>
          <w:sz w:val="24"/>
          <w:szCs w:val="24"/>
        </w:rPr>
        <w:t>08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; per quanto riguarda la manipolazione degli alimenti occorre</w:t>
      </w:r>
      <w:r w:rsidR="00AD1033" w:rsidRPr="003620AF">
        <w:rPr>
          <w:rFonts w:ascii="Times New Roman" w:eastAsiaTheme="minorHAnsi" w:hAnsi="Times New Roman" w:cs="Times New Roman"/>
          <w:sz w:val="24"/>
          <w:szCs w:val="24"/>
        </w:rPr>
        <w:t xml:space="preserve">rà </w:t>
      </w:r>
      <w:r w:rsidR="00DB0CD5">
        <w:rPr>
          <w:rFonts w:ascii="Times New Roman" w:eastAsiaTheme="minorHAnsi" w:hAnsi="Times New Roman" w:cs="Times New Roman"/>
          <w:sz w:val="24"/>
          <w:szCs w:val="24"/>
        </w:rPr>
        <w:t>altresì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 osservare le leggi igienico-sanitarie attualmente vigenti (</w:t>
      </w:r>
      <w:proofErr w:type="spellStart"/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D.Lgs.</w:t>
      </w:r>
      <w:proofErr w:type="spellEnd"/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 193/</w:t>
      </w:r>
      <w:r w:rsidR="00B97766">
        <w:rPr>
          <w:rFonts w:ascii="Times New Roman" w:eastAsiaTheme="minorHAnsi" w:hAnsi="Times New Roman" w:cs="Times New Roman"/>
          <w:sz w:val="24"/>
          <w:szCs w:val="24"/>
        </w:rPr>
        <w:t xml:space="preserve">2007; </w:t>
      </w:r>
      <w:proofErr w:type="spellStart"/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D.Lgs</w:t>
      </w:r>
      <w:proofErr w:type="spellEnd"/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 155/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>19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97; </w:t>
      </w:r>
      <w:proofErr w:type="spellStart"/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>D.L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>gs</w:t>
      </w:r>
      <w:proofErr w:type="spellEnd"/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 xml:space="preserve"> 193/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>20</w:t>
      </w:r>
      <w:r w:rsidR="00132DCC" w:rsidRPr="003620AF">
        <w:rPr>
          <w:rFonts w:ascii="Times New Roman" w:eastAsiaTheme="minorHAnsi" w:hAnsi="Times New Roman" w:cs="Times New Roman"/>
          <w:sz w:val="24"/>
          <w:szCs w:val="24"/>
        </w:rPr>
        <w:t>07; Reg. CE 852/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>20</w:t>
      </w:r>
      <w:r w:rsidR="00B97766">
        <w:rPr>
          <w:rFonts w:ascii="Times New Roman" w:eastAsiaTheme="minorHAnsi" w:hAnsi="Times New Roman" w:cs="Times New Roman"/>
          <w:sz w:val="24"/>
          <w:szCs w:val="24"/>
        </w:rPr>
        <w:t>04</w:t>
      </w:r>
      <w:r w:rsidR="008F38A4" w:rsidRPr="003620AF">
        <w:rPr>
          <w:rFonts w:ascii="Times New Roman" w:eastAsiaTheme="minorHAnsi" w:hAnsi="Times New Roman" w:cs="Times New Roman"/>
          <w:sz w:val="24"/>
          <w:szCs w:val="24"/>
        </w:rPr>
        <w:t xml:space="preserve">). Per tutto </w:t>
      </w:r>
      <w:r w:rsidR="008F38A4" w:rsidRPr="006F3DA1">
        <w:rPr>
          <w:rFonts w:ascii="Times New Roman" w:eastAsiaTheme="minorHAnsi" w:hAnsi="Times New Roman" w:cs="Times New Roman"/>
          <w:sz w:val="24"/>
          <w:szCs w:val="24"/>
        </w:rPr>
        <w:t>ciò che non è espressamente previsto dalle presen</w:t>
      </w:r>
      <w:r w:rsidR="0046136B">
        <w:rPr>
          <w:rFonts w:ascii="Times New Roman" w:eastAsiaTheme="minorHAnsi" w:hAnsi="Times New Roman" w:cs="Times New Roman"/>
          <w:sz w:val="24"/>
          <w:szCs w:val="24"/>
        </w:rPr>
        <w:t>ti disposizioni</w:t>
      </w:r>
      <w:r w:rsidR="008F38A4" w:rsidRPr="006F3DA1">
        <w:rPr>
          <w:rFonts w:ascii="Times New Roman" w:eastAsiaTheme="minorHAnsi" w:hAnsi="Times New Roman" w:cs="Times New Roman"/>
          <w:sz w:val="24"/>
          <w:szCs w:val="24"/>
        </w:rPr>
        <w:t>, si applicano le regole di etica p</w:t>
      </w:r>
      <w:r w:rsidR="00C22EB6">
        <w:rPr>
          <w:rFonts w:ascii="Times New Roman" w:eastAsiaTheme="minorHAnsi" w:hAnsi="Times New Roman" w:cs="Times New Roman"/>
          <w:sz w:val="24"/>
          <w:szCs w:val="24"/>
        </w:rPr>
        <w:t>rofessionale del Settore Cucina/</w:t>
      </w:r>
      <w:r w:rsidR="008F38A4" w:rsidRPr="006F3DA1">
        <w:rPr>
          <w:rFonts w:ascii="Times New Roman" w:eastAsiaTheme="minorHAnsi" w:hAnsi="Times New Roman" w:cs="Times New Roman"/>
          <w:sz w:val="24"/>
          <w:szCs w:val="24"/>
        </w:rPr>
        <w:t>Sala e Vendita, che saranno oggetto di attenzione nel corso dell’intero anno scolastico.</w:t>
      </w:r>
    </w:p>
    <w:p w:rsidR="00805A79" w:rsidRDefault="00BC3F27" w:rsidP="0046136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424">
        <w:rPr>
          <w:rFonts w:ascii="Times New Roman" w:hAnsi="Times New Roman" w:cs="Times New Roman"/>
          <w:sz w:val="24"/>
          <w:szCs w:val="24"/>
        </w:rPr>
        <w:t>Il comportamento degli studenti d</w:t>
      </w:r>
      <w:r w:rsidR="008B3F1A" w:rsidRPr="00E75424">
        <w:rPr>
          <w:rFonts w:ascii="Times New Roman" w:hAnsi="Times New Roman" w:cs="Times New Roman"/>
          <w:sz w:val="24"/>
          <w:szCs w:val="24"/>
        </w:rPr>
        <w:t>ovrà</w:t>
      </w:r>
      <w:r w:rsidRPr="00E75424">
        <w:rPr>
          <w:rFonts w:ascii="Times New Roman" w:hAnsi="Times New Roman" w:cs="Times New Roman"/>
          <w:sz w:val="24"/>
          <w:szCs w:val="24"/>
        </w:rPr>
        <w:t xml:space="preserve"> essere </w:t>
      </w:r>
      <w:r w:rsidR="00132DCC" w:rsidRPr="00E75424">
        <w:rPr>
          <w:rFonts w:ascii="Times New Roman" w:hAnsi="Times New Roman" w:cs="Times New Roman"/>
          <w:sz w:val="24"/>
          <w:szCs w:val="24"/>
        </w:rPr>
        <w:t xml:space="preserve">dunque </w:t>
      </w:r>
      <w:r w:rsidRPr="00E75424">
        <w:rPr>
          <w:rFonts w:ascii="Times New Roman" w:hAnsi="Times New Roman" w:cs="Times New Roman"/>
          <w:sz w:val="24"/>
          <w:szCs w:val="24"/>
        </w:rPr>
        <w:t>improntato alla massima corret</w:t>
      </w:r>
      <w:r w:rsidR="0046136B">
        <w:rPr>
          <w:rFonts w:ascii="Times New Roman" w:hAnsi="Times New Roman" w:cs="Times New Roman"/>
          <w:sz w:val="24"/>
          <w:szCs w:val="24"/>
        </w:rPr>
        <w:t>tezza e serietà quale risultato della</w:t>
      </w:r>
      <w:r w:rsidRPr="00E75424">
        <w:rPr>
          <w:rFonts w:ascii="Times New Roman" w:hAnsi="Times New Roman" w:cs="Times New Roman"/>
          <w:sz w:val="24"/>
          <w:szCs w:val="24"/>
        </w:rPr>
        <w:t xml:space="preserve"> presa di coscienza dell</w:t>
      </w:r>
      <w:r w:rsidR="00EF3735" w:rsidRPr="00E75424">
        <w:rPr>
          <w:rFonts w:ascii="Times New Roman" w:hAnsi="Times New Roman" w:cs="Times New Roman"/>
          <w:sz w:val="24"/>
          <w:szCs w:val="24"/>
        </w:rPr>
        <w:t>e</w:t>
      </w:r>
      <w:r w:rsidR="008F465C">
        <w:rPr>
          <w:rFonts w:ascii="Times New Roman" w:hAnsi="Times New Roman" w:cs="Times New Roman"/>
          <w:sz w:val="24"/>
          <w:szCs w:val="24"/>
        </w:rPr>
        <w:t xml:space="preserve"> </w:t>
      </w:r>
      <w:r w:rsidR="00805A79">
        <w:rPr>
          <w:rFonts w:ascii="Times New Roman" w:hAnsi="Times New Roman" w:cs="Times New Roman"/>
          <w:sz w:val="24"/>
          <w:szCs w:val="24"/>
        </w:rPr>
        <w:t>responsabilità</w:t>
      </w:r>
      <w:r w:rsidR="00805A79" w:rsidRPr="00805A79">
        <w:rPr>
          <w:rFonts w:ascii="Times New Roman" w:hAnsi="Times New Roman" w:cs="Times New Roman"/>
          <w:sz w:val="24"/>
          <w:szCs w:val="24"/>
        </w:rPr>
        <w:t xml:space="preserve"> </w:t>
      </w:r>
      <w:r w:rsidR="00805A79">
        <w:rPr>
          <w:rFonts w:ascii="Times New Roman" w:hAnsi="Times New Roman" w:cs="Times New Roman"/>
          <w:sz w:val="24"/>
          <w:szCs w:val="24"/>
        </w:rPr>
        <w:t xml:space="preserve">individuali e collettive. </w:t>
      </w:r>
    </w:p>
    <w:p w:rsidR="006D0921" w:rsidRPr="00C65AE7" w:rsidRDefault="001E50C6" w:rsidP="00C65AE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75424">
        <w:rPr>
          <w:rFonts w:ascii="Times New Roman" w:hAnsi="Times New Roman" w:cs="Times New Roman"/>
          <w:sz w:val="24"/>
          <w:szCs w:val="24"/>
        </w:rPr>
        <w:t xml:space="preserve"> </w:t>
      </w:r>
      <w:r w:rsidR="008B3F1A" w:rsidRPr="00E75424">
        <w:rPr>
          <w:rFonts w:ascii="Times New Roman" w:eastAsiaTheme="minorHAnsi" w:hAnsi="Times New Roman" w:cs="Times New Roman"/>
          <w:sz w:val="24"/>
          <w:szCs w:val="24"/>
        </w:rPr>
        <w:t xml:space="preserve">I docenti 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>port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>eranno</w:t>
      </w:r>
      <w:r w:rsidR="00A169DD">
        <w:rPr>
          <w:rFonts w:ascii="Times New Roman" w:eastAsiaTheme="minorHAnsi" w:hAnsi="Times New Roman" w:cs="Times New Roman"/>
          <w:sz w:val="24"/>
          <w:szCs w:val="24"/>
        </w:rPr>
        <w:t xml:space="preserve"> inizialmente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 xml:space="preserve">gli 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>allievi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 xml:space="preserve"> a conoscenza de</w:t>
      </w:r>
      <w:r w:rsidR="00EF3735" w:rsidRPr="00E75424">
        <w:rPr>
          <w:rFonts w:ascii="Times New Roman" w:eastAsiaTheme="minorHAnsi" w:hAnsi="Times New Roman" w:cs="Times New Roman"/>
          <w:sz w:val="24"/>
          <w:szCs w:val="24"/>
        </w:rPr>
        <w:t>l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le principali </w:t>
      </w:r>
      <w:r w:rsidR="008B3F1A" w:rsidRPr="00E75424">
        <w:rPr>
          <w:rFonts w:ascii="Times New Roman" w:eastAsiaTheme="minorHAnsi" w:hAnsi="Times New Roman" w:cs="Times New Roman"/>
          <w:b/>
          <w:sz w:val="24"/>
          <w:szCs w:val="24"/>
        </w:rPr>
        <w:t>N</w:t>
      </w:r>
      <w:r w:rsidR="005D6392" w:rsidRPr="00E75424">
        <w:rPr>
          <w:rFonts w:ascii="Times New Roman" w:eastAsiaTheme="minorHAnsi" w:hAnsi="Times New Roman" w:cs="Times New Roman"/>
          <w:b/>
          <w:sz w:val="24"/>
          <w:szCs w:val="24"/>
        </w:rPr>
        <w:t>orm</w:t>
      </w:r>
      <w:r w:rsidR="0046136B">
        <w:rPr>
          <w:rFonts w:ascii="Times New Roman" w:eastAsiaTheme="minorHAnsi" w:hAnsi="Times New Roman" w:cs="Times New Roman"/>
          <w:b/>
          <w:sz w:val="24"/>
          <w:szCs w:val="24"/>
        </w:rPr>
        <w:t xml:space="preserve">e di prevenzione infortuni e </w:t>
      </w:r>
      <w:r w:rsidR="005D6392" w:rsidRPr="00E75424">
        <w:rPr>
          <w:rFonts w:ascii="Times New Roman" w:eastAsiaTheme="minorHAnsi" w:hAnsi="Times New Roman" w:cs="Times New Roman"/>
          <w:b/>
          <w:sz w:val="24"/>
          <w:szCs w:val="24"/>
        </w:rPr>
        <w:t>rischi</w:t>
      </w:r>
      <w:r w:rsidR="00805A79">
        <w:rPr>
          <w:rFonts w:ascii="Times New Roman" w:eastAsiaTheme="minorHAnsi" w:hAnsi="Times New Roman" w:cs="Times New Roman"/>
          <w:sz w:val="24"/>
          <w:szCs w:val="24"/>
        </w:rPr>
        <w:t xml:space="preserve"> in cui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 essi po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 xml:space="preserve">trebbero eventualmente 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05A79">
        <w:rPr>
          <w:rFonts w:ascii="Times New Roman" w:eastAsiaTheme="minorHAnsi" w:hAnsi="Times New Roman" w:cs="Times New Roman"/>
          <w:sz w:val="24"/>
          <w:szCs w:val="24"/>
        </w:rPr>
        <w:t>in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correre non rispettando le </w:t>
      </w:r>
      <w:r w:rsidR="0046136B">
        <w:rPr>
          <w:rFonts w:ascii="Times New Roman" w:eastAsiaTheme="minorHAnsi" w:hAnsi="Times New Roman" w:cs="Times New Roman"/>
          <w:sz w:val="24"/>
          <w:szCs w:val="24"/>
        </w:rPr>
        <w:t>norme medesime</w:t>
      </w:r>
      <w:r w:rsidR="008B3F1A" w:rsidRPr="00E75424">
        <w:rPr>
          <w:rFonts w:ascii="Times New Roman" w:eastAsiaTheme="minorHAnsi" w:hAnsi="Times New Roman" w:cs="Times New Roman"/>
          <w:sz w:val="24"/>
          <w:szCs w:val="24"/>
        </w:rPr>
        <w:t>,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 costantemente verifica</w:t>
      </w:r>
      <w:r w:rsidR="008B3F1A" w:rsidRPr="00E75424">
        <w:rPr>
          <w:rFonts w:ascii="Times New Roman" w:eastAsiaTheme="minorHAnsi" w:hAnsi="Times New Roman" w:cs="Times New Roman"/>
          <w:sz w:val="24"/>
          <w:szCs w:val="24"/>
        </w:rPr>
        <w:t>ndo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 che </w:t>
      </w:r>
      <w:r w:rsidR="008B3F1A" w:rsidRPr="00E75424">
        <w:rPr>
          <w:rFonts w:ascii="Times New Roman" w:eastAsiaTheme="minorHAnsi" w:hAnsi="Times New Roman" w:cs="Times New Roman"/>
          <w:sz w:val="24"/>
          <w:szCs w:val="24"/>
        </w:rPr>
        <w:t xml:space="preserve">gli studenti 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osservino le </w:t>
      </w:r>
      <w:r w:rsidR="00EF3735" w:rsidRPr="00E75424">
        <w:rPr>
          <w:rFonts w:ascii="Times New Roman" w:eastAsiaTheme="minorHAnsi" w:hAnsi="Times New Roman" w:cs="Times New Roman"/>
          <w:sz w:val="24"/>
          <w:szCs w:val="24"/>
        </w:rPr>
        <w:t xml:space="preserve">regole 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 xml:space="preserve">di sicurezza </w:t>
      </w:r>
      <w:r w:rsidR="00805A79">
        <w:rPr>
          <w:rFonts w:ascii="Times New Roman" w:eastAsiaTheme="minorHAnsi" w:hAnsi="Times New Roman" w:cs="Times New Roman"/>
          <w:sz w:val="24"/>
          <w:szCs w:val="24"/>
        </w:rPr>
        <w:t>più idonee al contesto lavorativo</w:t>
      </w:r>
      <w:r w:rsidR="00EF3735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169DD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nel quale operano </w:t>
      </w:r>
      <w:r w:rsidR="005D6392" w:rsidRPr="00E75424">
        <w:rPr>
          <w:rFonts w:ascii="Times New Roman" w:eastAsiaTheme="minorHAnsi" w:hAnsi="Times New Roman" w:cs="Times New Roman"/>
          <w:sz w:val="24"/>
          <w:szCs w:val="24"/>
        </w:rPr>
        <w:t>e</w:t>
      </w:r>
      <w:r w:rsidR="00CC58DD">
        <w:rPr>
          <w:rFonts w:ascii="Times New Roman" w:eastAsiaTheme="minorHAnsi" w:hAnsi="Times New Roman" w:cs="Times New Roman"/>
          <w:sz w:val="24"/>
          <w:szCs w:val="24"/>
        </w:rPr>
        <w:t xml:space="preserve"> assumano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05A79">
        <w:rPr>
          <w:rFonts w:ascii="Times New Roman" w:eastAsiaTheme="minorHAnsi" w:hAnsi="Times New Roman" w:cs="Times New Roman"/>
          <w:sz w:val="24"/>
          <w:szCs w:val="24"/>
        </w:rPr>
        <w:t>adeguati atteggiamenti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C58DD">
        <w:rPr>
          <w:rFonts w:ascii="Times New Roman" w:eastAsiaTheme="minorHAnsi" w:hAnsi="Times New Roman" w:cs="Times New Roman"/>
          <w:sz w:val="24"/>
          <w:szCs w:val="24"/>
        </w:rPr>
        <w:t>individuali e collettivi</w:t>
      </w:r>
      <w:r w:rsidR="008B3F1A" w:rsidRPr="00E75424">
        <w:rPr>
          <w:rFonts w:ascii="Times New Roman" w:eastAsiaTheme="minorHAnsi" w:hAnsi="Times New Roman" w:cs="Times New Roman"/>
          <w:sz w:val="24"/>
          <w:szCs w:val="24"/>
        </w:rPr>
        <w:t>,</w:t>
      </w:r>
      <w:r w:rsidR="00EF3735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 xml:space="preserve">assicurandosi </w:t>
      </w:r>
      <w:r w:rsidR="00A169DD">
        <w:rPr>
          <w:rFonts w:ascii="Times New Roman" w:eastAsiaTheme="minorHAnsi" w:hAnsi="Times New Roman" w:cs="Times New Roman"/>
          <w:sz w:val="24"/>
          <w:szCs w:val="24"/>
        </w:rPr>
        <w:t xml:space="preserve">altresì </w:t>
      </w:r>
      <w:r w:rsidR="008F323D" w:rsidRPr="00E75424">
        <w:rPr>
          <w:rFonts w:ascii="Times New Roman" w:eastAsiaTheme="minorHAnsi" w:hAnsi="Times New Roman" w:cs="Times New Roman"/>
          <w:sz w:val="24"/>
          <w:szCs w:val="24"/>
        </w:rPr>
        <w:t>che d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urante le ore di esercitazione </w:t>
      </w:r>
      <w:r w:rsidR="009B57B7" w:rsidRPr="00E75424">
        <w:rPr>
          <w:rFonts w:ascii="Times New Roman" w:hAnsi="Times New Roman" w:cs="Times New Roman"/>
          <w:iCs/>
          <w:sz w:val="24"/>
          <w:szCs w:val="24"/>
        </w:rPr>
        <w:t>gli allievi</w:t>
      </w:r>
      <w:r w:rsidRPr="00E754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F3735" w:rsidRPr="00E75424">
        <w:rPr>
          <w:rFonts w:ascii="Times New Roman" w:hAnsi="Times New Roman" w:cs="Times New Roman"/>
          <w:iCs/>
          <w:sz w:val="24"/>
          <w:szCs w:val="24"/>
        </w:rPr>
        <w:t xml:space="preserve">pongano </w:t>
      </w:r>
      <w:r w:rsidRPr="00E75424">
        <w:rPr>
          <w:rFonts w:ascii="Times New Roman" w:hAnsi="Times New Roman" w:cs="Times New Roman"/>
          <w:iCs/>
          <w:sz w:val="24"/>
          <w:szCs w:val="24"/>
        </w:rPr>
        <w:t>la massima e scrupolosa</w:t>
      </w:r>
      <w:r w:rsidR="006350CF">
        <w:rPr>
          <w:rFonts w:ascii="Times New Roman" w:hAnsi="Times New Roman" w:cs="Times New Roman"/>
          <w:iCs/>
          <w:sz w:val="24"/>
          <w:szCs w:val="24"/>
        </w:rPr>
        <w:t xml:space="preserve"> attenzione anche al necessario</w:t>
      </w:r>
      <w:r w:rsidR="005D6392" w:rsidRPr="00E75424">
        <w:rPr>
          <w:rFonts w:ascii="Times New Roman" w:hAnsi="Times New Roman" w:cs="Times New Roman"/>
          <w:iCs/>
          <w:sz w:val="24"/>
          <w:szCs w:val="24"/>
        </w:rPr>
        <w:t xml:space="preserve"> rispetto delle</w:t>
      </w:r>
      <w:r w:rsidRPr="00E754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D6392" w:rsidRPr="00E75424">
        <w:rPr>
          <w:rFonts w:ascii="Times New Roman" w:eastAsiaTheme="minorHAnsi" w:hAnsi="Times New Roman" w:cs="Times New Roman"/>
          <w:b/>
          <w:bCs/>
          <w:sz w:val="24"/>
          <w:szCs w:val="24"/>
        </w:rPr>
        <w:t>Norme Generali di Igiene/Etica della persona</w:t>
      </w:r>
      <w:r w:rsidR="008B3F1A" w:rsidRPr="00E75424">
        <w:rPr>
          <w:rFonts w:ascii="Times New Roman" w:eastAsiaTheme="minorHAnsi" w:hAnsi="Times New Roman" w:cs="Times New Roman"/>
          <w:b/>
          <w:bCs/>
          <w:sz w:val="24"/>
          <w:szCs w:val="24"/>
        </w:rPr>
        <w:t>.</w:t>
      </w:r>
      <w:r w:rsidRPr="00E754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D0921" w:rsidRPr="00E75424">
        <w:rPr>
          <w:rFonts w:ascii="Times New Roman" w:eastAsiaTheme="minorHAnsi" w:hAnsi="Times New Roman" w:cs="Times New Roman"/>
          <w:sz w:val="24"/>
          <w:szCs w:val="24"/>
        </w:rPr>
        <w:t>L’igiene personale è un ele</w:t>
      </w:r>
      <w:r w:rsidR="006350CF">
        <w:rPr>
          <w:rFonts w:ascii="Times New Roman" w:eastAsiaTheme="minorHAnsi" w:hAnsi="Times New Roman" w:cs="Times New Roman"/>
          <w:sz w:val="24"/>
          <w:szCs w:val="24"/>
        </w:rPr>
        <w:t>mento essenziale, che caratterizza</w:t>
      </w:r>
      <w:r w:rsidR="006D0921" w:rsidRPr="00E75424">
        <w:rPr>
          <w:rFonts w:ascii="Times New Roman" w:eastAsiaTheme="minorHAnsi" w:hAnsi="Times New Roman" w:cs="Times New Roman"/>
          <w:sz w:val="24"/>
          <w:szCs w:val="24"/>
        </w:rPr>
        <w:t xml:space="preserve"> anche la professionalità dell’alunno</w:t>
      </w:r>
      <w:r w:rsidR="008B3F1A" w:rsidRPr="00E75424">
        <w:rPr>
          <w:rFonts w:ascii="Times New Roman" w:eastAsiaTheme="minorHAnsi" w:hAnsi="Times New Roman" w:cs="Times New Roman"/>
          <w:sz w:val="24"/>
          <w:szCs w:val="24"/>
        </w:rPr>
        <w:t>;</w:t>
      </w:r>
      <w:r w:rsidR="006D0921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B3F1A" w:rsidRPr="00E75424">
        <w:rPr>
          <w:rFonts w:ascii="Times New Roman" w:eastAsiaTheme="minorHAnsi" w:hAnsi="Times New Roman" w:cs="Times New Roman"/>
          <w:bCs/>
          <w:sz w:val="24"/>
          <w:szCs w:val="24"/>
        </w:rPr>
        <w:t>n</w:t>
      </w:r>
      <w:r w:rsidR="006D0921" w:rsidRPr="00E75424">
        <w:rPr>
          <w:rFonts w:ascii="Times New Roman" w:eastAsiaTheme="minorHAnsi" w:hAnsi="Times New Roman" w:cs="Times New Roman"/>
          <w:bCs/>
          <w:sz w:val="24"/>
          <w:szCs w:val="24"/>
        </w:rPr>
        <w:t>ella sua</w:t>
      </w:r>
      <w:r w:rsidR="00EF3735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D0921" w:rsidRPr="00E75424">
        <w:rPr>
          <w:rFonts w:ascii="Times New Roman" w:eastAsiaTheme="minorHAnsi" w:hAnsi="Times New Roman" w:cs="Times New Roman"/>
          <w:bCs/>
          <w:sz w:val="24"/>
          <w:szCs w:val="24"/>
        </w:rPr>
        <w:t>completezza l’aspetto dello studente dovrà essere curato ed ordinato.</w:t>
      </w:r>
      <w:r w:rsidR="006C7DD0" w:rsidRPr="008F46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4A68" w:rsidRPr="003620AF" w:rsidRDefault="006D0921" w:rsidP="00BB4A68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3620AF">
        <w:rPr>
          <w:rFonts w:eastAsiaTheme="minorHAnsi"/>
          <w:i/>
          <w:iCs/>
          <w:lang w:eastAsia="en-US"/>
        </w:rPr>
        <w:t xml:space="preserve">                              </w:t>
      </w:r>
      <w:r w:rsidR="008B3F1A" w:rsidRPr="003620AF">
        <w:rPr>
          <w:rFonts w:eastAsiaTheme="minorHAnsi"/>
          <w:i/>
          <w:iCs/>
          <w:lang w:eastAsia="en-US"/>
        </w:rPr>
        <w:t xml:space="preserve">                               </w:t>
      </w:r>
    </w:p>
    <w:p w:rsidR="006A0FCA" w:rsidRPr="006A0FCA" w:rsidRDefault="00113809" w:rsidP="006A0FCA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FCA">
        <w:rPr>
          <w:rFonts w:ascii="Times New Roman" w:hAnsi="Times New Roman" w:cs="Times New Roman"/>
          <w:sz w:val="24"/>
          <w:szCs w:val="24"/>
        </w:rPr>
        <w:t xml:space="preserve">Il perdurare del periodo di emergenza sanitaria connesso alla pandemia da SARS-CoV-2 porta alla necessità di continuare ad adottare azioni contenitive tali da poter garantire </w:t>
      </w:r>
      <w:r w:rsidR="006A0FCA" w:rsidRPr="006A0FCA">
        <w:rPr>
          <w:rFonts w:ascii="Times New Roman" w:hAnsi="Times New Roman" w:cs="Times New Roman"/>
          <w:sz w:val="24"/>
          <w:szCs w:val="24"/>
        </w:rPr>
        <w:t xml:space="preserve">lo svolgimento </w:t>
      </w:r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in sicurezza </w:t>
      </w:r>
      <w:r w:rsidR="006A0FCA"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anche </w:t>
      </w:r>
      <w:proofErr w:type="gramStart"/>
      <w:r w:rsidR="006A0FCA"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delle </w:t>
      </w:r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 attività</w:t>
      </w:r>
      <w:proofErr w:type="gramEnd"/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FCA" w:rsidRPr="006A0FCA">
        <w:rPr>
          <w:rFonts w:ascii="Times New Roman" w:hAnsi="Times New Roman" w:cs="Times New Roman"/>
          <w:color w:val="000000"/>
          <w:sz w:val="24"/>
          <w:szCs w:val="24"/>
        </w:rPr>
        <w:t>formative pratico/laboratoriali</w:t>
      </w:r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FCA" w:rsidRPr="006A0FCA">
        <w:rPr>
          <w:rFonts w:ascii="Times New Roman" w:hAnsi="Times New Roman" w:cs="Times New Roman"/>
          <w:color w:val="000000"/>
          <w:sz w:val="24"/>
          <w:szCs w:val="24"/>
        </w:rPr>
        <w:t>realizzate</w:t>
      </w:r>
      <w:r w:rsidR="002734DA">
        <w:rPr>
          <w:rFonts w:ascii="Times New Roman" w:hAnsi="Times New Roman" w:cs="Times New Roman"/>
          <w:color w:val="000000"/>
          <w:sz w:val="24"/>
          <w:szCs w:val="24"/>
        </w:rPr>
        <w:t xml:space="preserve"> in alternanza scuola lavoro </w:t>
      </w:r>
      <w:r w:rsidR="006A0FCA" w:rsidRPr="006A0FCA">
        <w:rPr>
          <w:rFonts w:ascii="Times New Roman" w:hAnsi="Times New Roman" w:cs="Times New Roman"/>
          <w:color w:val="000000"/>
          <w:sz w:val="24"/>
          <w:szCs w:val="24"/>
        </w:rPr>
        <w:t>presso le strutture accoglienti in parola.</w:t>
      </w:r>
    </w:p>
    <w:p w:rsidR="00113809" w:rsidRPr="006A0FCA" w:rsidRDefault="006A0FCA" w:rsidP="006A0FCA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FCA">
        <w:rPr>
          <w:rFonts w:ascii="Times New Roman" w:hAnsi="Times New Roman" w:cs="Times New Roman"/>
          <w:color w:val="000000"/>
          <w:sz w:val="24"/>
          <w:szCs w:val="24"/>
        </w:rPr>
        <w:t>Si dovrà</w:t>
      </w:r>
      <w:r w:rsidR="00113809"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4DA">
        <w:rPr>
          <w:rFonts w:ascii="Times New Roman" w:hAnsi="Times New Roman" w:cs="Times New Roman"/>
          <w:color w:val="000000"/>
          <w:sz w:val="24"/>
          <w:szCs w:val="24"/>
        </w:rPr>
        <w:t xml:space="preserve">dunque continuare a mettere in pratica, da parte dei docenti e </w:t>
      </w:r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degli assistenti tecnici </w:t>
      </w:r>
      <w:r w:rsidR="002734DA">
        <w:rPr>
          <w:rFonts w:ascii="Times New Roman" w:hAnsi="Times New Roman" w:cs="Times New Roman"/>
          <w:color w:val="000000"/>
          <w:sz w:val="24"/>
          <w:szCs w:val="24"/>
        </w:rPr>
        <w:t xml:space="preserve">in intestazione nonché da parte di tutti </w:t>
      </w:r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gli studenti </w:t>
      </w:r>
      <w:r w:rsidR="002734DA">
        <w:rPr>
          <w:rFonts w:ascii="Times New Roman" w:hAnsi="Times New Roman" w:cs="Times New Roman"/>
          <w:color w:val="000000"/>
          <w:sz w:val="24"/>
          <w:szCs w:val="24"/>
        </w:rPr>
        <w:t xml:space="preserve">interessati allo svolgimento delle attività in </w:t>
      </w:r>
      <w:proofErr w:type="gramStart"/>
      <w:r w:rsidR="002734DA">
        <w:rPr>
          <w:rFonts w:ascii="Times New Roman" w:hAnsi="Times New Roman" w:cs="Times New Roman"/>
          <w:color w:val="000000"/>
          <w:sz w:val="24"/>
          <w:szCs w:val="24"/>
        </w:rPr>
        <w:t xml:space="preserve">questione, </w:t>
      </w:r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proofErr w:type="gramEnd"/>
      <w:r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3809"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comportamenti generali previsti per il contrasto alla diffusione dell’epidemia, nel contesto di una </w:t>
      </w:r>
      <w:proofErr w:type="spellStart"/>
      <w:r w:rsidR="00113809" w:rsidRPr="006A0FCA">
        <w:rPr>
          <w:rFonts w:ascii="Times New Roman" w:hAnsi="Times New Roman" w:cs="Times New Roman"/>
          <w:color w:val="000000"/>
          <w:sz w:val="24"/>
          <w:szCs w:val="24"/>
        </w:rPr>
        <w:t>responsabilita</w:t>
      </w:r>
      <w:proofErr w:type="spellEnd"/>
      <w:r w:rsidR="00113809" w:rsidRPr="006A0FCA">
        <w:rPr>
          <w:rFonts w:ascii="Times New Roman" w:hAnsi="Times New Roman" w:cs="Times New Roman"/>
          <w:color w:val="000000"/>
          <w:sz w:val="24"/>
          <w:szCs w:val="24"/>
        </w:rPr>
        <w:t xml:space="preserve">̀ condivisa e collettiva, nella consapevolezza che la </w:t>
      </w:r>
      <w:proofErr w:type="spellStart"/>
      <w:r w:rsidR="00113809" w:rsidRPr="006A0FCA">
        <w:rPr>
          <w:rFonts w:ascii="Times New Roman" w:hAnsi="Times New Roman" w:cs="Times New Roman"/>
          <w:color w:val="000000"/>
          <w:sz w:val="24"/>
          <w:szCs w:val="24"/>
        </w:rPr>
        <w:t>possibilita</w:t>
      </w:r>
      <w:proofErr w:type="spellEnd"/>
      <w:r w:rsidR="00113809" w:rsidRPr="006A0FCA">
        <w:rPr>
          <w:rFonts w:ascii="Times New Roman" w:hAnsi="Times New Roman" w:cs="Times New Roman"/>
          <w:color w:val="000000"/>
          <w:sz w:val="24"/>
          <w:szCs w:val="24"/>
        </w:rPr>
        <w:t>̀ di contagio da SARS CoV-2 rappresenta un rischio per tutta la popolazione.</w:t>
      </w:r>
    </w:p>
    <w:p w:rsidR="006A0FCA" w:rsidRDefault="006A0FCA" w:rsidP="00113809">
      <w:pPr>
        <w:autoSpaceDE w:val="0"/>
        <w:autoSpaceDN w:val="0"/>
        <w:adjustRightInd w:val="0"/>
        <w:jc w:val="both"/>
        <w:rPr>
          <w:color w:val="000000"/>
        </w:rPr>
      </w:pPr>
    </w:p>
    <w:p w:rsidR="00113809" w:rsidRPr="00DA5924" w:rsidRDefault="00113809" w:rsidP="002734DA">
      <w:pPr>
        <w:autoSpaceDE w:val="0"/>
        <w:autoSpaceDN w:val="0"/>
        <w:adjustRightInd w:val="0"/>
        <w:rPr>
          <w:color w:val="000000"/>
        </w:rPr>
      </w:pPr>
      <w:r w:rsidRPr="00DA5924">
        <w:rPr>
          <w:color w:val="000000"/>
        </w:rPr>
        <w:t>In particolare si sottolinea:</w:t>
      </w:r>
    </w:p>
    <w:p w:rsidR="00113809" w:rsidRPr="00DA5924" w:rsidRDefault="00113809" w:rsidP="002734DA">
      <w:pPr>
        <w:autoSpaceDE w:val="0"/>
        <w:autoSpaceDN w:val="0"/>
        <w:adjustRightInd w:val="0"/>
        <w:spacing w:after="162"/>
        <w:rPr>
          <w:color w:val="000000"/>
        </w:rPr>
      </w:pPr>
      <w:r w:rsidRPr="00DA5924">
        <w:rPr>
          <w:color w:val="000000"/>
        </w:rPr>
        <w:t xml:space="preserve">- l’obbligo di rimanere al proprio domicilio in presenza di temperatura oltre i 37.5° o altri sintomi </w:t>
      </w:r>
      <w:proofErr w:type="spellStart"/>
      <w:r w:rsidRPr="00DA5924">
        <w:rPr>
          <w:color w:val="000000"/>
        </w:rPr>
        <w:t>simil</w:t>
      </w:r>
      <w:proofErr w:type="spellEnd"/>
      <w:r w:rsidRPr="00DA5924">
        <w:rPr>
          <w:color w:val="000000"/>
        </w:rPr>
        <w:t>-influenzali;</w:t>
      </w:r>
    </w:p>
    <w:p w:rsidR="00113809" w:rsidRPr="00DA5924" w:rsidRDefault="00113809" w:rsidP="002734DA">
      <w:pPr>
        <w:autoSpaceDE w:val="0"/>
        <w:autoSpaceDN w:val="0"/>
        <w:adjustRightInd w:val="0"/>
        <w:spacing w:after="162"/>
        <w:jc w:val="both"/>
        <w:rPr>
          <w:color w:val="000000"/>
        </w:rPr>
      </w:pPr>
      <w:r w:rsidRPr="00DA5924">
        <w:rPr>
          <w:color w:val="000000"/>
        </w:rPr>
        <w:t xml:space="preserve">- il divieto di fare ingresso o di permanere nei locali </w:t>
      </w:r>
      <w:r w:rsidR="006A0FCA">
        <w:rPr>
          <w:color w:val="000000"/>
        </w:rPr>
        <w:t>individuat</w:t>
      </w:r>
      <w:r w:rsidR="002734DA">
        <w:rPr>
          <w:color w:val="000000"/>
        </w:rPr>
        <w:t>i per lo svolgimento in alternanza scuola lavoro</w:t>
      </w:r>
      <w:r w:rsidR="006A0FCA">
        <w:rPr>
          <w:color w:val="000000"/>
        </w:rPr>
        <w:t xml:space="preserve"> </w:t>
      </w:r>
      <w:proofErr w:type="gramStart"/>
      <w:r w:rsidR="006A0FCA" w:rsidRPr="006A0FCA">
        <w:rPr>
          <w:color w:val="000000"/>
        </w:rPr>
        <w:t>delle  attività</w:t>
      </w:r>
      <w:proofErr w:type="gramEnd"/>
      <w:r w:rsidR="006A0FCA" w:rsidRPr="006A0FCA">
        <w:rPr>
          <w:color w:val="000000"/>
        </w:rPr>
        <w:t xml:space="preserve"> formative pratico/laboratoriali </w:t>
      </w:r>
      <w:r w:rsidR="002734DA">
        <w:rPr>
          <w:color w:val="000000"/>
        </w:rPr>
        <w:t xml:space="preserve">in parola </w:t>
      </w:r>
      <w:r w:rsidRPr="00DA5924">
        <w:rPr>
          <w:color w:val="000000"/>
        </w:rPr>
        <w:t>laddove, anche successivamente all’ingresso</w:t>
      </w:r>
      <w:r w:rsidR="002734DA">
        <w:rPr>
          <w:color w:val="000000"/>
        </w:rPr>
        <w:t xml:space="preserve"> nelle strutture accoglienti</w:t>
      </w:r>
      <w:r w:rsidRPr="00DA5924">
        <w:rPr>
          <w:color w:val="000000"/>
        </w:rPr>
        <w:t>, sussistano le condi</w:t>
      </w:r>
      <w:r w:rsidR="00291EBC">
        <w:rPr>
          <w:color w:val="000000"/>
        </w:rPr>
        <w:t>zioni di rischio</w:t>
      </w:r>
      <w:r w:rsidR="002734DA">
        <w:rPr>
          <w:color w:val="000000"/>
        </w:rPr>
        <w:t xml:space="preserve"> (soggetti con </w:t>
      </w:r>
      <w:r w:rsidRPr="00DA5924">
        <w:rPr>
          <w:color w:val="000000"/>
        </w:rPr>
        <w:t>sintomatologia respiratoria o temperatura corporea superiore a 37,5°; provenienza da zone a rischio o contatto con persone positive al virus, etc.) stabilite dalle Autorità sanitarie competenti;</w:t>
      </w:r>
    </w:p>
    <w:p w:rsidR="00113809" w:rsidRPr="00DA5924" w:rsidRDefault="00113809" w:rsidP="002734DA">
      <w:pPr>
        <w:autoSpaceDE w:val="0"/>
        <w:autoSpaceDN w:val="0"/>
        <w:adjustRightInd w:val="0"/>
        <w:jc w:val="both"/>
        <w:rPr>
          <w:color w:val="000000"/>
        </w:rPr>
      </w:pPr>
      <w:r w:rsidRPr="00DA5924">
        <w:rPr>
          <w:color w:val="000000"/>
        </w:rPr>
        <w:t xml:space="preserve">- l’obbligo di rispettare tutte le disposizioni </w:t>
      </w:r>
      <w:r>
        <w:rPr>
          <w:color w:val="000000"/>
        </w:rPr>
        <w:t>delle Autorità</w:t>
      </w:r>
      <w:r w:rsidR="006A0FCA">
        <w:rPr>
          <w:color w:val="000000"/>
        </w:rPr>
        <w:t xml:space="preserve"> sanitarie competenti</w:t>
      </w:r>
      <w:r>
        <w:rPr>
          <w:color w:val="000000"/>
        </w:rPr>
        <w:t xml:space="preserve"> e del Dirigente S</w:t>
      </w:r>
      <w:r w:rsidRPr="00DA5924">
        <w:rPr>
          <w:color w:val="000000"/>
        </w:rPr>
        <w:t>colastico</w:t>
      </w:r>
      <w:r w:rsidR="006A0FCA">
        <w:rPr>
          <w:color w:val="000000"/>
        </w:rPr>
        <w:t>.</w:t>
      </w:r>
    </w:p>
    <w:p w:rsidR="00113809" w:rsidRPr="007762EF" w:rsidRDefault="00113809" w:rsidP="002734DA">
      <w:pPr>
        <w:autoSpaceDE w:val="0"/>
        <w:autoSpaceDN w:val="0"/>
        <w:adjustRightInd w:val="0"/>
        <w:rPr>
          <w:color w:val="FF0000"/>
        </w:rPr>
      </w:pPr>
    </w:p>
    <w:p w:rsidR="00113809" w:rsidRPr="006C4860" w:rsidRDefault="002734DA" w:rsidP="00F95B08">
      <w:pPr>
        <w:jc w:val="both"/>
        <w:rPr>
          <w:rFonts w:eastAsia="Calibri"/>
        </w:rPr>
      </w:pPr>
      <w:r>
        <w:rPr>
          <w:color w:val="000000"/>
        </w:rPr>
        <w:t>Nello specifico, a</w:t>
      </w:r>
      <w:r w:rsidR="006A0FCA">
        <w:rPr>
          <w:color w:val="000000"/>
        </w:rPr>
        <w:t>ll’ingresso dei locali</w:t>
      </w:r>
      <w:r w:rsidR="006A0FCA" w:rsidRPr="006A0FCA">
        <w:rPr>
          <w:color w:val="000000"/>
        </w:rPr>
        <w:t xml:space="preserve"> </w:t>
      </w:r>
      <w:r w:rsidR="006A0FCA">
        <w:rPr>
          <w:color w:val="000000"/>
        </w:rPr>
        <w:t>individua</w:t>
      </w:r>
      <w:r>
        <w:rPr>
          <w:color w:val="000000"/>
        </w:rPr>
        <w:t>ti per lo svolgimento in alternanza scuola lavoro</w:t>
      </w:r>
      <w:r w:rsidR="006A0FCA">
        <w:rPr>
          <w:color w:val="000000"/>
        </w:rPr>
        <w:t xml:space="preserve"> </w:t>
      </w:r>
      <w:r w:rsidR="00291EBC">
        <w:rPr>
          <w:color w:val="000000"/>
        </w:rPr>
        <w:t>delle</w:t>
      </w:r>
      <w:r w:rsidR="006A0FCA" w:rsidRPr="006A0FCA">
        <w:rPr>
          <w:color w:val="000000"/>
        </w:rPr>
        <w:t xml:space="preserve"> attività formative pratico/laboratoriali</w:t>
      </w:r>
      <w:r w:rsidR="006A0FCA">
        <w:rPr>
          <w:color w:val="000000"/>
        </w:rPr>
        <w:t xml:space="preserve"> si raccomanda l’utilizzo </w:t>
      </w:r>
      <w:r w:rsidR="00113809">
        <w:rPr>
          <w:color w:val="000000"/>
        </w:rPr>
        <w:t>di soluzione idroalcolica per</w:t>
      </w:r>
      <w:r>
        <w:rPr>
          <w:color w:val="000000"/>
        </w:rPr>
        <w:t xml:space="preserve"> consentire l’igiene delle mani.</w:t>
      </w:r>
    </w:p>
    <w:p w:rsidR="00113809" w:rsidRDefault="002734DA" w:rsidP="00F95B08">
      <w:pPr>
        <w:autoSpaceDE w:val="0"/>
        <w:autoSpaceDN w:val="0"/>
        <w:adjustRightInd w:val="0"/>
        <w:jc w:val="both"/>
      </w:pPr>
      <w:r>
        <w:rPr>
          <w:color w:val="000000"/>
        </w:rPr>
        <w:t>In ingresso alle strutture accoglienti è obbligatorio</w:t>
      </w:r>
      <w:r w:rsidR="00F95B08">
        <w:rPr>
          <w:color w:val="000000"/>
        </w:rPr>
        <w:t xml:space="preserve"> indossare dispositivi di protezione delle vie respiratorie</w:t>
      </w:r>
      <w:r w:rsidR="00113809">
        <w:rPr>
          <w:color w:val="000000"/>
        </w:rPr>
        <w:t xml:space="preserve"> che </w:t>
      </w:r>
      <w:r w:rsidR="00113809" w:rsidRPr="007F6468">
        <w:t xml:space="preserve">dovranno </w:t>
      </w:r>
      <w:r w:rsidR="00113809">
        <w:t xml:space="preserve">essere </w:t>
      </w:r>
      <w:r w:rsidR="00F95B08">
        <w:t>mantenuti</w:t>
      </w:r>
      <w:r w:rsidR="00113809" w:rsidRPr="007F6468">
        <w:t xml:space="preserve"> per l’intera p</w:t>
      </w:r>
      <w:r w:rsidR="00F95B08">
        <w:t>ermanenza nelle suddette strutture.</w:t>
      </w:r>
    </w:p>
    <w:p w:rsidR="00113809" w:rsidRPr="00113809" w:rsidRDefault="00113809" w:rsidP="002734DA">
      <w:pPr>
        <w:pStyle w:val="Paragrafoelenco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113809" w:rsidRPr="00BD50E8" w:rsidRDefault="00113809" w:rsidP="00F95B08">
      <w:pPr>
        <w:autoSpaceDE w:val="0"/>
        <w:autoSpaceDN w:val="0"/>
        <w:adjustRightInd w:val="0"/>
        <w:jc w:val="both"/>
      </w:pPr>
      <w:r>
        <w:t>Ciò detto, a</w:t>
      </w:r>
      <w:r w:rsidRPr="00957779">
        <w:t xml:space="preserve">lla luce della normativa vigente e in considerazione del rischio sanitario connesso </w:t>
      </w:r>
      <w:r>
        <w:t>alla situazione epidemiologica attuale,</w:t>
      </w:r>
      <w:r w:rsidRPr="00957779">
        <w:t xml:space="preserve"> al fine di garantire </w:t>
      </w:r>
      <w:r>
        <w:t xml:space="preserve">la permanenza </w:t>
      </w:r>
      <w:r w:rsidRPr="00957779">
        <w:t xml:space="preserve">in sicurezza </w:t>
      </w:r>
      <w:r>
        <w:t xml:space="preserve">di tutti gli </w:t>
      </w:r>
      <w:r w:rsidRPr="00957779">
        <w:t xml:space="preserve"> alunni e di tutto il personal</w:t>
      </w:r>
      <w:r w:rsidR="00BD50E8">
        <w:t xml:space="preserve">e scolastico </w:t>
      </w:r>
      <w:r w:rsidR="006A0FCA">
        <w:t xml:space="preserve">interessato presso </w:t>
      </w:r>
      <w:r w:rsidR="00BD50E8">
        <w:t xml:space="preserve">le strutture accoglienti in questione, </w:t>
      </w:r>
      <w:r>
        <w:t xml:space="preserve"> laddove per tutti gli</w:t>
      </w:r>
      <w:r w:rsidRPr="00957779">
        <w:t xml:space="preserve"> studenti e  </w:t>
      </w:r>
      <w:r>
        <w:t xml:space="preserve">per tutto il </w:t>
      </w:r>
      <w:r w:rsidRPr="00957779">
        <w:t>personale scolastico</w:t>
      </w:r>
      <w:r>
        <w:t xml:space="preserve"> in servizio </w:t>
      </w:r>
      <w:r w:rsidRPr="00957779">
        <w:t xml:space="preserve"> è prevista la fornitura quotidiana </w:t>
      </w:r>
      <w:r>
        <w:t xml:space="preserve">da parte </w:t>
      </w:r>
      <w:r w:rsidR="00BD50E8">
        <w:t xml:space="preserve">dell’ </w:t>
      </w:r>
      <w:r>
        <w:t xml:space="preserve">Istituzione Scolastica </w:t>
      </w:r>
      <w:r w:rsidRPr="00957779">
        <w:t xml:space="preserve">delle mascherine </w:t>
      </w:r>
      <w:r>
        <w:t>di tipo chirurgico, in ogni caso,</w:t>
      </w:r>
      <w:r w:rsidRPr="00957779">
        <w:t xml:space="preserve"> </w:t>
      </w:r>
      <w:r w:rsidR="00F95B08">
        <w:t xml:space="preserve"> </w:t>
      </w:r>
      <w:r>
        <w:t>in alternativa a detta</w:t>
      </w:r>
      <w:r w:rsidRPr="00957779">
        <w:t xml:space="preserve"> mascherina </w:t>
      </w:r>
      <w:r>
        <w:t>chirurgica fornita dalla S</w:t>
      </w:r>
      <w:r w:rsidRPr="00957779">
        <w:t xml:space="preserve">cuola, a tutela e nell’interesse </w:t>
      </w:r>
      <w:r w:rsidR="00BD50E8">
        <w:t>collettivo</w:t>
      </w:r>
      <w:r w:rsidRPr="00957779">
        <w:t>,</w:t>
      </w:r>
      <w:r>
        <w:t xml:space="preserve"> si ritiene opportuno invitare  </w:t>
      </w:r>
      <w:r w:rsidR="00F95B08">
        <w:t xml:space="preserve">gli </w:t>
      </w:r>
      <w:r>
        <w:t>stude</w:t>
      </w:r>
      <w:r w:rsidR="00BD50E8">
        <w:t xml:space="preserve">nti e </w:t>
      </w:r>
      <w:r w:rsidR="00F95B08">
        <w:t xml:space="preserve">il </w:t>
      </w:r>
      <w:r w:rsidR="00BD50E8">
        <w:t xml:space="preserve">personale scolastico </w:t>
      </w:r>
      <w:r w:rsidR="00F95B08">
        <w:t>in parola</w:t>
      </w:r>
      <w:r>
        <w:t xml:space="preserve"> a dotarsi</w:t>
      </w:r>
      <w:r w:rsidRPr="00957779">
        <w:t xml:space="preserve"> di dispo</w:t>
      </w:r>
      <w:r>
        <w:t xml:space="preserve">sitivi individuali certificati </w:t>
      </w:r>
      <w:r w:rsidRPr="00957779">
        <w:t xml:space="preserve"> che elevano il livello di protezione</w:t>
      </w:r>
      <w:r w:rsidR="00BD50E8">
        <w:t xml:space="preserve"> ovvero dispositivi di protezione delle vie respiratorie di tipo FFP2.</w:t>
      </w:r>
    </w:p>
    <w:p w:rsidR="00113809" w:rsidRPr="00113809" w:rsidRDefault="00113809" w:rsidP="002734DA">
      <w:pPr>
        <w:pStyle w:val="Paragrafoelenco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113809" w:rsidRPr="0022164F" w:rsidRDefault="00113809" w:rsidP="00F95B08">
      <w:pPr>
        <w:autoSpaceDE w:val="0"/>
        <w:autoSpaceDN w:val="0"/>
        <w:adjustRightInd w:val="0"/>
        <w:jc w:val="both"/>
      </w:pPr>
      <w:r w:rsidRPr="0022164F">
        <w:t>Preme ancora evidenziare a tutti i destinatari</w:t>
      </w:r>
      <w:r>
        <w:t xml:space="preserve"> del presente documento</w:t>
      </w:r>
      <w:r w:rsidR="00BD50E8">
        <w:t xml:space="preserve"> e per loro tramite a tutti gli studenti coinvolti nello svolgimento </w:t>
      </w:r>
      <w:r w:rsidR="00BD50E8" w:rsidRPr="006A0FCA">
        <w:rPr>
          <w:color w:val="000000"/>
        </w:rPr>
        <w:t>delle attività formative pratico/laboratoriali realizzate presso le strutture accoglienti in parola</w:t>
      </w:r>
      <w:r w:rsidR="00BD50E8">
        <w:rPr>
          <w:color w:val="000000"/>
        </w:rPr>
        <w:t xml:space="preserve">, </w:t>
      </w:r>
      <w:r w:rsidR="00BD50E8">
        <w:t>alcune essenziali</w:t>
      </w:r>
      <w:r w:rsidRPr="0022164F">
        <w:t xml:space="preserve"> misure</w:t>
      </w:r>
      <w:r>
        <w:t xml:space="preserve"> di contenimento del contagio </w:t>
      </w:r>
      <w:r w:rsidRPr="0022164F">
        <w:t xml:space="preserve">che ciascuno, responsabilmente, </w:t>
      </w:r>
      <w:r w:rsidR="00BD50E8">
        <w:t>dovrà rigorosamente adottare e rispettare</w:t>
      </w:r>
      <w:r w:rsidRPr="0022164F">
        <w:t>:</w:t>
      </w:r>
    </w:p>
    <w:p w:rsidR="00113809" w:rsidRPr="00092947" w:rsidRDefault="00113809" w:rsidP="002734DA">
      <w:pPr>
        <w:autoSpaceDE w:val="0"/>
        <w:autoSpaceDN w:val="0"/>
        <w:adjustRightInd w:val="0"/>
      </w:pP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1. lavarsi spesso le mani;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2. evitare il contatto ravvicinato con persone che soffrono di infezioni respiratorie acute;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3. evitare abbracci e strette di mano;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4.</w:t>
      </w:r>
      <w:r w:rsidR="00BD50E8">
        <w:t xml:space="preserve"> mantenere, nei contatti sociali</w:t>
      </w:r>
      <w:r w:rsidRPr="00092947">
        <w:t>, una distanza interpersonale di almeno un metro;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lastRenderedPageBreak/>
        <w:t>5. praticare l’igiene respiratoria (starnutire e/o tossire in fazzoletto evitando il contatto delle mani con le secrezioni respiratorie);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6.evitare l’uso promiscuo di bottiglie e bicchieri;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7. non toccarsi occhi, naso e bocca con le mani;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>8. coprirsi bocca e naso se si starnutisce o tossisce;</w:t>
      </w:r>
    </w:p>
    <w:p w:rsidR="00113809" w:rsidRPr="00092947" w:rsidRDefault="00113809" w:rsidP="002734DA">
      <w:pPr>
        <w:autoSpaceDE w:val="0"/>
        <w:autoSpaceDN w:val="0"/>
        <w:adjustRightInd w:val="0"/>
      </w:pPr>
      <w:r w:rsidRPr="00092947">
        <w:t xml:space="preserve">9. pulire le superfici </w:t>
      </w:r>
      <w:r w:rsidR="00BD50E8">
        <w:t xml:space="preserve">di lavoro </w:t>
      </w:r>
      <w:r w:rsidRPr="00092947">
        <w:t>con disinfettanti a base di cloro o alcol;</w:t>
      </w:r>
    </w:p>
    <w:p w:rsidR="00113809" w:rsidRDefault="00113809" w:rsidP="002734DA">
      <w:pPr>
        <w:autoSpaceDE w:val="0"/>
        <w:autoSpaceDN w:val="0"/>
        <w:adjustRightInd w:val="0"/>
      </w:pPr>
      <w:r w:rsidRPr="00092947">
        <w:t>10. utilizzare sempre protezioni delle vie respiratorie</w:t>
      </w:r>
      <w:r>
        <w:t xml:space="preserve"> (mascherine)</w:t>
      </w:r>
    </w:p>
    <w:p w:rsidR="00BD50E8" w:rsidRDefault="00BD50E8" w:rsidP="002734DA">
      <w:pPr>
        <w:autoSpaceDE w:val="0"/>
        <w:autoSpaceDN w:val="0"/>
        <w:adjustRightInd w:val="0"/>
        <w:rPr>
          <w:color w:val="000000"/>
        </w:rPr>
      </w:pPr>
      <w:r>
        <w:t xml:space="preserve">11. garantire </w:t>
      </w:r>
      <w:r w:rsidR="00113809" w:rsidRPr="009F4B8B">
        <w:t xml:space="preserve">un buon ricambio dell’aria con mezzi naturali in tutti </w:t>
      </w:r>
      <w:r w:rsidR="00113809">
        <w:t xml:space="preserve">gli spazi/ambienti/locali </w:t>
      </w:r>
      <w:r>
        <w:t xml:space="preserve">utilizzati presso le strutture accoglienti per lo svolgimento </w:t>
      </w:r>
      <w:r w:rsidRPr="006A0FCA">
        <w:rPr>
          <w:color w:val="000000"/>
        </w:rPr>
        <w:t>delle attività formative pratico/laboratoriali</w:t>
      </w:r>
      <w:r>
        <w:rPr>
          <w:color w:val="000000"/>
        </w:rPr>
        <w:t>.</w:t>
      </w:r>
    </w:p>
    <w:p w:rsidR="00BD50E8" w:rsidRDefault="00BD50E8" w:rsidP="002734DA">
      <w:pPr>
        <w:autoSpaceDE w:val="0"/>
        <w:autoSpaceDN w:val="0"/>
        <w:adjustRightInd w:val="0"/>
        <w:rPr>
          <w:color w:val="000000"/>
        </w:rPr>
      </w:pPr>
    </w:p>
    <w:p w:rsidR="00BD50E8" w:rsidRDefault="00BD50E8" w:rsidP="002734DA">
      <w:pPr>
        <w:autoSpaceDE w:val="0"/>
        <w:autoSpaceDN w:val="0"/>
        <w:adjustRightInd w:val="0"/>
        <w:rPr>
          <w:color w:val="000000"/>
        </w:rPr>
      </w:pPr>
    </w:p>
    <w:p w:rsidR="00113809" w:rsidRPr="00DA5924" w:rsidRDefault="00113809" w:rsidP="00F95B08">
      <w:pPr>
        <w:autoSpaceDE w:val="0"/>
        <w:autoSpaceDN w:val="0"/>
        <w:adjustRightInd w:val="0"/>
        <w:jc w:val="both"/>
        <w:rPr>
          <w:color w:val="000000"/>
        </w:rPr>
      </w:pPr>
      <w:r w:rsidRPr="00DA5924">
        <w:rPr>
          <w:color w:val="000000"/>
        </w:rPr>
        <w:t>I</w:t>
      </w:r>
      <w:r w:rsidRPr="00D9404E">
        <w:rPr>
          <w:color w:val="000000"/>
        </w:rPr>
        <w:t xml:space="preserve">l personale scolastico </w:t>
      </w:r>
      <w:r w:rsidRPr="00DA5924">
        <w:rPr>
          <w:color w:val="000000"/>
        </w:rPr>
        <w:t xml:space="preserve">e gli studenti </w:t>
      </w:r>
      <w:r w:rsidR="00BD50E8">
        <w:rPr>
          <w:color w:val="000000"/>
        </w:rPr>
        <w:t xml:space="preserve">tutti </w:t>
      </w:r>
      <w:r w:rsidR="00F95B08">
        <w:rPr>
          <w:color w:val="000000"/>
        </w:rPr>
        <w:t xml:space="preserve">in questione </w:t>
      </w:r>
      <w:r>
        <w:rPr>
          <w:color w:val="000000"/>
        </w:rPr>
        <w:t>sono tenuti a rispettare</w:t>
      </w:r>
      <w:r w:rsidRPr="00D9404E">
        <w:rPr>
          <w:color w:val="000000"/>
        </w:rPr>
        <w:t xml:space="preserve"> </w:t>
      </w:r>
      <w:r>
        <w:rPr>
          <w:color w:val="000000"/>
        </w:rPr>
        <w:t xml:space="preserve">altresì tutte </w:t>
      </w:r>
      <w:r w:rsidRPr="00D9404E">
        <w:rPr>
          <w:color w:val="000000"/>
        </w:rPr>
        <w:t xml:space="preserve">le </w:t>
      </w:r>
      <w:r w:rsidR="00BD50E8">
        <w:rPr>
          <w:color w:val="000000"/>
        </w:rPr>
        <w:t xml:space="preserve">altre </w:t>
      </w:r>
      <w:r w:rsidRPr="00D9404E">
        <w:rPr>
          <w:color w:val="000000"/>
        </w:rPr>
        <w:t xml:space="preserve">prescrizioni previste dalla normativa </w:t>
      </w:r>
      <w:r>
        <w:rPr>
          <w:color w:val="000000"/>
        </w:rPr>
        <w:t xml:space="preserve">attualmente </w:t>
      </w:r>
      <w:r w:rsidRPr="00D9404E">
        <w:rPr>
          <w:color w:val="000000"/>
        </w:rPr>
        <w:t xml:space="preserve">vigente in materia di prevenzione e contrasto della diffusione del </w:t>
      </w:r>
      <w:proofErr w:type="spellStart"/>
      <w:r w:rsidRPr="00D9404E">
        <w:rPr>
          <w:color w:val="000000"/>
        </w:rPr>
        <w:t>Covid</w:t>
      </w:r>
      <w:proofErr w:type="spellEnd"/>
      <w:r w:rsidRPr="00D9404E">
        <w:rPr>
          <w:color w:val="000000"/>
        </w:rPr>
        <w:t xml:space="preserve"> – 19.</w:t>
      </w:r>
    </w:p>
    <w:p w:rsidR="00113809" w:rsidRPr="00113809" w:rsidRDefault="00113809" w:rsidP="002734DA">
      <w:pPr>
        <w:pStyle w:val="Paragrafoelenco"/>
        <w:autoSpaceDE w:val="0"/>
        <w:autoSpaceDN w:val="0"/>
        <w:adjustRightInd w:val="0"/>
        <w:spacing w:after="0" w:line="240" w:lineRule="auto"/>
        <w:ind w:left="714"/>
        <w:rPr>
          <w:rFonts w:ascii="Times New Roman" w:hAnsi="Times New Roman" w:cs="Times New Roman"/>
          <w:sz w:val="24"/>
          <w:szCs w:val="24"/>
        </w:rPr>
      </w:pPr>
    </w:p>
    <w:p w:rsidR="00113809" w:rsidRPr="00113809" w:rsidRDefault="00113809" w:rsidP="00BD50E8">
      <w:pPr>
        <w:pStyle w:val="Paragrafoelenco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6A5D57" w:rsidRPr="00E75424" w:rsidRDefault="00FD5B8E" w:rsidP="006350CF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="00754CF5">
        <w:rPr>
          <w:rFonts w:ascii="Times New Roman" w:hAnsi="Times New Roman" w:cs="Times New Roman"/>
          <w:bCs/>
          <w:sz w:val="24"/>
          <w:szCs w:val="24"/>
        </w:rPr>
        <w:t>a partecipazione de</w:t>
      </w:r>
      <w:r w:rsidR="001E50C6" w:rsidRPr="00E75424">
        <w:rPr>
          <w:rFonts w:ascii="Times New Roman" w:hAnsi="Times New Roman" w:cs="Times New Roman"/>
          <w:bCs/>
          <w:sz w:val="24"/>
          <w:szCs w:val="24"/>
        </w:rPr>
        <w:t xml:space="preserve">gli studenti </w:t>
      </w:r>
      <w:r w:rsidR="00C65AE7">
        <w:rPr>
          <w:rFonts w:ascii="Times New Roman" w:hAnsi="Times New Roman" w:cs="Times New Roman"/>
          <w:bCs/>
          <w:sz w:val="24"/>
          <w:szCs w:val="24"/>
        </w:rPr>
        <w:t>alle esercitazioni pratiche - laboratoriali</w:t>
      </w:r>
      <w:r w:rsidR="00754CF5">
        <w:rPr>
          <w:rFonts w:ascii="Times New Roman" w:hAnsi="Times New Roman" w:cs="Times New Roman"/>
          <w:bCs/>
          <w:sz w:val="24"/>
          <w:szCs w:val="24"/>
        </w:rPr>
        <w:t xml:space="preserve"> richiede che essi indossino</w:t>
      </w:r>
      <w:r w:rsidR="001E50C6" w:rsidRPr="00E754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50C6" w:rsidRPr="00E75424">
        <w:rPr>
          <w:rFonts w:ascii="Times New Roman" w:hAnsi="Times New Roman" w:cs="Times New Roman"/>
          <w:iCs/>
          <w:sz w:val="24"/>
          <w:szCs w:val="24"/>
        </w:rPr>
        <w:t xml:space="preserve">sempre la divisa di settore </w:t>
      </w:r>
      <w:r w:rsidR="001E50C6" w:rsidRPr="00E75424">
        <w:rPr>
          <w:rFonts w:ascii="Times New Roman" w:hAnsi="Times New Roman" w:cs="Times New Roman"/>
          <w:bCs/>
          <w:iCs/>
          <w:sz w:val="24"/>
          <w:szCs w:val="24"/>
        </w:rPr>
        <w:t>completa, ordinata e pulita</w:t>
      </w:r>
      <w:r w:rsidR="008B3F1A" w:rsidRPr="00E7542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1E50C6" w:rsidRPr="00E7542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La divisa deve essere personale e non deve essere utilizzata in modo promiscuo. </w:t>
      </w:r>
      <w:r w:rsidR="00CF3F21" w:rsidRPr="00E75424">
        <w:rPr>
          <w:rFonts w:ascii="Times New Roman" w:eastAsiaTheme="minorHAnsi" w:hAnsi="Times New Roman" w:cs="Times New Roman"/>
          <w:sz w:val="24"/>
          <w:szCs w:val="24"/>
        </w:rPr>
        <w:t>La divisa da indossa</w:t>
      </w:r>
      <w:r w:rsidR="00754CF5">
        <w:rPr>
          <w:rFonts w:ascii="Times New Roman" w:eastAsiaTheme="minorHAnsi" w:hAnsi="Times New Roman" w:cs="Times New Roman"/>
          <w:sz w:val="24"/>
          <w:szCs w:val="24"/>
        </w:rPr>
        <w:t xml:space="preserve">re </w:t>
      </w:r>
      <w:r w:rsidR="00CF3F21" w:rsidRPr="00E75424">
        <w:rPr>
          <w:rFonts w:ascii="Times New Roman" w:eastAsiaTheme="minorHAnsi" w:hAnsi="Times New Roman" w:cs="Times New Roman"/>
          <w:sz w:val="24"/>
          <w:szCs w:val="24"/>
        </w:rPr>
        <w:t>identifica</w:t>
      </w:r>
      <w:r w:rsidR="00C65AE7" w:rsidRPr="00C65AE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F3F21" w:rsidRPr="00E75424">
        <w:rPr>
          <w:rFonts w:ascii="Times New Roman" w:eastAsiaTheme="minorHAnsi" w:hAnsi="Times New Roman" w:cs="Times New Roman"/>
          <w:sz w:val="24"/>
          <w:szCs w:val="24"/>
        </w:rPr>
        <w:t>i</w:t>
      </w:r>
      <w:r w:rsidR="001959D0" w:rsidRPr="00E75424">
        <w:rPr>
          <w:rFonts w:ascii="Times New Roman" w:eastAsiaTheme="minorHAnsi" w:hAnsi="Times New Roman" w:cs="Times New Roman"/>
          <w:sz w:val="24"/>
          <w:szCs w:val="24"/>
        </w:rPr>
        <w:t xml:space="preserve">l </w:t>
      </w:r>
      <w:r w:rsidR="00C65AE7">
        <w:rPr>
          <w:rFonts w:ascii="Times New Roman" w:eastAsiaTheme="minorHAnsi" w:hAnsi="Times New Roman" w:cs="Times New Roman"/>
          <w:sz w:val="24"/>
          <w:szCs w:val="24"/>
        </w:rPr>
        <w:t xml:space="preserve">profilo e il </w:t>
      </w:r>
      <w:r w:rsidR="001959D0" w:rsidRPr="00E75424">
        <w:rPr>
          <w:rFonts w:ascii="Times New Roman" w:eastAsiaTheme="minorHAnsi" w:hAnsi="Times New Roman" w:cs="Times New Roman"/>
          <w:sz w:val="24"/>
          <w:szCs w:val="24"/>
        </w:rPr>
        <w:t>ruolo</w:t>
      </w:r>
      <w:r w:rsidR="00C65AE7">
        <w:rPr>
          <w:rFonts w:ascii="Times New Roman" w:eastAsiaTheme="minorHAnsi" w:hAnsi="Times New Roman" w:cs="Times New Roman"/>
          <w:sz w:val="24"/>
          <w:szCs w:val="24"/>
        </w:rPr>
        <w:t xml:space="preserve"> dello studente</w:t>
      </w:r>
      <w:r w:rsidR="00C65AE7" w:rsidRPr="00C65AE7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65AE7">
        <w:rPr>
          <w:rFonts w:ascii="Times New Roman" w:eastAsiaTheme="minorHAnsi" w:hAnsi="Times New Roman" w:cs="Times New Roman"/>
          <w:sz w:val="24"/>
          <w:szCs w:val="24"/>
        </w:rPr>
        <w:t xml:space="preserve">durante lo svolgimento di dette </w:t>
      </w:r>
      <w:r w:rsidR="00C65AE7" w:rsidRPr="00E75424">
        <w:rPr>
          <w:rFonts w:ascii="Times New Roman" w:eastAsiaTheme="minorHAnsi" w:hAnsi="Times New Roman" w:cs="Times New Roman"/>
          <w:sz w:val="24"/>
          <w:szCs w:val="24"/>
        </w:rPr>
        <w:t>esercitazioni</w:t>
      </w:r>
      <w:r w:rsidR="001959D0" w:rsidRPr="00E75424">
        <w:rPr>
          <w:rFonts w:ascii="Times New Roman" w:eastAsiaTheme="minorHAnsi" w:hAnsi="Times New Roman" w:cs="Times New Roman"/>
          <w:sz w:val="24"/>
          <w:szCs w:val="24"/>
        </w:rPr>
        <w:t xml:space="preserve"> e pertanto va indossata </w:t>
      </w:r>
      <w:r w:rsidR="00CF3F21" w:rsidRPr="00E75424">
        <w:rPr>
          <w:rFonts w:ascii="Times New Roman" w:eastAsiaTheme="minorHAnsi" w:hAnsi="Times New Roman" w:cs="Times New Roman"/>
          <w:sz w:val="24"/>
          <w:szCs w:val="24"/>
        </w:rPr>
        <w:t xml:space="preserve">in modo completo. </w:t>
      </w:r>
      <w:r w:rsidR="00CF3F21" w:rsidRPr="00E7542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 xml:space="preserve">In mancanza totale o parziale di tale divisa, gli allievi non potranno accedere ai laboratori e pertanto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 xml:space="preserve">non potranno </w:t>
      </w:r>
      <w:r w:rsidR="00CF3F21" w:rsidRPr="00E7542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partecipare alle esercitazioni di laboratorio</w:t>
      </w:r>
      <w:r w:rsidR="008B3F1A" w:rsidRPr="00E75424">
        <w:rPr>
          <w:rFonts w:ascii="Times New Roman" w:eastAsiaTheme="minorHAnsi" w:hAnsi="Times New Roman" w:cs="Times New Roman"/>
          <w:bCs/>
          <w:sz w:val="24"/>
          <w:szCs w:val="24"/>
        </w:rPr>
        <w:t xml:space="preserve">, così </w:t>
      </w:r>
      <w:r w:rsidR="00CF3F21" w:rsidRPr="00E75424">
        <w:rPr>
          <w:rFonts w:ascii="Times New Roman" w:hAnsi="Times New Roman" w:cs="Times New Roman"/>
          <w:color w:val="000000"/>
          <w:sz w:val="24"/>
          <w:szCs w:val="24"/>
        </w:rPr>
        <w:t xml:space="preserve">come </w:t>
      </w:r>
      <w:r w:rsidR="00BB4A68" w:rsidRPr="00E75424">
        <w:rPr>
          <w:rFonts w:ascii="Times New Roman" w:hAnsi="Times New Roman" w:cs="Times New Roman"/>
          <w:color w:val="000000"/>
          <w:sz w:val="24"/>
          <w:szCs w:val="24"/>
        </w:rPr>
        <w:t>previst</w:t>
      </w:r>
      <w:r w:rsidR="00CF3F21" w:rsidRPr="00E75424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B4A68" w:rsidRPr="00E75424">
        <w:rPr>
          <w:rFonts w:ascii="Times New Roman" w:hAnsi="Times New Roman" w:cs="Times New Roman"/>
          <w:color w:val="000000"/>
          <w:sz w:val="24"/>
          <w:szCs w:val="24"/>
        </w:rPr>
        <w:t xml:space="preserve"> dal</w:t>
      </w:r>
      <w:r>
        <w:rPr>
          <w:rFonts w:ascii="Times New Roman" w:hAnsi="Times New Roman" w:cs="Times New Roman"/>
          <w:color w:val="000000"/>
          <w:sz w:val="24"/>
          <w:szCs w:val="24"/>
        </w:rPr>
        <w:t>lo specifico</w:t>
      </w:r>
      <w:r w:rsidR="00BB4A68" w:rsidRPr="00E75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3F1A" w:rsidRPr="00E75424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BB4A68" w:rsidRPr="00E75424">
        <w:rPr>
          <w:rFonts w:ascii="Times New Roman" w:hAnsi="Times New Roman" w:cs="Times New Roman"/>
          <w:color w:val="000000"/>
          <w:sz w:val="24"/>
          <w:szCs w:val="24"/>
        </w:rPr>
        <w:t>egolamento</w:t>
      </w:r>
      <w:r w:rsidR="008B3F1A" w:rsidRPr="00E75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4A68" w:rsidRPr="00E75424">
        <w:rPr>
          <w:rFonts w:ascii="Times New Roman" w:hAnsi="Times New Roman" w:cs="Times New Roman"/>
          <w:color w:val="000000"/>
          <w:sz w:val="24"/>
          <w:szCs w:val="24"/>
        </w:rPr>
        <w:t xml:space="preserve">per lo svolgimento delle attività laboratoriali di cucina e di sala </w:t>
      </w:r>
      <w:r w:rsidR="001E50C6" w:rsidRPr="00E75424">
        <w:rPr>
          <w:rFonts w:ascii="Times New Roman" w:hAnsi="Times New Roman" w:cs="Times New Roman"/>
          <w:color w:val="000000"/>
          <w:sz w:val="24"/>
          <w:szCs w:val="24"/>
        </w:rPr>
        <w:t xml:space="preserve">approvato </w:t>
      </w:r>
      <w:r w:rsidR="001E50C6" w:rsidRPr="00E75424">
        <w:rPr>
          <w:rFonts w:ascii="Times New Roman" w:eastAsiaTheme="minorHAnsi" w:hAnsi="Times New Roman" w:cs="Times New Roman"/>
          <w:sz w:val="24"/>
          <w:szCs w:val="24"/>
        </w:rPr>
        <w:t xml:space="preserve">dal Consiglio </w:t>
      </w:r>
      <w:r w:rsidR="006A5D57" w:rsidRPr="00E75424">
        <w:rPr>
          <w:rFonts w:ascii="Times New Roman" w:eastAsiaTheme="minorHAnsi" w:hAnsi="Times New Roman" w:cs="Times New Roman"/>
          <w:sz w:val="24"/>
          <w:szCs w:val="24"/>
        </w:rPr>
        <w:t xml:space="preserve">di Istituto </w:t>
      </w:r>
      <w:r w:rsidR="00EF3735" w:rsidRPr="00E75424">
        <w:rPr>
          <w:rFonts w:ascii="Times New Roman" w:eastAsiaTheme="minorHAnsi" w:hAnsi="Times New Roman" w:cs="Times New Roman"/>
          <w:sz w:val="24"/>
          <w:szCs w:val="24"/>
        </w:rPr>
        <w:t xml:space="preserve">nella seduta </w:t>
      </w:r>
      <w:r>
        <w:rPr>
          <w:rFonts w:ascii="Times New Roman" w:eastAsiaTheme="minorHAnsi" w:hAnsi="Times New Roman" w:cs="Times New Roman"/>
          <w:sz w:val="24"/>
          <w:szCs w:val="24"/>
        </w:rPr>
        <w:t>del 17/12/2021 verbale n.377</w:t>
      </w:r>
      <w:r w:rsidR="00CF3F21" w:rsidRPr="00E75424">
        <w:rPr>
          <w:rFonts w:ascii="Times New Roman" w:eastAsiaTheme="minorHAnsi" w:hAnsi="Times New Roman" w:cs="Times New Roman"/>
          <w:sz w:val="24"/>
          <w:szCs w:val="24"/>
        </w:rPr>
        <w:t>.</w:t>
      </w:r>
      <w:r w:rsidR="006A5D57" w:rsidRPr="00E75424"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6A5D57" w:rsidRPr="00E7542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 xml:space="preserve">La mancanza totale o parziale della divisa di settore comporta </w:t>
      </w:r>
      <w:r w:rsidR="00C65AE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 xml:space="preserve">altresì </w:t>
      </w:r>
      <w:r w:rsidR="006A5D57" w:rsidRPr="00E7542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la relativa segnalazione sul registro di classe con comunicazione immediata alle famiglie</w:t>
      </w:r>
      <w:r w:rsidR="00C65AE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.</w:t>
      </w:r>
      <w:r w:rsidR="006A5D57" w:rsidRPr="00E75424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6C7DD0" w:rsidRPr="003620AF" w:rsidRDefault="006C7DD0" w:rsidP="006C7DD0">
      <w:pPr>
        <w:jc w:val="both"/>
      </w:pPr>
    </w:p>
    <w:p w:rsidR="006F3DA1" w:rsidRPr="006350CF" w:rsidRDefault="006C7DD0" w:rsidP="00C65AE7">
      <w:pPr>
        <w:pStyle w:val="Paragrafoelenco"/>
        <w:numPr>
          <w:ilvl w:val="0"/>
          <w:numId w:val="13"/>
        </w:numPr>
        <w:tabs>
          <w:tab w:val="left" w:pos="2805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5424">
        <w:rPr>
          <w:rFonts w:ascii="Times New Roman" w:hAnsi="Times New Roman" w:cs="Times New Roman"/>
          <w:sz w:val="24"/>
          <w:szCs w:val="24"/>
        </w:rPr>
        <w:t xml:space="preserve">Ritenuto di dover precisare che durante l’esercizio delle attività didattiche la vigilanza sugli alunni è garantita, come stabilito dal CCNL </w:t>
      </w:r>
      <w:r w:rsidR="007A6375">
        <w:rPr>
          <w:rFonts w:ascii="Times New Roman" w:hAnsi="Times New Roman" w:cs="Times New Roman"/>
          <w:sz w:val="24"/>
          <w:szCs w:val="24"/>
        </w:rPr>
        <w:t xml:space="preserve">Comparto </w:t>
      </w:r>
      <w:r w:rsidRPr="00E75424">
        <w:rPr>
          <w:rFonts w:ascii="Times New Roman" w:hAnsi="Times New Roman" w:cs="Times New Roman"/>
          <w:sz w:val="24"/>
          <w:szCs w:val="24"/>
        </w:rPr>
        <w:t>Scuola, dal/dai docente/i assegnato/i alla classe in quella scansione temporale e per l’intera durata delle attività;</w:t>
      </w:r>
      <w:r w:rsidR="007031F4" w:rsidRPr="00E75424">
        <w:rPr>
          <w:rFonts w:ascii="Times New Roman" w:hAnsi="Times New Roman" w:cs="Times New Roman"/>
          <w:sz w:val="24"/>
          <w:szCs w:val="24"/>
        </w:rPr>
        <w:t xml:space="preserve"> p</w:t>
      </w:r>
      <w:r w:rsidRPr="00E75424">
        <w:rPr>
          <w:rFonts w:ascii="Times New Roman" w:hAnsi="Times New Roman" w:cs="Times New Roman"/>
          <w:sz w:val="24"/>
          <w:szCs w:val="24"/>
        </w:rPr>
        <w:t>remesso</w:t>
      </w:r>
      <w:r w:rsidRPr="00E754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5424">
        <w:rPr>
          <w:rFonts w:ascii="Times New Roman" w:hAnsi="Times New Roman" w:cs="Times New Roman"/>
          <w:sz w:val="24"/>
          <w:szCs w:val="24"/>
        </w:rPr>
        <w:t xml:space="preserve">che l’obbligo della vigilanza ha rilievo primario rispetto agli altri obblighi di servizio (Corte dei Conti, sez. III, sentenza n. 1623/1994) e che l’obbligo di sorveglianza sugli studenti e le conseguenti responsabilità discendono </w:t>
      </w:r>
      <w:r w:rsidR="001E5EA4">
        <w:rPr>
          <w:rFonts w:ascii="Times New Roman" w:hAnsi="Times New Roman" w:cs="Times New Roman"/>
          <w:sz w:val="24"/>
          <w:szCs w:val="24"/>
        </w:rPr>
        <w:t xml:space="preserve">direttamente </w:t>
      </w:r>
      <w:r w:rsidRPr="00E75424">
        <w:rPr>
          <w:rFonts w:ascii="Times New Roman" w:hAnsi="Times New Roman" w:cs="Times New Roman"/>
          <w:sz w:val="24"/>
          <w:szCs w:val="24"/>
        </w:rPr>
        <w:t>dagli artt</w:t>
      </w:r>
      <w:r w:rsidR="007A6375">
        <w:rPr>
          <w:rFonts w:ascii="Times New Roman" w:hAnsi="Times New Roman" w:cs="Times New Roman"/>
          <w:sz w:val="24"/>
          <w:szCs w:val="24"/>
        </w:rPr>
        <w:t xml:space="preserve">. 2047 e 2048 del Codice Civile, </w:t>
      </w:r>
      <w:r w:rsidR="007031F4" w:rsidRPr="00E75424">
        <w:rPr>
          <w:rFonts w:ascii="Times New Roman" w:hAnsi="Times New Roman" w:cs="Times New Roman"/>
          <w:sz w:val="24"/>
          <w:szCs w:val="24"/>
        </w:rPr>
        <w:t xml:space="preserve"> </w:t>
      </w:r>
      <w:r w:rsidR="007031F4" w:rsidRPr="00E75424">
        <w:rPr>
          <w:rFonts w:ascii="Times New Roman" w:eastAsiaTheme="minorHAnsi" w:hAnsi="Times New Roman" w:cs="Times New Roman"/>
          <w:iCs/>
          <w:sz w:val="24"/>
          <w:szCs w:val="24"/>
        </w:rPr>
        <w:t xml:space="preserve">è </w:t>
      </w:r>
      <w:r w:rsidRPr="00E75424">
        <w:rPr>
          <w:rFonts w:ascii="Times New Roman" w:eastAsiaTheme="minorHAnsi" w:hAnsi="Times New Roman" w:cs="Times New Roman"/>
          <w:iCs/>
          <w:sz w:val="24"/>
          <w:szCs w:val="24"/>
        </w:rPr>
        <w:t>previst</w:t>
      </w:r>
      <w:r w:rsidR="007031F4" w:rsidRPr="00E75424">
        <w:rPr>
          <w:rFonts w:ascii="Times New Roman" w:eastAsiaTheme="minorHAnsi" w:hAnsi="Times New Roman" w:cs="Times New Roman"/>
          <w:iCs/>
          <w:sz w:val="24"/>
          <w:szCs w:val="24"/>
        </w:rPr>
        <w:t>a</w:t>
      </w:r>
      <w:r w:rsidRPr="00E75424">
        <w:rPr>
          <w:rFonts w:ascii="Times New Roman" w:eastAsiaTheme="minorHAnsi" w:hAnsi="Times New Roman" w:cs="Times New Roman"/>
          <w:iCs/>
          <w:sz w:val="24"/>
          <w:szCs w:val="24"/>
        </w:rPr>
        <w:t xml:space="preserve"> </w:t>
      </w:r>
      <w:r w:rsidR="007A6375">
        <w:rPr>
          <w:rFonts w:ascii="Times New Roman" w:eastAsiaTheme="minorHAnsi" w:hAnsi="Times New Roman" w:cs="Times New Roman"/>
          <w:iCs/>
          <w:sz w:val="24"/>
          <w:szCs w:val="24"/>
        </w:rPr>
        <w:t>dunque</w:t>
      </w:r>
      <w:r w:rsidR="001E5EA4">
        <w:rPr>
          <w:rFonts w:ascii="Times New Roman" w:eastAsiaTheme="minorHAnsi" w:hAnsi="Times New Roman" w:cs="Times New Roman"/>
          <w:iCs/>
          <w:sz w:val="24"/>
          <w:szCs w:val="24"/>
        </w:rPr>
        <w:t xml:space="preserve"> </w:t>
      </w:r>
      <w:r w:rsidRPr="00E75424">
        <w:rPr>
          <w:rFonts w:ascii="Times New Roman" w:eastAsiaTheme="minorHAnsi" w:hAnsi="Times New Roman" w:cs="Times New Roman"/>
          <w:iCs/>
          <w:sz w:val="24"/>
          <w:szCs w:val="24"/>
        </w:rPr>
        <w:t xml:space="preserve">per legge la costante e continua assistenza </w:t>
      </w:r>
      <w:r w:rsidR="007A6375">
        <w:rPr>
          <w:rFonts w:ascii="Times New Roman" w:eastAsiaTheme="minorHAnsi" w:hAnsi="Times New Roman" w:cs="Times New Roman"/>
          <w:iCs/>
          <w:sz w:val="24"/>
          <w:szCs w:val="24"/>
        </w:rPr>
        <w:t>e vigilanza su</w:t>
      </w:r>
      <w:r w:rsidRPr="00E75424">
        <w:rPr>
          <w:rFonts w:ascii="Times New Roman" w:eastAsiaTheme="minorHAnsi" w:hAnsi="Times New Roman" w:cs="Times New Roman"/>
          <w:iCs/>
          <w:sz w:val="24"/>
          <w:szCs w:val="24"/>
        </w:rPr>
        <w:t>gli alunni da parte de</w:t>
      </w:r>
      <w:r w:rsidR="00EF3735" w:rsidRPr="00E75424">
        <w:rPr>
          <w:rFonts w:ascii="Times New Roman" w:eastAsiaTheme="minorHAnsi" w:hAnsi="Times New Roman" w:cs="Times New Roman"/>
          <w:iCs/>
          <w:sz w:val="24"/>
          <w:szCs w:val="24"/>
        </w:rPr>
        <w:t>i</w:t>
      </w:r>
      <w:r w:rsidRPr="00E75424">
        <w:rPr>
          <w:rFonts w:ascii="Times New Roman" w:eastAsiaTheme="minorHAnsi" w:hAnsi="Times New Roman" w:cs="Times New Roman"/>
          <w:iCs/>
          <w:sz w:val="24"/>
          <w:szCs w:val="24"/>
        </w:rPr>
        <w:t xml:space="preserve"> docent</w:t>
      </w:r>
      <w:r w:rsidR="00EF3735" w:rsidRPr="00E75424">
        <w:rPr>
          <w:rFonts w:ascii="Times New Roman" w:eastAsiaTheme="minorHAnsi" w:hAnsi="Times New Roman" w:cs="Times New Roman"/>
          <w:iCs/>
          <w:sz w:val="24"/>
          <w:szCs w:val="24"/>
        </w:rPr>
        <w:t>i d</w:t>
      </w:r>
      <w:r w:rsidRPr="00E75424">
        <w:rPr>
          <w:rFonts w:ascii="Times New Roman" w:eastAsiaTheme="minorHAnsi" w:hAnsi="Times New Roman" w:cs="Times New Roman"/>
          <w:iCs/>
          <w:sz w:val="24"/>
          <w:szCs w:val="24"/>
        </w:rPr>
        <w:t xml:space="preserve">urante tutte le operazioni che si svolgono all’interno dei </w:t>
      </w:r>
      <w:r w:rsidR="006350CF">
        <w:rPr>
          <w:rFonts w:ascii="Times New Roman" w:eastAsiaTheme="minorHAnsi" w:hAnsi="Times New Roman" w:cs="Times New Roman"/>
          <w:iCs/>
          <w:sz w:val="24"/>
          <w:szCs w:val="24"/>
        </w:rPr>
        <w:t>laboratori nelle ore di lezione.</w:t>
      </w:r>
    </w:p>
    <w:p w:rsidR="00E75424" w:rsidRPr="00E75424" w:rsidRDefault="006C7DD0" w:rsidP="0013605F">
      <w:pPr>
        <w:pStyle w:val="Paragrafoelenco"/>
        <w:tabs>
          <w:tab w:val="left" w:pos="280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Ogni docente è </w:t>
      </w:r>
      <w:r w:rsidR="001E5EA4">
        <w:rPr>
          <w:rFonts w:ascii="Times New Roman" w:eastAsiaTheme="minorHAnsi" w:hAnsi="Times New Roman" w:cs="Times New Roman"/>
          <w:sz w:val="24"/>
          <w:szCs w:val="24"/>
        </w:rPr>
        <w:t xml:space="preserve">altresì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responsabile</w:t>
      </w:r>
      <w:r w:rsidR="001E5EA4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 xml:space="preserve">unitamente agli alunni della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classe</w:t>
      </w:r>
      <w:r w:rsidR="001E5EA4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del materiale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>,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 delle attrezzature,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 xml:space="preserve"> delle strumentazioni 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e delle stoviglie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che vengono </w:t>
      </w:r>
      <w:r w:rsidR="007A6375">
        <w:rPr>
          <w:rFonts w:ascii="Times New Roman" w:eastAsiaTheme="minorHAnsi" w:hAnsi="Times New Roman" w:cs="Times New Roman"/>
          <w:sz w:val="24"/>
          <w:szCs w:val="24"/>
        </w:rPr>
        <w:t>dagli stessi utilizzati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031F4" w:rsidRPr="00E75424">
        <w:rPr>
          <w:rFonts w:ascii="Times New Roman" w:eastAsiaTheme="minorHAnsi" w:hAnsi="Times New Roman" w:cs="Times New Roman"/>
          <w:sz w:val="24"/>
          <w:szCs w:val="24"/>
        </w:rPr>
        <w:t xml:space="preserve">per lo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svolgimento dell</w:t>
      </w:r>
      <w:r w:rsidR="007031F4" w:rsidRPr="00E75424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lezion</w:t>
      </w:r>
      <w:r w:rsidR="007031F4" w:rsidRPr="00E75424">
        <w:rPr>
          <w:rFonts w:ascii="Times New Roman" w:eastAsiaTheme="minorHAnsi" w:hAnsi="Times New Roman" w:cs="Times New Roman"/>
          <w:sz w:val="24"/>
          <w:szCs w:val="24"/>
        </w:rPr>
        <w:t>i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. Il docente 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 xml:space="preserve">in particolare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vigil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>erà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>s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 xml:space="preserve">ul corretto utilizzo di detti 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 xml:space="preserve">materiali, attrezzature e strumentazioni da parte degli studenti,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effettua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>ndo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al termine dell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e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attività una ricognizione delle attrezzature e dei macchinari utilizzati</w:t>
      </w:r>
      <w:r w:rsidR="00664D0C" w:rsidRPr="00E75424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13605F">
        <w:rPr>
          <w:rFonts w:ascii="Times New Roman" w:eastAsiaTheme="minorHAnsi" w:hAnsi="Times New Roman" w:cs="Times New Roman"/>
          <w:sz w:val="24"/>
          <w:szCs w:val="24"/>
        </w:rPr>
        <w:t xml:space="preserve">prontamente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segnala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ndo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ogni eventuale guasto, manomissione, danneggiamento</w:t>
      </w:r>
      <w:r w:rsidR="0013605F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ecc., al</w:t>
      </w:r>
      <w:r w:rsidR="0013605F">
        <w:rPr>
          <w:rFonts w:ascii="Times New Roman" w:eastAsiaTheme="minorHAnsi" w:hAnsi="Times New Roman" w:cs="Times New Roman"/>
          <w:sz w:val="24"/>
          <w:szCs w:val="24"/>
        </w:rPr>
        <w:t xml:space="preserve"> Dirigente Scolastico.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Nel ribadire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che i laboratori sono aule didattiche a tutti gli effetti, 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ancora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se ne raccomanda 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un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corretto utilizzo,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 xml:space="preserve"> contestualmente al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rispetto delle norme 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>di sicurezza ed igiene, nonché alla cura,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riord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 xml:space="preserve">ino e 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pulizia 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 xml:space="preserve">degli stessi 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 xml:space="preserve">da parte degli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studenti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per quanto di 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 xml:space="preserve">loro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competenza</w:t>
      </w:r>
      <w:r w:rsidR="00DC67DF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 al termine di ogni lezione</w:t>
      </w:r>
      <w:r w:rsidR="004D1C91" w:rsidRPr="00E75424">
        <w:rPr>
          <w:rFonts w:ascii="Times New Roman" w:eastAsiaTheme="minorHAnsi" w:hAnsi="Times New Roman" w:cs="Times New Roman"/>
          <w:sz w:val="24"/>
          <w:szCs w:val="24"/>
        </w:rPr>
        <w:t>/attività.</w:t>
      </w:r>
    </w:p>
    <w:p w:rsidR="00E9540C" w:rsidRDefault="00E9540C" w:rsidP="0013605F">
      <w:pPr>
        <w:pStyle w:val="Paragrafoelenco"/>
        <w:tabs>
          <w:tab w:val="left" w:pos="2805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>Si</w:t>
      </w:r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proofErr w:type="gramStart"/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vigilerà 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inoltre</w:t>
      </w:r>
      <w:proofErr w:type="gramEnd"/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proofErr w:type="spellStart"/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>affinchè</w:t>
      </w:r>
      <w:proofErr w:type="spellEnd"/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r w:rsidR="007A6375">
        <w:rPr>
          <w:rFonts w:ascii="Times New Roman" w:hAnsi="Times New Roman" w:cs="Times New Roman"/>
          <w:iCs/>
          <w:sz w:val="24"/>
          <w:szCs w:val="24"/>
          <w:u w:val="single"/>
        </w:rPr>
        <w:t>gli allievi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>, per ragion</w:t>
      </w:r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>i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di ordine e sicurezza, raggiung</w:t>
      </w:r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>ano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i locali destinati alle attività didattiche pratico/laboratoriali di cucina e di sala </w:t>
      </w:r>
      <w:r w:rsidR="00097198"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adottando e assumendo 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>comportament</w:t>
      </w:r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>i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conson</w:t>
      </w:r>
      <w:r w:rsidR="00664D0C" w:rsidRPr="00E75424">
        <w:rPr>
          <w:rFonts w:ascii="Times New Roman" w:hAnsi="Times New Roman" w:cs="Times New Roman"/>
          <w:iCs/>
          <w:sz w:val="24"/>
          <w:szCs w:val="24"/>
          <w:u w:val="single"/>
        </w:rPr>
        <w:t>i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alla propria figura professionale, mirat</w:t>
      </w:r>
      <w:r w:rsidR="00097198" w:rsidRPr="00E75424">
        <w:rPr>
          <w:rFonts w:ascii="Times New Roman" w:hAnsi="Times New Roman" w:cs="Times New Roman"/>
          <w:iCs/>
          <w:sz w:val="24"/>
          <w:szCs w:val="24"/>
          <w:u w:val="single"/>
        </w:rPr>
        <w:t>i</w:t>
      </w:r>
      <w:r w:rsidRPr="00E75424">
        <w:rPr>
          <w:rFonts w:ascii="Times New Roman" w:hAnsi="Times New Roman" w:cs="Times New Roman"/>
          <w:iCs/>
          <w:sz w:val="24"/>
          <w:szCs w:val="24"/>
          <w:u w:val="single"/>
        </w:rPr>
        <w:t xml:space="preserve"> alla serietà, all’autocontrollo e alla disciplina.</w:t>
      </w:r>
    </w:p>
    <w:p w:rsidR="00840C53" w:rsidRDefault="00840C53" w:rsidP="00704BBD">
      <w:pPr>
        <w:autoSpaceDE w:val="0"/>
        <w:autoSpaceDN w:val="0"/>
        <w:adjustRightInd w:val="0"/>
        <w:rPr>
          <w:rFonts w:eastAsia="Calibri"/>
          <w:bCs/>
          <w:i/>
          <w:iCs/>
          <w:u w:val="single"/>
          <w:lang w:eastAsia="en-US"/>
        </w:rPr>
      </w:pPr>
    </w:p>
    <w:p w:rsidR="006D59E9" w:rsidRDefault="006D59E9" w:rsidP="00704BBD">
      <w:pPr>
        <w:autoSpaceDE w:val="0"/>
        <w:autoSpaceDN w:val="0"/>
        <w:adjustRightInd w:val="0"/>
        <w:rPr>
          <w:rFonts w:eastAsia="Calibri"/>
          <w:bCs/>
          <w:i/>
          <w:iCs/>
          <w:u w:val="single"/>
          <w:lang w:eastAsia="en-US"/>
        </w:rPr>
      </w:pPr>
    </w:p>
    <w:p w:rsidR="006C7DD0" w:rsidRPr="006D59E9" w:rsidRDefault="006D59E9" w:rsidP="006D59E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bCs/>
          <w:i/>
          <w:iCs/>
          <w:u w:val="single"/>
        </w:rPr>
      </w:pPr>
      <w:r w:rsidRPr="006D59E9">
        <w:rPr>
          <w:rFonts w:ascii="Times New Roman" w:hAnsi="Times New Roman" w:cs="Times New Roman"/>
          <w:color w:val="403E3E"/>
          <w:sz w:val="24"/>
          <w:szCs w:val="24"/>
          <w:shd w:val="clear" w:color="auto" w:fill="FFFFFF"/>
        </w:rPr>
        <w:t xml:space="preserve">Le mansioni del profilo di Assistente Tecnico sono disciplinate dal CCNL/scuola/2007 all’art. 47 e dettagliate nella TABELLA “A” allegata al Contratto. L'assistente tecnico di laboratorio opera a fianco dei docenti prevalentemente al fine di garantire la realizzazione di attività a carattere tecnico pratico, sperimentale e di laboratorio. Si tratta di una figura di supporto alla funzione docente, sia per ciò che </w:t>
      </w:r>
      <w:r w:rsidRPr="006D59E9">
        <w:rPr>
          <w:rFonts w:ascii="Times New Roman" w:hAnsi="Times New Roman" w:cs="Times New Roman"/>
          <w:color w:val="403E3E"/>
          <w:sz w:val="24"/>
          <w:szCs w:val="24"/>
          <w:shd w:val="clear" w:color="auto" w:fill="FFFFFF"/>
        </w:rPr>
        <w:lastRenderedPageBreak/>
        <w:t>concerne la realizzazione di attività didattiche che nel curare</w:t>
      </w:r>
      <w:r w:rsidRPr="006D59E9">
        <w:rPr>
          <w:rFonts w:ascii="OpenSans-Light" w:hAnsi="OpenSans-Light"/>
          <w:color w:val="403E3E"/>
          <w:shd w:val="clear" w:color="auto" w:fill="FFFFFF"/>
        </w:rPr>
        <w:t xml:space="preserve"> </w:t>
      </w:r>
      <w:r w:rsidRPr="006D59E9">
        <w:rPr>
          <w:rFonts w:ascii="Times New Roman" w:hAnsi="Times New Roman" w:cs="Times New Roman"/>
          <w:color w:val="403E3E"/>
          <w:sz w:val="24"/>
          <w:szCs w:val="24"/>
          <w:shd w:val="clear" w:color="auto" w:fill="FFFFFF"/>
        </w:rPr>
        <w:t>le relazioni con gli studenti.</w:t>
      </w:r>
      <w:r w:rsidRPr="006D59E9">
        <w:rPr>
          <w:rFonts w:ascii="Times New Roman" w:hAnsi="Times New Roman" w:cs="Times New Roman"/>
          <w:color w:val="403E3E"/>
          <w:sz w:val="24"/>
          <w:szCs w:val="24"/>
          <w:shd w:val="clear" w:color="auto" w:fill="FFFFFF"/>
        </w:rPr>
        <w:t xml:space="preserve"> 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 xml:space="preserve">Il compito dell’assistente tecnico </w:t>
      </w:r>
      <w:r w:rsidR="007A6375" w:rsidRPr="006D59E9">
        <w:rPr>
          <w:rFonts w:ascii="Times New Roman" w:eastAsiaTheme="minorHAnsi" w:hAnsi="Times New Roman" w:cs="Times New Roman"/>
          <w:sz w:val="24"/>
          <w:szCs w:val="24"/>
        </w:rPr>
        <w:t>è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>quello di affiancare e coadiuvare i docent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>i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 xml:space="preserve"> durante l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>e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 xml:space="preserve"> lezion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>i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>, custodire e occuparsi del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 xml:space="preserve"> controllo</w:t>
      </w:r>
      <w:r w:rsidR="008D1A46" w:rsidRPr="006D59E9">
        <w:rPr>
          <w:rFonts w:ascii="Times New Roman" w:eastAsiaTheme="minorHAnsi" w:hAnsi="Times New Roman" w:cs="Times New Roman"/>
          <w:sz w:val="24"/>
          <w:szCs w:val="24"/>
        </w:rPr>
        <w:t xml:space="preserve"> dei materiali</w:t>
      </w:r>
      <w:r w:rsidR="00954DD4" w:rsidRPr="006D59E9">
        <w:rPr>
          <w:rFonts w:ascii="Times New Roman" w:eastAsiaTheme="minorHAnsi" w:hAnsi="Times New Roman" w:cs="Times New Roman"/>
          <w:sz w:val="24"/>
          <w:szCs w:val="24"/>
        </w:rPr>
        <w:t>,</w:t>
      </w:r>
      <w:r w:rsidR="008D1A46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>del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>le attrezzature</w:t>
      </w:r>
      <w:r w:rsidR="008D1A46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04BBD" w:rsidRPr="006D59E9">
        <w:rPr>
          <w:rFonts w:ascii="Times New Roman" w:eastAsiaTheme="minorHAnsi" w:hAnsi="Times New Roman" w:cs="Times New Roman"/>
          <w:sz w:val="24"/>
          <w:szCs w:val="24"/>
        </w:rPr>
        <w:t xml:space="preserve">e </w:t>
      </w:r>
      <w:r w:rsidR="004D1C91" w:rsidRPr="006D59E9">
        <w:rPr>
          <w:rFonts w:ascii="Times New Roman" w:eastAsiaTheme="minorHAnsi" w:hAnsi="Times New Roman" w:cs="Times New Roman"/>
          <w:sz w:val="24"/>
          <w:szCs w:val="24"/>
        </w:rPr>
        <w:t xml:space="preserve">delle strumentazioni </w:t>
      </w:r>
      <w:r w:rsidR="00704BBD" w:rsidRPr="006D59E9">
        <w:rPr>
          <w:rFonts w:ascii="Times New Roman" w:eastAsiaTheme="minorHAnsi" w:hAnsi="Times New Roman" w:cs="Times New Roman"/>
          <w:sz w:val="24"/>
          <w:szCs w:val="24"/>
        </w:rPr>
        <w:t xml:space="preserve">necessari </w:t>
      </w:r>
      <w:r w:rsidR="0077026E" w:rsidRPr="006D59E9">
        <w:rPr>
          <w:rFonts w:ascii="Times New Roman" w:eastAsiaTheme="minorHAnsi" w:hAnsi="Times New Roman" w:cs="Times New Roman"/>
          <w:sz w:val="24"/>
          <w:szCs w:val="24"/>
        </w:rPr>
        <w:t>per le esercitazioni di laboratorio</w:t>
      </w:r>
      <w:r w:rsidR="00704BBD" w:rsidRPr="006D59E9">
        <w:rPr>
          <w:rFonts w:ascii="Times New Roman" w:eastAsiaTheme="minorHAnsi" w:hAnsi="Times New Roman" w:cs="Times New Roman"/>
          <w:sz w:val="24"/>
          <w:szCs w:val="24"/>
        </w:rPr>
        <w:t xml:space="preserve"> nonché </w:t>
      </w:r>
      <w:r w:rsidR="007A6375" w:rsidRPr="006D59E9">
        <w:rPr>
          <w:rFonts w:ascii="Times New Roman" w:eastAsiaTheme="minorHAnsi" w:hAnsi="Times New Roman" w:cs="Times New Roman"/>
          <w:sz w:val="24"/>
          <w:szCs w:val="24"/>
        </w:rPr>
        <w:t xml:space="preserve">occuparsi </w:t>
      </w:r>
      <w:r w:rsidR="00704BBD" w:rsidRPr="006D59E9">
        <w:rPr>
          <w:rFonts w:ascii="Times New Roman" w:eastAsiaTheme="minorHAnsi" w:hAnsi="Times New Roman" w:cs="Times New Roman"/>
          <w:sz w:val="24"/>
          <w:szCs w:val="24"/>
        </w:rPr>
        <w:t xml:space="preserve">della </w:t>
      </w:r>
      <w:r w:rsidR="00F84C0C" w:rsidRPr="006D59E9">
        <w:rPr>
          <w:rFonts w:ascii="Times New Roman" w:eastAsiaTheme="minorHAnsi" w:hAnsi="Times New Roman" w:cs="Times New Roman"/>
          <w:sz w:val="24"/>
          <w:szCs w:val="24"/>
        </w:rPr>
        <w:t>manutenzione degli stessi.</w:t>
      </w:r>
      <w:r w:rsidR="00F84C0C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>Le materie prime da utilizzare per le lezioni</w:t>
      </w:r>
      <w:r w:rsidR="008263B4" w:rsidRPr="006D59E9">
        <w:rPr>
          <w:rFonts w:ascii="Times New Roman" w:eastAsiaTheme="minorHAnsi" w:hAnsi="Times New Roman" w:cs="Times New Roman"/>
          <w:sz w:val="24"/>
          <w:szCs w:val="24"/>
        </w:rPr>
        <w:t xml:space="preserve"> e le esercitazioni pratiche di laboratorio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6D59E9">
        <w:rPr>
          <w:rFonts w:ascii="Times New Roman" w:eastAsiaTheme="minorHAnsi" w:hAnsi="Times New Roman" w:cs="Times New Roman"/>
          <w:sz w:val="24"/>
          <w:szCs w:val="24"/>
        </w:rPr>
        <w:t>vengono fornite</w:t>
      </w:r>
      <w:r w:rsidR="00F84C0C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7026E" w:rsidRPr="006D59E9">
        <w:rPr>
          <w:rFonts w:ascii="Times New Roman" w:eastAsiaTheme="minorHAnsi" w:hAnsi="Times New Roman" w:cs="Times New Roman"/>
          <w:sz w:val="24"/>
          <w:szCs w:val="24"/>
        </w:rPr>
        <w:t>d</w:t>
      </w:r>
      <w:r w:rsidR="007A6375" w:rsidRPr="006D59E9">
        <w:rPr>
          <w:rFonts w:ascii="Times New Roman" w:eastAsiaTheme="minorHAnsi" w:hAnsi="Times New Roman" w:cs="Times New Roman"/>
          <w:sz w:val="24"/>
          <w:szCs w:val="24"/>
        </w:rPr>
        <w:t>a</w:t>
      </w:r>
      <w:r w:rsidR="0077026E" w:rsidRPr="006D59E9">
        <w:rPr>
          <w:rFonts w:ascii="Times New Roman" w:eastAsiaTheme="minorHAnsi" w:hAnsi="Times New Roman" w:cs="Times New Roman"/>
          <w:sz w:val="24"/>
          <w:szCs w:val="24"/>
        </w:rPr>
        <w:t>ll’Istituzione Scolastica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 xml:space="preserve"> e vengono </w:t>
      </w:r>
      <w:r w:rsidR="0077026E" w:rsidRPr="006D59E9">
        <w:rPr>
          <w:rFonts w:ascii="Times New Roman" w:eastAsiaTheme="minorHAnsi" w:hAnsi="Times New Roman" w:cs="Times New Roman"/>
          <w:sz w:val="24"/>
          <w:szCs w:val="24"/>
        </w:rPr>
        <w:t xml:space="preserve">selezionate e rese disponibili per le esercitazioni </w:t>
      </w:r>
      <w:r w:rsidR="00935EC2" w:rsidRPr="006D59E9">
        <w:rPr>
          <w:rFonts w:ascii="Times New Roman" w:eastAsiaTheme="minorHAnsi" w:hAnsi="Times New Roman" w:cs="Times New Roman"/>
          <w:sz w:val="24"/>
          <w:szCs w:val="24"/>
        </w:rPr>
        <w:t xml:space="preserve">dal docente </w:t>
      </w:r>
      <w:proofErr w:type="gramStart"/>
      <w:r w:rsidR="00935EC2" w:rsidRPr="006D59E9">
        <w:rPr>
          <w:rFonts w:ascii="Times New Roman" w:eastAsiaTheme="minorHAnsi" w:hAnsi="Times New Roman" w:cs="Times New Roman"/>
          <w:sz w:val="24"/>
          <w:szCs w:val="24"/>
        </w:rPr>
        <w:t xml:space="preserve">e </w:t>
      </w:r>
      <w:r w:rsidR="00F84C0C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35EC2" w:rsidRPr="006D59E9">
        <w:rPr>
          <w:rFonts w:ascii="Times New Roman" w:eastAsiaTheme="minorHAnsi" w:hAnsi="Times New Roman" w:cs="Times New Roman"/>
          <w:sz w:val="24"/>
          <w:szCs w:val="24"/>
        </w:rPr>
        <w:t>dall’assistente</w:t>
      </w:r>
      <w:proofErr w:type="gramEnd"/>
      <w:r w:rsidR="00935EC2" w:rsidRPr="006D59E9">
        <w:rPr>
          <w:rFonts w:ascii="Times New Roman" w:eastAsiaTheme="minorHAnsi" w:hAnsi="Times New Roman" w:cs="Times New Roman"/>
          <w:sz w:val="24"/>
          <w:szCs w:val="24"/>
        </w:rPr>
        <w:t xml:space="preserve"> tecnico</w:t>
      </w:r>
      <w:r w:rsidR="0077026E" w:rsidRPr="006D59E9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>all’inizio d</w:t>
      </w:r>
      <w:r w:rsidR="008263B4" w:rsidRPr="006D59E9">
        <w:rPr>
          <w:rFonts w:ascii="Times New Roman" w:eastAsiaTheme="minorHAnsi" w:hAnsi="Times New Roman" w:cs="Times New Roman"/>
          <w:sz w:val="24"/>
          <w:szCs w:val="24"/>
        </w:rPr>
        <w:t>i ciascuna</w:t>
      </w:r>
      <w:r w:rsidR="006C7DD0" w:rsidRPr="006D59E9">
        <w:rPr>
          <w:rFonts w:ascii="Times New Roman" w:eastAsiaTheme="minorHAnsi" w:hAnsi="Times New Roman" w:cs="Times New Roman"/>
          <w:sz w:val="24"/>
          <w:szCs w:val="24"/>
        </w:rPr>
        <w:t xml:space="preserve"> lezione</w:t>
      </w:r>
      <w:r w:rsidR="00935EC2" w:rsidRPr="006D59E9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6D59E9" w:rsidRPr="006D59E9" w:rsidRDefault="006D59E9" w:rsidP="006D59E9">
      <w:pPr>
        <w:pStyle w:val="Paragrafoelenco"/>
        <w:autoSpaceDE w:val="0"/>
        <w:autoSpaceDN w:val="0"/>
        <w:adjustRightInd w:val="0"/>
        <w:spacing w:after="0" w:line="240" w:lineRule="auto"/>
        <w:ind w:left="714"/>
        <w:jc w:val="both"/>
        <w:rPr>
          <w:bCs/>
          <w:i/>
          <w:iCs/>
          <w:u w:val="single"/>
        </w:rPr>
      </w:pPr>
    </w:p>
    <w:p w:rsidR="006C7DD0" w:rsidRPr="00954DD4" w:rsidRDefault="00954DD4" w:rsidP="00954DD4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E’</w:t>
      </w:r>
      <w:r w:rsidR="006C7DD0" w:rsidRPr="00E75424">
        <w:rPr>
          <w:rFonts w:ascii="Times New Roman" w:eastAsiaTheme="minorHAnsi" w:hAnsi="Times New Roman" w:cs="Times New Roman"/>
          <w:sz w:val="24"/>
          <w:szCs w:val="24"/>
        </w:rPr>
        <w:t xml:space="preserve"> richiesta particolare attenzione e cura</w:t>
      </w:r>
      <w:r w:rsidR="0058610D" w:rsidRPr="00E7542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durante l’uso delle attrezzature, delle strumentazioni </w:t>
      </w:r>
      <w:r w:rsidR="006C7DD0" w:rsidRPr="00E75424">
        <w:rPr>
          <w:rFonts w:ascii="Times New Roman" w:eastAsiaTheme="minorHAnsi" w:hAnsi="Times New Roman" w:cs="Times New Roman"/>
          <w:sz w:val="24"/>
          <w:szCs w:val="24"/>
        </w:rPr>
        <w:t>e delle stoviglie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 onde</w:t>
      </w:r>
      <w:r w:rsidRPr="00954DD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evitare di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danneggiare in qualunque modo le 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>stesse</w:t>
      </w:r>
      <w:r>
        <w:rPr>
          <w:rFonts w:ascii="Times New Roman" w:eastAsiaTheme="minorHAnsi" w:hAnsi="Times New Roman" w:cs="Times New Roman"/>
          <w:sz w:val="24"/>
          <w:szCs w:val="24"/>
        </w:rPr>
        <w:t>.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>In caso di comportament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>i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 xml:space="preserve"> ritenut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>i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 xml:space="preserve"> inidone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>i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 xml:space="preserve"> con conseguent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>i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 xml:space="preserve"> danni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 xml:space="preserve"> causati 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a suppellettili, 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>attrezzature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8263B4" w:rsidRPr="00954DD4">
        <w:rPr>
          <w:rFonts w:ascii="Times New Roman" w:eastAsiaTheme="minorHAnsi" w:hAnsi="Times New Roman" w:cs="Times New Roman"/>
          <w:sz w:val="24"/>
          <w:szCs w:val="24"/>
        </w:rPr>
        <w:t>strumentazioni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>,</w:t>
      </w:r>
      <w:r w:rsidR="00EC2410">
        <w:rPr>
          <w:rFonts w:ascii="Times New Roman" w:eastAsiaTheme="minorHAnsi" w:hAnsi="Times New Roman" w:cs="Times New Roman"/>
          <w:sz w:val="24"/>
          <w:szCs w:val="24"/>
        </w:rPr>
        <w:t xml:space="preserve"> stoviglie, 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>la</w:t>
      </w:r>
      <w:r w:rsidR="00840C53" w:rsidRPr="00954DD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>Scuola provvederà ad addebitare al singolo studente o all’intera classe il costo della riparazione o</w:t>
      </w:r>
      <w:r w:rsidRPr="00954DD4">
        <w:rPr>
          <w:rFonts w:ascii="Times New Roman" w:eastAsiaTheme="minorHAnsi" w:hAnsi="Times New Roman" w:cs="Times New Roman"/>
          <w:sz w:val="24"/>
          <w:szCs w:val="24"/>
        </w:rPr>
        <w:t xml:space="preserve"> della </w:t>
      </w:r>
      <w:r w:rsidR="006C7DD0" w:rsidRPr="00954DD4">
        <w:rPr>
          <w:rFonts w:ascii="Times New Roman" w:eastAsiaTheme="minorHAnsi" w:hAnsi="Times New Roman" w:cs="Times New Roman"/>
          <w:sz w:val="24"/>
          <w:szCs w:val="24"/>
        </w:rPr>
        <w:t>sostit</w:t>
      </w:r>
      <w:r w:rsidR="00F70B9E">
        <w:rPr>
          <w:rFonts w:ascii="Times New Roman" w:eastAsiaTheme="minorHAnsi" w:hAnsi="Times New Roman" w:cs="Times New Roman"/>
          <w:sz w:val="24"/>
          <w:szCs w:val="24"/>
        </w:rPr>
        <w:t>uzione dell’oggetto danneggiato.</w:t>
      </w:r>
    </w:p>
    <w:p w:rsidR="006C7DD0" w:rsidRPr="00E75424" w:rsidRDefault="006C7DD0" w:rsidP="006C7DD0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8263B4" w:rsidRPr="00E75424" w:rsidRDefault="006C7DD0" w:rsidP="00954DD4">
      <w:pPr>
        <w:pStyle w:val="Paragrafoelenco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Durante le attività laboratoriali </w:t>
      </w:r>
      <w:r w:rsidR="00840C53" w:rsidRPr="00E75424">
        <w:rPr>
          <w:rFonts w:ascii="Times New Roman" w:eastAsiaTheme="minorHAnsi" w:hAnsi="Times New Roman" w:cs="Times New Roman"/>
          <w:sz w:val="24"/>
          <w:szCs w:val="24"/>
        </w:rPr>
        <w:t>andranno</w:t>
      </w:r>
      <w:r w:rsidR="002B1CD9" w:rsidRPr="00E75424">
        <w:rPr>
          <w:rFonts w:ascii="Times New Roman" w:eastAsiaTheme="minorHAnsi" w:hAnsi="Times New Roman" w:cs="Times New Roman"/>
          <w:sz w:val="24"/>
          <w:szCs w:val="24"/>
        </w:rPr>
        <w:t xml:space="preserve"> altresì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rispettat</w:t>
      </w:r>
      <w:r w:rsidR="008263B4" w:rsidRPr="00E75424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, con supervisione </w:t>
      </w:r>
      <w:r w:rsidR="00840C53" w:rsidRPr="00E75424">
        <w:rPr>
          <w:rFonts w:ascii="Times New Roman" w:eastAsiaTheme="minorHAnsi" w:hAnsi="Times New Roman" w:cs="Times New Roman"/>
          <w:sz w:val="24"/>
          <w:szCs w:val="24"/>
        </w:rPr>
        <w:t xml:space="preserve">attenta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 xml:space="preserve">del </w:t>
      </w:r>
      <w:r w:rsidR="00B7190F">
        <w:rPr>
          <w:rFonts w:ascii="Times New Roman" w:eastAsiaTheme="minorHAnsi" w:hAnsi="Times New Roman" w:cs="Times New Roman"/>
          <w:sz w:val="24"/>
          <w:szCs w:val="24"/>
        </w:rPr>
        <w:t xml:space="preserve">docente e del tecnico di laboratorio, </w:t>
      </w:r>
      <w:r w:rsidR="008263B4" w:rsidRPr="00E75424">
        <w:rPr>
          <w:rFonts w:ascii="Times New Roman" w:eastAsiaTheme="minorHAnsi" w:hAnsi="Times New Roman" w:cs="Times New Roman"/>
          <w:sz w:val="24"/>
          <w:szCs w:val="24"/>
        </w:rPr>
        <w:t>le regole e le norme in te</w:t>
      </w:r>
      <w:r w:rsidR="00E75424" w:rsidRPr="00E75424">
        <w:rPr>
          <w:rFonts w:ascii="Times New Roman" w:eastAsiaTheme="minorHAnsi" w:hAnsi="Times New Roman" w:cs="Times New Roman"/>
          <w:sz w:val="24"/>
          <w:szCs w:val="24"/>
        </w:rPr>
        <w:t xml:space="preserve">rmini di raccolta differenziata </w:t>
      </w:r>
      <w:r w:rsidR="00954DD4">
        <w:rPr>
          <w:rFonts w:ascii="Times New Roman" w:eastAsiaTheme="minorHAnsi" w:hAnsi="Times New Roman" w:cs="Times New Roman"/>
          <w:sz w:val="24"/>
          <w:szCs w:val="24"/>
        </w:rPr>
        <w:t xml:space="preserve">dei rifiuti </w:t>
      </w:r>
      <w:r w:rsidR="008263B4" w:rsidRPr="00E75424">
        <w:rPr>
          <w:rFonts w:ascii="Times New Roman" w:eastAsiaTheme="minorHAnsi" w:hAnsi="Times New Roman" w:cs="Times New Roman"/>
          <w:sz w:val="24"/>
          <w:szCs w:val="24"/>
        </w:rPr>
        <w:t xml:space="preserve">dettate 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d</w:t>
      </w:r>
      <w:r w:rsidR="008263B4" w:rsidRPr="00E75424">
        <w:rPr>
          <w:rFonts w:ascii="Times New Roman" w:eastAsiaTheme="minorHAnsi" w:hAnsi="Times New Roman" w:cs="Times New Roman"/>
          <w:sz w:val="24"/>
          <w:szCs w:val="24"/>
        </w:rPr>
        <w:t>a</w:t>
      </w:r>
      <w:r w:rsidRPr="00E75424">
        <w:rPr>
          <w:rFonts w:ascii="Times New Roman" w:eastAsiaTheme="minorHAnsi" w:hAnsi="Times New Roman" w:cs="Times New Roman"/>
          <w:sz w:val="24"/>
          <w:szCs w:val="24"/>
        </w:rPr>
        <w:t>l Comune</w:t>
      </w:r>
      <w:r w:rsidR="002B1CD9" w:rsidRPr="00E75424">
        <w:rPr>
          <w:rFonts w:ascii="Times New Roman" w:eastAsiaTheme="minorHAnsi" w:hAnsi="Times New Roman" w:cs="Times New Roman"/>
          <w:sz w:val="24"/>
          <w:szCs w:val="24"/>
        </w:rPr>
        <w:t xml:space="preserve"> di Marcianise e </w:t>
      </w:r>
      <w:r w:rsidR="008263B4" w:rsidRPr="00E75424">
        <w:rPr>
          <w:rFonts w:ascii="Times New Roman" w:eastAsiaTheme="minorHAnsi" w:hAnsi="Times New Roman" w:cs="Times New Roman"/>
          <w:sz w:val="24"/>
          <w:szCs w:val="24"/>
        </w:rPr>
        <w:t xml:space="preserve">dai Comuni </w:t>
      </w:r>
      <w:r w:rsidR="002B1CD9" w:rsidRPr="00E75424">
        <w:rPr>
          <w:rFonts w:ascii="Times New Roman" w:eastAsiaTheme="minorHAnsi" w:hAnsi="Times New Roman" w:cs="Times New Roman"/>
          <w:sz w:val="24"/>
          <w:szCs w:val="24"/>
        </w:rPr>
        <w:t>delle zone limitrofe</w:t>
      </w:r>
      <w:r w:rsidR="008263B4" w:rsidRPr="00E75424">
        <w:rPr>
          <w:rFonts w:ascii="Times New Roman" w:eastAsiaTheme="minorHAnsi" w:hAnsi="Times New Roman" w:cs="Times New Roman"/>
          <w:sz w:val="24"/>
          <w:szCs w:val="24"/>
        </w:rPr>
        <w:t xml:space="preserve"> su cui insistono le strutture ristorative adibite alle esercitazioni pratiche di laboratorio destinate agli allievi dell</w:t>
      </w:r>
      <w:r w:rsidR="00954DD4">
        <w:rPr>
          <w:rFonts w:ascii="Times New Roman" w:eastAsiaTheme="minorHAnsi" w:hAnsi="Times New Roman" w:cs="Times New Roman"/>
          <w:sz w:val="24"/>
          <w:szCs w:val="24"/>
        </w:rPr>
        <w:t>’</w:t>
      </w:r>
      <w:r w:rsidR="00F701D0">
        <w:rPr>
          <w:rFonts w:ascii="Times New Roman" w:hAnsi="Times New Roman" w:cs="Times New Roman"/>
          <w:sz w:val="24"/>
          <w:szCs w:val="24"/>
        </w:rPr>
        <w:t>Indirizzo Professionale Enogastronomia e Ospitalità Alberghiera</w:t>
      </w:r>
      <w:r w:rsidR="008263B4" w:rsidRPr="00E75424">
        <w:rPr>
          <w:rFonts w:ascii="Times New Roman" w:hAnsi="Times New Roman" w:cs="Times New Roman"/>
          <w:sz w:val="24"/>
          <w:szCs w:val="24"/>
        </w:rPr>
        <w:t xml:space="preserve"> dell’ISISS “G. B. Novelli” di Marcianise</w:t>
      </w:r>
      <w:r w:rsidR="00954DD4">
        <w:rPr>
          <w:rFonts w:ascii="Times New Roman" w:hAnsi="Times New Roman" w:cs="Times New Roman"/>
          <w:sz w:val="24"/>
          <w:szCs w:val="24"/>
        </w:rPr>
        <w:t>.</w:t>
      </w:r>
    </w:p>
    <w:p w:rsidR="008263B4" w:rsidRPr="00E75424" w:rsidRDefault="008263B4" w:rsidP="008263B4">
      <w:pPr>
        <w:rPr>
          <w:b/>
        </w:rPr>
      </w:pPr>
    </w:p>
    <w:p w:rsidR="00C20CCE" w:rsidRDefault="00C20CCE" w:rsidP="0059589B">
      <w:pPr>
        <w:jc w:val="both"/>
      </w:pPr>
    </w:p>
    <w:p w:rsidR="00C20CCE" w:rsidRPr="006D59E9" w:rsidRDefault="006D59E9" w:rsidP="0059589B">
      <w:pPr>
        <w:jc w:val="both"/>
        <w:rPr>
          <w:b/>
        </w:rPr>
      </w:pPr>
      <w:r>
        <w:t xml:space="preserve">Per quanto non direttamente esplicitato nel presente documento, si rimanda al </w:t>
      </w:r>
      <w:r w:rsidRPr="006D59E9">
        <w:rPr>
          <w:b/>
        </w:rPr>
        <w:t>Regolamento per lo svolgimento delle attività pratico laboratoriali di cucina e sala</w:t>
      </w:r>
      <w:r>
        <w:rPr>
          <w:b/>
        </w:rPr>
        <w:t xml:space="preserve">, </w:t>
      </w:r>
      <w:r w:rsidRPr="006D59E9">
        <w:t>come aggiornato dal Consiglio di Istituto nella riunione del 17/12/2021 verbale n. 377 e pubblicato sul sito web di questa Istituzione scolastica</w:t>
      </w:r>
      <w:r>
        <w:rPr>
          <w:b/>
        </w:rPr>
        <w:t>.</w:t>
      </w:r>
    </w:p>
    <w:p w:rsidR="006D59E9" w:rsidRDefault="006D59E9" w:rsidP="0059589B">
      <w:pPr>
        <w:jc w:val="both"/>
      </w:pPr>
    </w:p>
    <w:p w:rsidR="006D59E9" w:rsidRDefault="006D59E9" w:rsidP="0059589B">
      <w:pPr>
        <w:jc w:val="both"/>
      </w:pPr>
      <w:r>
        <w:t xml:space="preserve">Le presenti disposizioni di servizio vengono formalmente notificate </w:t>
      </w:r>
      <w:r w:rsidR="005A6A04">
        <w:t xml:space="preserve">in data odierna 11/02/2022 </w:t>
      </w:r>
      <w:r>
        <w:t xml:space="preserve">a </w:t>
      </w:r>
      <w:r w:rsidR="0093414A">
        <w:t>ciascuno di quanti</w:t>
      </w:r>
      <w:r>
        <w:t xml:space="preserve"> in intestazione citati attraverso trasmissione via mail all’indirizzo di p</w:t>
      </w:r>
      <w:r w:rsidR="0093414A">
        <w:t>osta elettronica istituzionale (</w:t>
      </w:r>
      <w:r w:rsidR="005A6A04">
        <w:t>nome.cognome@</w:t>
      </w:r>
      <w:r w:rsidR="0093414A">
        <w:t>istitutonovelli.edu.it) nonché attraverso pubblicazione sul sito web di questa Istituzione Scolastica.</w:t>
      </w:r>
    </w:p>
    <w:p w:rsidR="0093414A" w:rsidRDefault="0093414A" w:rsidP="0059589B">
      <w:pPr>
        <w:jc w:val="both"/>
      </w:pPr>
    </w:p>
    <w:p w:rsidR="006D59E9" w:rsidRPr="003620AF" w:rsidRDefault="006D59E9" w:rsidP="0059589B">
      <w:pPr>
        <w:jc w:val="both"/>
      </w:pPr>
    </w:p>
    <w:p w:rsidR="003F305B" w:rsidRPr="003620AF" w:rsidRDefault="00090F96" w:rsidP="0059589B">
      <w:pPr>
        <w:jc w:val="both"/>
      </w:pPr>
      <w:r w:rsidRPr="003620AF">
        <w:t xml:space="preserve"> </w:t>
      </w:r>
      <w:r w:rsidR="002B1CD9" w:rsidRPr="003620AF">
        <w:t xml:space="preserve">                                                                                                         </w:t>
      </w:r>
      <w:r w:rsidRPr="003620AF">
        <w:t xml:space="preserve"> IL DIRIGENTE SCOLASTICO</w:t>
      </w:r>
    </w:p>
    <w:p w:rsidR="003F305B" w:rsidRPr="003620AF" w:rsidRDefault="00AA2E90" w:rsidP="00AA2E90">
      <w:r w:rsidRPr="003620AF">
        <w:t xml:space="preserve">                                                                                            </w:t>
      </w:r>
      <w:r w:rsidR="00720EEB" w:rsidRPr="003620AF">
        <w:t xml:space="preserve">                     </w:t>
      </w:r>
      <w:r w:rsidR="00090F96" w:rsidRPr="003620AF">
        <w:t xml:space="preserve"> </w:t>
      </w:r>
      <w:r w:rsidRPr="003620AF">
        <w:t>Prof.ssa Emma Marchitto</w:t>
      </w:r>
      <w:r w:rsidR="00050609" w:rsidRPr="003620AF">
        <w:t xml:space="preserve">              </w:t>
      </w:r>
    </w:p>
    <w:p w:rsidR="00050609" w:rsidRDefault="00050609" w:rsidP="003F305B"/>
    <w:p w:rsidR="001B0415" w:rsidRDefault="001B0415" w:rsidP="003F305B"/>
    <w:p w:rsidR="001B0415" w:rsidRDefault="001B0415" w:rsidP="003F305B"/>
    <w:p w:rsidR="001B0415" w:rsidRDefault="001B0415" w:rsidP="003F305B"/>
    <w:p w:rsidR="001B0415" w:rsidRDefault="001B0415" w:rsidP="003F305B"/>
    <w:p w:rsidR="001B0415" w:rsidRDefault="001B0415" w:rsidP="003F305B"/>
    <w:p w:rsidR="001B0415" w:rsidRDefault="001B0415" w:rsidP="003F305B"/>
    <w:p w:rsidR="001B0415" w:rsidRPr="003620AF" w:rsidRDefault="001B0415" w:rsidP="00F701D0"/>
    <w:sectPr w:rsidR="001B0415" w:rsidRPr="003620AF" w:rsidSect="00F701D0">
      <w:pgSz w:w="11906" w:h="16838"/>
      <w:pgMar w:top="1418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C49A6"/>
    <w:multiLevelType w:val="hybridMultilevel"/>
    <w:tmpl w:val="4D2A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667C4"/>
    <w:multiLevelType w:val="hybridMultilevel"/>
    <w:tmpl w:val="44609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E65F5"/>
    <w:multiLevelType w:val="hybridMultilevel"/>
    <w:tmpl w:val="85267B0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16752"/>
    <w:multiLevelType w:val="hybridMultilevel"/>
    <w:tmpl w:val="F0EC3F0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2BAE6539"/>
    <w:multiLevelType w:val="hybridMultilevel"/>
    <w:tmpl w:val="E00CE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8B6E09"/>
    <w:multiLevelType w:val="hybridMultilevel"/>
    <w:tmpl w:val="DAC8E2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6A619A"/>
    <w:multiLevelType w:val="hybridMultilevel"/>
    <w:tmpl w:val="A49429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F4963"/>
    <w:multiLevelType w:val="hybridMultilevel"/>
    <w:tmpl w:val="4BDC90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1D1D64"/>
    <w:multiLevelType w:val="hybridMultilevel"/>
    <w:tmpl w:val="7706C5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F45267"/>
    <w:multiLevelType w:val="hybridMultilevel"/>
    <w:tmpl w:val="EBF0F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94B06"/>
    <w:multiLevelType w:val="hybridMultilevel"/>
    <w:tmpl w:val="AED0F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901AAD"/>
    <w:multiLevelType w:val="multilevel"/>
    <w:tmpl w:val="3BE6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285C3F"/>
    <w:multiLevelType w:val="hybridMultilevel"/>
    <w:tmpl w:val="9C029236"/>
    <w:lvl w:ilvl="0" w:tplc="A1420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05732A"/>
    <w:multiLevelType w:val="hybridMultilevel"/>
    <w:tmpl w:val="BE00B7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617176"/>
    <w:multiLevelType w:val="hybridMultilevel"/>
    <w:tmpl w:val="FF46DF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A30BEE"/>
    <w:multiLevelType w:val="hybridMultilevel"/>
    <w:tmpl w:val="A2761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13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11"/>
  </w:num>
  <w:num w:numId="10">
    <w:abstractNumId w:val="14"/>
  </w:num>
  <w:num w:numId="11">
    <w:abstractNumId w:val="8"/>
  </w:num>
  <w:num w:numId="12">
    <w:abstractNumId w:val="15"/>
  </w:num>
  <w:num w:numId="13">
    <w:abstractNumId w:val="5"/>
  </w:num>
  <w:num w:numId="14">
    <w:abstractNumId w:val="2"/>
  </w:num>
  <w:num w:numId="15">
    <w:abstractNumId w:val="4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050609"/>
    <w:rsid w:val="0002420D"/>
    <w:rsid w:val="000478AA"/>
    <w:rsid w:val="00050609"/>
    <w:rsid w:val="00071445"/>
    <w:rsid w:val="00090F96"/>
    <w:rsid w:val="00097198"/>
    <w:rsid w:val="000C1876"/>
    <w:rsid w:val="000F48F7"/>
    <w:rsid w:val="000F5FE3"/>
    <w:rsid w:val="00101155"/>
    <w:rsid w:val="00113809"/>
    <w:rsid w:val="00132DCC"/>
    <w:rsid w:val="0013605F"/>
    <w:rsid w:val="0014495E"/>
    <w:rsid w:val="001672DB"/>
    <w:rsid w:val="001764FD"/>
    <w:rsid w:val="00186D97"/>
    <w:rsid w:val="001959D0"/>
    <w:rsid w:val="001959E5"/>
    <w:rsid w:val="001A2503"/>
    <w:rsid w:val="001B0415"/>
    <w:rsid w:val="001D5D1C"/>
    <w:rsid w:val="001D6BCE"/>
    <w:rsid w:val="001E50C6"/>
    <w:rsid w:val="001E5EA4"/>
    <w:rsid w:val="0021070A"/>
    <w:rsid w:val="0021728E"/>
    <w:rsid w:val="00243AEE"/>
    <w:rsid w:val="00266116"/>
    <w:rsid w:val="00271EC5"/>
    <w:rsid w:val="002734DA"/>
    <w:rsid w:val="00275B03"/>
    <w:rsid w:val="00281DED"/>
    <w:rsid w:val="00291ABC"/>
    <w:rsid w:val="00291EBC"/>
    <w:rsid w:val="002A4251"/>
    <w:rsid w:val="002A58F6"/>
    <w:rsid w:val="002B1CD9"/>
    <w:rsid w:val="003022B2"/>
    <w:rsid w:val="00312520"/>
    <w:rsid w:val="00320CF1"/>
    <w:rsid w:val="0032596E"/>
    <w:rsid w:val="00334511"/>
    <w:rsid w:val="003620AF"/>
    <w:rsid w:val="00366696"/>
    <w:rsid w:val="00366AB1"/>
    <w:rsid w:val="00374A62"/>
    <w:rsid w:val="003E71DD"/>
    <w:rsid w:val="003F305B"/>
    <w:rsid w:val="00442D3A"/>
    <w:rsid w:val="004553A8"/>
    <w:rsid w:val="0046136B"/>
    <w:rsid w:val="00463F22"/>
    <w:rsid w:val="00472059"/>
    <w:rsid w:val="00482081"/>
    <w:rsid w:val="004C2DA6"/>
    <w:rsid w:val="004D1C91"/>
    <w:rsid w:val="004D2FE2"/>
    <w:rsid w:val="004D3399"/>
    <w:rsid w:val="00510298"/>
    <w:rsid w:val="00533D32"/>
    <w:rsid w:val="00537A03"/>
    <w:rsid w:val="00561EEE"/>
    <w:rsid w:val="005753F4"/>
    <w:rsid w:val="00585934"/>
    <w:rsid w:val="0058610D"/>
    <w:rsid w:val="00592ED4"/>
    <w:rsid w:val="0059589B"/>
    <w:rsid w:val="005A6A04"/>
    <w:rsid w:val="005B6006"/>
    <w:rsid w:val="005C1B61"/>
    <w:rsid w:val="005D1D0E"/>
    <w:rsid w:val="005D2175"/>
    <w:rsid w:val="005D6392"/>
    <w:rsid w:val="005E14A8"/>
    <w:rsid w:val="005E3672"/>
    <w:rsid w:val="00602689"/>
    <w:rsid w:val="00605627"/>
    <w:rsid w:val="006350CF"/>
    <w:rsid w:val="00642734"/>
    <w:rsid w:val="0065289F"/>
    <w:rsid w:val="00664D0C"/>
    <w:rsid w:val="0067022C"/>
    <w:rsid w:val="006834F5"/>
    <w:rsid w:val="006861A9"/>
    <w:rsid w:val="00686251"/>
    <w:rsid w:val="00687089"/>
    <w:rsid w:val="0068775D"/>
    <w:rsid w:val="006A0FCA"/>
    <w:rsid w:val="006A5D57"/>
    <w:rsid w:val="006C7DD0"/>
    <w:rsid w:val="006D0921"/>
    <w:rsid w:val="006D59E9"/>
    <w:rsid w:val="006E4605"/>
    <w:rsid w:val="006F3DA1"/>
    <w:rsid w:val="006F4A2B"/>
    <w:rsid w:val="00701CDF"/>
    <w:rsid w:val="007031F4"/>
    <w:rsid w:val="00703642"/>
    <w:rsid w:val="00704BBD"/>
    <w:rsid w:val="00707D7F"/>
    <w:rsid w:val="00707DF3"/>
    <w:rsid w:val="00712CE3"/>
    <w:rsid w:val="00720EEB"/>
    <w:rsid w:val="00721FF3"/>
    <w:rsid w:val="0073525E"/>
    <w:rsid w:val="00754CF5"/>
    <w:rsid w:val="007668A8"/>
    <w:rsid w:val="0077026E"/>
    <w:rsid w:val="007877EB"/>
    <w:rsid w:val="007A6375"/>
    <w:rsid w:val="007B02F0"/>
    <w:rsid w:val="007C0D68"/>
    <w:rsid w:val="007D150E"/>
    <w:rsid w:val="007D6CD5"/>
    <w:rsid w:val="007E571C"/>
    <w:rsid w:val="007F4D2A"/>
    <w:rsid w:val="007F7D28"/>
    <w:rsid w:val="00805A79"/>
    <w:rsid w:val="0082478E"/>
    <w:rsid w:val="008263B4"/>
    <w:rsid w:val="00834D7C"/>
    <w:rsid w:val="008362A9"/>
    <w:rsid w:val="00840C53"/>
    <w:rsid w:val="00841C55"/>
    <w:rsid w:val="0084442B"/>
    <w:rsid w:val="0085271B"/>
    <w:rsid w:val="00872551"/>
    <w:rsid w:val="00890E07"/>
    <w:rsid w:val="008A4D49"/>
    <w:rsid w:val="008B31D6"/>
    <w:rsid w:val="008B3F1A"/>
    <w:rsid w:val="008C3FD1"/>
    <w:rsid w:val="008D15F8"/>
    <w:rsid w:val="008D1A46"/>
    <w:rsid w:val="008E668A"/>
    <w:rsid w:val="008F18CE"/>
    <w:rsid w:val="008F323D"/>
    <w:rsid w:val="008F38A4"/>
    <w:rsid w:val="008F465C"/>
    <w:rsid w:val="009023B6"/>
    <w:rsid w:val="0091446C"/>
    <w:rsid w:val="0093414A"/>
    <w:rsid w:val="00935EC2"/>
    <w:rsid w:val="009529DF"/>
    <w:rsid w:val="009530FF"/>
    <w:rsid w:val="00954DD4"/>
    <w:rsid w:val="009635C2"/>
    <w:rsid w:val="0096766E"/>
    <w:rsid w:val="00987543"/>
    <w:rsid w:val="009942F9"/>
    <w:rsid w:val="009A2469"/>
    <w:rsid w:val="009B57B7"/>
    <w:rsid w:val="009E0E1E"/>
    <w:rsid w:val="009F0012"/>
    <w:rsid w:val="009F6B1E"/>
    <w:rsid w:val="00A12F80"/>
    <w:rsid w:val="00A169DD"/>
    <w:rsid w:val="00A34223"/>
    <w:rsid w:val="00A65653"/>
    <w:rsid w:val="00A80D49"/>
    <w:rsid w:val="00A8681F"/>
    <w:rsid w:val="00AA2E90"/>
    <w:rsid w:val="00AA586C"/>
    <w:rsid w:val="00AB2F60"/>
    <w:rsid w:val="00AD041D"/>
    <w:rsid w:val="00AD1033"/>
    <w:rsid w:val="00AD5E60"/>
    <w:rsid w:val="00AE20A3"/>
    <w:rsid w:val="00AE4964"/>
    <w:rsid w:val="00B07C7A"/>
    <w:rsid w:val="00B32E22"/>
    <w:rsid w:val="00B40113"/>
    <w:rsid w:val="00B41761"/>
    <w:rsid w:val="00B7190F"/>
    <w:rsid w:val="00B73FFC"/>
    <w:rsid w:val="00B8677D"/>
    <w:rsid w:val="00B94C96"/>
    <w:rsid w:val="00B97766"/>
    <w:rsid w:val="00BA4A5F"/>
    <w:rsid w:val="00BA4D50"/>
    <w:rsid w:val="00BB4A68"/>
    <w:rsid w:val="00BC3F27"/>
    <w:rsid w:val="00BD50E8"/>
    <w:rsid w:val="00BE469B"/>
    <w:rsid w:val="00BE565F"/>
    <w:rsid w:val="00BE5687"/>
    <w:rsid w:val="00C016D5"/>
    <w:rsid w:val="00C06937"/>
    <w:rsid w:val="00C1614B"/>
    <w:rsid w:val="00C20CCE"/>
    <w:rsid w:val="00C22EB6"/>
    <w:rsid w:val="00C30AF1"/>
    <w:rsid w:val="00C47A78"/>
    <w:rsid w:val="00C543FE"/>
    <w:rsid w:val="00C614F8"/>
    <w:rsid w:val="00C635CF"/>
    <w:rsid w:val="00C65AE7"/>
    <w:rsid w:val="00C8666D"/>
    <w:rsid w:val="00CA6416"/>
    <w:rsid w:val="00CC58DD"/>
    <w:rsid w:val="00CF3F21"/>
    <w:rsid w:val="00D11CB2"/>
    <w:rsid w:val="00D22228"/>
    <w:rsid w:val="00D407A2"/>
    <w:rsid w:val="00D528B1"/>
    <w:rsid w:val="00D569AF"/>
    <w:rsid w:val="00D6453B"/>
    <w:rsid w:val="00DA7139"/>
    <w:rsid w:val="00DB0CD5"/>
    <w:rsid w:val="00DC07D1"/>
    <w:rsid w:val="00DC67DF"/>
    <w:rsid w:val="00DE2E15"/>
    <w:rsid w:val="00DF1835"/>
    <w:rsid w:val="00E122F8"/>
    <w:rsid w:val="00E17F23"/>
    <w:rsid w:val="00E3698D"/>
    <w:rsid w:val="00E75424"/>
    <w:rsid w:val="00E77593"/>
    <w:rsid w:val="00E9540C"/>
    <w:rsid w:val="00EB2B21"/>
    <w:rsid w:val="00EC2410"/>
    <w:rsid w:val="00EF3735"/>
    <w:rsid w:val="00F02C49"/>
    <w:rsid w:val="00F27393"/>
    <w:rsid w:val="00F54AAA"/>
    <w:rsid w:val="00F701D0"/>
    <w:rsid w:val="00F70B9E"/>
    <w:rsid w:val="00F779BF"/>
    <w:rsid w:val="00F841BD"/>
    <w:rsid w:val="00F84C0C"/>
    <w:rsid w:val="00F87D4B"/>
    <w:rsid w:val="00F956A1"/>
    <w:rsid w:val="00F95B08"/>
    <w:rsid w:val="00FA2F3C"/>
    <w:rsid w:val="00FA390F"/>
    <w:rsid w:val="00FB2138"/>
    <w:rsid w:val="00FB5057"/>
    <w:rsid w:val="00FD085B"/>
    <w:rsid w:val="00FD5B8E"/>
    <w:rsid w:val="00F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76353242-5EEB-4BB8-B68F-03551592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050609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050609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5060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050609"/>
    <w:rPr>
      <w:rFonts w:ascii="Times New Roman" w:eastAsia="Times New Roman" w:hAnsi="Times New Roman" w:cs="Times New Roman"/>
      <w:sz w:val="24"/>
      <w:szCs w:val="20"/>
    </w:rPr>
  </w:style>
  <w:style w:type="paragraph" w:styleId="NormaleWeb">
    <w:name w:val="Normal (Web)"/>
    <w:basedOn w:val="Normale"/>
    <w:rsid w:val="00050609"/>
    <w:pPr>
      <w:spacing w:before="100" w:beforeAutospacing="1" w:after="100" w:afterAutospacing="1"/>
    </w:pPr>
  </w:style>
  <w:style w:type="character" w:styleId="Collegamentoipertestuale">
    <w:name w:val="Hyperlink"/>
    <w:uiPriority w:val="99"/>
    <w:rsid w:val="0005060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5060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609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05060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dettaglioente">
    <w:name w:val="dettaglio_ente"/>
    <w:rsid w:val="00050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6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60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3266</Words>
  <Characters>18621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 Windows</cp:lastModifiedBy>
  <cp:revision>83</cp:revision>
  <cp:lastPrinted>2022-02-10T18:42:00Z</cp:lastPrinted>
  <dcterms:created xsi:type="dcterms:W3CDTF">2018-03-14T18:47:00Z</dcterms:created>
  <dcterms:modified xsi:type="dcterms:W3CDTF">2022-02-11T18:57:00Z</dcterms:modified>
</cp:coreProperties>
</file>