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316"/>
        <w:tblW w:w="10916"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36"/>
        <w:gridCol w:w="8445"/>
        <w:gridCol w:w="1235"/>
      </w:tblGrid>
      <w:tr w:rsidR="001705DD" w:rsidRPr="00035295" w14:paraId="4B957750" w14:textId="77777777" w:rsidTr="001705DD">
        <w:trPr>
          <w:trHeight w:val="2335"/>
        </w:trPr>
        <w:tc>
          <w:tcPr>
            <w:tcW w:w="1236" w:type="dxa"/>
            <w:tcBorders>
              <w:top w:val="single" w:sz="4" w:space="0" w:color="auto"/>
              <w:left w:val="single" w:sz="4" w:space="0" w:color="auto"/>
              <w:bottom w:val="single" w:sz="4" w:space="0" w:color="auto"/>
              <w:right w:val="single" w:sz="4" w:space="0" w:color="auto"/>
            </w:tcBorders>
          </w:tcPr>
          <w:p w14:paraId="67F68BCF" w14:textId="77777777" w:rsidR="001705DD" w:rsidRPr="00035295" w:rsidRDefault="001705DD" w:rsidP="001705DD">
            <w:pPr>
              <w:jc w:val="both"/>
              <w:rPr>
                <w:b/>
                <w:sz w:val="26"/>
                <w:szCs w:val="26"/>
              </w:rPr>
            </w:pPr>
            <w:r w:rsidRPr="00035295">
              <w:rPr>
                <w:noProof/>
                <w:sz w:val="26"/>
                <w:szCs w:val="26"/>
                <w:lang w:val="it-IT"/>
              </w:rPr>
              <w:drawing>
                <wp:inline distT="0" distB="0" distL="0" distR="0" wp14:anchorId="6EC81946" wp14:editId="0D7E8C7E">
                  <wp:extent cx="609600" cy="70485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04850"/>
                          </a:xfrm>
                          <a:prstGeom prst="rect">
                            <a:avLst/>
                          </a:prstGeom>
                          <a:noFill/>
                          <a:ln>
                            <a:noFill/>
                          </a:ln>
                        </pic:spPr>
                      </pic:pic>
                    </a:graphicData>
                  </a:graphic>
                </wp:inline>
              </w:drawing>
            </w:r>
          </w:p>
          <w:p w14:paraId="785E800E" w14:textId="77777777" w:rsidR="001705DD" w:rsidRPr="00035295" w:rsidRDefault="001705DD" w:rsidP="001705DD">
            <w:pPr>
              <w:jc w:val="both"/>
              <w:rPr>
                <w:sz w:val="26"/>
                <w:szCs w:val="26"/>
              </w:rPr>
            </w:pPr>
          </w:p>
        </w:tc>
        <w:tc>
          <w:tcPr>
            <w:tcW w:w="8445" w:type="dxa"/>
            <w:tcBorders>
              <w:top w:val="single" w:sz="4" w:space="0" w:color="auto"/>
              <w:left w:val="single" w:sz="4" w:space="0" w:color="auto"/>
              <w:bottom w:val="single" w:sz="4" w:space="0" w:color="auto"/>
              <w:right w:val="single" w:sz="4" w:space="0" w:color="auto"/>
            </w:tcBorders>
          </w:tcPr>
          <w:p w14:paraId="5C639398" w14:textId="77777777" w:rsidR="001705DD" w:rsidRPr="00035295" w:rsidRDefault="001705DD" w:rsidP="001705DD">
            <w:pPr>
              <w:keepNext/>
              <w:jc w:val="center"/>
              <w:outlineLvl w:val="1"/>
              <w:rPr>
                <w:b/>
                <w:bCs/>
                <w:i/>
                <w:iCs/>
                <w:sz w:val="16"/>
                <w:szCs w:val="16"/>
              </w:rPr>
            </w:pPr>
          </w:p>
          <w:p w14:paraId="73220775" w14:textId="5826BCEB" w:rsidR="001705DD" w:rsidRPr="002D2830" w:rsidRDefault="001705DD" w:rsidP="001705DD">
            <w:pPr>
              <w:keepNext/>
              <w:jc w:val="center"/>
              <w:outlineLvl w:val="1"/>
              <w:rPr>
                <w:b/>
                <w:bCs/>
                <w:i/>
                <w:iCs/>
                <w:sz w:val="16"/>
                <w:szCs w:val="16"/>
                <w:lang w:val="it-IT"/>
              </w:rPr>
            </w:pPr>
            <w:r w:rsidRPr="002D2830">
              <w:rPr>
                <w:b/>
                <w:bCs/>
                <w:i/>
                <w:iCs/>
                <w:sz w:val="16"/>
                <w:szCs w:val="16"/>
                <w:lang w:val="it-IT"/>
              </w:rPr>
              <w:t>ISTITUTO STATALE D’ISTRUZIONE SECONDARIA SUPERIORE</w:t>
            </w:r>
          </w:p>
          <w:p w14:paraId="7B84FA27" w14:textId="321B68B8" w:rsidR="001705DD" w:rsidRPr="002D2830" w:rsidRDefault="001705DD" w:rsidP="001705DD">
            <w:pPr>
              <w:jc w:val="center"/>
              <w:rPr>
                <w:b/>
                <w:bCs/>
                <w:sz w:val="16"/>
                <w:szCs w:val="16"/>
                <w:lang w:val="it-IT"/>
              </w:rPr>
            </w:pPr>
            <w:r w:rsidRPr="002D2830">
              <w:rPr>
                <w:b/>
                <w:bCs/>
                <w:sz w:val="16"/>
                <w:szCs w:val="16"/>
                <w:lang w:val="it-IT"/>
              </w:rPr>
              <w:t>“G. B. NOVELLI”</w:t>
            </w:r>
          </w:p>
          <w:p w14:paraId="377DA4AD" w14:textId="77777777" w:rsidR="001705DD" w:rsidRPr="002D2830" w:rsidRDefault="001705DD" w:rsidP="001705DD">
            <w:pPr>
              <w:ind w:left="720"/>
              <w:contextualSpacing/>
              <w:jc w:val="both"/>
              <w:rPr>
                <w:rFonts w:hAnsi="Calibri"/>
                <w:sz w:val="16"/>
                <w:szCs w:val="16"/>
                <w:lang w:val="it-IT"/>
              </w:rPr>
            </w:pPr>
            <w:r w:rsidRPr="002D2830">
              <w:rPr>
                <w:rFonts w:hAnsi="Calibri"/>
                <w:sz w:val="16"/>
                <w:szCs w:val="16"/>
                <w:lang w:val="it-IT"/>
              </w:rPr>
              <w:t xml:space="preserve">                                     Liceo delle Scienze Umane </w:t>
            </w:r>
            <w:r w:rsidRPr="002D2830">
              <w:rPr>
                <w:rFonts w:hAnsi="Calibri"/>
                <w:b/>
                <w:bCs/>
                <w:sz w:val="16"/>
                <w:szCs w:val="16"/>
                <w:lang w:val="it-IT"/>
              </w:rPr>
              <w:t>–</w:t>
            </w:r>
            <w:r w:rsidRPr="002D2830">
              <w:rPr>
                <w:rFonts w:hAnsi="Calibri"/>
                <w:b/>
                <w:bCs/>
                <w:sz w:val="16"/>
                <w:szCs w:val="16"/>
                <w:lang w:val="it-IT"/>
              </w:rPr>
              <w:t xml:space="preserve"> </w:t>
            </w:r>
            <w:r w:rsidRPr="002D2830">
              <w:rPr>
                <w:rFonts w:hAnsi="Calibri"/>
                <w:sz w:val="16"/>
                <w:szCs w:val="16"/>
                <w:lang w:val="it-IT"/>
              </w:rPr>
              <w:t xml:space="preserve">Liceo Economico Sociale </w:t>
            </w:r>
            <w:r w:rsidRPr="002D2830">
              <w:rPr>
                <w:rFonts w:hAnsi="Calibri"/>
                <w:sz w:val="16"/>
                <w:szCs w:val="16"/>
                <w:lang w:val="it-IT"/>
              </w:rPr>
              <w:t>−</w:t>
            </w:r>
            <w:r w:rsidRPr="002D2830">
              <w:rPr>
                <w:rFonts w:hAnsi="Calibri"/>
                <w:sz w:val="16"/>
                <w:szCs w:val="16"/>
                <w:lang w:val="it-IT"/>
              </w:rPr>
              <w:t>Liceo Linguistico</w:t>
            </w:r>
          </w:p>
          <w:p w14:paraId="6A235A16" w14:textId="77777777" w:rsidR="001705DD" w:rsidRPr="002D2830" w:rsidRDefault="001705DD" w:rsidP="001705DD">
            <w:pPr>
              <w:spacing w:line="20" w:lineRule="atLeast"/>
              <w:ind w:left="142"/>
              <w:jc w:val="center"/>
              <w:rPr>
                <w:sz w:val="16"/>
                <w:szCs w:val="16"/>
                <w:lang w:val="it-IT"/>
              </w:rPr>
            </w:pPr>
            <w:r w:rsidRPr="002D2830">
              <w:rPr>
                <w:sz w:val="16"/>
                <w:szCs w:val="16"/>
                <w:lang w:val="it-IT"/>
              </w:rPr>
              <w:t xml:space="preserve">Istituto Professionale Abbigliamento e Moda </w:t>
            </w:r>
            <w:r w:rsidRPr="002D2830">
              <w:rPr>
                <w:b/>
                <w:bCs/>
                <w:sz w:val="16"/>
                <w:szCs w:val="16"/>
                <w:lang w:val="it-IT"/>
              </w:rPr>
              <w:t xml:space="preserve">– </w:t>
            </w:r>
            <w:r w:rsidRPr="002D2830">
              <w:rPr>
                <w:sz w:val="16"/>
                <w:szCs w:val="16"/>
                <w:lang w:val="it-IT"/>
              </w:rPr>
              <w:t>Istituto Professionale Industria e Artigianato per  il made in Italy  (Tessile-Abbigliamento)</w:t>
            </w:r>
          </w:p>
          <w:p w14:paraId="6943E4A4" w14:textId="77777777" w:rsidR="001705DD" w:rsidRPr="002D2830" w:rsidRDefault="001705DD" w:rsidP="001705DD">
            <w:pPr>
              <w:spacing w:line="20" w:lineRule="atLeast"/>
              <w:ind w:left="360"/>
              <w:jc w:val="center"/>
              <w:rPr>
                <w:sz w:val="16"/>
                <w:szCs w:val="16"/>
                <w:lang w:val="it-IT"/>
              </w:rPr>
            </w:pPr>
            <w:r w:rsidRPr="002D2830">
              <w:rPr>
                <w:sz w:val="16"/>
                <w:szCs w:val="16"/>
                <w:lang w:val="it-IT"/>
              </w:rPr>
              <w:t xml:space="preserve">Istituto Professionale </w:t>
            </w:r>
            <w:r w:rsidRPr="002D2830">
              <w:rPr>
                <w:rFonts w:eastAsia="Calibri"/>
                <w:noProof/>
                <w:sz w:val="16"/>
                <w:szCs w:val="16"/>
                <w:lang w:val="it-IT"/>
              </w:rPr>
              <w:t>Servizi socio-sanitari</w:t>
            </w:r>
            <w:r w:rsidRPr="002D2830">
              <w:rPr>
                <w:sz w:val="16"/>
                <w:szCs w:val="16"/>
                <w:lang w:val="it-IT"/>
              </w:rPr>
              <w:t xml:space="preserve"> </w:t>
            </w:r>
            <w:r w:rsidRPr="002D2830">
              <w:rPr>
                <w:b/>
                <w:bCs/>
                <w:sz w:val="16"/>
                <w:szCs w:val="16"/>
                <w:lang w:val="it-IT"/>
              </w:rPr>
              <w:t xml:space="preserve">– </w:t>
            </w:r>
            <w:r w:rsidRPr="002D2830">
              <w:rPr>
                <w:sz w:val="16"/>
                <w:szCs w:val="16"/>
                <w:lang w:val="it-IT"/>
              </w:rPr>
              <w:t>Istituto Professionale Servizi per la sanita' e l'assistenza sociale</w:t>
            </w:r>
          </w:p>
          <w:p w14:paraId="6CA761EF" w14:textId="77777777" w:rsidR="001705DD" w:rsidRPr="002D2830" w:rsidRDefault="001705DD" w:rsidP="001705DD">
            <w:pPr>
              <w:spacing w:line="20" w:lineRule="atLeast"/>
              <w:rPr>
                <w:sz w:val="16"/>
                <w:szCs w:val="16"/>
                <w:lang w:val="it-IT"/>
              </w:rPr>
            </w:pPr>
            <w:r w:rsidRPr="002D2830">
              <w:rPr>
                <w:sz w:val="16"/>
                <w:szCs w:val="16"/>
                <w:lang w:val="it-IT"/>
              </w:rPr>
              <w:t>Istituto Professionale Servizi per l’Enogastronomia e l’ospitalità   alberghiera – Istituto Professionale Enogastronomia e ospitalità alberghiera</w:t>
            </w:r>
          </w:p>
          <w:p w14:paraId="6C64FF6A" w14:textId="77777777" w:rsidR="001705DD" w:rsidRPr="002D2830" w:rsidRDefault="001705DD" w:rsidP="001705DD">
            <w:pPr>
              <w:jc w:val="center"/>
              <w:rPr>
                <w:sz w:val="16"/>
                <w:szCs w:val="16"/>
                <w:lang w:val="it-IT"/>
              </w:rPr>
            </w:pPr>
            <w:r w:rsidRPr="002D2830">
              <w:rPr>
                <w:sz w:val="16"/>
                <w:szCs w:val="16"/>
                <w:lang w:val="it-IT"/>
              </w:rPr>
              <w:t xml:space="preserve">Via G.B. Novelli, N° 1  </w:t>
            </w:r>
            <w:r w:rsidRPr="002D2830">
              <w:rPr>
                <w:i/>
                <w:iCs/>
                <w:sz w:val="16"/>
                <w:szCs w:val="16"/>
                <w:lang w:val="it-IT"/>
              </w:rPr>
              <w:t xml:space="preserve">  </w:t>
            </w:r>
            <w:r w:rsidRPr="002D2830">
              <w:rPr>
                <w:sz w:val="16"/>
                <w:szCs w:val="16"/>
                <w:lang w:val="it-IT"/>
              </w:rPr>
              <w:t xml:space="preserve">81025  </w:t>
            </w:r>
            <w:r w:rsidRPr="002D2830">
              <w:rPr>
                <w:b/>
                <w:bCs/>
                <w:sz w:val="16"/>
                <w:szCs w:val="16"/>
                <w:lang w:val="it-IT"/>
              </w:rPr>
              <w:t>MARCIANISE</w:t>
            </w:r>
            <w:r w:rsidRPr="002D2830">
              <w:rPr>
                <w:sz w:val="16"/>
                <w:szCs w:val="16"/>
                <w:lang w:val="it-IT"/>
              </w:rPr>
              <w:t xml:space="preserve"> (CE</w:t>
            </w:r>
            <w:r w:rsidRPr="002D2830">
              <w:rPr>
                <w:b/>
                <w:bCs/>
                <w:sz w:val="16"/>
                <w:szCs w:val="16"/>
                <w:lang w:val="it-IT"/>
              </w:rPr>
              <w:t>)</w:t>
            </w:r>
          </w:p>
          <w:p w14:paraId="79A76D6E" w14:textId="77777777" w:rsidR="001705DD" w:rsidRPr="002D2830" w:rsidRDefault="001705DD" w:rsidP="001705DD">
            <w:pPr>
              <w:jc w:val="center"/>
              <w:rPr>
                <w:sz w:val="16"/>
                <w:szCs w:val="16"/>
                <w:lang w:val="it-IT"/>
              </w:rPr>
            </w:pPr>
            <w:r w:rsidRPr="002D2830">
              <w:rPr>
                <w:sz w:val="16"/>
                <w:szCs w:val="16"/>
                <w:lang w:val="it-IT"/>
              </w:rPr>
              <w:t xml:space="preserve">Codice Fiscale : 80102490614 </w:t>
            </w:r>
            <w:r w:rsidRPr="002D2830">
              <w:rPr>
                <w:b/>
                <w:bCs/>
                <w:sz w:val="16"/>
                <w:szCs w:val="16"/>
                <w:lang w:val="it-IT"/>
              </w:rPr>
              <w:t>–</w:t>
            </w:r>
            <w:r w:rsidRPr="002D2830">
              <w:rPr>
                <w:sz w:val="16"/>
                <w:szCs w:val="16"/>
                <w:lang w:val="it-IT"/>
              </w:rPr>
              <w:t xml:space="preserve"> Distretto Scolastico  n° 14</w:t>
            </w:r>
          </w:p>
          <w:p w14:paraId="271E12C4" w14:textId="77777777" w:rsidR="001705DD" w:rsidRPr="002D2830" w:rsidRDefault="001705DD" w:rsidP="001705DD">
            <w:pPr>
              <w:jc w:val="center"/>
              <w:rPr>
                <w:sz w:val="16"/>
                <w:szCs w:val="16"/>
                <w:lang w:val="it-IT"/>
              </w:rPr>
            </w:pPr>
            <w:r w:rsidRPr="002D2830">
              <w:rPr>
                <w:sz w:val="16"/>
                <w:szCs w:val="16"/>
                <w:lang w:val="it-IT"/>
              </w:rPr>
              <w:t>Segr. Tel :0823-511909 – Fax 0823-511834   Vicedirigenza Tel :0823-580019</w:t>
            </w:r>
          </w:p>
          <w:p w14:paraId="47C2C225" w14:textId="77777777" w:rsidR="001705DD" w:rsidRPr="002D2830" w:rsidRDefault="001705DD" w:rsidP="001705DD">
            <w:pPr>
              <w:jc w:val="center"/>
              <w:rPr>
                <w:sz w:val="16"/>
                <w:szCs w:val="16"/>
                <w:lang w:val="it-IT"/>
              </w:rPr>
            </w:pPr>
            <w:r w:rsidRPr="002D2830">
              <w:rPr>
                <w:sz w:val="16"/>
                <w:szCs w:val="16"/>
                <w:lang w:val="it-IT"/>
              </w:rPr>
              <w:t>Tel Dirigente Scolastico : 0823-511863</w:t>
            </w:r>
          </w:p>
          <w:p w14:paraId="159ED039" w14:textId="77777777" w:rsidR="001705DD" w:rsidRPr="002D2830" w:rsidRDefault="001705DD" w:rsidP="001705DD">
            <w:pPr>
              <w:tabs>
                <w:tab w:val="center" w:pos="4819"/>
                <w:tab w:val="right" w:pos="9638"/>
              </w:tabs>
              <w:ind w:left="-57" w:firstLine="57"/>
              <w:jc w:val="center"/>
              <w:rPr>
                <w:rFonts w:eastAsia="Calibri"/>
                <w:sz w:val="16"/>
                <w:szCs w:val="16"/>
                <w:lang w:val="it-IT" w:eastAsia="en-US"/>
              </w:rPr>
            </w:pPr>
            <w:r w:rsidRPr="002D2830">
              <w:rPr>
                <w:rFonts w:eastAsia="Calibri"/>
                <w:b/>
                <w:bCs/>
                <w:sz w:val="16"/>
                <w:szCs w:val="16"/>
                <w:lang w:val="it-IT" w:eastAsia="en-US"/>
              </w:rPr>
              <w:t>E-mail :</w:t>
            </w:r>
            <w:r w:rsidRPr="002D2830">
              <w:rPr>
                <w:rFonts w:eastAsia="Calibri"/>
                <w:sz w:val="16"/>
                <w:szCs w:val="16"/>
                <w:lang w:val="it-IT" w:eastAsia="en-US"/>
              </w:rPr>
              <w:t xml:space="preserve"> </w:t>
            </w:r>
            <w:hyperlink r:id="rId8" w:history="1">
              <w:r w:rsidRPr="002D2830">
                <w:rPr>
                  <w:rFonts w:ascii="Calibri" w:eastAsia="Calibri" w:hAnsi="Calibri" w:cs="Calibri"/>
                  <w:color w:val="0000FF"/>
                  <w:sz w:val="16"/>
                  <w:szCs w:val="16"/>
                  <w:u w:val="single"/>
                  <w:lang w:val="it-IT" w:eastAsia="en-US"/>
                </w:rPr>
                <w:t>ceis01100n@istruzione.it</w:t>
              </w:r>
            </w:hyperlink>
            <w:r w:rsidRPr="002D2830">
              <w:rPr>
                <w:rFonts w:eastAsia="Calibri"/>
                <w:sz w:val="16"/>
                <w:szCs w:val="16"/>
                <w:lang w:val="it-IT" w:eastAsia="en-US"/>
              </w:rPr>
              <w:t xml:space="preserve">     </w:t>
            </w:r>
            <w:r w:rsidRPr="002D2830">
              <w:rPr>
                <w:rFonts w:eastAsia="Calibri"/>
                <w:b/>
                <w:bCs/>
                <w:sz w:val="16"/>
                <w:szCs w:val="16"/>
                <w:lang w:val="it-IT" w:eastAsia="en-US"/>
              </w:rPr>
              <w:t xml:space="preserve">E-mail certificata (PEC) : </w:t>
            </w:r>
            <w:hyperlink r:id="rId9" w:history="1">
              <w:r w:rsidRPr="002D2830">
                <w:rPr>
                  <w:rFonts w:ascii="Calibri" w:eastAsia="Calibri" w:hAnsi="Calibri" w:cs="Calibri"/>
                  <w:color w:val="0000FF"/>
                  <w:sz w:val="16"/>
                  <w:szCs w:val="16"/>
                  <w:u w:val="single"/>
                  <w:lang w:val="it-IT" w:eastAsia="en-US"/>
                </w:rPr>
                <w:t>ceis01100n@pec.istruzione.it</w:t>
              </w:r>
            </w:hyperlink>
          </w:p>
          <w:p w14:paraId="08A6D8D4" w14:textId="77777777" w:rsidR="001705DD" w:rsidRPr="00035295" w:rsidRDefault="001705DD" w:rsidP="001705DD">
            <w:pPr>
              <w:tabs>
                <w:tab w:val="center" w:pos="4819"/>
                <w:tab w:val="right" w:pos="9638"/>
              </w:tabs>
              <w:jc w:val="center"/>
              <w:rPr>
                <w:rFonts w:ascii="Calibri" w:eastAsia="Calibri" w:hAnsi="Calibri" w:cs="Calibri"/>
                <w:sz w:val="16"/>
                <w:szCs w:val="16"/>
                <w:lang w:eastAsia="en-US"/>
              </w:rPr>
            </w:pPr>
            <w:r w:rsidRPr="00035295">
              <w:rPr>
                <w:rFonts w:eastAsia="Calibri"/>
                <w:b/>
                <w:bCs/>
                <w:sz w:val="16"/>
                <w:szCs w:val="16"/>
                <w:lang w:eastAsia="en-US"/>
              </w:rPr>
              <w:t>Sito Web :</w:t>
            </w:r>
            <w:r w:rsidRPr="00035295">
              <w:rPr>
                <w:rFonts w:eastAsia="Calibri"/>
                <w:sz w:val="16"/>
                <w:szCs w:val="16"/>
                <w:lang w:eastAsia="en-US"/>
              </w:rPr>
              <w:t xml:space="preserve"> </w:t>
            </w:r>
            <w:hyperlink r:id="rId10" w:history="1">
              <w:r w:rsidRPr="00035295">
                <w:rPr>
                  <w:rFonts w:ascii="Calibri" w:eastAsia="Calibri" w:hAnsi="Calibri" w:cs="Calibri"/>
                  <w:color w:val="0000FF"/>
                  <w:sz w:val="16"/>
                  <w:szCs w:val="16"/>
                  <w:u w:val="single"/>
                  <w:lang w:eastAsia="en-US"/>
                </w:rPr>
                <w:t>www.istitutonovelli.it</w:t>
              </w:r>
            </w:hyperlink>
          </w:p>
        </w:tc>
        <w:tc>
          <w:tcPr>
            <w:tcW w:w="1235" w:type="dxa"/>
            <w:tcBorders>
              <w:top w:val="single" w:sz="4" w:space="0" w:color="auto"/>
              <w:left w:val="single" w:sz="4" w:space="0" w:color="auto"/>
              <w:bottom w:val="single" w:sz="4" w:space="0" w:color="auto"/>
              <w:right w:val="single" w:sz="4" w:space="0" w:color="auto"/>
            </w:tcBorders>
          </w:tcPr>
          <w:p w14:paraId="03D8E063" w14:textId="77777777" w:rsidR="001705DD" w:rsidRPr="00035295" w:rsidRDefault="001705DD" w:rsidP="001705DD">
            <w:pPr>
              <w:jc w:val="both"/>
              <w:rPr>
                <w:b/>
                <w:sz w:val="26"/>
                <w:szCs w:val="26"/>
              </w:rPr>
            </w:pPr>
            <w:r w:rsidRPr="00035295">
              <w:rPr>
                <w:noProof/>
                <w:sz w:val="26"/>
                <w:szCs w:val="26"/>
                <w:lang w:val="it-IT"/>
              </w:rPr>
              <w:drawing>
                <wp:inline distT="0" distB="0" distL="0" distR="0" wp14:anchorId="4AE06D34" wp14:editId="1ECA3CE8">
                  <wp:extent cx="666750" cy="5715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6750" cy="571500"/>
                          </a:xfrm>
                          <a:prstGeom prst="rect">
                            <a:avLst/>
                          </a:prstGeom>
                          <a:noFill/>
                          <a:ln>
                            <a:noFill/>
                          </a:ln>
                        </pic:spPr>
                      </pic:pic>
                    </a:graphicData>
                  </a:graphic>
                </wp:inline>
              </w:drawing>
            </w:r>
          </w:p>
          <w:p w14:paraId="3224DF40" w14:textId="77777777" w:rsidR="001705DD" w:rsidRPr="00035295" w:rsidRDefault="001705DD" w:rsidP="001705DD">
            <w:pPr>
              <w:jc w:val="both"/>
              <w:rPr>
                <w:sz w:val="26"/>
                <w:szCs w:val="26"/>
              </w:rPr>
            </w:pPr>
          </w:p>
        </w:tc>
      </w:tr>
    </w:tbl>
    <w:p w14:paraId="4A718357" w14:textId="38E1AD1D" w:rsidR="002E12BA" w:rsidRPr="001C0ACA" w:rsidRDefault="001C0ACA" w:rsidP="00087AA5">
      <w:pPr>
        <w:rPr>
          <w:rFonts w:ascii="Bookman Old Style" w:hAnsi="Bookman Old Style"/>
          <w:b/>
          <w:bCs/>
          <w:iCs/>
          <w:lang w:val="it-IT"/>
        </w:rPr>
      </w:pPr>
      <w:r>
        <w:rPr>
          <w:rFonts w:ascii="Bookman Old Style" w:hAnsi="Bookman Old Style"/>
          <w:b/>
          <w:bCs/>
          <w:iCs/>
          <w:lang w:val="it-IT"/>
        </w:rPr>
        <w:t>Pro</w:t>
      </w:r>
      <w:r w:rsidR="002E12BA" w:rsidRPr="001C0ACA">
        <w:rPr>
          <w:rFonts w:ascii="Bookman Old Style" w:hAnsi="Bookman Old Style"/>
          <w:b/>
          <w:bCs/>
          <w:iCs/>
          <w:lang w:val="it-IT"/>
        </w:rPr>
        <w:t>t. n.</w:t>
      </w:r>
      <w:r w:rsidR="00EE4FAD" w:rsidRPr="001C0ACA">
        <w:rPr>
          <w:rFonts w:ascii="Bookman Old Style" w:hAnsi="Bookman Old Style"/>
          <w:b/>
          <w:bCs/>
          <w:iCs/>
          <w:lang w:val="it-IT"/>
        </w:rPr>
        <w:t xml:space="preserve"> </w:t>
      </w:r>
      <w:r w:rsidRPr="001C0ACA">
        <w:rPr>
          <w:rFonts w:ascii="Bookman Old Style" w:hAnsi="Bookman Old Style"/>
          <w:b/>
          <w:bCs/>
          <w:iCs/>
          <w:lang w:val="it-IT"/>
        </w:rPr>
        <w:t>15779/IV</w:t>
      </w:r>
      <w:r>
        <w:rPr>
          <w:rFonts w:ascii="Bookman Old Style" w:hAnsi="Bookman Old Style"/>
          <w:b/>
          <w:bCs/>
          <w:iCs/>
          <w:lang w:val="it-IT"/>
        </w:rPr>
        <w:t xml:space="preserve"> del 18/10/2023</w:t>
      </w:r>
    </w:p>
    <w:p w14:paraId="57E0E167" w14:textId="50AF2663" w:rsidR="001C0ACA" w:rsidRDefault="001C0ACA" w:rsidP="00675F36">
      <w:pPr>
        <w:jc w:val="right"/>
        <w:rPr>
          <w:rFonts w:ascii="Bookman Old Style" w:hAnsi="Bookman Old Style"/>
          <w:b/>
          <w:bCs/>
          <w:iCs/>
          <w:lang w:val="it-IT"/>
        </w:rPr>
      </w:pPr>
      <w:r w:rsidRPr="001C0ACA">
        <w:rPr>
          <w:rFonts w:ascii="Bookman Old Style" w:hAnsi="Bookman Old Style"/>
          <w:b/>
          <w:bCs/>
          <w:iCs/>
          <w:lang w:val="it-IT"/>
        </w:rPr>
        <w:t xml:space="preserve">Ai Docenti </w:t>
      </w:r>
    </w:p>
    <w:p w14:paraId="696B6A3A" w14:textId="314FA7B0" w:rsidR="001C0ACA" w:rsidRPr="001C0ACA" w:rsidRDefault="001C0ACA" w:rsidP="00675F36">
      <w:pPr>
        <w:jc w:val="right"/>
        <w:rPr>
          <w:rFonts w:ascii="Bookman Old Style" w:hAnsi="Bookman Old Style"/>
          <w:b/>
          <w:bCs/>
          <w:iCs/>
          <w:lang w:val="it-IT"/>
        </w:rPr>
      </w:pPr>
      <w:r w:rsidRPr="001C0ACA">
        <w:rPr>
          <w:rFonts w:ascii="Bookman Old Style" w:hAnsi="Bookman Old Style"/>
          <w:b/>
          <w:bCs/>
          <w:iCs/>
          <w:lang w:val="it-IT"/>
        </w:rPr>
        <w:t>in servizio per l’a.s. 2023/2024</w:t>
      </w:r>
    </w:p>
    <w:p w14:paraId="7E30F002" w14:textId="77777777" w:rsidR="001C0ACA" w:rsidRDefault="001C0ACA" w:rsidP="00675F36">
      <w:pPr>
        <w:jc w:val="right"/>
        <w:rPr>
          <w:rFonts w:ascii="Bookman Old Style" w:hAnsi="Bookman Old Style"/>
          <w:b/>
          <w:bCs/>
          <w:iCs/>
          <w:lang w:val="it-IT"/>
        </w:rPr>
      </w:pPr>
      <w:r>
        <w:rPr>
          <w:rFonts w:ascii="Bookman Old Style" w:hAnsi="Bookman Old Style"/>
          <w:b/>
          <w:bCs/>
          <w:iCs/>
          <w:lang w:val="it-IT"/>
        </w:rPr>
        <w:t>p</w:t>
      </w:r>
      <w:r w:rsidRPr="001C0ACA">
        <w:rPr>
          <w:rFonts w:ascii="Bookman Old Style" w:hAnsi="Bookman Old Style"/>
          <w:b/>
          <w:bCs/>
          <w:iCs/>
          <w:lang w:val="it-IT"/>
        </w:rPr>
        <w:t>resso L’ISISS “G.B. NOVELLI”</w:t>
      </w:r>
    </w:p>
    <w:p w14:paraId="1331E780" w14:textId="5BD31348" w:rsidR="001C0ACA" w:rsidRDefault="001C0ACA" w:rsidP="00675F36">
      <w:pPr>
        <w:jc w:val="right"/>
        <w:rPr>
          <w:rFonts w:ascii="Bookman Old Style" w:hAnsi="Bookman Old Style"/>
          <w:b/>
          <w:bCs/>
          <w:iCs/>
          <w:lang w:val="it-IT"/>
        </w:rPr>
      </w:pPr>
      <w:r>
        <w:rPr>
          <w:rFonts w:ascii="Bookman Old Style" w:hAnsi="Bookman Old Style"/>
          <w:b/>
          <w:bCs/>
          <w:iCs/>
          <w:lang w:val="it-IT"/>
        </w:rPr>
        <w:t>MARCIANISE</w:t>
      </w:r>
      <w:r w:rsidRPr="001C0ACA">
        <w:rPr>
          <w:rFonts w:ascii="Bookman Old Style" w:hAnsi="Bookman Old Style"/>
          <w:b/>
          <w:bCs/>
          <w:iCs/>
          <w:lang w:val="it-IT"/>
        </w:rPr>
        <w:t xml:space="preserve"> </w:t>
      </w:r>
    </w:p>
    <w:p w14:paraId="5FF6930E" w14:textId="77777777" w:rsidR="001C0ACA" w:rsidRPr="001C0ACA" w:rsidRDefault="001C0ACA" w:rsidP="00675F36">
      <w:pPr>
        <w:jc w:val="right"/>
        <w:rPr>
          <w:rFonts w:ascii="Bookman Old Style" w:hAnsi="Bookman Old Style"/>
          <w:b/>
          <w:bCs/>
          <w:iCs/>
          <w:lang w:val="it-IT"/>
        </w:rPr>
      </w:pPr>
    </w:p>
    <w:p w14:paraId="7FC88F45" w14:textId="2B476148" w:rsidR="00675F36" w:rsidRPr="001C0ACA" w:rsidRDefault="00675F36" w:rsidP="001C0ACA">
      <w:pPr>
        <w:pStyle w:val="Paragrafoelenco"/>
        <w:jc w:val="right"/>
        <w:rPr>
          <w:rFonts w:ascii="Bookman Old Style" w:hAnsi="Bookman Old Style"/>
          <w:b/>
          <w:bCs/>
          <w:iCs/>
          <w:lang w:val="it-IT"/>
        </w:rPr>
      </w:pPr>
      <w:r w:rsidRPr="001C0ACA">
        <w:rPr>
          <w:rFonts w:ascii="Bookman Old Style" w:hAnsi="Bookman Old Style"/>
          <w:b/>
          <w:bCs/>
          <w:iCs/>
          <w:lang w:val="it-IT"/>
        </w:rPr>
        <w:t>A</w:t>
      </w:r>
      <w:r w:rsidR="002E12BA" w:rsidRPr="001C0ACA">
        <w:rPr>
          <w:rFonts w:ascii="Bookman Old Style" w:hAnsi="Bookman Old Style"/>
          <w:b/>
          <w:bCs/>
          <w:iCs/>
          <w:lang w:val="it-IT"/>
        </w:rPr>
        <w:t>gli</w:t>
      </w:r>
      <w:r w:rsidR="001C0ACA">
        <w:rPr>
          <w:rFonts w:ascii="Bookman Old Style" w:hAnsi="Bookman Old Style"/>
          <w:b/>
          <w:bCs/>
          <w:iCs/>
          <w:lang w:val="it-IT"/>
        </w:rPr>
        <w:t>/Alle</w:t>
      </w:r>
      <w:r w:rsidR="002E12BA" w:rsidRPr="001C0ACA">
        <w:rPr>
          <w:rFonts w:ascii="Bookman Old Style" w:hAnsi="Bookman Old Style"/>
          <w:b/>
          <w:bCs/>
          <w:iCs/>
          <w:lang w:val="it-IT"/>
        </w:rPr>
        <w:t xml:space="preserve"> Alunni/e</w:t>
      </w:r>
    </w:p>
    <w:p w14:paraId="7C43C376" w14:textId="77777777" w:rsidR="001C0ACA" w:rsidRDefault="00A70DFE" w:rsidP="001C0ACA">
      <w:pPr>
        <w:jc w:val="right"/>
        <w:rPr>
          <w:rFonts w:ascii="Bookman Old Style" w:hAnsi="Bookman Old Style"/>
          <w:b/>
          <w:bCs/>
          <w:iCs/>
          <w:lang w:val="it-IT"/>
        </w:rPr>
      </w:pPr>
      <w:r w:rsidRPr="001C0ACA">
        <w:rPr>
          <w:rFonts w:ascii="Bookman Old Style" w:hAnsi="Bookman Old Style"/>
          <w:b/>
          <w:bCs/>
          <w:iCs/>
          <w:lang w:val="it-IT"/>
        </w:rPr>
        <w:t xml:space="preserve">dei </w:t>
      </w:r>
      <w:r w:rsidR="004244ED" w:rsidRPr="001C0ACA">
        <w:rPr>
          <w:rFonts w:ascii="Bookman Old Style" w:hAnsi="Bookman Old Style"/>
          <w:b/>
          <w:bCs/>
          <w:iCs/>
          <w:lang w:val="it-IT"/>
        </w:rPr>
        <w:t>Cors</w:t>
      </w:r>
      <w:r w:rsidRPr="001C0ACA">
        <w:rPr>
          <w:rFonts w:ascii="Bookman Old Style" w:hAnsi="Bookman Old Style"/>
          <w:b/>
          <w:bCs/>
          <w:iCs/>
          <w:lang w:val="it-IT"/>
        </w:rPr>
        <w:t>i</w:t>
      </w:r>
      <w:r w:rsidR="004244ED" w:rsidRPr="001C0ACA">
        <w:rPr>
          <w:rFonts w:ascii="Bookman Old Style" w:hAnsi="Bookman Old Style"/>
          <w:b/>
          <w:bCs/>
          <w:iCs/>
          <w:lang w:val="it-IT"/>
        </w:rPr>
        <w:t xml:space="preserve"> DIURN</w:t>
      </w:r>
      <w:r w:rsidR="001C0ACA">
        <w:rPr>
          <w:rFonts w:ascii="Bookman Old Style" w:hAnsi="Bookman Old Style"/>
          <w:b/>
          <w:bCs/>
          <w:iCs/>
          <w:lang w:val="it-IT"/>
        </w:rPr>
        <w:t>I</w:t>
      </w:r>
      <w:r w:rsidR="004244ED" w:rsidRPr="001C0ACA">
        <w:rPr>
          <w:rFonts w:ascii="Bookman Old Style" w:hAnsi="Bookman Old Style"/>
          <w:b/>
          <w:bCs/>
          <w:iCs/>
          <w:lang w:val="it-IT"/>
        </w:rPr>
        <w:t xml:space="preserve"> e SERAL</w:t>
      </w:r>
      <w:r w:rsidR="001C0ACA">
        <w:rPr>
          <w:rFonts w:ascii="Bookman Old Style" w:hAnsi="Bookman Old Style"/>
          <w:b/>
          <w:bCs/>
          <w:iCs/>
          <w:lang w:val="it-IT"/>
        </w:rPr>
        <w:t xml:space="preserve">I </w:t>
      </w:r>
    </w:p>
    <w:p w14:paraId="2F10772F" w14:textId="23E0A5C2" w:rsidR="001C0ACA" w:rsidRPr="001C0ACA" w:rsidRDefault="001C0ACA" w:rsidP="001C0ACA">
      <w:pPr>
        <w:jc w:val="right"/>
        <w:rPr>
          <w:rFonts w:ascii="Bookman Old Style" w:hAnsi="Bookman Old Style"/>
          <w:b/>
          <w:bCs/>
          <w:iCs/>
          <w:lang w:val="it-IT"/>
        </w:rPr>
      </w:pPr>
      <w:r>
        <w:rPr>
          <w:rFonts w:ascii="Bookman Old Style" w:hAnsi="Bookman Old Style"/>
          <w:b/>
          <w:bCs/>
          <w:iCs/>
          <w:lang w:val="it-IT"/>
        </w:rPr>
        <w:t xml:space="preserve">iscritti </w:t>
      </w:r>
      <w:r w:rsidRPr="001C0ACA">
        <w:rPr>
          <w:rFonts w:ascii="Bookman Old Style" w:hAnsi="Bookman Old Style"/>
          <w:b/>
          <w:bCs/>
          <w:iCs/>
          <w:lang w:val="it-IT"/>
        </w:rPr>
        <w:t>per l’a.s. 2023/2024</w:t>
      </w:r>
    </w:p>
    <w:p w14:paraId="25B91D11" w14:textId="77777777" w:rsidR="001C0ACA" w:rsidRDefault="001C0ACA" w:rsidP="001C0ACA">
      <w:pPr>
        <w:jc w:val="right"/>
        <w:rPr>
          <w:rFonts w:ascii="Bookman Old Style" w:hAnsi="Bookman Old Style"/>
          <w:b/>
          <w:bCs/>
          <w:iCs/>
          <w:lang w:val="it-IT"/>
        </w:rPr>
      </w:pPr>
      <w:r>
        <w:rPr>
          <w:rFonts w:ascii="Bookman Old Style" w:hAnsi="Bookman Old Style"/>
          <w:b/>
          <w:bCs/>
          <w:iCs/>
          <w:lang w:val="it-IT"/>
        </w:rPr>
        <w:t>p</w:t>
      </w:r>
      <w:r w:rsidRPr="001C0ACA">
        <w:rPr>
          <w:rFonts w:ascii="Bookman Old Style" w:hAnsi="Bookman Old Style"/>
          <w:b/>
          <w:bCs/>
          <w:iCs/>
          <w:lang w:val="it-IT"/>
        </w:rPr>
        <w:t>resso L’ISISS “G.B. NOVELLI”</w:t>
      </w:r>
    </w:p>
    <w:p w14:paraId="3879A175" w14:textId="499CEA98" w:rsidR="001C0ACA" w:rsidRDefault="001C0ACA" w:rsidP="001C0ACA">
      <w:pPr>
        <w:jc w:val="right"/>
        <w:rPr>
          <w:rFonts w:ascii="Bookman Old Style" w:hAnsi="Bookman Old Style"/>
          <w:b/>
          <w:bCs/>
          <w:iCs/>
          <w:lang w:val="it-IT"/>
        </w:rPr>
      </w:pPr>
      <w:r>
        <w:rPr>
          <w:rFonts w:ascii="Bookman Old Style" w:hAnsi="Bookman Old Style"/>
          <w:b/>
          <w:bCs/>
          <w:iCs/>
          <w:lang w:val="it-IT"/>
        </w:rPr>
        <w:t>MARCIANISE</w:t>
      </w:r>
    </w:p>
    <w:p w14:paraId="190C6A45" w14:textId="77777777" w:rsidR="001C0ACA" w:rsidRDefault="001C0ACA" w:rsidP="001C0ACA">
      <w:pPr>
        <w:jc w:val="right"/>
        <w:rPr>
          <w:rFonts w:ascii="Bookman Old Style" w:hAnsi="Bookman Old Style"/>
          <w:b/>
          <w:bCs/>
          <w:iCs/>
          <w:lang w:val="it-IT"/>
        </w:rPr>
      </w:pPr>
    </w:p>
    <w:p w14:paraId="4BEBC06A" w14:textId="67039F73" w:rsidR="001C0ACA" w:rsidRDefault="001C0ACA" w:rsidP="001C0ACA">
      <w:pPr>
        <w:jc w:val="right"/>
        <w:rPr>
          <w:rFonts w:ascii="Bookman Old Style" w:hAnsi="Bookman Old Style"/>
          <w:b/>
          <w:bCs/>
          <w:iCs/>
          <w:lang w:val="it-IT"/>
        </w:rPr>
      </w:pPr>
      <w:r>
        <w:rPr>
          <w:rFonts w:ascii="Bookman Old Style" w:hAnsi="Bookman Old Style"/>
          <w:b/>
          <w:bCs/>
          <w:iCs/>
          <w:lang w:val="it-IT"/>
        </w:rPr>
        <w:t>Alla DSGA</w:t>
      </w:r>
    </w:p>
    <w:p w14:paraId="4C2D5522" w14:textId="11745F53" w:rsidR="00675F36" w:rsidRPr="001C0ACA" w:rsidRDefault="004244ED" w:rsidP="001C0ACA">
      <w:pPr>
        <w:jc w:val="right"/>
        <w:rPr>
          <w:rFonts w:ascii="Bookman Old Style" w:hAnsi="Bookman Old Style"/>
          <w:b/>
          <w:bCs/>
          <w:iCs/>
          <w:lang w:val="it-IT"/>
        </w:rPr>
      </w:pPr>
      <w:r w:rsidRPr="001C0ACA">
        <w:rPr>
          <w:rFonts w:ascii="Bookman Old Style" w:hAnsi="Bookman Old Style"/>
          <w:b/>
          <w:bCs/>
          <w:iCs/>
          <w:lang w:val="it-IT"/>
        </w:rPr>
        <w:t xml:space="preserve"> </w:t>
      </w:r>
    </w:p>
    <w:p w14:paraId="0227D7FD" w14:textId="7F70CCC7" w:rsidR="00EE4FAD" w:rsidRDefault="00EE4FAD" w:rsidP="00675F36">
      <w:pPr>
        <w:jc w:val="right"/>
        <w:rPr>
          <w:rFonts w:ascii="Bookman Old Style" w:hAnsi="Bookman Old Style"/>
          <w:b/>
          <w:bCs/>
          <w:iCs/>
          <w:lang w:val="it-IT"/>
        </w:rPr>
      </w:pPr>
      <w:r w:rsidRPr="001C0ACA">
        <w:rPr>
          <w:rFonts w:ascii="Bookman Old Style" w:hAnsi="Bookman Old Style"/>
          <w:b/>
          <w:bCs/>
          <w:iCs/>
          <w:lang w:val="it-IT"/>
        </w:rPr>
        <w:t>Al Sito Web</w:t>
      </w:r>
      <w:r w:rsidR="001C0ACA">
        <w:rPr>
          <w:rFonts w:ascii="Bookman Old Style" w:hAnsi="Bookman Old Style"/>
          <w:b/>
          <w:bCs/>
          <w:iCs/>
          <w:lang w:val="it-IT"/>
        </w:rPr>
        <w:t xml:space="preserve"> dell’Istituzione Scolastica</w:t>
      </w:r>
    </w:p>
    <w:p w14:paraId="5F9BC928" w14:textId="77777777" w:rsidR="001C0ACA" w:rsidRPr="001C0ACA" w:rsidRDefault="001C0ACA" w:rsidP="00675F36">
      <w:pPr>
        <w:jc w:val="right"/>
        <w:rPr>
          <w:rFonts w:ascii="Bookman Old Style" w:hAnsi="Bookman Old Style"/>
          <w:b/>
          <w:bCs/>
          <w:i/>
          <w:lang w:val="it-IT"/>
        </w:rPr>
      </w:pPr>
    </w:p>
    <w:p w14:paraId="4D95C832" w14:textId="77777777" w:rsidR="00675F36" w:rsidRDefault="00675F36" w:rsidP="00675F36">
      <w:pPr>
        <w:jc w:val="right"/>
        <w:rPr>
          <w:rFonts w:ascii="Bookman Old Style" w:hAnsi="Bookman Old Style"/>
          <w:i/>
          <w:lang w:val="it-IT"/>
        </w:rPr>
      </w:pPr>
    </w:p>
    <w:p w14:paraId="2E69C78A" w14:textId="4D2F0BB8" w:rsidR="00675F36" w:rsidRPr="00A70DFE" w:rsidRDefault="009340BC" w:rsidP="00A70DFE">
      <w:pPr>
        <w:ind w:left="1134" w:hanging="1134"/>
        <w:jc w:val="both"/>
        <w:rPr>
          <w:rFonts w:ascii="Bookman Old Style" w:hAnsi="Bookman Old Style"/>
          <w:b/>
          <w:bCs/>
          <w:i/>
          <w:lang w:val="it-IT"/>
        </w:rPr>
      </w:pPr>
      <w:r w:rsidRPr="00A70DFE">
        <w:rPr>
          <w:rFonts w:ascii="Bookman Old Style" w:hAnsi="Bookman Old Style"/>
          <w:b/>
          <w:bCs/>
          <w:i/>
          <w:lang w:val="it-IT"/>
        </w:rPr>
        <w:t>Oggetto</w:t>
      </w:r>
      <w:r w:rsidR="000478A2" w:rsidRPr="00A70DFE">
        <w:rPr>
          <w:rFonts w:ascii="Bookman Old Style" w:hAnsi="Bookman Old Style"/>
          <w:b/>
          <w:bCs/>
          <w:i/>
          <w:lang w:val="it-IT"/>
        </w:rPr>
        <w:t xml:space="preserve">: </w:t>
      </w:r>
      <w:bookmarkStart w:id="0" w:name="_Hlk148542906"/>
      <w:r w:rsidR="00675F36" w:rsidRPr="00A70DFE">
        <w:rPr>
          <w:rFonts w:ascii="Bookman Old Style" w:hAnsi="Bookman Old Style"/>
          <w:b/>
          <w:bCs/>
          <w:i/>
          <w:lang w:val="it-IT"/>
        </w:rPr>
        <w:t xml:space="preserve">Elezione dei Rappresentati degli studenti </w:t>
      </w:r>
      <w:r w:rsidR="00A70DFE" w:rsidRPr="00A70DFE">
        <w:rPr>
          <w:rFonts w:ascii="Bookman Old Style" w:hAnsi="Bookman Old Style"/>
          <w:b/>
          <w:bCs/>
          <w:i/>
          <w:lang w:val="it-IT"/>
        </w:rPr>
        <w:t xml:space="preserve">in seno ai </w:t>
      </w:r>
      <w:r w:rsidR="00444D51" w:rsidRPr="00A70DFE">
        <w:rPr>
          <w:rFonts w:ascii="Bookman Old Style" w:hAnsi="Bookman Old Style"/>
          <w:b/>
          <w:bCs/>
          <w:i/>
          <w:lang w:val="it-IT"/>
        </w:rPr>
        <w:t>C</w:t>
      </w:r>
      <w:r w:rsidR="00675F36" w:rsidRPr="00A70DFE">
        <w:rPr>
          <w:rFonts w:ascii="Bookman Old Style" w:hAnsi="Bookman Old Style"/>
          <w:b/>
          <w:bCs/>
          <w:i/>
          <w:lang w:val="it-IT"/>
        </w:rPr>
        <w:t xml:space="preserve">onsigli di </w:t>
      </w:r>
      <w:r w:rsidR="00C737C6">
        <w:rPr>
          <w:rFonts w:ascii="Bookman Old Style" w:hAnsi="Bookman Old Style"/>
          <w:b/>
          <w:bCs/>
          <w:i/>
          <w:lang w:val="it-IT"/>
        </w:rPr>
        <w:t>C</w:t>
      </w:r>
      <w:r w:rsidR="00675F36" w:rsidRPr="00A70DFE">
        <w:rPr>
          <w:rFonts w:ascii="Bookman Old Style" w:hAnsi="Bookman Old Style"/>
          <w:b/>
          <w:bCs/>
          <w:i/>
          <w:lang w:val="it-IT"/>
        </w:rPr>
        <w:t>lasse</w:t>
      </w:r>
      <w:r w:rsidR="00A70DFE" w:rsidRPr="00A70DFE">
        <w:rPr>
          <w:rFonts w:ascii="Bookman Old Style" w:hAnsi="Bookman Old Style"/>
          <w:b/>
          <w:bCs/>
          <w:i/>
          <w:lang w:val="it-IT"/>
        </w:rPr>
        <w:t xml:space="preserve"> </w:t>
      </w:r>
      <w:r w:rsidR="00C737C6">
        <w:rPr>
          <w:rFonts w:ascii="Bookman Old Style" w:hAnsi="Bookman Old Style"/>
          <w:b/>
          <w:bCs/>
          <w:i/>
          <w:lang w:val="it-IT"/>
        </w:rPr>
        <w:t xml:space="preserve">a.s. 2023/2024 </w:t>
      </w:r>
      <w:bookmarkEnd w:id="0"/>
      <w:r w:rsidR="00C737C6">
        <w:rPr>
          <w:rFonts w:ascii="Bookman Old Style" w:hAnsi="Bookman Old Style"/>
          <w:b/>
          <w:bCs/>
          <w:i/>
          <w:lang w:val="it-IT"/>
        </w:rPr>
        <w:t xml:space="preserve">– </w:t>
      </w:r>
      <w:r w:rsidR="00C23B8E">
        <w:rPr>
          <w:rFonts w:ascii="Bookman Old Style" w:hAnsi="Bookman Old Style"/>
          <w:b/>
          <w:bCs/>
          <w:i/>
          <w:lang w:val="it-IT"/>
        </w:rPr>
        <w:t xml:space="preserve">Tempi e </w:t>
      </w:r>
      <w:r w:rsidR="00C737C6">
        <w:rPr>
          <w:rFonts w:ascii="Bookman Old Style" w:hAnsi="Bookman Old Style"/>
          <w:b/>
          <w:bCs/>
          <w:i/>
          <w:lang w:val="it-IT"/>
        </w:rPr>
        <w:t xml:space="preserve">Modalità </w:t>
      </w:r>
      <w:r w:rsidR="00C23B8E">
        <w:rPr>
          <w:rFonts w:ascii="Bookman Old Style" w:hAnsi="Bookman Old Style"/>
          <w:b/>
          <w:bCs/>
          <w:i/>
          <w:lang w:val="it-IT"/>
        </w:rPr>
        <w:t xml:space="preserve">di </w:t>
      </w:r>
      <w:r w:rsidR="00C737C6">
        <w:rPr>
          <w:rFonts w:ascii="Bookman Old Style" w:hAnsi="Bookman Old Style"/>
          <w:b/>
          <w:bCs/>
          <w:i/>
          <w:lang w:val="it-IT"/>
        </w:rPr>
        <w:t xml:space="preserve">svolgimento delle operazioni di voto </w:t>
      </w:r>
    </w:p>
    <w:p w14:paraId="2B18C09E" w14:textId="77777777" w:rsidR="001423C0" w:rsidRDefault="006737D9" w:rsidP="00852B80">
      <w:pPr>
        <w:rPr>
          <w:rFonts w:ascii="Bookman Old Style" w:hAnsi="Bookman Old Style"/>
          <w:i/>
          <w:lang w:val="it-IT"/>
        </w:rPr>
      </w:pPr>
      <w:r w:rsidRPr="00302AEF">
        <w:rPr>
          <w:rFonts w:ascii="Bookman Old Style" w:hAnsi="Bookman Old Style"/>
          <w:i/>
          <w:lang w:val="it-IT"/>
        </w:rPr>
        <w:t xml:space="preserve">    </w:t>
      </w:r>
    </w:p>
    <w:p w14:paraId="6FA22BD0" w14:textId="77777777" w:rsidR="006161AF" w:rsidRDefault="006161AF" w:rsidP="00852B80">
      <w:pPr>
        <w:rPr>
          <w:rFonts w:ascii="Bookman Old Style" w:hAnsi="Bookman Old Style"/>
          <w:i/>
          <w:lang w:val="it-IT"/>
        </w:rPr>
      </w:pPr>
    </w:p>
    <w:p w14:paraId="79AE20C8" w14:textId="4FAC8F0B" w:rsidR="00FA591B" w:rsidRPr="00532C9A" w:rsidRDefault="00C23B8E" w:rsidP="00A70DFE">
      <w:pPr>
        <w:jc w:val="both"/>
        <w:rPr>
          <w:rFonts w:ascii="Bookman Old Style" w:hAnsi="Bookman Old Style"/>
          <w:i/>
          <w:lang w:val="it-IT"/>
        </w:rPr>
      </w:pPr>
      <w:r>
        <w:rPr>
          <w:rFonts w:ascii="Bookman Old Style" w:hAnsi="Bookman Old Style"/>
          <w:i/>
          <w:lang w:val="it-IT"/>
        </w:rPr>
        <w:t xml:space="preserve">Premesso che il </w:t>
      </w:r>
      <w:r w:rsidR="00675F36" w:rsidRPr="00302AEF">
        <w:rPr>
          <w:rFonts w:ascii="Bookman Old Style" w:hAnsi="Bookman Old Style"/>
          <w:i/>
          <w:lang w:val="it-IT"/>
        </w:rPr>
        <w:t>Dirigente Scolastico</w:t>
      </w:r>
      <w:r w:rsidR="00FA591B">
        <w:rPr>
          <w:rFonts w:ascii="Bookman Old Style" w:hAnsi="Bookman Old Style"/>
          <w:i/>
          <w:lang w:val="it"/>
        </w:rPr>
        <w:t xml:space="preserve"> </w:t>
      </w:r>
      <w:r>
        <w:rPr>
          <w:rFonts w:ascii="Bookman Old Style" w:hAnsi="Bookman Old Style"/>
          <w:i/>
          <w:lang w:val="it"/>
        </w:rPr>
        <w:t xml:space="preserve">di questa Istituzione Scolastica </w:t>
      </w:r>
      <w:r w:rsidR="00FA591B">
        <w:rPr>
          <w:rFonts w:ascii="Bookman Old Style" w:hAnsi="Bookman Old Style"/>
          <w:i/>
          <w:lang w:val="it"/>
        </w:rPr>
        <w:t>con nota prot. n.</w:t>
      </w:r>
      <w:r w:rsidR="005E28BD">
        <w:rPr>
          <w:rFonts w:ascii="Bookman Old Style" w:hAnsi="Bookman Old Style"/>
          <w:i/>
          <w:lang w:val="it"/>
        </w:rPr>
        <w:t xml:space="preserve"> 14096/IV del 26/09/2023 </w:t>
      </w:r>
      <w:r w:rsidR="00675F36" w:rsidRPr="00302AEF">
        <w:rPr>
          <w:rFonts w:ascii="Bookman Old Style" w:hAnsi="Bookman Old Style"/>
          <w:i/>
          <w:lang w:val="it-IT"/>
        </w:rPr>
        <w:t xml:space="preserve">ha indetto le elezioni </w:t>
      </w:r>
      <w:r w:rsidR="001E0849" w:rsidRPr="00302AEF">
        <w:rPr>
          <w:rFonts w:ascii="Bookman Old Style" w:hAnsi="Bookman Old Style"/>
          <w:i/>
          <w:lang w:val="it-IT"/>
        </w:rPr>
        <w:t>in oggetto</w:t>
      </w:r>
      <w:r>
        <w:rPr>
          <w:rFonts w:ascii="Bookman Old Style" w:hAnsi="Bookman Old Style"/>
          <w:i/>
          <w:lang w:val="it-IT"/>
        </w:rPr>
        <w:t>, l</w:t>
      </w:r>
      <w:r w:rsidR="00CC09EF">
        <w:rPr>
          <w:rFonts w:ascii="Bookman Old Style" w:hAnsi="Bookman Old Style"/>
          <w:i/>
          <w:lang w:val="it-IT"/>
        </w:rPr>
        <w:t>e</w:t>
      </w:r>
      <w:r w:rsidR="006B5472" w:rsidRPr="006B5472">
        <w:rPr>
          <w:rFonts w:ascii="Bookman Old Style" w:hAnsi="Bookman Old Style"/>
          <w:i/>
          <w:lang w:val="it-IT"/>
        </w:rPr>
        <w:t xml:space="preserve"> operazioni di voto </w:t>
      </w:r>
      <w:r>
        <w:rPr>
          <w:rFonts w:ascii="Bookman Old Style" w:hAnsi="Bookman Old Style"/>
          <w:i/>
          <w:lang w:val="it-IT"/>
        </w:rPr>
        <w:t xml:space="preserve">relative alla </w:t>
      </w:r>
      <w:r w:rsidRPr="00C23B8E">
        <w:rPr>
          <w:rFonts w:ascii="Bookman Old Style" w:hAnsi="Bookman Old Style"/>
          <w:i/>
          <w:lang w:val="it-IT"/>
        </w:rPr>
        <w:t xml:space="preserve">Elezione dei Rappresentati degli studenti in seno ai Consigli di Classe a.s. 2023/2024 </w:t>
      </w:r>
      <w:r w:rsidR="006B5472">
        <w:rPr>
          <w:rFonts w:ascii="Bookman Old Style" w:hAnsi="Bookman Old Style"/>
          <w:i/>
          <w:lang w:val="it-IT"/>
        </w:rPr>
        <w:t xml:space="preserve">si </w:t>
      </w:r>
      <w:r w:rsidR="006B5472" w:rsidRPr="006B5472">
        <w:rPr>
          <w:rFonts w:ascii="Bookman Old Style" w:hAnsi="Bookman Old Style"/>
          <w:i/>
          <w:lang w:val="it-IT"/>
        </w:rPr>
        <w:t>svolgeranno</w:t>
      </w:r>
      <w:r w:rsidR="006B5472">
        <w:rPr>
          <w:rFonts w:ascii="Bookman Old Style" w:hAnsi="Bookman Old Style"/>
          <w:i/>
          <w:lang w:val="it-IT"/>
        </w:rPr>
        <w:t xml:space="preserve"> </w:t>
      </w:r>
      <w:r w:rsidR="005E6425">
        <w:rPr>
          <w:rFonts w:ascii="Bookman Old Style" w:hAnsi="Bookman Old Style"/>
          <w:i/>
          <w:lang w:val="it-IT"/>
        </w:rPr>
        <w:t xml:space="preserve">con le seguenti modalità e </w:t>
      </w:r>
      <w:r w:rsidR="00F20DB4" w:rsidRPr="00532C9A">
        <w:rPr>
          <w:rFonts w:ascii="Bookman Old Style" w:hAnsi="Bookman Old Style"/>
          <w:i/>
          <w:lang w:val="it-IT"/>
        </w:rPr>
        <w:t>secondo il seguente calendario</w:t>
      </w:r>
      <w:r w:rsidR="00A935E7">
        <w:rPr>
          <w:rFonts w:ascii="Bookman Old Style" w:hAnsi="Bookman Old Style"/>
          <w:i/>
          <w:lang w:val="it-IT"/>
        </w:rPr>
        <w:t>.</w:t>
      </w:r>
    </w:p>
    <w:p w14:paraId="282C9D95" w14:textId="77777777" w:rsidR="00FA591B" w:rsidRDefault="00F20DB4" w:rsidP="006B5472">
      <w:pPr>
        <w:rPr>
          <w:rFonts w:ascii="Bookman Old Style" w:hAnsi="Bookman Old Style"/>
          <w:lang w:val="it-IT"/>
        </w:rPr>
      </w:pPr>
      <w:r>
        <w:rPr>
          <w:rFonts w:ascii="Bookman Old Style" w:hAnsi="Bookman Old Style"/>
          <w:lang w:val="it-IT"/>
        </w:rPr>
        <w:t xml:space="preserve"> </w:t>
      </w:r>
    </w:p>
    <w:p w14:paraId="52A61998" w14:textId="618E8CB5" w:rsidR="00FA591B" w:rsidRPr="00C94599" w:rsidRDefault="004244ED" w:rsidP="00C94599">
      <w:pPr>
        <w:pStyle w:val="Paragrafoelenco"/>
        <w:numPr>
          <w:ilvl w:val="0"/>
          <w:numId w:val="6"/>
        </w:numPr>
        <w:jc w:val="both"/>
        <w:rPr>
          <w:rFonts w:ascii="Bookman Old Style" w:hAnsi="Bookman Old Style"/>
          <w:b/>
          <w:bCs/>
          <w:i/>
          <w:lang w:val="it-IT"/>
        </w:rPr>
      </w:pPr>
      <w:bookmarkStart w:id="1" w:name="_Hlk148543029"/>
      <w:r w:rsidRPr="00C94599">
        <w:rPr>
          <w:rFonts w:ascii="Bookman Old Style" w:hAnsi="Bookman Old Style"/>
          <w:b/>
          <w:bCs/>
          <w:i/>
          <w:lang w:val="it-IT"/>
        </w:rPr>
        <w:t xml:space="preserve">Il </w:t>
      </w:r>
      <w:r w:rsidR="00F20DB4" w:rsidRPr="00C94599">
        <w:rPr>
          <w:rFonts w:ascii="Bookman Old Style" w:hAnsi="Bookman Old Style"/>
          <w:b/>
          <w:bCs/>
          <w:i/>
          <w:lang w:val="it-IT"/>
        </w:rPr>
        <w:t xml:space="preserve">Giorno </w:t>
      </w:r>
      <w:r w:rsidRPr="00C94599">
        <w:rPr>
          <w:rFonts w:ascii="Bookman Old Style" w:hAnsi="Bookman Old Style"/>
          <w:b/>
          <w:bCs/>
          <w:i/>
          <w:lang w:val="it-IT"/>
        </w:rPr>
        <w:t xml:space="preserve">martedì </w:t>
      </w:r>
      <w:r w:rsidR="00F20DB4" w:rsidRPr="00C94599">
        <w:rPr>
          <w:rFonts w:ascii="Bookman Old Style" w:hAnsi="Bookman Old Style"/>
          <w:b/>
          <w:bCs/>
          <w:i/>
          <w:lang w:val="it-IT"/>
        </w:rPr>
        <w:t>2</w:t>
      </w:r>
      <w:r w:rsidR="00112142" w:rsidRPr="00C94599">
        <w:rPr>
          <w:rFonts w:ascii="Bookman Old Style" w:hAnsi="Bookman Old Style"/>
          <w:b/>
          <w:bCs/>
          <w:i/>
          <w:lang w:val="it-IT"/>
        </w:rPr>
        <w:t>4</w:t>
      </w:r>
      <w:r w:rsidR="00D24BB6" w:rsidRPr="00C94599">
        <w:rPr>
          <w:rFonts w:ascii="Bookman Old Style" w:hAnsi="Bookman Old Style"/>
          <w:b/>
          <w:bCs/>
          <w:i/>
          <w:lang w:val="it-IT"/>
        </w:rPr>
        <w:t xml:space="preserve"> </w:t>
      </w:r>
      <w:r w:rsidR="00FA591B" w:rsidRPr="00C94599">
        <w:rPr>
          <w:rFonts w:ascii="Bookman Old Style" w:hAnsi="Bookman Old Style"/>
          <w:b/>
          <w:bCs/>
          <w:i/>
          <w:lang w:val="it-IT"/>
        </w:rPr>
        <w:t>O</w:t>
      </w:r>
      <w:r w:rsidR="00F20DB4" w:rsidRPr="00C94599">
        <w:rPr>
          <w:rFonts w:ascii="Bookman Old Style" w:hAnsi="Bookman Old Style"/>
          <w:b/>
          <w:bCs/>
          <w:i/>
          <w:lang w:val="it-IT"/>
        </w:rPr>
        <w:t xml:space="preserve">ttobre </w:t>
      </w:r>
      <w:r w:rsidRPr="00C94599">
        <w:rPr>
          <w:rFonts w:ascii="Bookman Old Style" w:hAnsi="Bookman Old Style"/>
          <w:b/>
          <w:bCs/>
          <w:i/>
          <w:lang w:val="it-IT"/>
        </w:rPr>
        <w:t>2023</w:t>
      </w:r>
      <w:r w:rsidR="006D0CA8" w:rsidRPr="00C94599">
        <w:rPr>
          <w:rFonts w:ascii="Bookman Old Style" w:hAnsi="Bookman Old Style"/>
          <w:b/>
          <w:bCs/>
          <w:i/>
          <w:lang w:val="it-IT"/>
        </w:rPr>
        <w:t>, dalle ore 08.50 alle ore 09.50, saranno impegnati nelle operazioni di cui all’oggetto gli studenti del</w:t>
      </w:r>
      <w:r w:rsidR="00F20DB4" w:rsidRPr="00C94599">
        <w:rPr>
          <w:rFonts w:ascii="Bookman Old Style" w:hAnsi="Bookman Old Style"/>
          <w:b/>
          <w:bCs/>
          <w:i/>
          <w:lang w:val="it-IT"/>
        </w:rPr>
        <w:t>le seguenti classi</w:t>
      </w:r>
      <w:r w:rsidR="00A70DFE" w:rsidRPr="00C94599">
        <w:rPr>
          <w:rFonts w:ascii="Bookman Old Style" w:hAnsi="Bookman Old Style"/>
          <w:b/>
          <w:bCs/>
          <w:i/>
          <w:lang w:val="it-IT"/>
        </w:rPr>
        <w:t xml:space="preserve"> de</w:t>
      </w:r>
      <w:r w:rsidR="006D0CA8" w:rsidRPr="00C94599">
        <w:rPr>
          <w:rFonts w:ascii="Bookman Old Style" w:hAnsi="Bookman Old Style"/>
          <w:b/>
          <w:bCs/>
          <w:i/>
          <w:lang w:val="it-IT"/>
        </w:rPr>
        <w:t>i</w:t>
      </w:r>
      <w:r w:rsidR="00A70DFE" w:rsidRPr="00C94599">
        <w:rPr>
          <w:rFonts w:ascii="Bookman Old Style" w:hAnsi="Bookman Old Style"/>
          <w:b/>
          <w:bCs/>
          <w:i/>
          <w:lang w:val="it-IT"/>
        </w:rPr>
        <w:t xml:space="preserve"> Cors</w:t>
      </w:r>
      <w:r w:rsidR="006D0CA8" w:rsidRPr="00C94599">
        <w:rPr>
          <w:rFonts w:ascii="Bookman Old Style" w:hAnsi="Bookman Old Style"/>
          <w:b/>
          <w:bCs/>
          <w:i/>
          <w:lang w:val="it-IT"/>
        </w:rPr>
        <w:t>i</w:t>
      </w:r>
      <w:r w:rsidR="00A70DFE" w:rsidRPr="00C94599">
        <w:rPr>
          <w:rFonts w:ascii="Bookman Old Style" w:hAnsi="Bookman Old Style"/>
          <w:b/>
          <w:bCs/>
          <w:i/>
          <w:lang w:val="it-IT"/>
        </w:rPr>
        <w:t xml:space="preserve"> </w:t>
      </w:r>
      <w:r w:rsidR="006D0CA8" w:rsidRPr="00C94599">
        <w:rPr>
          <w:rFonts w:ascii="Bookman Old Style" w:hAnsi="Bookman Old Style"/>
          <w:b/>
          <w:bCs/>
          <w:i/>
          <w:lang w:val="it-IT"/>
        </w:rPr>
        <w:t>Diurni</w:t>
      </w:r>
      <w:bookmarkEnd w:id="1"/>
      <w:r w:rsidR="00F20DB4" w:rsidRPr="00C94599">
        <w:rPr>
          <w:rFonts w:ascii="Bookman Old Style" w:hAnsi="Bookman Old Style"/>
          <w:b/>
          <w:bCs/>
          <w:i/>
          <w:lang w:val="it-IT"/>
        </w:rPr>
        <w:t xml:space="preserve">: </w:t>
      </w:r>
    </w:p>
    <w:p w14:paraId="3741B193" w14:textId="77777777" w:rsidR="006D0CA8" w:rsidRPr="00C94599" w:rsidRDefault="006D0CA8" w:rsidP="006D0CA8">
      <w:pPr>
        <w:jc w:val="both"/>
        <w:rPr>
          <w:rFonts w:ascii="Bookman Old Style" w:hAnsi="Bookman Old Style"/>
          <w:b/>
          <w:bCs/>
          <w:i/>
          <w:lang w:val="it-IT"/>
        </w:rPr>
      </w:pPr>
    </w:p>
    <w:p w14:paraId="5CAC64E0" w14:textId="137139AA" w:rsidR="00A935E7" w:rsidRPr="00611F31" w:rsidRDefault="005E28BD" w:rsidP="00611F31">
      <w:pPr>
        <w:jc w:val="both"/>
        <w:rPr>
          <w:rFonts w:ascii="Bookman Old Style" w:hAnsi="Bookman Old Style"/>
          <w:b/>
          <w:lang w:val="en-GB"/>
        </w:rPr>
      </w:pPr>
      <w:r>
        <w:rPr>
          <w:rFonts w:ascii="Bookman Old Style" w:hAnsi="Bookman Old Style"/>
          <w:b/>
          <w:lang w:val="en-GB"/>
        </w:rPr>
        <w:t>1^AL – 1^BL – 2^DEG – 3^AES – 3^AM – 3^BM – 4^BEG – 4^CEG – 5^AT – 1^AEG – 1^BEG – 1^BES – 2^BEG – 2^AU – 3^CEG – 3^AEG – 4^AEG – 4^AT – 4^AM – 5^AU – 5^AES – 1^AM – 1^AES – 1^AU – 2^AM – 2^AL – 2^BES – 3^AL – 4^AU – 4^AL – 4^BL – 5^AEG – 5^AL</w:t>
      </w:r>
      <w:r w:rsidR="00A935E7">
        <w:rPr>
          <w:rFonts w:ascii="Bookman Old Style" w:hAnsi="Bookman Old Style"/>
          <w:b/>
          <w:lang w:val="en-GB"/>
        </w:rPr>
        <w:t>.</w:t>
      </w:r>
    </w:p>
    <w:p w14:paraId="5CA6D2D8" w14:textId="77777777" w:rsidR="00A935E7" w:rsidRDefault="00A935E7" w:rsidP="00A935E7">
      <w:pPr>
        <w:rPr>
          <w:rFonts w:ascii="Bookman Old Style" w:hAnsi="Bookman Old Style"/>
          <w:b/>
          <w:i/>
          <w:u w:val="single"/>
          <w:lang w:val="it-IT"/>
        </w:rPr>
      </w:pPr>
    </w:p>
    <w:p w14:paraId="054E801E" w14:textId="4F111204" w:rsidR="0044616D" w:rsidRDefault="00611F31" w:rsidP="00A935E7">
      <w:pPr>
        <w:jc w:val="both"/>
        <w:rPr>
          <w:rFonts w:ascii="Bookman Old Style" w:hAnsi="Bookman Old Style"/>
          <w:bCs/>
          <w:iCs/>
          <w:lang w:val="it-IT"/>
        </w:rPr>
      </w:pPr>
      <w:bookmarkStart w:id="2" w:name="_Hlk148546159"/>
      <w:r>
        <w:rPr>
          <w:rFonts w:ascii="Bookman Old Style" w:hAnsi="Bookman Old Style"/>
          <w:bCs/>
          <w:iCs/>
          <w:lang w:val="it-IT"/>
        </w:rPr>
        <w:t xml:space="preserve">Nello specifico, </w:t>
      </w:r>
      <w:r w:rsidR="0044616D">
        <w:rPr>
          <w:rFonts w:ascii="Bookman Old Style" w:hAnsi="Bookman Old Style"/>
          <w:bCs/>
          <w:iCs/>
          <w:lang w:val="it-IT"/>
        </w:rPr>
        <w:t>d</w:t>
      </w:r>
      <w:r w:rsidR="00A935E7" w:rsidRPr="004244ED">
        <w:rPr>
          <w:rFonts w:ascii="Bookman Old Style" w:hAnsi="Bookman Old Style"/>
          <w:bCs/>
          <w:iCs/>
          <w:lang w:val="it-IT"/>
        </w:rPr>
        <w:t xml:space="preserve">alle ore </w:t>
      </w:r>
      <w:r w:rsidR="00A935E7">
        <w:rPr>
          <w:rFonts w:ascii="Bookman Old Style" w:hAnsi="Bookman Old Style"/>
          <w:bCs/>
          <w:iCs/>
          <w:lang w:val="it-IT"/>
        </w:rPr>
        <w:t>0</w:t>
      </w:r>
      <w:r w:rsidR="00A935E7" w:rsidRPr="004244ED">
        <w:rPr>
          <w:rFonts w:ascii="Bookman Old Style" w:hAnsi="Bookman Old Style"/>
          <w:bCs/>
          <w:iCs/>
          <w:lang w:val="it-IT"/>
        </w:rPr>
        <w:t xml:space="preserve">8.50, ovvero dall’inizio della II ora di lezione, </w:t>
      </w:r>
      <w:r>
        <w:rPr>
          <w:rFonts w:ascii="Bookman Old Style" w:hAnsi="Bookman Old Style"/>
          <w:bCs/>
          <w:iCs/>
          <w:lang w:val="it-IT"/>
        </w:rPr>
        <w:t xml:space="preserve">dopo l’appello nominale, </w:t>
      </w:r>
      <w:r w:rsidR="00A935E7">
        <w:rPr>
          <w:rFonts w:ascii="Bookman Old Style" w:hAnsi="Bookman Old Style"/>
          <w:bCs/>
          <w:iCs/>
          <w:lang w:val="it-IT"/>
        </w:rPr>
        <w:t>e</w:t>
      </w:r>
      <w:r w:rsidR="00A935E7" w:rsidRPr="004244ED">
        <w:rPr>
          <w:rFonts w:ascii="Bookman Old Style" w:hAnsi="Bookman Old Style"/>
          <w:bCs/>
          <w:iCs/>
          <w:lang w:val="it-IT"/>
        </w:rPr>
        <w:t xml:space="preserve"> fino alle ore </w:t>
      </w:r>
      <w:r w:rsidR="00A935E7">
        <w:rPr>
          <w:rFonts w:ascii="Bookman Old Style" w:hAnsi="Bookman Old Style"/>
          <w:bCs/>
          <w:iCs/>
          <w:lang w:val="it-IT"/>
        </w:rPr>
        <w:t>0</w:t>
      </w:r>
      <w:r w:rsidR="00A935E7" w:rsidRPr="004244ED">
        <w:rPr>
          <w:rFonts w:ascii="Bookman Old Style" w:hAnsi="Bookman Old Style"/>
          <w:bCs/>
          <w:iCs/>
          <w:lang w:val="it-IT"/>
        </w:rPr>
        <w:t>9.</w:t>
      </w:r>
      <w:r w:rsidR="0044616D">
        <w:rPr>
          <w:rFonts w:ascii="Bookman Old Style" w:hAnsi="Bookman Old Style"/>
          <w:bCs/>
          <w:iCs/>
          <w:lang w:val="it-IT"/>
        </w:rPr>
        <w:t>2</w:t>
      </w:r>
      <w:r w:rsidR="00A935E7" w:rsidRPr="004244ED">
        <w:rPr>
          <w:rFonts w:ascii="Bookman Old Style" w:hAnsi="Bookman Old Style"/>
          <w:bCs/>
          <w:iCs/>
          <w:lang w:val="it-IT"/>
        </w:rPr>
        <w:t xml:space="preserve">0, </w:t>
      </w:r>
      <w:r w:rsidR="00A935E7">
        <w:rPr>
          <w:rFonts w:ascii="Bookman Old Style" w:hAnsi="Bookman Old Style"/>
          <w:bCs/>
          <w:iCs/>
          <w:lang w:val="it-IT"/>
        </w:rPr>
        <w:t xml:space="preserve">gli studenti delle classi sopracitate, sotto la sorveglianza ed il controllo dei </w:t>
      </w:r>
      <w:r w:rsidR="0044616D">
        <w:rPr>
          <w:rFonts w:ascii="Bookman Old Style" w:hAnsi="Bookman Old Style"/>
          <w:bCs/>
          <w:iCs/>
          <w:lang w:val="it-IT"/>
        </w:rPr>
        <w:t xml:space="preserve">rispettivi </w:t>
      </w:r>
      <w:bookmarkStart w:id="3" w:name="_Hlk148545045"/>
      <w:r w:rsidR="00A935E7">
        <w:rPr>
          <w:rFonts w:ascii="Bookman Old Style" w:hAnsi="Bookman Old Style"/>
          <w:bCs/>
          <w:iCs/>
          <w:lang w:val="it-IT"/>
        </w:rPr>
        <w:t xml:space="preserve">Docenti in servizio in quella giornata (martedì 24 ottobre 2023) in dette medesime classi alla II ora di lezione </w:t>
      </w:r>
      <w:bookmarkEnd w:id="3"/>
      <w:r w:rsidR="00A935E7">
        <w:rPr>
          <w:rFonts w:ascii="Bookman Old Style" w:hAnsi="Bookman Old Style"/>
          <w:bCs/>
          <w:iCs/>
          <w:lang w:val="it-IT"/>
        </w:rPr>
        <w:t xml:space="preserve">secondo il vigente orario delle lezioni, </w:t>
      </w:r>
      <w:r w:rsidR="0044616D">
        <w:rPr>
          <w:rFonts w:ascii="Bookman Old Style" w:hAnsi="Bookman Old Style"/>
          <w:bCs/>
          <w:iCs/>
          <w:lang w:val="it-IT"/>
        </w:rPr>
        <w:t xml:space="preserve">si riuniranno, in </w:t>
      </w:r>
      <w:r w:rsidR="00A935E7">
        <w:rPr>
          <w:rFonts w:ascii="Bookman Old Style" w:hAnsi="Bookman Old Style"/>
          <w:bCs/>
          <w:iCs/>
          <w:lang w:val="it-IT"/>
        </w:rPr>
        <w:t xml:space="preserve">Assemblea di Classe avente quale </w:t>
      </w:r>
      <w:r w:rsidR="00A935E7" w:rsidRPr="00E3681E">
        <w:rPr>
          <w:rFonts w:ascii="Bookman Old Style" w:hAnsi="Bookman Old Style"/>
          <w:b/>
          <w:iCs/>
          <w:lang w:val="it-IT"/>
        </w:rPr>
        <w:t xml:space="preserve">Ordine del Giorno </w:t>
      </w:r>
      <w:bookmarkStart w:id="4" w:name="_Hlk148545488"/>
      <w:r w:rsidR="00A935E7" w:rsidRPr="00E3681E">
        <w:rPr>
          <w:rFonts w:ascii="Bookman Old Style" w:hAnsi="Bookman Old Style"/>
          <w:b/>
          <w:iCs/>
          <w:lang w:val="it-IT"/>
        </w:rPr>
        <w:t>“Elezione dei Rappresentanti degli Studenti in seno ai Consigli di Classe a.s. 2023/2024</w:t>
      </w:r>
      <w:r w:rsidR="0044616D">
        <w:rPr>
          <w:rFonts w:ascii="Bookman Old Style" w:hAnsi="Bookman Old Style"/>
          <w:b/>
          <w:iCs/>
          <w:lang w:val="it-IT"/>
        </w:rPr>
        <w:t xml:space="preserve"> – Classe …..”</w:t>
      </w:r>
      <w:bookmarkEnd w:id="4"/>
      <w:r w:rsidR="0044616D">
        <w:rPr>
          <w:rFonts w:ascii="Bookman Old Style" w:hAnsi="Bookman Old Style"/>
          <w:b/>
          <w:iCs/>
          <w:lang w:val="it-IT"/>
        </w:rPr>
        <w:t xml:space="preserve">, </w:t>
      </w:r>
      <w:r w:rsidR="00A935E7">
        <w:rPr>
          <w:rFonts w:ascii="Bookman Old Style" w:hAnsi="Bookman Old Style"/>
          <w:bCs/>
          <w:iCs/>
          <w:lang w:val="it-IT"/>
        </w:rPr>
        <w:t xml:space="preserve">prioritariamente individuando tra loro un Segretario che dovrà provvedere alla stesura del Verbale </w:t>
      </w:r>
      <w:r w:rsidR="0044616D">
        <w:rPr>
          <w:rFonts w:ascii="Bookman Old Style" w:hAnsi="Bookman Old Style"/>
          <w:bCs/>
          <w:iCs/>
          <w:lang w:val="it-IT"/>
        </w:rPr>
        <w:t xml:space="preserve">dell’Assemblea, </w:t>
      </w:r>
      <w:r w:rsidR="00A935E7">
        <w:rPr>
          <w:rFonts w:ascii="Bookman Old Style" w:hAnsi="Bookman Old Style"/>
          <w:bCs/>
          <w:iCs/>
          <w:lang w:val="it-IT"/>
        </w:rPr>
        <w:t xml:space="preserve">il cui format sarà fornito, </w:t>
      </w:r>
      <w:r w:rsidR="0044616D">
        <w:rPr>
          <w:rFonts w:ascii="Bookman Old Style" w:hAnsi="Bookman Old Style"/>
          <w:bCs/>
          <w:iCs/>
          <w:lang w:val="it-IT"/>
        </w:rPr>
        <w:t xml:space="preserve">durante il </w:t>
      </w:r>
      <w:r w:rsidR="00A935E7">
        <w:rPr>
          <w:rFonts w:ascii="Bookman Old Style" w:hAnsi="Bookman Old Style"/>
          <w:bCs/>
          <w:iCs/>
          <w:lang w:val="it-IT"/>
        </w:rPr>
        <w:t>corso dell’Assemblea</w:t>
      </w:r>
      <w:r w:rsidR="0044616D">
        <w:rPr>
          <w:rFonts w:ascii="Bookman Old Style" w:hAnsi="Bookman Old Style"/>
          <w:bCs/>
          <w:iCs/>
          <w:lang w:val="it-IT"/>
        </w:rPr>
        <w:t xml:space="preserve"> medesima</w:t>
      </w:r>
      <w:r w:rsidR="00A935E7">
        <w:rPr>
          <w:rFonts w:ascii="Bookman Old Style" w:hAnsi="Bookman Old Style"/>
          <w:bCs/>
          <w:iCs/>
          <w:lang w:val="it-IT"/>
        </w:rPr>
        <w:t>, dalla Commissione Elettorale di Istituto</w:t>
      </w:r>
      <w:r w:rsidR="000F16A3">
        <w:rPr>
          <w:rFonts w:ascii="Bookman Old Style" w:hAnsi="Bookman Old Style"/>
          <w:bCs/>
          <w:iCs/>
          <w:lang w:val="it-IT"/>
        </w:rPr>
        <w:t xml:space="preserve">, unitamente alle </w:t>
      </w:r>
      <w:r w:rsidR="00223CC3" w:rsidRPr="00223CC3">
        <w:rPr>
          <w:rFonts w:ascii="Bookman Old Style" w:hAnsi="Bookman Old Style"/>
          <w:b/>
          <w:iCs/>
          <w:lang w:val="it-IT"/>
        </w:rPr>
        <w:t>SCHEDE</w:t>
      </w:r>
      <w:r w:rsidR="000F16A3">
        <w:rPr>
          <w:rFonts w:ascii="Bookman Old Style" w:hAnsi="Bookman Old Style"/>
          <w:bCs/>
          <w:iCs/>
          <w:lang w:val="it-IT"/>
        </w:rPr>
        <w:t xml:space="preserve"> utili all’espressione del voto, costituite da fogli di uguale grandezza sui quali </w:t>
      </w:r>
      <w:r w:rsidR="000F16A3">
        <w:rPr>
          <w:rFonts w:ascii="Bookman Old Style" w:hAnsi="Bookman Old Style"/>
          <w:bCs/>
          <w:iCs/>
          <w:lang w:val="it-IT"/>
        </w:rPr>
        <w:lastRenderedPageBreak/>
        <w:t xml:space="preserve">risulterà apposto il timbro dell’Istituzione Scolastica (vidimato dalla Commissione Elettorale di Istituto) e riportanti la dicitura </w:t>
      </w:r>
      <w:r w:rsidR="000F16A3" w:rsidRPr="00E3681E">
        <w:rPr>
          <w:rFonts w:ascii="Bookman Old Style" w:hAnsi="Bookman Old Style"/>
          <w:b/>
          <w:iCs/>
          <w:lang w:val="it-IT"/>
        </w:rPr>
        <w:t>“Elezione dei Rappresentanti degli Studenti in seno ai Consigli di Classe a.s. 2023/2024</w:t>
      </w:r>
      <w:r w:rsidR="000F16A3">
        <w:rPr>
          <w:rFonts w:ascii="Bookman Old Style" w:hAnsi="Bookman Old Style"/>
          <w:b/>
          <w:iCs/>
          <w:lang w:val="it-IT"/>
        </w:rPr>
        <w:t xml:space="preserve"> – Classe …..”</w:t>
      </w:r>
      <w:r w:rsidR="00993A2F">
        <w:rPr>
          <w:rFonts w:ascii="Bookman Old Style" w:hAnsi="Bookman Old Style"/>
          <w:bCs/>
          <w:iCs/>
          <w:lang w:val="it-IT"/>
        </w:rPr>
        <w:t xml:space="preserve">, nonché al format del Verbale delle operazioni di voto. </w:t>
      </w:r>
    </w:p>
    <w:p w14:paraId="16F2DB77" w14:textId="6C2EAC5D" w:rsidR="00993A2F" w:rsidRPr="00993A2F" w:rsidRDefault="00993A2F" w:rsidP="00A935E7">
      <w:pPr>
        <w:jc w:val="both"/>
        <w:rPr>
          <w:rFonts w:ascii="Bookman Old Style" w:hAnsi="Bookman Old Style"/>
          <w:b/>
          <w:iCs/>
          <w:lang w:val="it-IT"/>
        </w:rPr>
      </w:pPr>
      <w:r w:rsidRPr="00993A2F">
        <w:rPr>
          <w:rFonts w:ascii="Bookman Old Style" w:hAnsi="Bookman Old Style"/>
          <w:b/>
          <w:iCs/>
          <w:lang w:val="it-IT"/>
        </w:rPr>
        <w:t xml:space="preserve">N.B.: </w:t>
      </w:r>
      <w:r>
        <w:rPr>
          <w:rFonts w:ascii="Bookman Old Style" w:hAnsi="Bookman Old Style"/>
          <w:b/>
          <w:iCs/>
          <w:lang w:val="it-IT"/>
        </w:rPr>
        <w:t xml:space="preserve">Si specifica che l’espressione di voto potrà avvenire utilizzando ESCLUSIVAMENTE </w:t>
      </w:r>
      <w:r w:rsidR="00223CC3">
        <w:rPr>
          <w:rFonts w:ascii="Bookman Old Style" w:hAnsi="Bookman Old Style"/>
          <w:b/>
          <w:iCs/>
          <w:lang w:val="it-IT"/>
        </w:rPr>
        <w:t xml:space="preserve">dette </w:t>
      </w:r>
      <w:r w:rsidR="00223CC3" w:rsidRPr="00223CC3">
        <w:rPr>
          <w:rFonts w:ascii="Bookman Old Style" w:hAnsi="Bookman Old Style"/>
          <w:b/>
          <w:iCs/>
          <w:lang w:val="it-IT"/>
        </w:rPr>
        <w:t>SCHEDE</w:t>
      </w:r>
      <w:r w:rsidR="00223CC3">
        <w:rPr>
          <w:rFonts w:ascii="Bookman Old Style" w:hAnsi="Bookman Old Style"/>
          <w:b/>
          <w:iCs/>
          <w:lang w:val="it-IT"/>
        </w:rPr>
        <w:t>.</w:t>
      </w:r>
    </w:p>
    <w:p w14:paraId="67116696" w14:textId="77139E65" w:rsidR="00DD45C6" w:rsidRDefault="00A935E7" w:rsidP="00A935E7">
      <w:pPr>
        <w:jc w:val="both"/>
        <w:rPr>
          <w:rFonts w:ascii="Bookman Old Style" w:hAnsi="Bookman Old Style"/>
          <w:bCs/>
          <w:iCs/>
          <w:lang w:val="it-IT"/>
        </w:rPr>
      </w:pPr>
      <w:r>
        <w:rPr>
          <w:rFonts w:ascii="Bookman Old Style" w:hAnsi="Bookman Old Style"/>
          <w:bCs/>
          <w:iCs/>
          <w:lang w:val="it-IT"/>
        </w:rPr>
        <w:t xml:space="preserve">Dette Assemblee vedranno, in qualità di Presidenti delle Assemblee medesime, la partecipazione attiva dei </w:t>
      </w:r>
      <w:bookmarkStart w:id="5" w:name="_Hlk148546786"/>
      <w:r>
        <w:rPr>
          <w:rFonts w:ascii="Bookman Old Style" w:hAnsi="Bookman Old Style"/>
          <w:bCs/>
          <w:iCs/>
          <w:lang w:val="it-IT"/>
        </w:rPr>
        <w:t xml:space="preserve">Docenti in servizio </w:t>
      </w:r>
      <w:r w:rsidR="0044616D">
        <w:rPr>
          <w:rFonts w:ascii="Bookman Old Style" w:hAnsi="Bookman Old Style"/>
          <w:bCs/>
          <w:iCs/>
          <w:lang w:val="it-IT"/>
        </w:rPr>
        <w:t xml:space="preserve">su ciascuna delle </w:t>
      </w:r>
      <w:r>
        <w:rPr>
          <w:rFonts w:ascii="Bookman Old Style" w:hAnsi="Bookman Old Style"/>
          <w:bCs/>
          <w:iCs/>
          <w:lang w:val="it-IT"/>
        </w:rPr>
        <w:t xml:space="preserve">Classi in parola alla II ora di lezione </w:t>
      </w:r>
      <w:bookmarkEnd w:id="5"/>
      <w:r>
        <w:rPr>
          <w:rFonts w:ascii="Bookman Old Style" w:hAnsi="Bookman Old Style"/>
          <w:bCs/>
          <w:iCs/>
          <w:lang w:val="it-IT"/>
        </w:rPr>
        <w:t>del giorno martedì 24 ottobre 2023, al fine di illustrare</w:t>
      </w:r>
      <w:r w:rsidR="0044616D">
        <w:rPr>
          <w:rFonts w:ascii="Bookman Old Style" w:hAnsi="Bookman Old Style"/>
          <w:bCs/>
          <w:iCs/>
          <w:lang w:val="it-IT"/>
        </w:rPr>
        <w:t>, ciascuno</w:t>
      </w:r>
      <w:r>
        <w:rPr>
          <w:rFonts w:ascii="Bookman Old Style" w:hAnsi="Bookman Old Style"/>
          <w:bCs/>
          <w:iCs/>
          <w:lang w:val="it-IT"/>
        </w:rPr>
        <w:t xml:space="preserve"> ai rispettivi studenti</w:t>
      </w:r>
      <w:r w:rsidR="0044616D">
        <w:rPr>
          <w:rFonts w:ascii="Bookman Old Style" w:hAnsi="Bookman Old Style"/>
          <w:bCs/>
          <w:iCs/>
          <w:lang w:val="it-IT"/>
        </w:rPr>
        <w:t>,</w:t>
      </w:r>
      <w:r>
        <w:rPr>
          <w:rFonts w:ascii="Bookman Old Style" w:hAnsi="Bookman Old Style"/>
          <w:bCs/>
          <w:iCs/>
          <w:lang w:val="it-IT"/>
        </w:rPr>
        <w:t xml:space="preserve"> le problematiche connesse</w:t>
      </w:r>
      <w:r w:rsidRPr="00AC46BC">
        <w:rPr>
          <w:rFonts w:ascii="Bookman Old Style" w:hAnsi="Bookman Old Style"/>
          <w:bCs/>
          <w:iCs/>
        </w:rPr>
        <w:t> </w:t>
      </w:r>
      <w:r w:rsidRPr="0044616D">
        <w:rPr>
          <w:rFonts w:ascii="Bookman Old Style" w:hAnsi="Bookman Old Style"/>
          <w:bCs/>
          <w:iCs/>
          <w:lang w:val="it-IT"/>
        </w:rPr>
        <w:t xml:space="preserve">alla partecipazione alla gestione democratica della scuola ed informare </w:t>
      </w:r>
      <w:r w:rsidR="0044616D" w:rsidRPr="0044616D">
        <w:rPr>
          <w:rFonts w:ascii="Bookman Old Style" w:hAnsi="Bookman Old Style"/>
          <w:bCs/>
          <w:iCs/>
          <w:lang w:val="it-IT"/>
        </w:rPr>
        <w:t xml:space="preserve">gli allievi stessi </w:t>
      </w:r>
      <w:r w:rsidRPr="0044616D">
        <w:rPr>
          <w:rFonts w:ascii="Bookman Old Style" w:hAnsi="Bookman Old Style"/>
          <w:bCs/>
          <w:iCs/>
          <w:lang w:val="it-IT"/>
        </w:rPr>
        <w:t>sulle modalità di espressione del voto</w:t>
      </w:r>
      <w:r w:rsidR="0044616D">
        <w:rPr>
          <w:rFonts w:ascii="Bookman Old Style" w:hAnsi="Bookman Old Style"/>
          <w:bCs/>
          <w:iCs/>
          <w:lang w:val="it-IT"/>
        </w:rPr>
        <w:t xml:space="preserve"> (Rif. O</w:t>
      </w:r>
      <w:r w:rsidR="002B7BFE">
        <w:rPr>
          <w:rFonts w:ascii="Bookman Old Style" w:hAnsi="Bookman Old Style"/>
          <w:bCs/>
          <w:iCs/>
          <w:lang w:val="it-IT"/>
        </w:rPr>
        <w:t>.</w:t>
      </w:r>
      <w:r w:rsidR="0044616D">
        <w:rPr>
          <w:rFonts w:ascii="Bookman Old Style" w:hAnsi="Bookman Old Style"/>
          <w:bCs/>
          <w:iCs/>
          <w:lang w:val="it-IT"/>
        </w:rPr>
        <w:t>M</w:t>
      </w:r>
      <w:r w:rsidR="002B7BFE">
        <w:rPr>
          <w:rFonts w:ascii="Bookman Old Style" w:hAnsi="Bookman Old Style"/>
          <w:bCs/>
          <w:iCs/>
          <w:lang w:val="it-IT"/>
        </w:rPr>
        <w:t>.</w:t>
      </w:r>
      <w:r w:rsidR="0044616D">
        <w:rPr>
          <w:rFonts w:ascii="Bookman Old Style" w:hAnsi="Bookman Old Style"/>
          <w:bCs/>
          <w:iCs/>
          <w:lang w:val="it-IT"/>
        </w:rPr>
        <w:t xml:space="preserve"> n. 215 del 15/07/1991)</w:t>
      </w:r>
      <w:r w:rsidRPr="0044616D">
        <w:rPr>
          <w:rFonts w:ascii="Bookman Old Style" w:hAnsi="Bookman Old Style"/>
          <w:bCs/>
          <w:iCs/>
          <w:lang w:val="it-IT"/>
        </w:rPr>
        <w:t xml:space="preserve">. </w:t>
      </w:r>
    </w:p>
    <w:p w14:paraId="4C75072A" w14:textId="77777777" w:rsidR="00DD45C6" w:rsidRDefault="00DD45C6" w:rsidP="00A935E7">
      <w:pPr>
        <w:jc w:val="both"/>
        <w:rPr>
          <w:rFonts w:ascii="Bookman Old Style" w:hAnsi="Bookman Old Style"/>
          <w:bCs/>
          <w:iCs/>
          <w:lang w:val="it-IT"/>
        </w:rPr>
      </w:pPr>
      <w:r>
        <w:rPr>
          <w:rFonts w:ascii="Bookman Old Style" w:hAnsi="Bookman Old Style"/>
          <w:bCs/>
          <w:iCs/>
          <w:lang w:val="it-IT"/>
        </w:rPr>
        <w:t xml:space="preserve">Detti Docenti altresì avranno il compito di assicurare la corretta gestione delle Assemblee, di vigilare sulla corretta espressione di voto da parte degli studenti, nonché sulle corrette operazioni di scrutinio, di proclamazione degli eletti, di corretta redazione del Verbale di dette operazioni. </w:t>
      </w:r>
    </w:p>
    <w:p w14:paraId="62EF4185" w14:textId="77777777" w:rsidR="002C24A3" w:rsidRDefault="00A935E7" w:rsidP="00A935E7">
      <w:pPr>
        <w:jc w:val="both"/>
        <w:rPr>
          <w:rFonts w:ascii="Bookman Old Style" w:hAnsi="Bookman Old Style"/>
          <w:bCs/>
          <w:iCs/>
          <w:lang w:val="it-IT"/>
        </w:rPr>
      </w:pPr>
      <w:r w:rsidRPr="0044616D">
        <w:rPr>
          <w:rFonts w:ascii="Bookman Old Style" w:hAnsi="Bookman Old Style"/>
          <w:bCs/>
          <w:iCs/>
          <w:lang w:val="it-IT"/>
        </w:rPr>
        <w:t>Subito dopo la conclusione dell</w:t>
      </w:r>
      <w:r w:rsidR="00DD45C6">
        <w:rPr>
          <w:rFonts w:ascii="Bookman Old Style" w:hAnsi="Bookman Old Style"/>
          <w:bCs/>
          <w:iCs/>
          <w:lang w:val="it-IT"/>
        </w:rPr>
        <w:t xml:space="preserve">e </w:t>
      </w:r>
      <w:r w:rsidRPr="0044616D">
        <w:rPr>
          <w:rFonts w:ascii="Bookman Old Style" w:hAnsi="Bookman Old Style"/>
          <w:bCs/>
          <w:iCs/>
          <w:lang w:val="it-IT"/>
        </w:rPr>
        <w:t>Assemble</w:t>
      </w:r>
      <w:r w:rsidR="00DD45C6">
        <w:rPr>
          <w:rFonts w:ascii="Bookman Old Style" w:hAnsi="Bookman Old Style"/>
          <w:bCs/>
          <w:iCs/>
          <w:lang w:val="it-IT"/>
        </w:rPr>
        <w:t>e</w:t>
      </w:r>
      <w:r w:rsidRPr="0044616D">
        <w:rPr>
          <w:rFonts w:ascii="Bookman Old Style" w:hAnsi="Bookman Old Style"/>
          <w:bCs/>
          <w:iCs/>
          <w:lang w:val="it-IT"/>
        </w:rPr>
        <w:t xml:space="preserve">, </w:t>
      </w:r>
      <w:r w:rsidR="00DD45C6">
        <w:rPr>
          <w:rFonts w:ascii="Bookman Old Style" w:hAnsi="Bookman Old Style"/>
          <w:bCs/>
          <w:iCs/>
          <w:lang w:val="it-IT"/>
        </w:rPr>
        <w:t xml:space="preserve">alle ore 09.20, </w:t>
      </w:r>
      <w:r w:rsidRPr="0044616D">
        <w:rPr>
          <w:rFonts w:ascii="Bookman Old Style" w:hAnsi="Bookman Old Style"/>
          <w:bCs/>
          <w:iCs/>
          <w:lang w:val="it-IT"/>
        </w:rPr>
        <w:t>si procederà alla costituzione</w:t>
      </w:r>
      <w:r w:rsidR="002C24A3">
        <w:rPr>
          <w:rFonts w:ascii="Bookman Old Style" w:hAnsi="Bookman Old Style"/>
          <w:bCs/>
          <w:iCs/>
          <w:lang w:val="it-IT"/>
        </w:rPr>
        <w:t xml:space="preserve">, per ciascuna classe, </w:t>
      </w:r>
      <w:r w:rsidRPr="0044616D">
        <w:rPr>
          <w:rFonts w:ascii="Bookman Old Style" w:hAnsi="Bookman Old Style"/>
          <w:bCs/>
          <w:iCs/>
          <w:lang w:val="it-IT"/>
        </w:rPr>
        <w:t>del Seggio Elettorale</w:t>
      </w:r>
      <w:r w:rsidR="002C24A3">
        <w:rPr>
          <w:rFonts w:ascii="Bookman Old Style" w:hAnsi="Bookman Old Style"/>
          <w:bCs/>
          <w:iCs/>
          <w:lang w:val="it-IT"/>
        </w:rPr>
        <w:t xml:space="preserve"> onde facilitare e rendere rapide le successive operazioni di voto, quelle di scrutinio e quelle di proclamazione degli eletti. </w:t>
      </w:r>
    </w:p>
    <w:p w14:paraId="69A80AD0" w14:textId="3C921019" w:rsidR="002C24A3" w:rsidRDefault="002C24A3" w:rsidP="00A935E7">
      <w:pPr>
        <w:jc w:val="both"/>
        <w:rPr>
          <w:rFonts w:ascii="Bookman Old Style" w:hAnsi="Bookman Old Style"/>
          <w:bCs/>
          <w:iCs/>
          <w:lang w:val="it-IT"/>
        </w:rPr>
      </w:pPr>
      <w:r>
        <w:rPr>
          <w:rFonts w:ascii="Bookman Old Style" w:hAnsi="Bookman Old Style"/>
          <w:bCs/>
          <w:iCs/>
          <w:lang w:val="it-IT"/>
        </w:rPr>
        <w:t>Ogni seggio elettorale sarà composto da nr. 1 Presidente e da nr. 2 Scrutatori, di cui uno fungerà da Segretario verbalizza</w:t>
      </w:r>
      <w:r w:rsidR="00993A2F">
        <w:rPr>
          <w:rFonts w:ascii="Bookman Old Style" w:hAnsi="Bookman Old Style"/>
          <w:bCs/>
          <w:iCs/>
          <w:lang w:val="it-IT"/>
        </w:rPr>
        <w:t>nte</w:t>
      </w:r>
      <w:r>
        <w:rPr>
          <w:rFonts w:ascii="Bookman Old Style" w:hAnsi="Bookman Old Style"/>
          <w:bCs/>
          <w:iCs/>
          <w:lang w:val="it-IT"/>
        </w:rPr>
        <w:t xml:space="preserve"> delle suddette operazioni, scelti tra gli studenti. </w:t>
      </w:r>
    </w:p>
    <w:p w14:paraId="06F390C6" w14:textId="07A756D4" w:rsidR="00A935E7" w:rsidRDefault="002C24A3" w:rsidP="00A935E7">
      <w:pPr>
        <w:jc w:val="both"/>
        <w:rPr>
          <w:rFonts w:ascii="Bookman Old Style" w:hAnsi="Bookman Old Style"/>
          <w:bCs/>
          <w:iCs/>
          <w:lang w:val="it-IT"/>
        </w:rPr>
      </w:pPr>
      <w:r w:rsidRPr="00C94599">
        <w:rPr>
          <w:rFonts w:ascii="Bookman Old Style" w:hAnsi="Bookman Old Style"/>
          <w:bCs/>
          <w:iCs/>
          <w:lang w:val="it-IT"/>
        </w:rPr>
        <w:t>In ogni Consiglio di Classe dei Corsi Diurni</w:t>
      </w:r>
      <w:r>
        <w:rPr>
          <w:rFonts w:ascii="Bookman Old Style" w:hAnsi="Bookman Old Style"/>
          <w:bCs/>
          <w:iCs/>
          <w:lang w:val="it-IT"/>
        </w:rPr>
        <w:t xml:space="preserve"> saranno eletti nr. 2 Rappresentanti degli studenti. </w:t>
      </w:r>
    </w:p>
    <w:p w14:paraId="72D7E30D" w14:textId="4AF9BABB" w:rsidR="002C24A3" w:rsidRDefault="002C24A3" w:rsidP="00A935E7">
      <w:pPr>
        <w:jc w:val="both"/>
        <w:rPr>
          <w:rFonts w:ascii="Bookman Old Style" w:hAnsi="Bookman Old Style"/>
          <w:bCs/>
          <w:iCs/>
          <w:lang w:val="it-IT"/>
        </w:rPr>
      </w:pPr>
      <w:r w:rsidRPr="002C24A3">
        <w:rPr>
          <w:rFonts w:ascii="Bookman Old Style" w:hAnsi="Bookman Old Style"/>
          <w:bCs/>
          <w:iCs/>
          <w:lang w:val="it-IT"/>
        </w:rPr>
        <w:t xml:space="preserve">All’elezione dei Rappresentanti </w:t>
      </w:r>
      <w:r>
        <w:rPr>
          <w:rFonts w:ascii="Bookman Old Style" w:hAnsi="Bookman Old Style"/>
          <w:bCs/>
          <w:iCs/>
          <w:lang w:val="it-IT"/>
        </w:rPr>
        <w:t xml:space="preserve">degli studenti </w:t>
      </w:r>
      <w:r w:rsidRPr="002C24A3">
        <w:rPr>
          <w:rFonts w:ascii="Bookman Old Style" w:hAnsi="Bookman Old Style"/>
          <w:bCs/>
          <w:iCs/>
          <w:lang w:val="it-IT"/>
        </w:rPr>
        <w:t xml:space="preserve">nei Consigli </w:t>
      </w:r>
      <w:r>
        <w:rPr>
          <w:rFonts w:ascii="Bookman Old Style" w:hAnsi="Bookman Old Style"/>
          <w:bCs/>
          <w:iCs/>
          <w:lang w:val="it-IT"/>
        </w:rPr>
        <w:t xml:space="preserve">di Classe partecipano solo gli alunni iscritti e frequentanti ciascuna delle classi </w:t>
      </w:r>
      <w:r w:rsidR="00283153">
        <w:rPr>
          <w:rFonts w:ascii="Bookman Old Style" w:hAnsi="Bookman Old Style"/>
          <w:bCs/>
          <w:iCs/>
          <w:lang w:val="it-IT"/>
        </w:rPr>
        <w:t>interessate alle operazioni di voto</w:t>
      </w:r>
      <w:r>
        <w:rPr>
          <w:rFonts w:ascii="Bookman Old Style" w:hAnsi="Bookman Old Style"/>
          <w:bCs/>
          <w:iCs/>
          <w:lang w:val="it-IT"/>
        </w:rPr>
        <w:t xml:space="preserve">. </w:t>
      </w:r>
    </w:p>
    <w:p w14:paraId="0D51814B" w14:textId="77777777" w:rsidR="00283153" w:rsidRDefault="002C24A3" w:rsidP="00A935E7">
      <w:pPr>
        <w:jc w:val="both"/>
        <w:rPr>
          <w:rFonts w:ascii="Bookman Old Style" w:hAnsi="Bookman Old Style"/>
          <w:bCs/>
          <w:iCs/>
          <w:lang w:val="it-IT"/>
        </w:rPr>
      </w:pPr>
      <w:r>
        <w:rPr>
          <w:rFonts w:ascii="Bookman Old Style" w:hAnsi="Bookman Old Style"/>
          <w:bCs/>
          <w:iCs/>
          <w:lang w:val="it-IT"/>
        </w:rPr>
        <w:t>L’elettorato attivo e passivo compete a tutti gli alunni di ciascuna delle classi interessate</w:t>
      </w:r>
      <w:r w:rsidR="00283153">
        <w:rPr>
          <w:rFonts w:ascii="Bookman Old Style" w:hAnsi="Bookman Old Style"/>
          <w:bCs/>
          <w:iCs/>
          <w:lang w:val="it-IT"/>
        </w:rPr>
        <w:t xml:space="preserve"> alle operazioni di voto, qualunque sia la loro età. </w:t>
      </w:r>
    </w:p>
    <w:p w14:paraId="659D0CD5" w14:textId="3DD63563" w:rsidR="002C24A3" w:rsidRPr="002C24A3" w:rsidRDefault="00283153" w:rsidP="00A935E7">
      <w:pPr>
        <w:jc w:val="both"/>
        <w:rPr>
          <w:rFonts w:ascii="Bookman Old Style" w:hAnsi="Bookman Old Style"/>
          <w:bCs/>
          <w:iCs/>
          <w:lang w:val="it-IT"/>
        </w:rPr>
      </w:pPr>
      <w:r>
        <w:rPr>
          <w:rFonts w:ascii="Bookman Old Style" w:hAnsi="Bookman Old Style"/>
          <w:bCs/>
          <w:iCs/>
          <w:lang w:val="it-IT"/>
        </w:rPr>
        <w:t xml:space="preserve">Tutti gli studenti di ciascuna delle classi </w:t>
      </w:r>
      <w:bookmarkStart w:id="6" w:name="_Hlk148544702"/>
      <w:r>
        <w:rPr>
          <w:rFonts w:ascii="Bookman Old Style" w:hAnsi="Bookman Old Style"/>
          <w:bCs/>
          <w:iCs/>
          <w:lang w:val="it-IT"/>
        </w:rPr>
        <w:t xml:space="preserve">interessate alle operazioni di voto sono dunque elettori attivi e passivi, che potranno cioè votare ed essere votati.  </w:t>
      </w:r>
    </w:p>
    <w:bookmarkEnd w:id="6"/>
    <w:p w14:paraId="66795E23" w14:textId="3316E912" w:rsidR="00283153" w:rsidRDefault="00283153" w:rsidP="00283153">
      <w:pPr>
        <w:jc w:val="both"/>
        <w:rPr>
          <w:rFonts w:ascii="Bookman Old Style" w:hAnsi="Bookman Old Style"/>
          <w:b/>
          <w:iCs/>
          <w:lang w:val="it-IT"/>
        </w:rPr>
      </w:pPr>
      <w:r>
        <w:rPr>
          <w:rFonts w:ascii="Bookman Old Style" w:hAnsi="Bookman Old Style"/>
          <w:bCs/>
          <w:iCs/>
          <w:lang w:val="it-IT"/>
        </w:rPr>
        <w:t xml:space="preserve">Ogni elettore potrà esprimere nr. </w:t>
      </w:r>
      <w:r w:rsidRPr="002C24A3">
        <w:rPr>
          <w:rFonts w:ascii="Bookman Old Style" w:hAnsi="Bookman Old Style"/>
          <w:b/>
          <w:iCs/>
          <w:lang w:val="it-IT"/>
        </w:rPr>
        <w:t xml:space="preserve">1 (UNA) </w:t>
      </w:r>
      <w:r>
        <w:rPr>
          <w:rFonts w:ascii="Bookman Old Style" w:hAnsi="Bookman Old Style"/>
          <w:b/>
          <w:iCs/>
          <w:lang w:val="it-IT"/>
        </w:rPr>
        <w:t xml:space="preserve">SOLA </w:t>
      </w:r>
      <w:r w:rsidRPr="002C24A3">
        <w:rPr>
          <w:rFonts w:ascii="Bookman Old Style" w:hAnsi="Bookman Old Style"/>
          <w:b/>
          <w:iCs/>
          <w:lang w:val="it-IT"/>
        </w:rPr>
        <w:t>preferenza</w:t>
      </w:r>
      <w:r>
        <w:rPr>
          <w:rFonts w:ascii="Bookman Old Style" w:hAnsi="Bookman Old Style"/>
          <w:b/>
          <w:iCs/>
          <w:lang w:val="it-IT"/>
        </w:rPr>
        <w:t>.</w:t>
      </w:r>
    </w:p>
    <w:p w14:paraId="69288406" w14:textId="77777777" w:rsidR="00332114" w:rsidRDefault="00283153" w:rsidP="00283153">
      <w:pPr>
        <w:jc w:val="both"/>
        <w:rPr>
          <w:rFonts w:ascii="Bookman Old Style" w:hAnsi="Bookman Old Style"/>
          <w:bCs/>
          <w:iCs/>
          <w:lang w:val="it-IT"/>
        </w:rPr>
      </w:pPr>
      <w:r w:rsidRPr="00283153">
        <w:rPr>
          <w:rFonts w:ascii="Bookman Old Style" w:hAnsi="Bookman Old Style"/>
          <w:bCs/>
          <w:iCs/>
          <w:lang w:val="it-IT"/>
        </w:rPr>
        <w:t xml:space="preserve">Nell’ipotesi </w:t>
      </w:r>
      <w:r>
        <w:rPr>
          <w:rFonts w:ascii="Bookman Old Style" w:hAnsi="Bookman Old Style"/>
          <w:bCs/>
          <w:iCs/>
          <w:lang w:val="it-IT"/>
        </w:rPr>
        <w:t>in cui, per una o più classi, si verifichi il caso che 2 o più studenti riportino, per l’elezione dei Rappresentanti degli studenti nei Consigli di Classe, lo stesso numero di voti, si procederà, ai fini della proclamazione, al sorteggio alla presenza del Docente in servizio in quella giornata (martedì 24 ottobre 2023) in detta/e medesima/e classe/i alla II ora di lezione.</w:t>
      </w:r>
    </w:p>
    <w:p w14:paraId="7C72CB52" w14:textId="3ED2B40B" w:rsidR="00283153" w:rsidRPr="00B35FA1" w:rsidRDefault="00332114" w:rsidP="00283153">
      <w:pPr>
        <w:jc w:val="both"/>
        <w:rPr>
          <w:rFonts w:ascii="Bookman Old Style" w:hAnsi="Bookman Old Style"/>
          <w:bCs/>
          <w:iCs/>
          <w:lang w:val="it-IT"/>
        </w:rPr>
      </w:pPr>
      <w:bookmarkStart w:id="7" w:name="_Hlk148547110"/>
      <w:r w:rsidRPr="00B35FA1">
        <w:rPr>
          <w:rFonts w:ascii="Bookman Old Style" w:hAnsi="Bookman Old Style"/>
          <w:bCs/>
          <w:iCs/>
          <w:lang w:val="it-IT"/>
        </w:rPr>
        <w:t xml:space="preserve">Di tali operazioni di voto, gli alunni di ciascuna classe interessata cureranno la verbalizzazione opportunamente guidati e supportati dal Docente in servizio su ciascuna delle Classi in parola alla II ora di lezione, riportando l’esito dello scrutinio sull’apposito modello di verbale. </w:t>
      </w:r>
    </w:p>
    <w:p w14:paraId="46C64195" w14:textId="75FCD799" w:rsidR="00332114" w:rsidRPr="00B35FA1" w:rsidRDefault="00332114" w:rsidP="00283153">
      <w:pPr>
        <w:jc w:val="both"/>
        <w:rPr>
          <w:rFonts w:ascii="Bookman Old Style" w:hAnsi="Bookman Old Style"/>
          <w:bCs/>
          <w:iCs/>
          <w:lang w:val="it-IT"/>
        </w:rPr>
      </w:pPr>
      <w:r w:rsidRPr="00B35FA1">
        <w:rPr>
          <w:rFonts w:ascii="Bookman Old Style" w:hAnsi="Bookman Old Style"/>
          <w:bCs/>
          <w:iCs/>
          <w:lang w:val="it-IT"/>
        </w:rPr>
        <w:t>Gli alunni di ciascuna classe interessata svolgeranno tutte le predette</w:t>
      </w:r>
      <w:r w:rsidR="0055792C" w:rsidRPr="00B35FA1">
        <w:rPr>
          <w:rFonts w:ascii="Bookman Old Style" w:hAnsi="Bookman Old Style"/>
          <w:bCs/>
          <w:iCs/>
          <w:lang w:val="it-IT"/>
        </w:rPr>
        <w:t xml:space="preserve"> </w:t>
      </w:r>
      <w:r w:rsidRPr="00B35FA1">
        <w:rPr>
          <w:rFonts w:ascii="Bookman Old Style" w:hAnsi="Bookman Old Style"/>
          <w:bCs/>
          <w:iCs/>
          <w:lang w:val="it-IT"/>
        </w:rPr>
        <w:t xml:space="preserve">operazioni all’interno </w:t>
      </w:r>
      <w:r w:rsidR="0055792C" w:rsidRPr="00B35FA1">
        <w:rPr>
          <w:rFonts w:ascii="Bookman Old Style" w:hAnsi="Bookman Old Style"/>
          <w:bCs/>
          <w:iCs/>
          <w:lang w:val="it-IT"/>
        </w:rPr>
        <w:t xml:space="preserve">della propria aula. </w:t>
      </w:r>
    </w:p>
    <w:p w14:paraId="2BCBBBAA" w14:textId="7F72C921" w:rsidR="0055792C" w:rsidRPr="00B35FA1" w:rsidRDefault="0055792C" w:rsidP="00283153">
      <w:pPr>
        <w:jc w:val="both"/>
        <w:rPr>
          <w:rFonts w:ascii="Bookman Old Style" w:hAnsi="Bookman Old Style"/>
          <w:bCs/>
          <w:iCs/>
          <w:lang w:val="it-IT"/>
        </w:rPr>
      </w:pPr>
      <w:r w:rsidRPr="00B35FA1">
        <w:rPr>
          <w:rFonts w:ascii="Bookman Old Style" w:hAnsi="Bookman Old Style"/>
          <w:bCs/>
          <w:iCs/>
          <w:lang w:val="it-IT"/>
        </w:rPr>
        <w:t>Si precisa che NON sarà possibile, per tutta la giornata di martedì 24 ottobre 2023, per lo svolgimento delle lezioni curriculari, recarsi nelle Aule adibite a Laboratori.</w:t>
      </w:r>
    </w:p>
    <w:bookmarkEnd w:id="7"/>
    <w:p w14:paraId="6D7295BF" w14:textId="450E0EFE" w:rsidR="00993A2F" w:rsidRDefault="00993A2F" w:rsidP="00283153">
      <w:pPr>
        <w:jc w:val="both"/>
        <w:rPr>
          <w:rFonts w:ascii="Bookman Old Style" w:hAnsi="Bookman Old Style"/>
          <w:bCs/>
          <w:iCs/>
          <w:lang w:val="it-IT"/>
        </w:rPr>
      </w:pPr>
      <w:r>
        <w:rPr>
          <w:rFonts w:ascii="Bookman Old Style" w:hAnsi="Bookman Old Style"/>
          <w:bCs/>
          <w:iCs/>
          <w:lang w:val="it-IT"/>
        </w:rPr>
        <w:t>Provvederà la Commissione Elettorale di Istituto a ritirare, per ciascuna classe, la seguente documentazione debitamente redatta a seguito di tutte le succitate operazioni:</w:t>
      </w:r>
    </w:p>
    <w:p w14:paraId="3C45CBE6" w14:textId="3D8426FE" w:rsidR="00993A2F" w:rsidRDefault="00993A2F" w:rsidP="00993A2F">
      <w:pPr>
        <w:pStyle w:val="Paragrafoelenco"/>
        <w:numPr>
          <w:ilvl w:val="0"/>
          <w:numId w:val="5"/>
        </w:numPr>
        <w:jc w:val="both"/>
        <w:rPr>
          <w:rFonts w:ascii="Bookman Old Style" w:hAnsi="Bookman Old Style"/>
          <w:bCs/>
          <w:iCs/>
          <w:lang w:val="it-IT"/>
        </w:rPr>
      </w:pPr>
      <w:r>
        <w:rPr>
          <w:rFonts w:ascii="Bookman Old Style" w:hAnsi="Bookman Old Style"/>
          <w:bCs/>
          <w:iCs/>
          <w:lang w:val="it-IT"/>
        </w:rPr>
        <w:t>Verbale dell’Assemblea;</w:t>
      </w:r>
    </w:p>
    <w:p w14:paraId="41194DD9" w14:textId="05496706" w:rsidR="00993A2F" w:rsidRDefault="00993A2F" w:rsidP="00993A2F">
      <w:pPr>
        <w:pStyle w:val="Paragrafoelenco"/>
        <w:numPr>
          <w:ilvl w:val="0"/>
          <w:numId w:val="5"/>
        </w:numPr>
        <w:jc w:val="both"/>
        <w:rPr>
          <w:rFonts w:ascii="Bookman Old Style" w:hAnsi="Bookman Old Style"/>
          <w:bCs/>
          <w:iCs/>
          <w:lang w:val="it-IT"/>
        </w:rPr>
      </w:pPr>
      <w:r>
        <w:rPr>
          <w:rFonts w:ascii="Bookman Old Style" w:hAnsi="Bookman Old Style"/>
          <w:bCs/>
          <w:iCs/>
          <w:lang w:val="it-IT"/>
        </w:rPr>
        <w:t>Schede utilizzate per l’espressione di voto, nonché quelle eventualmente NON utilizzate causa assenza di uno o più aventi diritto all’espressione di voto;</w:t>
      </w:r>
    </w:p>
    <w:p w14:paraId="25344A4D" w14:textId="511150B6" w:rsidR="00993A2F" w:rsidRPr="00993A2F" w:rsidRDefault="00993A2F" w:rsidP="00993A2F">
      <w:pPr>
        <w:pStyle w:val="Paragrafoelenco"/>
        <w:numPr>
          <w:ilvl w:val="0"/>
          <w:numId w:val="5"/>
        </w:numPr>
        <w:jc w:val="both"/>
        <w:rPr>
          <w:rFonts w:ascii="Bookman Old Style" w:hAnsi="Bookman Old Style"/>
          <w:bCs/>
          <w:iCs/>
          <w:lang w:val="it-IT"/>
        </w:rPr>
      </w:pPr>
      <w:r>
        <w:rPr>
          <w:rFonts w:ascii="Bookman Old Style" w:hAnsi="Bookman Old Style"/>
          <w:bCs/>
          <w:iCs/>
          <w:lang w:val="it-IT"/>
        </w:rPr>
        <w:t>Verbale delle operazioni di voto.</w:t>
      </w:r>
    </w:p>
    <w:bookmarkEnd w:id="2"/>
    <w:p w14:paraId="747E6FBC" w14:textId="77777777" w:rsidR="00A935E7" w:rsidRDefault="00A935E7" w:rsidP="004244ED">
      <w:pPr>
        <w:jc w:val="both"/>
        <w:rPr>
          <w:rFonts w:ascii="Bookman Old Style" w:hAnsi="Bookman Old Style"/>
          <w:b/>
          <w:lang w:val="en-GB"/>
        </w:rPr>
      </w:pPr>
    </w:p>
    <w:p w14:paraId="7100AE4A" w14:textId="77777777" w:rsidR="00ED075D" w:rsidRDefault="00ED075D" w:rsidP="004244ED">
      <w:pPr>
        <w:jc w:val="both"/>
        <w:rPr>
          <w:rFonts w:ascii="Bookman Old Style" w:hAnsi="Bookman Old Style"/>
          <w:b/>
          <w:lang w:val="en-GB"/>
        </w:rPr>
      </w:pPr>
    </w:p>
    <w:p w14:paraId="1210D88D" w14:textId="77777777" w:rsidR="00ED075D" w:rsidRDefault="00ED075D" w:rsidP="004244ED">
      <w:pPr>
        <w:jc w:val="both"/>
        <w:rPr>
          <w:rFonts w:ascii="Bookman Old Style" w:hAnsi="Bookman Old Style"/>
          <w:b/>
          <w:lang w:val="en-GB"/>
        </w:rPr>
      </w:pPr>
    </w:p>
    <w:p w14:paraId="5C91920A" w14:textId="77777777" w:rsidR="00C737C6" w:rsidRDefault="00C737C6" w:rsidP="004244ED">
      <w:pPr>
        <w:jc w:val="both"/>
        <w:rPr>
          <w:rFonts w:ascii="Bookman Old Style" w:hAnsi="Bookman Old Style"/>
          <w:b/>
          <w:lang w:val="en-GB"/>
        </w:rPr>
      </w:pPr>
    </w:p>
    <w:p w14:paraId="4394B547" w14:textId="3DB4641A" w:rsidR="00CA5999" w:rsidRPr="00C94599" w:rsidRDefault="006D0CA8" w:rsidP="00C94599">
      <w:pPr>
        <w:pStyle w:val="Paragrafoelenco"/>
        <w:numPr>
          <w:ilvl w:val="0"/>
          <w:numId w:val="6"/>
        </w:numPr>
        <w:jc w:val="both"/>
        <w:rPr>
          <w:rFonts w:ascii="Bookman Old Style" w:hAnsi="Bookman Old Style"/>
          <w:b/>
          <w:bCs/>
          <w:i/>
          <w:lang w:val="it-IT"/>
        </w:rPr>
      </w:pPr>
      <w:r w:rsidRPr="00C94599">
        <w:rPr>
          <w:rFonts w:ascii="Bookman Old Style" w:hAnsi="Bookman Old Style"/>
          <w:b/>
          <w:bCs/>
          <w:i/>
          <w:lang w:val="it-IT"/>
        </w:rPr>
        <w:lastRenderedPageBreak/>
        <w:t>Il Giorno martedì 24 Ottobre 2023, dalle ore 17.30 alle ore 18.30, saranno impegnati nelle operazioni di cui all’oggetto gli studenti delle seguenti classi dei Percorsi di Istruzione per Adulti di II Livello (ex Corsi Serali) delle seguenti classi dei Corsi:</w:t>
      </w:r>
    </w:p>
    <w:p w14:paraId="2845B178" w14:textId="77777777" w:rsidR="006D0CA8" w:rsidRPr="00C94599" w:rsidRDefault="006D0CA8" w:rsidP="00CA5999">
      <w:pPr>
        <w:jc w:val="both"/>
        <w:rPr>
          <w:rFonts w:ascii="Bookman Old Style" w:hAnsi="Bookman Old Style"/>
          <w:b/>
          <w:bCs/>
          <w:lang w:val="en-GB"/>
        </w:rPr>
      </w:pPr>
    </w:p>
    <w:p w14:paraId="24877834" w14:textId="1D877E07" w:rsidR="00CA5999" w:rsidRDefault="00CA5999" w:rsidP="00CA5999">
      <w:pPr>
        <w:jc w:val="both"/>
        <w:rPr>
          <w:rFonts w:ascii="Bookman Old Style" w:hAnsi="Bookman Old Style"/>
          <w:b/>
          <w:lang w:val="en-GB"/>
        </w:rPr>
      </w:pPr>
      <w:r w:rsidRPr="00CA5999">
        <w:rPr>
          <w:rFonts w:ascii="Bookman Old Style" w:hAnsi="Bookman Old Style"/>
          <w:b/>
          <w:lang w:val="en-GB"/>
        </w:rPr>
        <w:t>3</w:t>
      </w:r>
      <w:r w:rsidR="00AD767C">
        <w:rPr>
          <w:rFonts w:ascii="Bookman Old Style" w:hAnsi="Bookman Old Style"/>
          <w:b/>
          <w:lang w:val="en-GB"/>
        </w:rPr>
        <w:t>^</w:t>
      </w:r>
      <w:r w:rsidR="009410B1" w:rsidRPr="00CA5999">
        <w:rPr>
          <w:rFonts w:ascii="Bookman Old Style" w:hAnsi="Bookman Old Style"/>
          <w:b/>
          <w:lang w:val="en-GB"/>
        </w:rPr>
        <w:t>AEG</w:t>
      </w:r>
      <w:r w:rsidRPr="00CA5999">
        <w:rPr>
          <w:rFonts w:ascii="Bookman Old Style" w:hAnsi="Bookman Old Style"/>
          <w:b/>
          <w:lang w:val="en-GB"/>
        </w:rPr>
        <w:t xml:space="preserve">se </w:t>
      </w:r>
      <w:r w:rsidR="00AD767C">
        <w:rPr>
          <w:rFonts w:ascii="Bookman Old Style" w:hAnsi="Bookman Old Style"/>
          <w:b/>
          <w:lang w:val="en-GB"/>
        </w:rPr>
        <w:t>–</w:t>
      </w:r>
      <w:r w:rsidRPr="00CA5999">
        <w:rPr>
          <w:rFonts w:ascii="Bookman Old Style" w:hAnsi="Bookman Old Style"/>
          <w:b/>
          <w:lang w:val="en-GB"/>
        </w:rPr>
        <w:t xml:space="preserve"> 4</w:t>
      </w:r>
      <w:r w:rsidR="00AD767C">
        <w:rPr>
          <w:rFonts w:ascii="Bookman Old Style" w:hAnsi="Bookman Old Style"/>
          <w:b/>
          <w:lang w:val="en-GB"/>
        </w:rPr>
        <w:t>^</w:t>
      </w:r>
      <w:r w:rsidR="009410B1" w:rsidRPr="00CA5999">
        <w:rPr>
          <w:rFonts w:ascii="Bookman Old Style" w:hAnsi="Bookman Old Style"/>
          <w:b/>
          <w:lang w:val="en-GB"/>
        </w:rPr>
        <w:t>AEG</w:t>
      </w:r>
      <w:r w:rsidRPr="00CA5999">
        <w:rPr>
          <w:rFonts w:ascii="Bookman Old Style" w:hAnsi="Bookman Old Style"/>
          <w:b/>
          <w:lang w:val="en-GB"/>
        </w:rPr>
        <w:t xml:space="preserve">se </w:t>
      </w:r>
      <w:r w:rsidR="00AD767C">
        <w:rPr>
          <w:rFonts w:ascii="Bookman Old Style" w:hAnsi="Bookman Old Style"/>
          <w:b/>
          <w:lang w:val="en-GB"/>
        </w:rPr>
        <w:t>–</w:t>
      </w:r>
      <w:r>
        <w:rPr>
          <w:rFonts w:ascii="Bookman Old Style" w:hAnsi="Bookman Old Style"/>
          <w:b/>
          <w:lang w:val="en-GB"/>
        </w:rPr>
        <w:t xml:space="preserve"> </w:t>
      </w:r>
      <w:r w:rsidRPr="00CA5999">
        <w:rPr>
          <w:rFonts w:ascii="Bookman Old Style" w:hAnsi="Bookman Old Style"/>
          <w:b/>
          <w:lang w:val="en-GB"/>
        </w:rPr>
        <w:t>5</w:t>
      </w:r>
      <w:r w:rsidR="00AD767C">
        <w:rPr>
          <w:rFonts w:ascii="Bookman Old Style" w:hAnsi="Bookman Old Style"/>
          <w:b/>
          <w:lang w:val="en-GB"/>
        </w:rPr>
        <w:t>^</w:t>
      </w:r>
      <w:r w:rsidR="009410B1" w:rsidRPr="00CA5999">
        <w:rPr>
          <w:rFonts w:ascii="Bookman Old Style" w:hAnsi="Bookman Old Style"/>
          <w:b/>
          <w:lang w:val="en-GB"/>
        </w:rPr>
        <w:t>AEG</w:t>
      </w:r>
      <w:r w:rsidRPr="00CA5999">
        <w:rPr>
          <w:rFonts w:ascii="Bookman Old Style" w:hAnsi="Bookman Old Style"/>
          <w:b/>
          <w:lang w:val="en-GB"/>
        </w:rPr>
        <w:t xml:space="preserve">se </w:t>
      </w:r>
      <w:r w:rsidR="00AD767C">
        <w:rPr>
          <w:rFonts w:ascii="Bookman Old Style" w:hAnsi="Bookman Old Style"/>
          <w:b/>
          <w:lang w:val="en-GB"/>
        </w:rPr>
        <w:t>–</w:t>
      </w:r>
      <w:r w:rsidRPr="00CA5999">
        <w:rPr>
          <w:rFonts w:ascii="Bookman Old Style" w:hAnsi="Bookman Old Style"/>
          <w:b/>
          <w:lang w:val="en-GB"/>
        </w:rPr>
        <w:t xml:space="preserve"> 4</w:t>
      </w:r>
      <w:r w:rsidR="00AD767C">
        <w:rPr>
          <w:rFonts w:ascii="Bookman Old Style" w:hAnsi="Bookman Old Style"/>
          <w:b/>
          <w:lang w:val="en-GB"/>
        </w:rPr>
        <w:t>^</w:t>
      </w:r>
      <w:r w:rsidR="009410B1" w:rsidRPr="00CA5999">
        <w:rPr>
          <w:rFonts w:ascii="Bookman Old Style" w:hAnsi="Bookman Old Style"/>
          <w:b/>
          <w:lang w:val="en-GB"/>
        </w:rPr>
        <w:t>BEG</w:t>
      </w:r>
      <w:r w:rsidRPr="00CA5999">
        <w:rPr>
          <w:rFonts w:ascii="Bookman Old Style" w:hAnsi="Bookman Old Style"/>
          <w:b/>
          <w:lang w:val="en-GB"/>
        </w:rPr>
        <w:t>se</w:t>
      </w:r>
      <w:r>
        <w:rPr>
          <w:rFonts w:ascii="Bookman Old Style" w:hAnsi="Bookman Old Style"/>
          <w:b/>
          <w:lang w:val="en-GB"/>
        </w:rPr>
        <w:t xml:space="preserve"> </w:t>
      </w:r>
      <w:r w:rsidR="00AD767C">
        <w:rPr>
          <w:rFonts w:ascii="Bookman Old Style" w:hAnsi="Bookman Old Style"/>
          <w:b/>
          <w:lang w:val="en-GB"/>
        </w:rPr>
        <w:t>–</w:t>
      </w:r>
      <w:r>
        <w:rPr>
          <w:rFonts w:ascii="Bookman Old Style" w:hAnsi="Bookman Old Style"/>
          <w:b/>
          <w:lang w:val="en-GB"/>
        </w:rPr>
        <w:t xml:space="preserve"> </w:t>
      </w:r>
      <w:r w:rsidR="009410B1" w:rsidRPr="00CA5999">
        <w:rPr>
          <w:rFonts w:ascii="Bookman Old Style" w:hAnsi="Bookman Old Style"/>
          <w:b/>
          <w:lang w:val="en-GB"/>
        </w:rPr>
        <w:t>5</w:t>
      </w:r>
      <w:r w:rsidR="00AD767C">
        <w:rPr>
          <w:rFonts w:ascii="Bookman Old Style" w:hAnsi="Bookman Old Style"/>
          <w:b/>
          <w:lang w:val="en-GB"/>
        </w:rPr>
        <w:t>^</w:t>
      </w:r>
      <w:r w:rsidR="009410B1" w:rsidRPr="00CA5999">
        <w:rPr>
          <w:rFonts w:ascii="Bookman Old Style" w:hAnsi="Bookman Old Style"/>
          <w:b/>
          <w:lang w:val="en-GB"/>
        </w:rPr>
        <w:t>B</w:t>
      </w:r>
      <w:r w:rsidR="009410B1">
        <w:rPr>
          <w:rFonts w:ascii="Bookman Old Style" w:hAnsi="Bookman Old Style"/>
          <w:b/>
          <w:lang w:val="en-GB"/>
        </w:rPr>
        <w:t>EG</w:t>
      </w:r>
      <w:r w:rsidR="009410B1" w:rsidRPr="00CA5999">
        <w:rPr>
          <w:rFonts w:ascii="Bookman Old Style" w:hAnsi="Bookman Old Style"/>
          <w:b/>
          <w:lang w:val="en-GB"/>
        </w:rPr>
        <w:t xml:space="preserve">se </w:t>
      </w:r>
      <w:r w:rsidR="00AD767C">
        <w:rPr>
          <w:rFonts w:ascii="Bookman Old Style" w:hAnsi="Bookman Old Style"/>
          <w:b/>
          <w:lang w:val="en-GB"/>
        </w:rPr>
        <w:t>–</w:t>
      </w:r>
      <w:r w:rsidR="009410B1">
        <w:rPr>
          <w:rFonts w:ascii="Bookman Old Style" w:hAnsi="Bookman Old Style"/>
          <w:b/>
          <w:lang w:val="en-GB"/>
        </w:rPr>
        <w:t xml:space="preserve"> </w:t>
      </w:r>
      <w:r w:rsidRPr="00CA5999">
        <w:rPr>
          <w:rFonts w:ascii="Bookman Old Style" w:hAnsi="Bookman Old Style"/>
          <w:b/>
          <w:lang w:val="en-GB"/>
        </w:rPr>
        <w:t>3</w:t>
      </w:r>
      <w:r w:rsidR="00AD767C">
        <w:rPr>
          <w:rFonts w:ascii="Bookman Old Style" w:hAnsi="Bookman Old Style"/>
          <w:b/>
          <w:lang w:val="en-GB"/>
        </w:rPr>
        <w:t>^</w:t>
      </w:r>
      <w:r w:rsidR="009410B1" w:rsidRPr="00CA5999">
        <w:rPr>
          <w:rFonts w:ascii="Bookman Old Style" w:hAnsi="Bookman Old Style"/>
          <w:b/>
          <w:lang w:val="en-GB"/>
        </w:rPr>
        <w:t>AM</w:t>
      </w:r>
      <w:r w:rsidRPr="00CA5999">
        <w:rPr>
          <w:rFonts w:ascii="Bookman Old Style" w:hAnsi="Bookman Old Style"/>
          <w:b/>
          <w:lang w:val="en-GB"/>
        </w:rPr>
        <w:t xml:space="preserve">se </w:t>
      </w:r>
      <w:r w:rsidR="00AD767C">
        <w:rPr>
          <w:rFonts w:ascii="Bookman Old Style" w:hAnsi="Bookman Old Style"/>
          <w:b/>
          <w:lang w:val="en-GB"/>
        </w:rPr>
        <w:t>–</w:t>
      </w:r>
      <w:r w:rsidRPr="00CA5999">
        <w:rPr>
          <w:rFonts w:ascii="Bookman Old Style" w:hAnsi="Bookman Old Style"/>
          <w:b/>
          <w:lang w:val="en-GB"/>
        </w:rPr>
        <w:t xml:space="preserve"> 4</w:t>
      </w:r>
      <w:r w:rsidR="00AD767C">
        <w:rPr>
          <w:rFonts w:ascii="Bookman Old Style" w:hAnsi="Bookman Old Style"/>
          <w:b/>
          <w:lang w:val="en-GB"/>
        </w:rPr>
        <w:t>^</w:t>
      </w:r>
      <w:r w:rsidRPr="00CA5999">
        <w:rPr>
          <w:rFonts w:ascii="Bookman Old Style" w:hAnsi="Bookman Old Style"/>
          <w:b/>
          <w:lang w:val="en-GB"/>
        </w:rPr>
        <w:t>A</w:t>
      </w:r>
      <w:r w:rsidR="009410B1">
        <w:rPr>
          <w:rFonts w:ascii="Bookman Old Style" w:hAnsi="Bookman Old Style"/>
          <w:b/>
          <w:lang w:val="en-GB"/>
        </w:rPr>
        <w:t>M</w:t>
      </w:r>
      <w:r w:rsidRPr="00CA5999">
        <w:rPr>
          <w:rFonts w:ascii="Bookman Old Style" w:hAnsi="Bookman Old Style"/>
          <w:b/>
          <w:lang w:val="en-GB"/>
        </w:rPr>
        <w:t xml:space="preserve">se </w:t>
      </w:r>
      <w:r w:rsidR="00AD767C">
        <w:rPr>
          <w:rFonts w:ascii="Bookman Old Style" w:hAnsi="Bookman Old Style"/>
          <w:b/>
          <w:lang w:val="en-GB"/>
        </w:rPr>
        <w:t>–</w:t>
      </w:r>
      <w:r w:rsidRPr="00CA5999">
        <w:rPr>
          <w:rFonts w:ascii="Bookman Old Style" w:hAnsi="Bookman Old Style"/>
          <w:b/>
          <w:lang w:val="en-GB"/>
        </w:rPr>
        <w:t xml:space="preserve"> 5</w:t>
      </w:r>
      <w:r w:rsidR="00AD767C">
        <w:rPr>
          <w:rFonts w:ascii="Bookman Old Style" w:hAnsi="Bookman Old Style"/>
          <w:b/>
          <w:lang w:val="en-GB"/>
        </w:rPr>
        <w:t>^</w:t>
      </w:r>
      <w:r w:rsidRPr="00CA5999">
        <w:rPr>
          <w:rFonts w:ascii="Bookman Old Style" w:hAnsi="Bookman Old Style"/>
          <w:b/>
          <w:lang w:val="en-GB"/>
        </w:rPr>
        <w:t>A</w:t>
      </w:r>
      <w:r w:rsidR="009410B1">
        <w:rPr>
          <w:rFonts w:ascii="Bookman Old Style" w:hAnsi="Bookman Old Style"/>
          <w:b/>
          <w:lang w:val="en-GB"/>
        </w:rPr>
        <w:t>M</w:t>
      </w:r>
      <w:r w:rsidRPr="00CA5999">
        <w:rPr>
          <w:rFonts w:ascii="Bookman Old Style" w:hAnsi="Bookman Old Style"/>
          <w:b/>
          <w:lang w:val="en-GB"/>
        </w:rPr>
        <w:t xml:space="preserve">se </w:t>
      </w:r>
    </w:p>
    <w:p w14:paraId="77663137" w14:textId="77777777" w:rsidR="002C24A3" w:rsidRPr="002C24A3" w:rsidRDefault="002C24A3" w:rsidP="00CA5999">
      <w:pPr>
        <w:jc w:val="both"/>
        <w:rPr>
          <w:rFonts w:ascii="Bookman Old Style" w:hAnsi="Bookman Old Style"/>
          <w:bCs/>
          <w:lang w:val="en-GB"/>
        </w:rPr>
      </w:pPr>
    </w:p>
    <w:p w14:paraId="2764B951" w14:textId="0F9C6D0B" w:rsidR="00223CC3" w:rsidRDefault="00223CC3" w:rsidP="00223CC3">
      <w:pPr>
        <w:jc w:val="both"/>
        <w:rPr>
          <w:rFonts w:ascii="Bookman Old Style" w:hAnsi="Bookman Old Style"/>
          <w:bCs/>
          <w:iCs/>
          <w:lang w:val="it-IT"/>
        </w:rPr>
      </w:pPr>
      <w:r>
        <w:rPr>
          <w:rFonts w:ascii="Bookman Old Style" w:hAnsi="Bookman Old Style"/>
          <w:bCs/>
          <w:iCs/>
          <w:lang w:val="it-IT"/>
        </w:rPr>
        <w:t>Nello specifico, d</w:t>
      </w:r>
      <w:r w:rsidRPr="004244ED">
        <w:rPr>
          <w:rFonts w:ascii="Bookman Old Style" w:hAnsi="Bookman Old Style"/>
          <w:bCs/>
          <w:iCs/>
          <w:lang w:val="it-IT"/>
        </w:rPr>
        <w:t xml:space="preserve">alle ore </w:t>
      </w:r>
      <w:r>
        <w:rPr>
          <w:rFonts w:ascii="Bookman Old Style" w:hAnsi="Bookman Old Style"/>
          <w:bCs/>
          <w:iCs/>
          <w:lang w:val="it-IT"/>
        </w:rPr>
        <w:t>17.30</w:t>
      </w:r>
      <w:r w:rsidRPr="004244ED">
        <w:rPr>
          <w:rFonts w:ascii="Bookman Old Style" w:hAnsi="Bookman Old Style"/>
          <w:bCs/>
          <w:iCs/>
          <w:lang w:val="it-IT"/>
        </w:rPr>
        <w:t xml:space="preserve">, ovvero dall’inizio della II ora di lezione, </w:t>
      </w:r>
      <w:r>
        <w:rPr>
          <w:rFonts w:ascii="Bookman Old Style" w:hAnsi="Bookman Old Style"/>
          <w:bCs/>
          <w:iCs/>
          <w:lang w:val="it-IT"/>
        </w:rPr>
        <w:t>dopo l’appello nominale, e</w:t>
      </w:r>
      <w:r w:rsidRPr="004244ED">
        <w:rPr>
          <w:rFonts w:ascii="Bookman Old Style" w:hAnsi="Bookman Old Style"/>
          <w:bCs/>
          <w:iCs/>
          <w:lang w:val="it-IT"/>
        </w:rPr>
        <w:t xml:space="preserve"> fino alle ore </w:t>
      </w:r>
      <w:r>
        <w:rPr>
          <w:rFonts w:ascii="Bookman Old Style" w:hAnsi="Bookman Old Style"/>
          <w:bCs/>
          <w:iCs/>
          <w:lang w:val="it-IT"/>
        </w:rPr>
        <w:t>18.00</w:t>
      </w:r>
      <w:r w:rsidRPr="004244ED">
        <w:rPr>
          <w:rFonts w:ascii="Bookman Old Style" w:hAnsi="Bookman Old Style"/>
          <w:bCs/>
          <w:iCs/>
          <w:lang w:val="it-IT"/>
        </w:rPr>
        <w:t xml:space="preserve">, </w:t>
      </w:r>
      <w:r>
        <w:rPr>
          <w:rFonts w:ascii="Bookman Old Style" w:hAnsi="Bookman Old Style"/>
          <w:bCs/>
          <w:iCs/>
          <w:lang w:val="it-IT"/>
        </w:rPr>
        <w:t xml:space="preserve">gli studenti delle classi sopracitate, sotto la sorveglianza ed il controllo dei rispettivi Docenti in servizio in quella giornata (martedì 24 ottobre 2023) in dette medesime classi alla II ora di lezione secondo il vigente orario delle lezioni, si riuniranno, in Assemblea di Classe avente quale </w:t>
      </w:r>
      <w:r w:rsidRPr="00E3681E">
        <w:rPr>
          <w:rFonts w:ascii="Bookman Old Style" w:hAnsi="Bookman Old Style"/>
          <w:b/>
          <w:iCs/>
          <w:lang w:val="it-IT"/>
        </w:rPr>
        <w:t>Ordine del Giorno “Elezione dei Rappresentanti degli Studenti in seno ai Consigli di Classe a.s. 2023/2024</w:t>
      </w:r>
      <w:r>
        <w:rPr>
          <w:rFonts w:ascii="Bookman Old Style" w:hAnsi="Bookman Old Style"/>
          <w:b/>
          <w:iCs/>
          <w:lang w:val="it-IT"/>
        </w:rPr>
        <w:t xml:space="preserve"> – Classe …..”, </w:t>
      </w:r>
      <w:r>
        <w:rPr>
          <w:rFonts w:ascii="Bookman Old Style" w:hAnsi="Bookman Old Style"/>
          <w:bCs/>
          <w:iCs/>
          <w:lang w:val="it-IT"/>
        </w:rPr>
        <w:t xml:space="preserve">prioritariamente individuando tra loro un Segretario che dovrà provvedere alla stesura del Verbale dell’Assemblea, il cui format sarà fornito, durante il corso dell’Assemblea medesima, dalla Commissione Elettorale di Istituto, unitamente alle </w:t>
      </w:r>
      <w:r w:rsidRPr="00223CC3">
        <w:rPr>
          <w:rFonts w:ascii="Bookman Old Style" w:hAnsi="Bookman Old Style"/>
          <w:b/>
          <w:iCs/>
          <w:lang w:val="it-IT"/>
        </w:rPr>
        <w:t>SCHEDE</w:t>
      </w:r>
      <w:r>
        <w:rPr>
          <w:rFonts w:ascii="Bookman Old Style" w:hAnsi="Bookman Old Style"/>
          <w:bCs/>
          <w:iCs/>
          <w:lang w:val="it-IT"/>
        </w:rPr>
        <w:t xml:space="preserve"> utili all’espressione del voto, costituite da fogli di uguale grandezza sui quali risulterà apposto il timbro dell’Istituzione Scolastica (vidimato dalla Commissione Elettorale di Istituto) e riportanti la dicitura </w:t>
      </w:r>
      <w:r w:rsidRPr="00E3681E">
        <w:rPr>
          <w:rFonts w:ascii="Bookman Old Style" w:hAnsi="Bookman Old Style"/>
          <w:b/>
          <w:iCs/>
          <w:lang w:val="it-IT"/>
        </w:rPr>
        <w:t>“Elezione dei Rappresentanti degli Studenti in seno ai Consigli di Classe a.s. 2023/2024</w:t>
      </w:r>
      <w:r>
        <w:rPr>
          <w:rFonts w:ascii="Bookman Old Style" w:hAnsi="Bookman Old Style"/>
          <w:b/>
          <w:iCs/>
          <w:lang w:val="it-IT"/>
        </w:rPr>
        <w:t xml:space="preserve"> – Classe …..”</w:t>
      </w:r>
      <w:r>
        <w:rPr>
          <w:rFonts w:ascii="Bookman Old Style" w:hAnsi="Bookman Old Style"/>
          <w:bCs/>
          <w:iCs/>
          <w:lang w:val="it-IT"/>
        </w:rPr>
        <w:t xml:space="preserve">, nonché al format del Verbale delle operazioni di voto. </w:t>
      </w:r>
    </w:p>
    <w:p w14:paraId="5E2616FD" w14:textId="77777777" w:rsidR="00223CC3" w:rsidRPr="00993A2F" w:rsidRDefault="00223CC3" w:rsidP="00223CC3">
      <w:pPr>
        <w:jc w:val="both"/>
        <w:rPr>
          <w:rFonts w:ascii="Bookman Old Style" w:hAnsi="Bookman Old Style"/>
          <w:b/>
          <w:iCs/>
          <w:lang w:val="it-IT"/>
        </w:rPr>
      </w:pPr>
      <w:r w:rsidRPr="00993A2F">
        <w:rPr>
          <w:rFonts w:ascii="Bookman Old Style" w:hAnsi="Bookman Old Style"/>
          <w:b/>
          <w:iCs/>
          <w:lang w:val="it-IT"/>
        </w:rPr>
        <w:t xml:space="preserve">N.B.: </w:t>
      </w:r>
      <w:r>
        <w:rPr>
          <w:rFonts w:ascii="Bookman Old Style" w:hAnsi="Bookman Old Style"/>
          <w:b/>
          <w:iCs/>
          <w:lang w:val="it-IT"/>
        </w:rPr>
        <w:t xml:space="preserve">Si specifica che l’espressione di voto potrà avvenire utilizzando ESCLUSIVAMENTE dette </w:t>
      </w:r>
      <w:r w:rsidRPr="00223CC3">
        <w:rPr>
          <w:rFonts w:ascii="Bookman Old Style" w:hAnsi="Bookman Old Style"/>
          <w:b/>
          <w:iCs/>
          <w:lang w:val="it-IT"/>
        </w:rPr>
        <w:t>SCHEDE</w:t>
      </w:r>
      <w:r>
        <w:rPr>
          <w:rFonts w:ascii="Bookman Old Style" w:hAnsi="Bookman Old Style"/>
          <w:b/>
          <w:iCs/>
          <w:lang w:val="it-IT"/>
        </w:rPr>
        <w:t>.</w:t>
      </w:r>
    </w:p>
    <w:p w14:paraId="764CDB72" w14:textId="200FB211" w:rsidR="00223CC3" w:rsidRDefault="00223CC3" w:rsidP="00223CC3">
      <w:pPr>
        <w:jc w:val="both"/>
        <w:rPr>
          <w:rFonts w:ascii="Bookman Old Style" w:hAnsi="Bookman Old Style"/>
          <w:bCs/>
          <w:iCs/>
          <w:lang w:val="it-IT"/>
        </w:rPr>
      </w:pPr>
      <w:r>
        <w:rPr>
          <w:rFonts w:ascii="Bookman Old Style" w:hAnsi="Bookman Old Style"/>
          <w:bCs/>
          <w:iCs/>
          <w:lang w:val="it-IT"/>
        </w:rPr>
        <w:t>Dette Assemblee vedranno, in qualità di Presidenti delle Assemblee medesime, la partecipazione attiva dei Docenti in servizio su ciascuna delle Classi in parola alla II ora di lezione del giorno martedì 24 ottobre 2023, al fine di illustrare, ciascuno ai rispettivi studenti, le problematiche connesse</w:t>
      </w:r>
      <w:r w:rsidRPr="00AC46BC">
        <w:rPr>
          <w:rFonts w:ascii="Bookman Old Style" w:hAnsi="Bookman Old Style"/>
          <w:bCs/>
          <w:iCs/>
        </w:rPr>
        <w:t> </w:t>
      </w:r>
      <w:r w:rsidRPr="0044616D">
        <w:rPr>
          <w:rFonts w:ascii="Bookman Old Style" w:hAnsi="Bookman Old Style"/>
          <w:bCs/>
          <w:iCs/>
          <w:lang w:val="it-IT"/>
        </w:rPr>
        <w:t>alla partecipazione alla gestione democratica della scuola ed informare gli allievi stessi sulle modalità di espressione del voto</w:t>
      </w:r>
      <w:r>
        <w:rPr>
          <w:rFonts w:ascii="Bookman Old Style" w:hAnsi="Bookman Old Style"/>
          <w:bCs/>
          <w:iCs/>
          <w:lang w:val="it-IT"/>
        </w:rPr>
        <w:t xml:space="preserve"> (Rif. O.M. n. 215 del 15/07/1991)</w:t>
      </w:r>
      <w:r w:rsidRPr="0044616D">
        <w:rPr>
          <w:rFonts w:ascii="Bookman Old Style" w:hAnsi="Bookman Old Style"/>
          <w:bCs/>
          <w:iCs/>
          <w:lang w:val="it-IT"/>
        </w:rPr>
        <w:t xml:space="preserve">. </w:t>
      </w:r>
    </w:p>
    <w:p w14:paraId="7D8BA80F" w14:textId="77777777" w:rsidR="00223CC3" w:rsidRDefault="00223CC3" w:rsidP="00223CC3">
      <w:pPr>
        <w:jc w:val="both"/>
        <w:rPr>
          <w:rFonts w:ascii="Bookman Old Style" w:hAnsi="Bookman Old Style"/>
          <w:bCs/>
          <w:iCs/>
          <w:lang w:val="it-IT"/>
        </w:rPr>
      </w:pPr>
      <w:r>
        <w:rPr>
          <w:rFonts w:ascii="Bookman Old Style" w:hAnsi="Bookman Old Style"/>
          <w:bCs/>
          <w:iCs/>
          <w:lang w:val="it-IT"/>
        </w:rPr>
        <w:t xml:space="preserve">Detti Docenti altresì avranno il compito di assicurare la corretta gestione delle Assemblee, di vigilare sulla corretta espressione di voto da parte degli studenti, nonché sulle corrette operazioni di scrutinio, di proclamazione degli eletti, di corretta redazione del Verbale di dette operazioni. </w:t>
      </w:r>
    </w:p>
    <w:p w14:paraId="71BB4D32" w14:textId="7EE1A401" w:rsidR="00223CC3" w:rsidRDefault="00223CC3" w:rsidP="00223CC3">
      <w:pPr>
        <w:jc w:val="both"/>
        <w:rPr>
          <w:rFonts w:ascii="Bookman Old Style" w:hAnsi="Bookman Old Style"/>
          <w:bCs/>
          <w:iCs/>
          <w:lang w:val="it-IT"/>
        </w:rPr>
      </w:pPr>
      <w:r w:rsidRPr="0044616D">
        <w:rPr>
          <w:rFonts w:ascii="Bookman Old Style" w:hAnsi="Bookman Old Style"/>
          <w:bCs/>
          <w:iCs/>
          <w:lang w:val="it-IT"/>
        </w:rPr>
        <w:t>Subito dopo la conclusione dell</w:t>
      </w:r>
      <w:r>
        <w:rPr>
          <w:rFonts w:ascii="Bookman Old Style" w:hAnsi="Bookman Old Style"/>
          <w:bCs/>
          <w:iCs/>
          <w:lang w:val="it-IT"/>
        </w:rPr>
        <w:t xml:space="preserve">e </w:t>
      </w:r>
      <w:r w:rsidRPr="0044616D">
        <w:rPr>
          <w:rFonts w:ascii="Bookman Old Style" w:hAnsi="Bookman Old Style"/>
          <w:bCs/>
          <w:iCs/>
          <w:lang w:val="it-IT"/>
        </w:rPr>
        <w:t>Assemble</w:t>
      </w:r>
      <w:r>
        <w:rPr>
          <w:rFonts w:ascii="Bookman Old Style" w:hAnsi="Bookman Old Style"/>
          <w:bCs/>
          <w:iCs/>
          <w:lang w:val="it-IT"/>
        </w:rPr>
        <w:t>e</w:t>
      </w:r>
      <w:r w:rsidRPr="0044616D">
        <w:rPr>
          <w:rFonts w:ascii="Bookman Old Style" w:hAnsi="Bookman Old Style"/>
          <w:bCs/>
          <w:iCs/>
          <w:lang w:val="it-IT"/>
        </w:rPr>
        <w:t xml:space="preserve">, </w:t>
      </w:r>
      <w:r>
        <w:rPr>
          <w:rFonts w:ascii="Bookman Old Style" w:hAnsi="Bookman Old Style"/>
          <w:bCs/>
          <w:iCs/>
          <w:lang w:val="it-IT"/>
        </w:rPr>
        <w:t xml:space="preserve">alle ore 18.00, </w:t>
      </w:r>
      <w:r w:rsidRPr="0044616D">
        <w:rPr>
          <w:rFonts w:ascii="Bookman Old Style" w:hAnsi="Bookman Old Style"/>
          <w:bCs/>
          <w:iCs/>
          <w:lang w:val="it-IT"/>
        </w:rPr>
        <w:t>si procederà alla costituzione</w:t>
      </w:r>
      <w:r>
        <w:rPr>
          <w:rFonts w:ascii="Bookman Old Style" w:hAnsi="Bookman Old Style"/>
          <w:bCs/>
          <w:iCs/>
          <w:lang w:val="it-IT"/>
        </w:rPr>
        <w:t xml:space="preserve">, per ciascuna classe, </w:t>
      </w:r>
      <w:r w:rsidRPr="0044616D">
        <w:rPr>
          <w:rFonts w:ascii="Bookman Old Style" w:hAnsi="Bookman Old Style"/>
          <w:bCs/>
          <w:iCs/>
          <w:lang w:val="it-IT"/>
        </w:rPr>
        <w:t>del Seggio Elettorale</w:t>
      </w:r>
      <w:r>
        <w:rPr>
          <w:rFonts w:ascii="Bookman Old Style" w:hAnsi="Bookman Old Style"/>
          <w:bCs/>
          <w:iCs/>
          <w:lang w:val="it-IT"/>
        </w:rPr>
        <w:t xml:space="preserve"> onde facilitare e rendere rapide le successive operazioni di voto, quelle di scrutinio e quelle di proclamazione degli eletti. </w:t>
      </w:r>
    </w:p>
    <w:p w14:paraId="398D59D8" w14:textId="77777777" w:rsidR="00223CC3" w:rsidRDefault="00223CC3" w:rsidP="00223CC3">
      <w:pPr>
        <w:jc w:val="both"/>
        <w:rPr>
          <w:rFonts w:ascii="Bookman Old Style" w:hAnsi="Bookman Old Style"/>
          <w:bCs/>
          <w:iCs/>
          <w:lang w:val="it-IT"/>
        </w:rPr>
      </w:pPr>
      <w:r>
        <w:rPr>
          <w:rFonts w:ascii="Bookman Old Style" w:hAnsi="Bookman Old Style"/>
          <w:bCs/>
          <w:iCs/>
          <w:lang w:val="it-IT"/>
        </w:rPr>
        <w:t xml:space="preserve">Ogni seggio elettorale sarà composto da nr. 1 Presidente e da nr. 2 Scrutatori, di cui uno fungerà da Segretario verbalizzante delle suddette operazioni, scelti tra gli studenti. </w:t>
      </w:r>
    </w:p>
    <w:p w14:paraId="0AA3EECC" w14:textId="575A741F" w:rsidR="002B7BFE" w:rsidRPr="002C24A3" w:rsidRDefault="002B7BFE" w:rsidP="002B7BFE">
      <w:pPr>
        <w:jc w:val="both"/>
        <w:rPr>
          <w:rFonts w:ascii="Bookman Old Style" w:hAnsi="Bookman Old Style"/>
          <w:bCs/>
          <w:iCs/>
          <w:lang w:val="en-GB"/>
        </w:rPr>
      </w:pPr>
      <w:r w:rsidRPr="00ED075D">
        <w:rPr>
          <w:rFonts w:ascii="Bookman Old Style" w:hAnsi="Bookman Old Style"/>
          <w:bCs/>
          <w:lang w:val="it-IT"/>
        </w:rPr>
        <w:t>In ogni Consiglio di Classe dei</w:t>
      </w:r>
      <w:r w:rsidRPr="00ED075D">
        <w:rPr>
          <w:rFonts w:ascii="Bookman Old Style" w:hAnsi="Bookman Old Style"/>
          <w:i/>
          <w:lang w:val="it-IT"/>
        </w:rPr>
        <w:t xml:space="preserve"> </w:t>
      </w:r>
      <w:r w:rsidRPr="00ED075D">
        <w:rPr>
          <w:rFonts w:ascii="Bookman Old Style" w:hAnsi="Bookman Old Style"/>
          <w:iCs/>
          <w:lang w:val="it-IT"/>
        </w:rPr>
        <w:t>Percorsi</w:t>
      </w:r>
      <w:r w:rsidRPr="002C24A3">
        <w:rPr>
          <w:rFonts w:ascii="Bookman Old Style" w:hAnsi="Bookman Old Style"/>
          <w:iCs/>
          <w:lang w:val="it-IT"/>
        </w:rPr>
        <w:t xml:space="preserve"> di Istruzione per Adulti di II Livello (ex Corsi Serali)</w:t>
      </w:r>
      <w:r>
        <w:rPr>
          <w:rFonts w:ascii="Bookman Old Style" w:hAnsi="Bookman Old Style"/>
          <w:iCs/>
          <w:lang w:val="it-IT"/>
        </w:rPr>
        <w:t xml:space="preserve"> saranno eletti nr. 3 Rappresentanti degli studenti. </w:t>
      </w:r>
    </w:p>
    <w:p w14:paraId="23CD92A1" w14:textId="77777777" w:rsidR="00223CC3" w:rsidRDefault="00223CC3" w:rsidP="00223CC3">
      <w:pPr>
        <w:jc w:val="both"/>
        <w:rPr>
          <w:rFonts w:ascii="Bookman Old Style" w:hAnsi="Bookman Old Style"/>
          <w:bCs/>
          <w:iCs/>
          <w:lang w:val="it-IT"/>
        </w:rPr>
      </w:pPr>
      <w:r w:rsidRPr="002C24A3">
        <w:rPr>
          <w:rFonts w:ascii="Bookman Old Style" w:hAnsi="Bookman Old Style"/>
          <w:bCs/>
          <w:iCs/>
          <w:lang w:val="it-IT"/>
        </w:rPr>
        <w:t xml:space="preserve">All’elezione dei Rappresentanti </w:t>
      </w:r>
      <w:r>
        <w:rPr>
          <w:rFonts w:ascii="Bookman Old Style" w:hAnsi="Bookman Old Style"/>
          <w:bCs/>
          <w:iCs/>
          <w:lang w:val="it-IT"/>
        </w:rPr>
        <w:t xml:space="preserve">degli studenti </w:t>
      </w:r>
      <w:r w:rsidRPr="002C24A3">
        <w:rPr>
          <w:rFonts w:ascii="Bookman Old Style" w:hAnsi="Bookman Old Style"/>
          <w:bCs/>
          <w:iCs/>
          <w:lang w:val="it-IT"/>
        </w:rPr>
        <w:t xml:space="preserve">nei Consigli </w:t>
      </w:r>
      <w:r>
        <w:rPr>
          <w:rFonts w:ascii="Bookman Old Style" w:hAnsi="Bookman Old Style"/>
          <w:bCs/>
          <w:iCs/>
          <w:lang w:val="it-IT"/>
        </w:rPr>
        <w:t xml:space="preserve">di Classe partecipano solo gli alunni iscritti e frequentanti ciascuna delle classi interessate alle operazioni di voto. </w:t>
      </w:r>
    </w:p>
    <w:p w14:paraId="207EFA70" w14:textId="77777777" w:rsidR="00223CC3" w:rsidRDefault="00223CC3" w:rsidP="00223CC3">
      <w:pPr>
        <w:jc w:val="both"/>
        <w:rPr>
          <w:rFonts w:ascii="Bookman Old Style" w:hAnsi="Bookman Old Style"/>
          <w:bCs/>
          <w:iCs/>
          <w:lang w:val="it-IT"/>
        </w:rPr>
      </w:pPr>
      <w:r>
        <w:rPr>
          <w:rFonts w:ascii="Bookman Old Style" w:hAnsi="Bookman Old Style"/>
          <w:bCs/>
          <w:iCs/>
          <w:lang w:val="it-IT"/>
        </w:rPr>
        <w:t xml:space="preserve">L’elettorato attivo e passivo compete a tutti gli alunni di ciascuna delle classi interessate alle operazioni di voto, qualunque sia la loro età. </w:t>
      </w:r>
    </w:p>
    <w:p w14:paraId="425A6D42" w14:textId="77777777" w:rsidR="00223CC3" w:rsidRPr="002C24A3" w:rsidRDefault="00223CC3" w:rsidP="00223CC3">
      <w:pPr>
        <w:jc w:val="both"/>
        <w:rPr>
          <w:rFonts w:ascii="Bookman Old Style" w:hAnsi="Bookman Old Style"/>
          <w:bCs/>
          <w:iCs/>
          <w:lang w:val="it-IT"/>
        </w:rPr>
      </w:pPr>
      <w:r>
        <w:rPr>
          <w:rFonts w:ascii="Bookman Old Style" w:hAnsi="Bookman Old Style"/>
          <w:bCs/>
          <w:iCs/>
          <w:lang w:val="it-IT"/>
        </w:rPr>
        <w:t xml:space="preserve">Tutti gli studenti di ciascuna delle classi interessate alle operazioni di voto sono dunque elettori attivi e passivi, che potranno cioè votare ed essere votati.  </w:t>
      </w:r>
    </w:p>
    <w:p w14:paraId="221E5D43" w14:textId="77777777" w:rsidR="00223CC3" w:rsidRDefault="00223CC3" w:rsidP="00223CC3">
      <w:pPr>
        <w:jc w:val="both"/>
        <w:rPr>
          <w:rFonts w:ascii="Bookman Old Style" w:hAnsi="Bookman Old Style"/>
          <w:b/>
          <w:iCs/>
          <w:lang w:val="it-IT"/>
        </w:rPr>
      </w:pPr>
      <w:r>
        <w:rPr>
          <w:rFonts w:ascii="Bookman Old Style" w:hAnsi="Bookman Old Style"/>
          <w:bCs/>
          <w:iCs/>
          <w:lang w:val="it-IT"/>
        </w:rPr>
        <w:t xml:space="preserve">Ogni elettore potrà esprimere nr. </w:t>
      </w:r>
      <w:r w:rsidRPr="002C24A3">
        <w:rPr>
          <w:rFonts w:ascii="Bookman Old Style" w:hAnsi="Bookman Old Style"/>
          <w:b/>
          <w:iCs/>
          <w:lang w:val="it-IT"/>
        </w:rPr>
        <w:t xml:space="preserve">1 (UNA) </w:t>
      </w:r>
      <w:r>
        <w:rPr>
          <w:rFonts w:ascii="Bookman Old Style" w:hAnsi="Bookman Old Style"/>
          <w:b/>
          <w:iCs/>
          <w:lang w:val="it-IT"/>
        </w:rPr>
        <w:t xml:space="preserve">SOLA </w:t>
      </w:r>
      <w:r w:rsidRPr="002C24A3">
        <w:rPr>
          <w:rFonts w:ascii="Bookman Old Style" w:hAnsi="Bookman Old Style"/>
          <w:b/>
          <w:iCs/>
          <w:lang w:val="it-IT"/>
        </w:rPr>
        <w:t>preferenza</w:t>
      </w:r>
      <w:r>
        <w:rPr>
          <w:rFonts w:ascii="Bookman Old Style" w:hAnsi="Bookman Old Style"/>
          <w:b/>
          <w:iCs/>
          <w:lang w:val="it-IT"/>
        </w:rPr>
        <w:t>.</w:t>
      </w:r>
    </w:p>
    <w:p w14:paraId="01EC967B" w14:textId="77777777" w:rsidR="00223CC3" w:rsidRDefault="00223CC3" w:rsidP="00223CC3">
      <w:pPr>
        <w:jc w:val="both"/>
        <w:rPr>
          <w:rFonts w:ascii="Bookman Old Style" w:hAnsi="Bookman Old Style"/>
          <w:bCs/>
          <w:iCs/>
          <w:lang w:val="it-IT"/>
        </w:rPr>
      </w:pPr>
      <w:r w:rsidRPr="00283153">
        <w:rPr>
          <w:rFonts w:ascii="Bookman Old Style" w:hAnsi="Bookman Old Style"/>
          <w:bCs/>
          <w:iCs/>
          <w:lang w:val="it-IT"/>
        </w:rPr>
        <w:t xml:space="preserve">Nell’ipotesi </w:t>
      </w:r>
      <w:r>
        <w:rPr>
          <w:rFonts w:ascii="Bookman Old Style" w:hAnsi="Bookman Old Style"/>
          <w:bCs/>
          <w:iCs/>
          <w:lang w:val="it-IT"/>
        </w:rPr>
        <w:t xml:space="preserve">in cui, per una o più classi, si verifichi il caso che 2 o più studenti riportino, per l’elezione dei Rappresentanti degli studenti nei Consigli di Classe, lo stesso numero di voti, si procederà, ai fini della proclamazione, al sorteggio alla presenza del Docente in servizio in quella giornata (martedì 24 ottobre 2023) in detta/e medesima/e classe/i alla II ora di lezione. </w:t>
      </w:r>
    </w:p>
    <w:p w14:paraId="2697994D" w14:textId="77777777" w:rsidR="0055792C" w:rsidRPr="0055792C" w:rsidRDefault="0055792C" w:rsidP="0055792C">
      <w:pPr>
        <w:jc w:val="both"/>
        <w:rPr>
          <w:rFonts w:ascii="Bookman Old Style" w:hAnsi="Bookman Old Style"/>
          <w:bCs/>
          <w:iCs/>
          <w:lang w:val="it-IT"/>
        </w:rPr>
      </w:pPr>
      <w:r w:rsidRPr="0055792C">
        <w:rPr>
          <w:rFonts w:ascii="Bookman Old Style" w:hAnsi="Bookman Old Style"/>
          <w:bCs/>
          <w:iCs/>
          <w:lang w:val="it-IT"/>
        </w:rPr>
        <w:t xml:space="preserve">Di tali operazioni di voto, gli alunni di ciascuna classe interessata cureranno la </w:t>
      </w:r>
      <w:r w:rsidRPr="0055792C">
        <w:rPr>
          <w:rFonts w:ascii="Bookman Old Style" w:hAnsi="Bookman Old Style"/>
          <w:bCs/>
          <w:iCs/>
          <w:lang w:val="it-IT"/>
        </w:rPr>
        <w:lastRenderedPageBreak/>
        <w:t xml:space="preserve">verbalizzazione opportunamente guidati e supportati dal Docente in servizio su ciascuna delle Classi in parola alla II ora di lezione, riportando l’esito dello scrutinio sull’apposito modello di verbale. </w:t>
      </w:r>
    </w:p>
    <w:p w14:paraId="20E0DE97" w14:textId="77777777" w:rsidR="0055792C" w:rsidRPr="0055792C" w:rsidRDefault="0055792C" w:rsidP="0055792C">
      <w:pPr>
        <w:jc w:val="both"/>
        <w:rPr>
          <w:rFonts w:ascii="Bookman Old Style" w:hAnsi="Bookman Old Style"/>
          <w:bCs/>
          <w:iCs/>
          <w:lang w:val="it-IT"/>
        </w:rPr>
      </w:pPr>
      <w:r w:rsidRPr="0055792C">
        <w:rPr>
          <w:rFonts w:ascii="Bookman Old Style" w:hAnsi="Bookman Old Style"/>
          <w:bCs/>
          <w:iCs/>
          <w:lang w:val="it-IT"/>
        </w:rPr>
        <w:t xml:space="preserve">Gli alunni di ciascuna classe interessata svolgeranno tutte le predette operazioni all’interno della propria aula. </w:t>
      </w:r>
    </w:p>
    <w:p w14:paraId="6DC8027F" w14:textId="77777777" w:rsidR="0055792C" w:rsidRPr="0055792C" w:rsidRDefault="0055792C" w:rsidP="0055792C">
      <w:pPr>
        <w:jc w:val="both"/>
        <w:rPr>
          <w:rFonts w:ascii="Bookman Old Style" w:hAnsi="Bookman Old Style"/>
          <w:bCs/>
          <w:iCs/>
          <w:lang w:val="it-IT"/>
        </w:rPr>
      </w:pPr>
      <w:r w:rsidRPr="0055792C">
        <w:rPr>
          <w:rFonts w:ascii="Bookman Old Style" w:hAnsi="Bookman Old Style"/>
          <w:bCs/>
          <w:iCs/>
          <w:lang w:val="it-IT"/>
        </w:rPr>
        <w:t>Si precisa che NON sarà possibile, per tutta la giornata di martedì 24 ottobre 2023, per lo svolgimento delle lezioni curriculari, recarsi nelle Aule adibite a Laboratori.</w:t>
      </w:r>
    </w:p>
    <w:p w14:paraId="2CB081C0" w14:textId="77777777" w:rsidR="0055792C" w:rsidRDefault="0055792C" w:rsidP="00223CC3">
      <w:pPr>
        <w:jc w:val="both"/>
        <w:rPr>
          <w:rFonts w:ascii="Bookman Old Style" w:hAnsi="Bookman Old Style"/>
          <w:bCs/>
          <w:iCs/>
          <w:lang w:val="it-IT"/>
        </w:rPr>
      </w:pPr>
    </w:p>
    <w:p w14:paraId="6C559691" w14:textId="77777777" w:rsidR="00223CC3" w:rsidRDefault="00223CC3" w:rsidP="00223CC3">
      <w:pPr>
        <w:jc w:val="both"/>
        <w:rPr>
          <w:rFonts w:ascii="Bookman Old Style" w:hAnsi="Bookman Old Style"/>
          <w:bCs/>
          <w:iCs/>
          <w:lang w:val="it-IT"/>
        </w:rPr>
      </w:pPr>
      <w:r>
        <w:rPr>
          <w:rFonts w:ascii="Bookman Old Style" w:hAnsi="Bookman Old Style"/>
          <w:bCs/>
          <w:iCs/>
          <w:lang w:val="it-IT"/>
        </w:rPr>
        <w:t>Provvederà la Commissione Elettorale di Istituto a ritirare, per ciascuna classe, la seguente documentazione debitamente redatta a seguito di tutte le succitate operazioni:</w:t>
      </w:r>
    </w:p>
    <w:p w14:paraId="2A7E2720" w14:textId="77777777" w:rsidR="00223CC3" w:rsidRDefault="00223CC3" w:rsidP="00223CC3">
      <w:pPr>
        <w:pStyle w:val="Paragrafoelenco"/>
        <w:numPr>
          <w:ilvl w:val="0"/>
          <w:numId w:val="5"/>
        </w:numPr>
        <w:jc w:val="both"/>
        <w:rPr>
          <w:rFonts w:ascii="Bookman Old Style" w:hAnsi="Bookman Old Style"/>
          <w:bCs/>
          <w:iCs/>
          <w:lang w:val="it-IT"/>
        </w:rPr>
      </w:pPr>
      <w:r>
        <w:rPr>
          <w:rFonts w:ascii="Bookman Old Style" w:hAnsi="Bookman Old Style"/>
          <w:bCs/>
          <w:iCs/>
          <w:lang w:val="it-IT"/>
        </w:rPr>
        <w:t>Verbale dell’Assemblea;</w:t>
      </w:r>
    </w:p>
    <w:p w14:paraId="44AFB723" w14:textId="77777777" w:rsidR="00223CC3" w:rsidRDefault="00223CC3" w:rsidP="00223CC3">
      <w:pPr>
        <w:pStyle w:val="Paragrafoelenco"/>
        <w:numPr>
          <w:ilvl w:val="0"/>
          <w:numId w:val="5"/>
        </w:numPr>
        <w:jc w:val="both"/>
        <w:rPr>
          <w:rFonts w:ascii="Bookman Old Style" w:hAnsi="Bookman Old Style"/>
          <w:bCs/>
          <w:iCs/>
          <w:lang w:val="it-IT"/>
        </w:rPr>
      </w:pPr>
      <w:r>
        <w:rPr>
          <w:rFonts w:ascii="Bookman Old Style" w:hAnsi="Bookman Old Style"/>
          <w:bCs/>
          <w:iCs/>
          <w:lang w:val="it-IT"/>
        </w:rPr>
        <w:t>Schede utilizzate per l’espressione di voto, nonché quelle eventualmente NON utilizzate causa assenza di uno o più aventi diritto all’espressione di voto;</w:t>
      </w:r>
    </w:p>
    <w:p w14:paraId="2411A29E" w14:textId="77777777" w:rsidR="00223CC3" w:rsidRPr="00993A2F" w:rsidRDefault="00223CC3" w:rsidP="00223CC3">
      <w:pPr>
        <w:pStyle w:val="Paragrafoelenco"/>
        <w:numPr>
          <w:ilvl w:val="0"/>
          <w:numId w:val="5"/>
        </w:numPr>
        <w:jc w:val="both"/>
        <w:rPr>
          <w:rFonts w:ascii="Bookman Old Style" w:hAnsi="Bookman Old Style"/>
          <w:bCs/>
          <w:iCs/>
          <w:lang w:val="it-IT"/>
        </w:rPr>
      </w:pPr>
      <w:r>
        <w:rPr>
          <w:rFonts w:ascii="Bookman Old Style" w:hAnsi="Bookman Old Style"/>
          <w:bCs/>
          <w:iCs/>
          <w:lang w:val="it-IT"/>
        </w:rPr>
        <w:t>Verbale delle operazioni di voto.</w:t>
      </w:r>
    </w:p>
    <w:p w14:paraId="27B3B9CB" w14:textId="77777777" w:rsidR="00223CC3" w:rsidRDefault="00223CC3" w:rsidP="00CA5999">
      <w:pPr>
        <w:jc w:val="both"/>
        <w:rPr>
          <w:rFonts w:ascii="Bookman Old Style" w:hAnsi="Bookman Old Style"/>
          <w:bCs/>
          <w:lang w:val="en-GB"/>
        </w:rPr>
      </w:pPr>
    </w:p>
    <w:p w14:paraId="43501BD8" w14:textId="77777777" w:rsidR="009831AA" w:rsidRDefault="009831AA" w:rsidP="00FA591B">
      <w:pPr>
        <w:rPr>
          <w:rFonts w:ascii="Bookman Old Style" w:hAnsi="Bookman Old Style"/>
          <w:b/>
          <w:lang w:val="en-GB"/>
        </w:rPr>
      </w:pPr>
    </w:p>
    <w:p w14:paraId="5D950A46" w14:textId="3745581D" w:rsidR="006D0CA8" w:rsidRPr="009831AA" w:rsidRDefault="006D0CA8" w:rsidP="009831AA">
      <w:pPr>
        <w:pStyle w:val="Paragrafoelenco"/>
        <w:numPr>
          <w:ilvl w:val="0"/>
          <w:numId w:val="6"/>
        </w:numPr>
        <w:jc w:val="both"/>
        <w:rPr>
          <w:rFonts w:ascii="Bookman Old Style" w:hAnsi="Bookman Old Style"/>
          <w:b/>
          <w:bCs/>
          <w:i/>
          <w:lang w:val="it-IT"/>
        </w:rPr>
      </w:pPr>
      <w:r w:rsidRPr="009831AA">
        <w:rPr>
          <w:rFonts w:ascii="Bookman Old Style" w:hAnsi="Bookman Old Style"/>
          <w:b/>
          <w:bCs/>
          <w:i/>
          <w:lang w:val="it-IT"/>
        </w:rPr>
        <w:t xml:space="preserve">Il Giorno mercoledì 25 Ottobre 2023, dalle ore 11.50 alle ore 12.40, saranno impegnati nelle operazioni di cui all’oggetto gli studenti delle seguenti classi dei Corsi Diurni: </w:t>
      </w:r>
    </w:p>
    <w:p w14:paraId="15BF0E52" w14:textId="77777777" w:rsidR="006D0CA8" w:rsidRPr="009831AA" w:rsidRDefault="006D0CA8" w:rsidP="00FA591B">
      <w:pPr>
        <w:rPr>
          <w:rFonts w:ascii="Bookman Old Style" w:hAnsi="Bookman Old Style"/>
          <w:b/>
          <w:bCs/>
          <w:i/>
          <w:lang w:val="it-IT"/>
        </w:rPr>
      </w:pPr>
    </w:p>
    <w:p w14:paraId="01C9AA12" w14:textId="77777777" w:rsidR="001423C0" w:rsidRPr="006161AF" w:rsidRDefault="005E28BD" w:rsidP="006161AF">
      <w:pPr>
        <w:rPr>
          <w:rFonts w:ascii="Bookman Old Style" w:hAnsi="Bookman Old Style"/>
          <w:b/>
          <w:i/>
          <w:lang w:val="en-GB"/>
        </w:rPr>
      </w:pPr>
      <w:r>
        <w:rPr>
          <w:rFonts w:ascii="Bookman Old Style" w:hAnsi="Bookman Old Style"/>
          <w:b/>
          <w:lang w:val="en-GB"/>
        </w:rPr>
        <w:t>2^AES – 4^DEG – 5^BEG – 5^CEG – 5^BU – 5^AM – 1^CEG – 1^BM – 1^AT – 2^AEG – 2^CEG – 4^AES – 2^AT – 3^AU – 3^BU – 3^BEG – 3^AT</w:t>
      </w:r>
    </w:p>
    <w:p w14:paraId="308E2DA3" w14:textId="77777777" w:rsidR="001423C0" w:rsidRPr="002D2830" w:rsidRDefault="001423C0" w:rsidP="00675F36">
      <w:pPr>
        <w:pStyle w:val="Intestazione"/>
        <w:tabs>
          <w:tab w:val="clear" w:pos="4819"/>
          <w:tab w:val="clear" w:pos="9638"/>
        </w:tabs>
        <w:rPr>
          <w:rFonts w:ascii="Bookman Old Style" w:hAnsi="Bookman Old Style"/>
          <w:b/>
          <w:i/>
          <w:u w:val="single"/>
          <w:lang w:val="en-GB"/>
        </w:rPr>
      </w:pPr>
    </w:p>
    <w:p w14:paraId="397612F4" w14:textId="2951C5D8" w:rsidR="009831AA" w:rsidRDefault="009831AA" w:rsidP="009831AA">
      <w:pPr>
        <w:jc w:val="both"/>
        <w:rPr>
          <w:rFonts w:ascii="Bookman Old Style" w:hAnsi="Bookman Old Style"/>
          <w:bCs/>
          <w:iCs/>
          <w:lang w:val="it-IT"/>
        </w:rPr>
      </w:pPr>
      <w:r>
        <w:rPr>
          <w:rFonts w:ascii="Bookman Old Style" w:hAnsi="Bookman Old Style"/>
          <w:bCs/>
          <w:iCs/>
          <w:lang w:val="it-IT"/>
        </w:rPr>
        <w:t>Nello specifico, d</w:t>
      </w:r>
      <w:r w:rsidRPr="004244ED">
        <w:rPr>
          <w:rFonts w:ascii="Bookman Old Style" w:hAnsi="Bookman Old Style"/>
          <w:bCs/>
          <w:iCs/>
          <w:lang w:val="it-IT"/>
        </w:rPr>
        <w:t xml:space="preserve">alle ore </w:t>
      </w:r>
      <w:r>
        <w:rPr>
          <w:rFonts w:ascii="Bookman Old Style" w:hAnsi="Bookman Old Style"/>
          <w:bCs/>
          <w:iCs/>
          <w:lang w:val="it-IT"/>
        </w:rPr>
        <w:t>11</w:t>
      </w:r>
      <w:r w:rsidRPr="004244ED">
        <w:rPr>
          <w:rFonts w:ascii="Bookman Old Style" w:hAnsi="Bookman Old Style"/>
          <w:bCs/>
          <w:iCs/>
          <w:lang w:val="it-IT"/>
        </w:rPr>
        <w:t xml:space="preserve">.50, ovvero dall’inizio della </w:t>
      </w:r>
      <w:r>
        <w:rPr>
          <w:rFonts w:ascii="Bookman Old Style" w:hAnsi="Bookman Old Style"/>
          <w:bCs/>
          <w:iCs/>
          <w:lang w:val="it-IT"/>
        </w:rPr>
        <w:t>V</w:t>
      </w:r>
      <w:r w:rsidRPr="004244ED">
        <w:rPr>
          <w:rFonts w:ascii="Bookman Old Style" w:hAnsi="Bookman Old Style"/>
          <w:bCs/>
          <w:iCs/>
          <w:lang w:val="it-IT"/>
        </w:rPr>
        <w:t xml:space="preserve"> ora di lezione, </w:t>
      </w:r>
      <w:r>
        <w:rPr>
          <w:rFonts w:ascii="Bookman Old Style" w:hAnsi="Bookman Old Style"/>
          <w:bCs/>
          <w:iCs/>
          <w:lang w:val="it-IT"/>
        </w:rPr>
        <w:t>dopo l’appello nominale, e</w:t>
      </w:r>
      <w:r w:rsidRPr="004244ED">
        <w:rPr>
          <w:rFonts w:ascii="Bookman Old Style" w:hAnsi="Bookman Old Style"/>
          <w:bCs/>
          <w:iCs/>
          <w:lang w:val="it-IT"/>
        </w:rPr>
        <w:t xml:space="preserve"> fino alle ore </w:t>
      </w:r>
      <w:r>
        <w:rPr>
          <w:rFonts w:ascii="Bookman Old Style" w:hAnsi="Bookman Old Style"/>
          <w:bCs/>
          <w:iCs/>
          <w:lang w:val="it-IT"/>
        </w:rPr>
        <w:t>12</w:t>
      </w:r>
      <w:r w:rsidRPr="004244ED">
        <w:rPr>
          <w:rFonts w:ascii="Bookman Old Style" w:hAnsi="Bookman Old Style"/>
          <w:bCs/>
          <w:iCs/>
          <w:lang w:val="it-IT"/>
        </w:rPr>
        <w:t>.</w:t>
      </w:r>
      <w:r>
        <w:rPr>
          <w:rFonts w:ascii="Bookman Old Style" w:hAnsi="Bookman Old Style"/>
          <w:bCs/>
          <w:iCs/>
          <w:lang w:val="it-IT"/>
        </w:rPr>
        <w:t>15</w:t>
      </w:r>
      <w:r w:rsidRPr="004244ED">
        <w:rPr>
          <w:rFonts w:ascii="Bookman Old Style" w:hAnsi="Bookman Old Style"/>
          <w:bCs/>
          <w:iCs/>
          <w:lang w:val="it-IT"/>
        </w:rPr>
        <w:t xml:space="preserve">, </w:t>
      </w:r>
      <w:r>
        <w:rPr>
          <w:rFonts w:ascii="Bookman Old Style" w:hAnsi="Bookman Old Style"/>
          <w:bCs/>
          <w:iCs/>
          <w:lang w:val="it-IT"/>
        </w:rPr>
        <w:t xml:space="preserve">gli studenti delle classi sopracitate, sotto la sorveglianza ed il controllo dei rispettivi Docenti in servizio in quella giornata (mercoledì 25 ottobre 2023) in dette medesime classi alla V ora di lezione secondo il vigente orario delle lezioni, si riuniranno, in Assemblea di Classe avente quale </w:t>
      </w:r>
      <w:r w:rsidRPr="00E3681E">
        <w:rPr>
          <w:rFonts w:ascii="Bookman Old Style" w:hAnsi="Bookman Old Style"/>
          <w:b/>
          <w:iCs/>
          <w:lang w:val="it-IT"/>
        </w:rPr>
        <w:t>Ordine del Giorno “Elezione dei Rappresentanti degli Studenti in seno ai Consigli di Classe a.s. 2023/2024</w:t>
      </w:r>
      <w:r>
        <w:rPr>
          <w:rFonts w:ascii="Bookman Old Style" w:hAnsi="Bookman Old Style"/>
          <w:b/>
          <w:iCs/>
          <w:lang w:val="it-IT"/>
        </w:rPr>
        <w:t xml:space="preserve"> – Classe …..”, </w:t>
      </w:r>
      <w:r>
        <w:rPr>
          <w:rFonts w:ascii="Bookman Old Style" w:hAnsi="Bookman Old Style"/>
          <w:bCs/>
          <w:iCs/>
          <w:lang w:val="it-IT"/>
        </w:rPr>
        <w:t xml:space="preserve">prioritariamente individuando tra loro un Segretario che dovrà provvedere alla stesura del Verbale dell’Assemblea, il cui format sarà fornito, durante il corso dell’Assemblea medesima, dalla Commissione Elettorale di Istituto, unitamente alle </w:t>
      </w:r>
      <w:r w:rsidRPr="00223CC3">
        <w:rPr>
          <w:rFonts w:ascii="Bookman Old Style" w:hAnsi="Bookman Old Style"/>
          <w:b/>
          <w:iCs/>
          <w:lang w:val="it-IT"/>
        </w:rPr>
        <w:t>SCHEDE</w:t>
      </w:r>
      <w:r>
        <w:rPr>
          <w:rFonts w:ascii="Bookman Old Style" w:hAnsi="Bookman Old Style"/>
          <w:bCs/>
          <w:iCs/>
          <w:lang w:val="it-IT"/>
        </w:rPr>
        <w:t xml:space="preserve"> utili all’espressione del voto, costituite da fogli di uguale grandezza sui quali risulterà apposto il timbro dell’Istituzione Scolastica (vidimato dalla Commissione Elettorale di Istituto) e riportanti la dicitura </w:t>
      </w:r>
      <w:r w:rsidRPr="00E3681E">
        <w:rPr>
          <w:rFonts w:ascii="Bookman Old Style" w:hAnsi="Bookman Old Style"/>
          <w:b/>
          <w:iCs/>
          <w:lang w:val="it-IT"/>
        </w:rPr>
        <w:t>“Elezione dei Rappresentanti degli Studenti in seno ai Consigli di Classe a.s. 2023/2024</w:t>
      </w:r>
      <w:r>
        <w:rPr>
          <w:rFonts w:ascii="Bookman Old Style" w:hAnsi="Bookman Old Style"/>
          <w:b/>
          <w:iCs/>
          <w:lang w:val="it-IT"/>
        </w:rPr>
        <w:t xml:space="preserve"> – Classe …..”</w:t>
      </w:r>
      <w:r>
        <w:rPr>
          <w:rFonts w:ascii="Bookman Old Style" w:hAnsi="Bookman Old Style"/>
          <w:bCs/>
          <w:iCs/>
          <w:lang w:val="it-IT"/>
        </w:rPr>
        <w:t xml:space="preserve">, nonché al format del Verbale delle operazioni di voto. </w:t>
      </w:r>
    </w:p>
    <w:p w14:paraId="01C1EF3D" w14:textId="77777777" w:rsidR="009831AA" w:rsidRPr="00993A2F" w:rsidRDefault="009831AA" w:rsidP="009831AA">
      <w:pPr>
        <w:jc w:val="both"/>
        <w:rPr>
          <w:rFonts w:ascii="Bookman Old Style" w:hAnsi="Bookman Old Style"/>
          <w:b/>
          <w:iCs/>
          <w:lang w:val="it-IT"/>
        </w:rPr>
      </w:pPr>
      <w:r w:rsidRPr="00993A2F">
        <w:rPr>
          <w:rFonts w:ascii="Bookman Old Style" w:hAnsi="Bookman Old Style"/>
          <w:b/>
          <w:iCs/>
          <w:lang w:val="it-IT"/>
        </w:rPr>
        <w:t xml:space="preserve">N.B.: </w:t>
      </w:r>
      <w:r>
        <w:rPr>
          <w:rFonts w:ascii="Bookman Old Style" w:hAnsi="Bookman Old Style"/>
          <w:b/>
          <w:iCs/>
          <w:lang w:val="it-IT"/>
        </w:rPr>
        <w:t xml:space="preserve">Si specifica che l’espressione di voto potrà avvenire utilizzando ESCLUSIVAMENTE dette </w:t>
      </w:r>
      <w:r w:rsidRPr="00223CC3">
        <w:rPr>
          <w:rFonts w:ascii="Bookman Old Style" w:hAnsi="Bookman Old Style"/>
          <w:b/>
          <w:iCs/>
          <w:lang w:val="it-IT"/>
        </w:rPr>
        <w:t>SCHEDE</w:t>
      </w:r>
      <w:r>
        <w:rPr>
          <w:rFonts w:ascii="Bookman Old Style" w:hAnsi="Bookman Old Style"/>
          <w:b/>
          <w:iCs/>
          <w:lang w:val="it-IT"/>
        </w:rPr>
        <w:t>.</w:t>
      </w:r>
    </w:p>
    <w:p w14:paraId="0803AD69" w14:textId="6D64465D" w:rsidR="009831AA" w:rsidRDefault="009831AA" w:rsidP="009831AA">
      <w:pPr>
        <w:jc w:val="both"/>
        <w:rPr>
          <w:rFonts w:ascii="Bookman Old Style" w:hAnsi="Bookman Old Style"/>
          <w:bCs/>
          <w:iCs/>
          <w:lang w:val="it-IT"/>
        </w:rPr>
      </w:pPr>
      <w:r>
        <w:rPr>
          <w:rFonts w:ascii="Bookman Old Style" w:hAnsi="Bookman Old Style"/>
          <w:bCs/>
          <w:iCs/>
          <w:lang w:val="it-IT"/>
        </w:rPr>
        <w:t>Dette Assemblee vedranno, in qualità di Presidenti delle Assemblee medesime, la partecipazione attiva dei Docenti in servizio su ciascuna delle Classi in parola alla V ora di lezione del giorno mercoledì 25 ottobre 2023, al fine di illustrare, ciascuno ai rispettivi studenti, le problematiche connesse</w:t>
      </w:r>
      <w:r w:rsidRPr="00AC46BC">
        <w:rPr>
          <w:rFonts w:ascii="Bookman Old Style" w:hAnsi="Bookman Old Style"/>
          <w:bCs/>
          <w:iCs/>
        </w:rPr>
        <w:t> </w:t>
      </w:r>
      <w:r w:rsidRPr="0044616D">
        <w:rPr>
          <w:rFonts w:ascii="Bookman Old Style" w:hAnsi="Bookman Old Style"/>
          <w:bCs/>
          <w:iCs/>
          <w:lang w:val="it-IT"/>
        </w:rPr>
        <w:t>alla partecipazione alla gestione democratica della scuola ed informare gli allievi stessi sulle modalità di espressione del voto</w:t>
      </w:r>
      <w:r>
        <w:rPr>
          <w:rFonts w:ascii="Bookman Old Style" w:hAnsi="Bookman Old Style"/>
          <w:bCs/>
          <w:iCs/>
          <w:lang w:val="it-IT"/>
        </w:rPr>
        <w:t xml:space="preserve"> (Rif. O.M. n. 215 del 15/07/1991)</w:t>
      </w:r>
      <w:r w:rsidRPr="0044616D">
        <w:rPr>
          <w:rFonts w:ascii="Bookman Old Style" w:hAnsi="Bookman Old Style"/>
          <w:bCs/>
          <w:iCs/>
          <w:lang w:val="it-IT"/>
        </w:rPr>
        <w:t xml:space="preserve">. </w:t>
      </w:r>
    </w:p>
    <w:p w14:paraId="10205C1B" w14:textId="77777777" w:rsidR="009831AA" w:rsidRDefault="009831AA" w:rsidP="009831AA">
      <w:pPr>
        <w:jc w:val="both"/>
        <w:rPr>
          <w:rFonts w:ascii="Bookman Old Style" w:hAnsi="Bookman Old Style"/>
          <w:bCs/>
          <w:iCs/>
          <w:lang w:val="it-IT"/>
        </w:rPr>
      </w:pPr>
      <w:r>
        <w:rPr>
          <w:rFonts w:ascii="Bookman Old Style" w:hAnsi="Bookman Old Style"/>
          <w:bCs/>
          <w:iCs/>
          <w:lang w:val="it-IT"/>
        </w:rPr>
        <w:t xml:space="preserve">Detti Docenti altresì avranno il compito di assicurare la corretta gestione delle Assemblee, di vigilare sulla corretta espressione di voto da parte degli studenti, nonché sulle corrette operazioni di scrutinio, di proclamazione degli eletti, di corretta redazione del Verbale di dette operazioni. </w:t>
      </w:r>
    </w:p>
    <w:p w14:paraId="447A42CD" w14:textId="40525702" w:rsidR="009831AA" w:rsidRDefault="009831AA" w:rsidP="009831AA">
      <w:pPr>
        <w:jc w:val="both"/>
        <w:rPr>
          <w:rFonts w:ascii="Bookman Old Style" w:hAnsi="Bookman Old Style"/>
          <w:bCs/>
          <w:iCs/>
          <w:lang w:val="it-IT"/>
        </w:rPr>
      </w:pPr>
      <w:r w:rsidRPr="0044616D">
        <w:rPr>
          <w:rFonts w:ascii="Bookman Old Style" w:hAnsi="Bookman Old Style"/>
          <w:bCs/>
          <w:iCs/>
          <w:lang w:val="it-IT"/>
        </w:rPr>
        <w:t>Subito dopo la conclusione dell</w:t>
      </w:r>
      <w:r>
        <w:rPr>
          <w:rFonts w:ascii="Bookman Old Style" w:hAnsi="Bookman Old Style"/>
          <w:bCs/>
          <w:iCs/>
          <w:lang w:val="it-IT"/>
        </w:rPr>
        <w:t xml:space="preserve">e </w:t>
      </w:r>
      <w:r w:rsidRPr="0044616D">
        <w:rPr>
          <w:rFonts w:ascii="Bookman Old Style" w:hAnsi="Bookman Old Style"/>
          <w:bCs/>
          <w:iCs/>
          <w:lang w:val="it-IT"/>
        </w:rPr>
        <w:t>Assemble</w:t>
      </w:r>
      <w:r>
        <w:rPr>
          <w:rFonts w:ascii="Bookman Old Style" w:hAnsi="Bookman Old Style"/>
          <w:bCs/>
          <w:iCs/>
          <w:lang w:val="it-IT"/>
        </w:rPr>
        <w:t>e</w:t>
      </w:r>
      <w:r w:rsidRPr="0044616D">
        <w:rPr>
          <w:rFonts w:ascii="Bookman Old Style" w:hAnsi="Bookman Old Style"/>
          <w:bCs/>
          <w:iCs/>
          <w:lang w:val="it-IT"/>
        </w:rPr>
        <w:t xml:space="preserve">, </w:t>
      </w:r>
      <w:r>
        <w:rPr>
          <w:rFonts w:ascii="Bookman Old Style" w:hAnsi="Bookman Old Style"/>
          <w:bCs/>
          <w:iCs/>
          <w:lang w:val="it-IT"/>
        </w:rPr>
        <w:t xml:space="preserve">alle ore 12.15, </w:t>
      </w:r>
      <w:r w:rsidRPr="0044616D">
        <w:rPr>
          <w:rFonts w:ascii="Bookman Old Style" w:hAnsi="Bookman Old Style"/>
          <w:bCs/>
          <w:iCs/>
          <w:lang w:val="it-IT"/>
        </w:rPr>
        <w:t>si procederà alla costituzione</w:t>
      </w:r>
      <w:r>
        <w:rPr>
          <w:rFonts w:ascii="Bookman Old Style" w:hAnsi="Bookman Old Style"/>
          <w:bCs/>
          <w:iCs/>
          <w:lang w:val="it-IT"/>
        </w:rPr>
        <w:t xml:space="preserve">, per ciascuna classe, </w:t>
      </w:r>
      <w:r w:rsidRPr="0044616D">
        <w:rPr>
          <w:rFonts w:ascii="Bookman Old Style" w:hAnsi="Bookman Old Style"/>
          <w:bCs/>
          <w:iCs/>
          <w:lang w:val="it-IT"/>
        </w:rPr>
        <w:t>del Seggio Elettorale</w:t>
      </w:r>
      <w:r>
        <w:rPr>
          <w:rFonts w:ascii="Bookman Old Style" w:hAnsi="Bookman Old Style"/>
          <w:bCs/>
          <w:iCs/>
          <w:lang w:val="it-IT"/>
        </w:rPr>
        <w:t xml:space="preserve"> onde facilitare e rendere rapide le successive operazioni di voto, quelle di scrutinio e quelle di proclamazione degli eletti. </w:t>
      </w:r>
    </w:p>
    <w:p w14:paraId="21619C9C" w14:textId="77777777" w:rsidR="009831AA" w:rsidRDefault="009831AA" w:rsidP="009831AA">
      <w:pPr>
        <w:jc w:val="both"/>
        <w:rPr>
          <w:rFonts w:ascii="Bookman Old Style" w:hAnsi="Bookman Old Style"/>
          <w:bCs/>
          <w:iCs/>
          <w:lang w:val="it-IT"/>
        </w:rPr>
      </w:pPr>
      <w:r>
        <w:rPr>
          <w:rFonts w:ascii="Bookman Old Style" w:hAnsi="Bookman Old Style"/>
          <w:bCs/>
          <w:iCs/>
          <w:lang w:val="it-IT"/>
        </w:rPr>
        <w:t xml:space="preserve">Ogni seggio elettorale sarà composto da nr. 1 Presidente e da nr. 2 Scrutatori, di cui uno </w:t>
      </w:r>
      <w:r>
        <w:rPr>
          <w:rFonts w:ascii="Bookman Old Style" w:hAnsi="Bookman Old Style"/>
          <w:bCs/>
          <w:iCs/>
          <w:lang w:val="it-IT"/>
        </w:rPr>
        <w:lastRenderedPageBreak/>
        <w:t xml:space="preserve">fungerà da Segretario verbalizzante delle suddette operazioni, scelti tra gli studenti. </w:t>
      </w:r>
    </w:p>
    <w:p w14:paraId="38C1DEA5" w14:textId="77777777" w:rsidR="009831AA" w:rsidRDefault="009831AA" w:rsidP="009831AA">
      <w:pPr>
        <w:jc w:val="both"/>
        <w:rPr>
          <w:rFonts w:ascii="Bookman Old Style" w:hAnsi="Bookman Old Style"/>
          <w:bCs/>
          <w:iCs/>
          <w:lang w:val="it-IT"/>
        </w:rPr>
      </w:pPr>
      <w:r w:rsidRPr="00C94599">
        <w:rPr>
          <w:rFonts w:ascii="Bookman Old Style" w:hAnsi="Bookman Old Style"/>
          <w:bCs/>
          <w:iCs/>
          <w:lang w:val="it-IT"/>
        </w:rPr>
        <w:t>In ogni Consiglio di Classe dei Corsi Diurni</w:t>
      </w:r>
      <w:r>
        <w:rPr>
          <w:rFonts w:ascii="Bookman Old Style" w:hAnsi="Bookman Old Style"/>
          <w:bCs/>
          <w:iCs/>
          <w:lang w:val="it-IT"/>
        </w:rPr>
        <w:t xml:space="preserve"> saranno eletti nr. 2 Rappresentanti degli studenti. </w:t>
      </w:r>
    </w:p>
    <w:p w14:paraId="00872ED8" w14:textId="77777777" w:rsidR="009831AA" w:rsidRDefault="009831AA" w:rsidP="009831AA">
      <w:pPr>
        <w:jc w:val="both"/>
        <w:rPr>
          <w:rFonts w:ascii="Bookman Old Style" w:hAnsi="Bookman Old Style"/>
          <w:bCs/>
          <w:iCs/>
          <w:lang w:val="it-IT"/>
        </w:rPr>
      </w:pPr>
      <w:r w:rsidRPr="002C24A3">
        <w:rPr>
          <w:rFonts w:ascii="Bookman Old Style" w:hAnsi="Bookman Old Style"/>
          <w:bCs/>
          <w:iCs/>
          <w:lang w:val="it-IT"/>
        </w:rPr>
        <w:t xml:space="preserve">All’elezione dei Rappresentanti </w:t>
      </w:r>
      <w:r>
        <w:rPr>
          <w:rFonts w:ascii="Bookman Old Style" w:hAnsi="Bookman Old Style"/>
          <w:bCs/>
          <w:iCs/>
          <w:lang w:val="it-IT"/>
        </w:rPr>
        <w:t xml:space="preserve">degli studenti </w:t>
      </w:r>
      <w:r w:rsidRPr="002C24A3">
        <w:rPr>
          <w:rFonts w:ascii="Bookman Old Style" w:hAnsi="Bookman Old Style"/>
          <w:bCs/>
          <w:iCs/>
          <w:lang w:val="it-IT"/>
        </w:rPr>
        <w:t xml:space="preserve">nei Consigli </w:t>
      </w:r>
      <w:r>
        <w:rPr>
          <w:rFonts w:ascii="Bookman Old Style" w:hAnsi="Bookman Old Style"/>
          <w:bCs/>
          <w:iCs/>
          <w:lang w:val="it-IT"/>
        </w:rPr>
        <w:t xml:space="preserve">di Classe partecipano solo gli alunni iscritti e frequentanti ciascuna delle classi interessate alle operazioni di voto. </w:t>
      </w:r>
    </w:p>
    <w:p w14:paraId="5D1CD235" w14:textId="77777777" w:rsidR="009831AA" w:rsidRDefault="009831AA" w:rsidP="009831AA">
      <w:pPr>
        <w:jc w:val="both"/>
        <w:rPr>
          <w:rFonts w:ascii="Bookman Old Style" w:hAnsi="Bookman Old Style"/>
          <w:bCs/>
          <w:iCs/>
          <w:lang w:val="it-IT"/>
        </w:rPr>
      </w:pPr>
      <w:r>
        <w:rPr>
          <w:rFonts w:ascii="Bookman Old Style" w:hAnsi="Bookman Old Style"/>
          <w:bCs/>
          <w:iCs/>
          <w:lang w:val="it-IT"/>
        </w:rPr>
        <w:t xml:space="preserve">L’elettorato attivo e passivo compete a tutti gli alunni di ciascuna delle classi interessate alle operazioni di voto, qualunque sia la loro età. </w:t>
      </w:r>
    </w:p>
    <w:p w14:paraId="35B92EDF" w14:textId="77777777" w:rsidR="009831AA" w:rsidRPr="002C24A3" w:rsidRDefault="009831AA" w:rsidP="009831AA">
      <w:pPr>
        <w:jc w:val="both"/>
        <w:rPr>
          <w:rFonts w:ascii="Bookman Old Style" w:hAnsi="Bookman Old Style"/>
          <w:bCs/>
          <w:iCs/>
          <w:lang w:val="it-IT"/>
        </w:rPr>
      </w:pPr>
      <w:r>
        <w:rPr>
          <w:rFonts w:ascii="Bookman Old Style" w:hAnsi="Bookman Old Style"/>
          <w:bCs/>
          <w:iCs/>
          <w:lang w:val="it-IT"/>
        </w:rPr>
        <w:t xml:space="preserve">Tutti gli studenti di ciascuna delle classi interessate alle operazioni di voto sono dunque elettori attivi e passivi, che potranno cioè votare ed essere votati.  </w:t>
      </w:r>
    </w:p>
    <w:p w14:paraId="1C47EA5E" w14:textId="77777777" w:rsidR="009831AA" w:rsidRDefault="009831AA" w:rsidP="009831AA">
      <w:pPr>
        <w:jc w:val="both"/>
        <w:rPr>
          <w:rFonts w:ascii="Bookman Old Style" w:hAnsi="Bookman Old Style"/>
          <w:b/>
          <w:iCs/>
          <w:lang w:val="it-IT"/>
        </w:rPr>
      </w:pPr>
      <w:r>
        <w:rPr>
          <w:rFonts w:ascii="Bookman Old Style" w:hAnsi="Bookman Old Style"/>
          <w:bCs/>
          <w:iCs/>
          <w:lang w:val="it-IT"/>
        </w:rPr>
        <w:t xml:space="preserve">Ogni elettore potrà esprimere nr. </w:t>
      </w:r>
      <w:r w:rsidRPr="002C24A3">
        <w:rPr>
          <w:rFonts w:ascii="Bookman Old Style" w:hAnsi="Bookman Old Style"/>
          <w:b/>
          <w:iCs/>
          <w:lang w:val="it-IT"/>
        </w:rPr>
        <w:t xml:space="preserve">1 (UNA) </w:t>
      </w:r>
      <w:r>
        <w:rPr>
          <w:rFonts w:ascii="Bookman Old Style" w:hAnsi="Bookman Old Style"/>
          <w:b/>
          <w:iCs/>
          <w:lang w:val="it-IT"/>
        </w:rPr>
        <w:t xml:space="preserve">SOLA </w:t>
      </w:r>
      <w:r w:rsidRPr="002C24A3">
        <w:rPr>
          <w:rFonts w:ascii="Bookman Old Style" w:hAnsi="Bookman Old Style"/>
          <w:b/>
          <w:iCs/>
          <w:lang w:val="it-IT"/>
        </w:rPr>
        <w:t>preferenza</w:t>
      </w:r>
      <w:r>
        <w:rPr>
          <w:rFonts w:ascii="Bookman Old Style" w:hAnsi="Bookman Old Style"/>
          <w:b/>
          <w:iCs/>
          <w:lang w:val="it-IT"/>
        </w:rPr>
        <w:t>.</w:t>
      </w:r>
    </w:p>
    <w:p w14:paraId="0DF6EB52" w14:textId="6EEBBCBF" w:rsidR="009831AA" w:rsidRDefault="009831AA" w:rsidP="009831AA">
      <w:pPr>
        <w:jc w:val="both"/>
        <w:rPr>
          <w:rFonts w:ascii="Bookman Old Style" w:hAnsi="Bookman Old Style"/>
          <w:bCs/>
          <w:iCs/>
          <w:lang w:val="it-IT"/>
        </w:rPr>
      </w:pPr>
      <w:r w:rsidRPr="00283153">
        <w:rPr>
          <w:rFonts w:ascii="Bookman Old Style" w:hAnsi="Bookman Old Style"/>
          <w:bCs/>
          <w:iCs/>
          <w:lang w:val="it-IT"/>
        </w:rPr>
        <w:t xml:space="preserve">Nell’ipotesi </w:t>
      </w:r>
      <w:r>
        <w:rPr>
          <w:rFonts w:ascii="Bookman Old Style" w:hAnsi="Bookman Old Style"/>
          <w:bCs/>
          <w:iCs/>
          <w:lang w:val="it-IT"/>
        </w:rPr>
        <w:t xml:space="preserve">in cui, per una o più classi, si verifichi il caso che 2 o più studenti riportino, per l’elezione dei Rappresentanti degli studenti nei Consigli di Classe, lo stesso numero di voti, si procederà, ai fini della proclamazione, al sorteggio alla presenza del Docente in servizio in quella giornata (mercoledì 25 ottobre 2023) in detta/e medesima/e classe/i alla V ora di lezione. </w:t>
      </w:r>
    </w:p>
    <w:p w14:paraId="104AFDB3" w14:textId="2A3392C6" w:rsidR="0055792C" w:rsidRPr="0055792C" w:rsidRDefault="0055792C" w:rsidP="0055792C">
      <w:pPr>
        <w:jc w:val="both"/>
        <w:rPr>
          <w:rFonts w:ascii="Bookman Old Style" w:hAnsi="Bookman Old Style"/>
          <w:bCs/>
          <w:iCs/>
          <w:lang w:val="it-IT"/>
        </w:rPr>
      </w:pPr>
      <w:r w:rsidRPr="0055792C">
        <w:rPr>
          <w:rFonts w:ascii="Bookman Old Style" w:hAnsi="Bookman Old Style"/>
          <w:bCs/>
          <w:iCs/>
          <w:lang w:val="it-IT"/>
        </w:rPr>
        <w:t xml:space="preserve">Di tali operazioni di voto, gli alunni di ciascuna classe interessata cureranno la verbalizzazione opportunamente guidati e supportati dal Docente in servizio su ciascuna delle Classi in parola alla V ora di lezione, riportando l’esito dello scrutinio sull’apposito modello di verbale. </w:t>
      </w:r>
    </w:p>
    <w:p w14:paraId="27F3647E" w14:textId="77777777" w:rsidR="0055792C" w:rsidRPr="0055792C" w:rsidRDefault="0055792C" w:rsidP="0055792C">
      <w:pPr>
        <w:jc w:val="both"/>
        <w:rPr>
          <w:rFonts w:ascii="Bookman Old Style" w:hAnsi="Bookman Old Style"/>
          <w:bCs/>
          <w:iCs/>
          <w:lang w:val="it-IT"/>
        </w:rPr>
      </w:pPr>
      <w:r w:rsidRPr="0055792C">
        <w:rPr>
          <w:rFonts w:ascii="Bookman Old Style" w:hAnsi="Bookman Old Style"/>
          <w:bCs/>
          <w:iCs/>
          <w:lang w:val="it-IT"/>
        </w:rPr>
        <w:t xml:space="preserve">Gli alunni di ciascuna classe interessata svolgeranno tutte le predette operazioni all’interno della propria aula. </w:t>
      </w:r>
    </w:p>
    <w:p w14:paraId="3F62EC8C" w14:textId="17199025" w:rsidR="0055792C" w:rsidRPr="0055792C" w:rsidRDefault="0055792C" w:rsidP="0055792C">
      <w:pPr>
        <w:jc w:val="both"/>
        <w:rPr>
          <w:rFonts w:ascii="Bookman Old Style" w:hAnsi="Bookman Old Style"/>
          <w:bCs/>
          <w:iCs/>
          <w:lang w:val="it-IT"/>
        </w:rPr>
      </w:pPr>
      <w:r w:rsidRPr="0055792C">
        <w:rPr>
          <w:rFonts w:ascii="Bookman Old Style" w:hAnsi="Bookman Old Style"/>
          <w:bCs/>
          <w:iCs/>
          <w:lang w:val="it-IT"/>
        </w:rPr>
        <w:t>Si precisa che NON sarà possibile, per tutta la giornata di mercoledì 25 ottobre 2023, per lo svolgimento delle lezioni curriculari, recarsi nelle Aule adibite a Laboratori.</w:t>
      </w:r>
    </w:p>
    <w:p w14:paraId="62F49882" w14:textId="77777777" w:rsidR="0055792C" w:rsidRDefault="0055792C" w:rsidP="009831AA">
      <w:pPr>
        <w:jc w:val="both"/>
        <w:rPr>
          <w:rFonts w:ascii="Bookman Old Style" w:hAnsi="Bookman Old Style"/>
          <w:bCs/>
          <w:iCs/>
          <w:lang w:val="it-IT"/>
        </w:rPr>
      </w:pPr>
    </w:p>
    <w:p w14:paraId="54AE7417" w14:textId="77777777" w:rsidR="009831AA" w:rsidRDefault="009831AA" w:rsidP="009831AA">
      <w:pPr>
        <w:jc w:val="both"/>
        <w:rPr>
          <w:rFonts w:ascii="Bookman Old Style" w:hAnsi="Bookman Old Style"/>
          <w:bCs/>
          <w:iCs/>
          <w:lang w:val="it-IT"/>
        </w:rPr>
      </w:pPr>
      <w:r>
        <w:rPr>
          <w:rFonts w:ascii="Bookman Old Style" w:hAnsi="Bookman Old Style"/>
          <w:bCs/>
          <w:iCs/>
          <w:lang w:val="it-IT"/>
        </w:rPr>
        <w:t>Provvederà la Commissione Elettorale di Istituto a ritirare, per ciascuna classe, la seguente documentazione debitamente redatta a seguito di tutte le succitate operazioni:</w:t>
      </w:r>
    </w:p>
    <w:p w14:paraId="43A88540" w14:textId="77777777" w:rsidR="009831AA" w:rsidRDefault="009831AA" w:rsidP="009831AA">
      <w:pPr>
        <w:pStyle w:val="Paragrafoelenco"/>
        <w:numPr>
          <w:ilvl w:val="0"/>
          <w:numId w:val="5"/>
        </w:numPr>
        <w:jc w:val="both"/>
        <w:rPr>
          <w:rFonts w:ascii="Bookman Old Style" w:hAnsi="Bookman Old Style"/>
          <w:bCs/>
          <w:iCs/>
          <w:lang w:val="it-IT"/>
        </w:rPr>
      </w:pPr>
      <w:r>
        <w:rPr>
          <w:rFonts w:ascii="Bookman Old Style" w:hAnsi="Bookman Old Style"/>
          <w:bCs/>
          <w:iCs/>
          <w:lang w:val="it-IT"/>
        </w:rPr>
        <w:t>Verbale dell’Assemblea;</w:t>
      </w:r>
    </w:p>
    <w:p w14:paraId="330CBB7F" w14:textId="77777777" w:rsidR="009831AA" w:rsidRDefault="009831AA" w:rsidP="009831AA">
      <w:pPr>
        <w:pStyle w:val="Paragrafoelenco"/>
        <w:numPr>
          <w:ilvl w:val="0"/>
          <w:numId w:val="5"/>
        </w:numPr>
        <w:jc w:val="both"/>
        <w:rPr>
          <w:rFonts w:ascii="Bookman Old Style" w:hAnsi="Bookman Old Style"/>
          <w:bCs/>
          <w:iCs/>
          <w:lang w:val="it-IT"/>
        </w:rPr>
      </w:pPr>
      <w:r>
        <w:rPr>
          <w:rFonts w:ascii="Bookman Old Style" w:hAnsi="Bookman Old Style"/>
          <w:bCs/>
          <w:iCs/>
          <w:lang w:val="it-IT"/>
        </w:rPr>
        <w:t>Schede utilizzate per l’espressione di voto, nonché quelle eventualmente NON utilizzate causa assenza di uno o più aventi diritto all’espressione di voto;</w:t>
      </w:r>
    </w:p>
    <w:p w14:paraId="0594EB2D" w14:textId="77777777" w:rsidR="000423A3" w:rsidRDefault="009831AA" w:rsidP="000423A3">
      <w:pPr>
        <w:pStyle w:val="Paragrafoelenco"/>
        <w:numPr>
          <w:ilvl w:val="0"/>
          <w:numId w:val="5"/>
        </w:numPr>
        <w:jc w:val="both"/>
        <w:rPr>
          <w:rFonts w:ascii="Bookman Old Style" w:hAnsi="Bookman Old Style"/>
          <w:bCs/>
          <w:iCs/>
          <w:lang w:val="it-IT"/>
        </w:rPr>
      </w:pPr>
      <w:r>
        <w:rPr>
          <w:rFonts w:ascii="Bookman Old Style" w:hAnsi="Bookman Old Style"/>
          <w:bCs/>
          <w:iCs/>
          <w:lang w:val="it-IT"/>
        </w:rPr>
        <w:t>Verbale delle operazioni di vot</w:t>
      </w:r>
      <w:r w:rsidR="000423A3">
        <w:rPr>
          <w:rFonts w:ascii="Bookman Old Style" w:hAnsi="Bookman Old Style"/>
          <w:bCs/>
          <w:iCs/>
          <w:lang w:val="it-IT"/>
        </w:rPr>
        <w:t>o.</w:t>
      </w:r>
    </w:p>
    <w:p w14:paraId="6B5E2B96" w14:textId="77777777" w:rsidR="000423A3" w:rsidRDefault="000423A3" w:rsidP="000423A3">
      <w:pPr>
        <w:jc w:val="both"/>
        <w:rPr>
          <w:rFonts w:ascii="Bookman Old Style" w:hAnsi="Bookman Old Style"/>
          <w:i/>
          <w:lang w:val="it-IT"/>
        </w:rPr>
      </w:pPr>
    </w:p>
    <w:p w14:paraId="204BF0A4" w14:textId="77777777" w:rsidR="000423A3" w:rsidRDefault="000423A3" w:rsidP="000423A3">
      <w:pPr>
        <w:jc w:val="both"/>
        <w:rPr>
          <w:rFonts w:ascii="Bookman Old Style" w:hAnsi="Bookman Old Style"/>
          <w:i/>
          <w:lang w:val="it-IT"/>
        </w:rPr>
      </w:pPr>
    </w:p>
    <w:p w14:paraId="03502060" w14:textId="16BB08C3" w:rsidR="005E28BD" w:rsidRPr="000423A3" w:rsidRDefault="0089592B" w:rsidP="000423A3">
      <w:pPr>
        <w:jc w:val="both"/>
        <w:rPr>
          <w:rFonts w:ascii="Bookman Old Style" w:hAnsi="Bookman Old Style"/>
          <w:bCs/>
          <w:iCs/>
          <w:lang w:val="it-IT"/>
        </w:rPr>
      </w:pPr>
      <w:r w:rsidRPr="000423A3">
        <w:rPr>
          <w:rFonts w:ascii="Bookman Old Style" w:hAnsi="Bookman Old Style"/>
          <w:i/>
          <w:lang w:val="it-IT"/>
        </w:rPr>
        <w:tab/>
      </w:r>
      <w:r w:rsidRPr="000423A3">
        <w:rPr>
          <w:rFonts w:ascii="Bookman Old Style" w:hAnsi="Bookman Old Style"/>
          <w:i/>
          <w:lang w:val="it-IT"/>
        </w:rPr>
        <w:tab/>
      </w:r>
      <w:r w:rsidRPr="000423A3">
        <w:rPr>
          <w:rFonts w:ascii="Bookman Old Style" w:hAnsi="Bookman Old Style"/>
          <w:i/>
          <w:lang w:val="it-IT"/>
        </w:rPr>
        <w:tab/>
      </w:r>
      <w:r w:rsidRPr="000423A3">
        <w:rPr>
          <w:rFonts w:ascii="Bookman Old Style" w:hAnsi="Bookman Old Style"/>
          <w:i/>
          <w:lang w:val="it-IT"/>
        </w:rPr>
        <w:tab/>
      </w:r>
    </w:p>
    <w:p w14:paraId="33F6A6B1" w14:textId="77777777" w:rsidR="005E28BD" w:rsidRDefault="005E28BD" w:rsidP="0089592B">
      <w:pPr>
        <w:pStyle w:val="Intestazione"/>
        <w:rPr>
          <w:rFonts w:ascii="Bookman Old Style" w:hAnsi="Bookman Old Style"/>
          <w:i/>
          <w:lang w:val="it-IT"/>
        </w:rPr>
      </w:pPr>
    </w:p>
    <w:p w14:paraId="1865A767" w14:textId="77777777" w:rsidR="0089592B" w:rsidRPr="000423A3" w:rsidRDefault="005E28BD" w:rsidP="0089592B">
      <w:pPr>
        <w:pStyle w:val="Intestazione"/>
        <w:rPr>
          <w:rFonts w:ascii="Bookman Old Style" w:hAnsi="Bookman Old Style"/>
          <w:b/>
          <w:bCs/>
          <w:i/>
          <w:lang w:val="it-IT"/>
        </w:rPr>
      </w:pPr>
      <w:r>
        <w:rPr>
          <w:rFonts w:ascii="Bookman Old Style" w:hAnsi="Bookman Old Style"/>
          <w:i/>
          <w:lang w:val="it-IT"/>
        </w:rPr>
        <w:tab/>
      </w:r>
      <w:r>
        <w:rPr>
          <w:rFonts w:ascii="Bookman Old Style" w:hAnsi="Bookman Old Style"/>
          <w:i/>
          <w:lang w:val="it-IT"/>
        </w:rPr>
        <w:tab/>
      </w:r>
      <w:r w:rsidR="0089592B" w:rsidRPr="000423A3">
        <w:rPr>
          <w:rFonts w:ascii="Bookman Old Style" w:hAnsi="Bookman Old Style"/>
          <w:b/>
          <w:bCs/>
          <w:i/>
          <w:lang w:val="it-IT"/>
        </w:rPr>
        <w:t>IL DIRIGENTE SCOLASTICO</w:t>
      </w:r>
    </w:p>
    <w:p w14:paraId="0ED3CF65" w14:textId="5A2CD986" w:rsidR="0089592B" w:rsidRPr="000423A3" w:rsidRDefault="0089592B" w:rsidP="0089592B">
      <w:pPr>
        <w:pStyle w:val="Intestazione"/>
        <w:tabs>
          <w:tab w:val="clear" w:pos="4819"/>
          <w:tab w:val="clear" w:pos="9638"/>
        </w:tabs>
        <w:rPr>
          <w:rFonts w:ascii="Bookman Old Style" w:hAnsi="Bookman Old Style"/>
          <w:b/>
          <w:bCs/>
          <w:i/>
          <w:lang w:val="it-IT"/>
        </w:rPr>
      </w:pPr>
      <w:r w:rsidRPr="000423A3">
        <w:rPr>
          <w:rFonts w:ascii="Bookman Old Style" w:hAnsi="Bookman Old Style"/>
          <w:b/>
          <w:bCs/>
          <w:i/>
          <w:lang w:val="it-IT"/>
        </w:rPr>
        <w:tab/>
      </w:r>
      <w:r w:rsidRPr="000423A3">
        <w:rPr>
          <w:rFonts w:ascii="Bookman Old Style" w:hAnsi="Bookman Old Style"/>
          <w:b/>
          <w:bCs/>
          <w:i/>
          <w:lang w:val="it-IT"/>
        </w:rPr>
        <w:tab/>
      </w:r>
      <w:r w:rsidRPr="000423A3">
        <w:rPr>
          <w:rFonts w:ascii="Bookman Old Style" w:hAnsi="Bookman Old Style"/>
          <w:b/>
          <w:bCs/>
          <w:i/>
          <w:lang w:val="it-IT"/>
        </w:rPr>
        <w:tab/>
      </w:r>
      <w:r w:rsidRPr="000423A3">
        <w:rPr>
          <w:rFonts w:ascii="Bookman Old Style" w:hAnsi="Bookman Old Style"/>
          <w:b/>
          <w:bCs/>
          <w:i/>
          <w:lang w:val="it-IT"/>
        </w:rPr>
        <w:tab/>
      </w:r>
      <w:r w:rsidRPr="000423A3">
        <w:rPr>
          <w:rFonts w:ascii="Bookman Old Style" w:hAnsi="Bookman Old Style"/>
          <w:b/>
          <w:bCs/>
          <w:i/>
          <w:lang w:val="it-IT"/>
        </w:rPr>
        <w:tab/>
      </w:r>
      <w:r w:rsidRPr="000423A3">
        <w:rPr>
          <w:rFonts w:ascii="Bookman Old Style" w:hAnsi="Bookman Old Style"/>
          <w:b/>
          <w:bCs/>
          <w:i/>
          <w:lang w:val="it-IT"/>
        </w:rPr>
        <w:tab/>
      </w:r>
      <w:r w:rsidRPr="000423A3">
        <w:rPr>
          <w:rFonts w:ascii="Bookman Old Style" w:hAnsi="Bookman Old Style"/>
          <w:b/>
          <w:bCs/>
          <w:i/>
          <w:lang w:val="it-IT"/>
        </w:rPr>
        <w:tab/>
        <w:t xml:space="preserve">                </w:t>
      </w:r>
      <w:r w:rsidR="000423A3">
        <w:rPr>
          <w:rFonts w:ascii="Bookman Old Style" w:hAnsi="Bookman Old Style"/>
          <w:b/>
          <w:bCs/>
          <w:i/>
          <w:lang w:val="it-IT"/>
        </w:rPr>
        <w:t>(</w:t>
      </w:r>
      <w:r w:rsidRPr="000423A3">
        <w:rPr>
          <w:rFonts w:ascii="Bookman Old Style" w:hAnsi="Bookman Old Style"/>
          <w:b/>
          <w:bCs/>
          <w:i/>
          <w:lang w:val="it-IT"/>
        </w:rPr>
        <w:t>Prof.ssa Emma Marchitto</w:t>
      </w:r>
      <w:r w:rsidR="000423A3">
        <w:rPr>
          <w:rFonts w:ascii="Bookman Old Style" w:hAnsi="Bookman Old Style"/>
          <w:b/>
          <w:bCs/>
          <w:i/>
          <w:lang w:val="it-IT"/>
        </w:rPr>
        <w:t>)</w:t>
      </w:r>
    </w:p>
    <w:sectPr w:rsidR="0089592B" w:rsidRPr="000423A3" w:rsidSect="00E3681E">
      <w:pgSz w:w="11906" w:h="16838"/>
      <w:pgMar w:top="851" w:right="709"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A6476" w14:textId="77777777" w:rsidR="00004F47" w:rsidRDefault="00004F47">
      <w:r>
        <w:separator/>
      </w:r>
    </w:p>
  </w:endnote>
  <w:endnote w:type="continuationSeparator" w:id="0">
    <w:p w14:paraId="5AA907F5" w14:textId="77777777" w:rsidR="00004F47" w:rsidRDefault="00004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Roman 10cpi">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41605" w14:textId="77777777" w:rsidR="00004F47" w:rsidRDefault="00004F47">
      <w:r>
        <w:separator/>
      </w:r>
    </w:p>
  </w:footnote>
  <w:footnote w:type="continuationSeparator" w:id="0">
    <w:p w14:paraId="37A18F28" w14:textId="77777777" w:rsidR="00004F47" w:rsidRDefault="00004F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61BF"/>
    <w:multiLevelType w:val="hybridMultilevel"/>
    <w:tmpl w:val="3B9AEF4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F06E47"/>
    <w:multiLevelType w:val="hybridMultilevel"/>
    <w:tmpl w:val="C0B8C5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3D760C5C"/>
    <w:multiLevelType w:val="hybridMultilevel"/>
    <w:tmpl w:val="712639D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8EE06D2"/>
    <w:multiLevelType w:val="hybridMultilevel"/>
    <w:tmpl w:val="76A88C10"/>
    <w:lvl w:ilvl="0" w:tplc="0410000F">
      <w:start w:val="1"/>
      <w:numFmt w:val="decimal"/>
      <w:lvlText w:val="%1."/>
      <w:lvlJc w:val="left"/>
      <w:pPr>
        <w:tabs>
          <w:tab w:val="num" w:pos="849"/>
        </w:tabs>
        <w:ind w:left="849" w:hanging="360"/>
      </w:pPr>
    </w:lvl>
    <w:lvl w:ilvl="1" w:tplc="04100019" w:tentative="1">
      <w:start w:val="1"/>
      <w:numFmt w:val="lowerLetter"/>
      <w:lvlText w:val="%2."/>
      <w:lvlJc w:val="left"/>
      <w:pPr>
        <w:tabs>
          <w:tab w:val="num" w:pos="1569"/>
        </w:tabs>
        <w:ind w:left="1569" w:hanging="360"/>
      </w:pPr>
    </w:lvl>
    <w:lvl w:ilvl="2" w:tplc="0410001B" w:tentative="1">
      <w:start w:val="1"/>
      <w:numFmt w:val="lowerRoman"/>
      <w:lvlText w:val="%3."/>
      <w:lvlJc w:val="right"/>
      <w:pPr>
        <w:tabs>
          <w:tab w:val="num" w:pos="2289"/>
        </w:tabs>
        <w:ind w:left="2289" w:hanging="180"/>
      </w:pPr>
    </w:lvl>
    <w:lvl w:ilvl="3" w:tplc="0410000F" w:tentative="1">
      <w:start w:val="1"/>
      <w:numFmt w:val="decimal"/>
      <w:lvlText w:val="%4."/>
      <w:lvlJc w:val="left"/>
      <w:pPr>
        <w:tabs>
          <w:tab w:val="num" w:pos="3009"/>
        </w:tabs>
        <w:ind w:left="3009" w:hanging="360"/>
      </w:pPr>
    </w:lvl>
    <w:lvl w:ilvl="4" w:tplc="04100019" w:tentative="1">
      <w:start w:val="1"/>
      <w:numFmt w:val="lowerLetter"/>
      <w:lvlText w:val="%5."/>
      <w:lvlJc w:val="left"/>
      <w:pPr>
        <w:tabs>
          <w:tab w:val="num" w:pos="3729"/>
        </w:tabs>
        <w:ind w:left="3729" w:hanging="360"/>
      </w:pPr>
    </w:lvl>
    <w:lvl w:ilvl="5" w:tplc="0410001B" w:tentative="1">
      <w:start w:val="1"/>
      <w:numFmt w:val="lowerRoman"/>
      <w:lvlText w:val="%6."/>
      <w:lvlJc w:val="right"/>
      <w:pPr>
        <w:tabs>
          <w:tab w:val="num" w:pos="4449"/>
        </w:tabs>
        <w:ind w:left="4449" w:hanging="180"/>
      </w:pPr>
    </w:lvl>
    <w:lvl w:ilvl="6" w:tplc="0410000F" w:tentative="1">
      <w:start w:val="1"/>
      <w:numFmt w:val="decimal"/>
      <w:lvlText w:val="%7."/>
      <w:lvlJc w:val="left"/>
      <w:pPr>
        <w:tabs>
          <w:tab w:val="num" w:pos="5169"/>
        </w:tabs>
        <w:ind w:left="5169" w:hanging="360"/>
      </w:pPr>
    </w:lvl>
    <w:lvl w:ilvl="7" w:tplc="04100019" w:tentative="1">
      <w:start w:val="1"/>
      <w:numFmt w:val="lowerLetter"/>
      <w:lvlText w:val="%8."/>
      <w:lvlJc w:val="left"/>
      <w:pPr>
        <w:tabs>
          <w:tab w:val="num" w:pos="5889"/>
        </w:tabs>
        <w:ind w:left="5889" w:hanging="360"/>
      </w:pPr>
    </w:lvl>
    <w:lvl w:ilvl="8" w:tplc="0410001B" w:tentative="1">
      <w:start w:val="1"/>
      <w:numFmt w:val="lowerRoman"/>
      <w:lvlText w:val="%9."/>
      <w:lvlJc w:val="right"/>
      <w:pPr>
        <w:tabs>
          <w:tab w:val="num" w:pos="6609"/>
        </w:tabs>
        <w:ind w:left="6609" w:hanging="180"/>
      </w:pPr>
    </w:lvl>
  </w:abstractNum>
  <w:abstractNum w:abstractNumId="4" w15:restartNumberingAfterBreak="0">
    <w:nsid w:val="5BC671B2"/>
    <w:multiLevelType w:val="hybridMultilevel"/>
    <w:tmpl w:val="5824BF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DBA602A"/>
    <w:multiLevelType w:val="hybridMultilevel"/>
    <w:tmpl w:val="BC0C9FE2"/>
    <w:lvl w:ilvl="0" w:tplc="00B4675C">
      <w:numFmt w:val="bullet"/>
      <w:lvlText w:val="-"/>
      <w:lvlJc w:val="left"/>
      <w:pPr>
        <w:ind w:left="720" w:hanging="360"/>
      </w:pPr>
      <w:rPr>
        <w:rFonts w:ascii="Bookman Old Style" w:eastAsia="Times New Roman"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84919764">
    <w:abstractNumId w:val="1"/>
  </w:num>
  <w:num w:numId="2" w16cid:durableId="2021657928">
    <w:abstractNumId w:val="3"/>
  </w:num>
  <w:num w:numId="3" w16cid:durableId="1889566445">
    <w:abstractNumId w:val="0"/>
  </w:num>
  <w:num w:numId="4" w16cid:durableId="119690635">
    <w:abstractNumId w:val="5"/>
  </w:num>
  <w:num w:numId="5" w16cid:durableId="1008941618">
    <w:abstractNumId w:val="4"/>
  </w:num>
  <w:num w:numId="6" w16cid:durableId="1820996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816"/>
    <w:rsid w:val="00004F47"/>
    <w:rsid w:val="000110C9"/>
    <w:rsid w:val="000134E6"/>
    <w:rsid w:val="000423A3"/>
    <w:rsid w:val="000478A2"/>
    <w:rsid w:val="000655E3"/>
    <w:rsid w:val="000768E2"/>
    <w:rsid w:val="00083D4C"/>
    <w:rsid w:val="00087AA5"/>
    <w:rsid w:val="0009211D"/>
    <w:rsid w:val="000B2B4A"/>
    <w:rsid w:val="000B337E"/>
    <w:rsid w:val="000C64E0"/>
    <w:rsid w:val="000D612F"/>
    <w:rsid w:val="000E17A1"/>
    <w:rsid w:val="000E7E6C"/>
    <w:rsid w:val="000F16A3"/>
    <w:rsid w:val="00112142"/>
    <w:rsid w:val="001171EF"/>
    <w:rsid w:val="001178DB"/>
    <w:rsid w:val="00134FEC"/>
    <w:rsid w:val="001423C0"/>
    <w:rsid w:val="001635EB"/>
    <w:rsid w:val="001705DD"/>
    <w:rsid w:val="00183575"/>
    <w:rsid w:val="001B2E89"/>
    <w:rsid w:val="001B3F3C"/>
    <w:rsid w:val="001B5394"/>
    <w:rsid w:val="001B77C6"/>
    <w:rsid w:val="001C0A03"/>
    <w:rsid w:val="001C0ACA"/>
    <w:rsid w:val="001E0849"/>
    <w:rsid w:val="001F4ACA"/>
    <w:rsid w:val="00212CC0"/>
    <w:rsid w:val="00223CC3"/>
    <w:rsid w:val="0026278F"/>
    <w:rsid w:val="002724A4"/>
    <w:rsid w:val="00272651"/>
    <w:rsid w:val="00283153"/>
    <w:rsid w:val="002906FA"/>
    <w:rsid w:val="002908BC"/>
    <w:rsid w:val="002A7977"/>
    <w:rsid w:val="002B7BFE"/>
    <w:rsid w:val="002B7E31"/>
    <w:rsid w:val="002C24A3"/>
    <w:rsid w:val="002D2830"/>
    <w:rsid w:val="002D3D6A"/>
    <w:rsid w:val="002E12BA"/>
    <w:rsid w:val="00302AEF"/>
    <w:rsid w:val="00306997"/>
    <w:rsid w:val="00321A1C"/>
    <w:rsid w:val="00332114"/>
    <w:rsid w:val="00340AB2"/>
    <w:rsid w:val="00350169"/>
    <w:rsid w:val="00364840"/>
    <w:rsid w:val="0036644D"/>
    <w:rsid w:val="003725A5"/>
    <w:rsid w:val="00377BB3"/>
    <w:rsid w:val="003D309C"/>
    <w:rsid w:val="003D3EC6"/>
    <w:rsid w:val="003E2DFE"/>
    <w:rsid w:val="003E5124"/>
    <w:rsid w:val="003F379A"/>
    <w:rsid w:val="00413B40"/>
    <w:rsid w:val="004176AC"/>
    <w:rsid w:val="004244ED"/>
    <w:rsid w:val="004361F1"/>
    <w:rsid w:val="00444D51"/>
    <w:rsid w:val="0044616D"/>
    <w:rsid w:val="00473796"/>
    <w:rsid w:val="004859A0"/>
    <w:rsid w:val="004901C6"/>
    <w:rsid w:val="004931EF"/>
    <w:rsid w:val="004E6962"/>
    <w:rsid w:val="005100C7"/>
    <w:rsid w:val="00514F3B"/>
    <w:rsid w:val="005164FD"/>
    <w:rsid w:val="00525335"/>
    <w:rsid w:val="00532C9A"/>
    <w:rsid w:val="00535D32"/>
    <w:rsid w:val="00537F68"/>
    <w:rsid w:val="0054346D"/>
    <w:rsid w:val="005477F6"/>
    <w:rsid w:val="0055792C"/>
    <w:rsid w:val="00560BC6"/>
    <w:rsid w:val="00562D8D"/>
    <w:rsid w:val="005719F5"/>
    <w:rsid w:val="00590D38"/>
    <w:rsid w:val="005938F4"/>
    <w:rsid w:val="005A7243"/>
    <w:rsid w:val="005B0579"/>
    <w:rsid w:val="005C78E2"/>
    <w:rsid w:val="005D669F"/>
    <w:rsid w:val="005E0A33"/>
    <w:rsid w:val="005E0B4D"/>
    <w:rsid w:val="005E28BD"/>
    <w:rsid w:val="005E481C"/>
    <w:rsid w:val="005E6425"/>
    <w:rsid w:val="005F49DA"/>
    <w:rsid w:val="005F6ED0"/>
    <w:rsid w:val="00605487"/>
    <w:rsid w:val="00611F31"/>
    <w:rsid w:val="006161AF"/>
    <w:rsid w:val="00624F76"/>
    <w:rsid w:val="006270D5"/>
    <w:rsid w:val="00631747"/>
    <w:rsid w:val="00636905"/>
    <w:rsid w:val="00656746"/>
    <w:rsid w:val="0066451A"/>
    <w:rsid w:val="00667A6D"/>
    <w:rsid w:val="006737D9"/>
    <w:rsid w:val="00674BD9"/>
    <w:rsid w:val="00675F36"/>
    <w:rsid w:val="00676BFE"/>
    <w:rsid w:val="006866EB"/>
    <w:rsid w:val="00687BF3"/>
    <w:rsid w:val="006919D6"/>
    <w:rsid w:val="006A09DE"/>
    <w:rsid w:val="006A520E"/>
    <w:rsid w:val="006A79EB"/>
    <w:rsid w:val="006B1373"/>
    <w:rsid w:val="006B5472"/>
    <w:rsid w:val="006B691F"/>
    <w:rsid w:val="006C0AF9"/>
    <w:rsid w:val="006C1008"/>
    <w:rsid w:val="006C5C12"/>
    <w:rsid w:val="006D0CA8"/>
    <w:rsid w:val="006D749A"/>
    <w:rsid w:val="006F1FAD"/>
    <w:rsid w:val="00712CF2"/>
    <w:rsid w:val="007136ED"/>
    <w:rsid w:val="00725397"/>
    <w:rsid w:val="00732180"/>
    <w:rsid w:val="00737227"/>
    <w:rsid w:val="0074416E"/>
    <w:rsid w:val="00754D6B"/>
    <w:rsid w:val="0078421D"/>
    <w:rsid w:val="00785C21"/>
    <w:rsid w:val="007A3039"/>
    <w:rsid w:val="007B1092"/>
    <w:rsid w:val="007C24F6"/>
    <w:rsid w:val="007C562E"/>
    <w:rsid w:val="007D1440"/>
    <w:rsid w:val="008241D0"/>
    <w:rsid w:val="00836927"/>
    <w:rsid w:val="0084213E"/>
    <w:rsid w:val="00852B80"/>
    <w:rsid w:val="00863E0B"/>
    <w:rsid w:val="0086655C"/>
    <w:rsid w:val="0086704A"/>
    <w:rsid w:val="00892FFF"/>
    <w:rsid w:val="0089592B"/>
    <w:rsid w:val="008A6249"/>
    <w:rsid w:val="008C5671"/>
    <w:rsid w:val="008D1F30"/>
    <w:rsid w:val="008E021F"/>
    <w:rsid w:val="008E09CE"/>
    <w:rsid w:val="008E6CD7"/>
    <w:rsid w:val="009041DA"/>
    <w:rsid w:val="00910A58"/>
    <w:rsid w:val="00926E4D"/>
    <w:rsid w:val="009328E9"/>
    <w:rsid w:val="009340BC"/>
    <w:rsid w:val="009371E3"/>
    <w:rsid w:val="009410B1"/>
    <w:rsid w:val="00952084"/>
    <w:rsid w:val="009773F0"/>
    <w:rsid w:val="0098242D"/>
    <w:rsid w:val="009831AA"/>
    <w:rsid w:val="009863A0"/>
    <w:rsid w:val="00993A2F"/>
    <w:rsid w:val="009A3D52"/>
    <w:rsid w:val="009A6084"/>
    <w:rsid w:val="009B27FC"/>
    <w:rsid w:val="009D363C"/>
    <w:rsid w:val="009E587F"/>
    <w:rsid w:val="009F16C5"/>
    <w:rsid w:val="00A04193"/>
    <w:rsid w:val="00A26A97"/>
    <w:rsid w:val="00A5560C"/>
    <w:rsid w:val="00A6239D"/>
    <w:rsid w:val="00A70052"/>
    <w:rsid w:val="00A70DFE"/>
    <w:rsid w:val="00A81EEE"/>
    <w:rsid w:val="00A837EE"/>
    <w:rsid w:val="00A867E4"/>
    <w:rsid w:val="00A935E7"/>
    <w:rsid w:val="00A96BEF"/>
    <w:rsid w:val="00AC0989"/>
    <w:rsid w:val="00AC46BC"/>
    <w:rsid w:val="00AC6D44"/>
    <w:rsid w:val="00AD767C"/>
    <w:rsid w:val="00AF6A00"/>
    <w:rsid w:val="00B234E0"/>
    <w:rsid w:val="00B35FA1"/>
    <w:rsid w:val="00BC3DCE"/>
    <w:rsid w:val="00BC4567"/>
    <w:rsid w:val="00BD1783"/>
    <w:rsid w:val="00BE266D"/>
    <w:rsid w:val="00BE4971"/>
    <w:rsid w:val="00C05CA6"/>
    <w:rsid w:val="00C105B4"/>
    <w:rsid w:val="00C23B8E"/>
    <w:rsid w:val="00C32FB1"/>
    <w:rsid w:val="00C46EDA"/>
    <w:rsid w:val="00C53728"/>
    <w:rsid w:val="00C6421C"/>
    <w:rsid w:val="00C65658"/>
    <w:rsid w:val="00C737C6"/>
    <w:rsid w:val="00C94599"/>
    <w:rsid w:val="00C94944"/>
    <w:rsid w:val="00C97D44"/>
    <w:rsid w:val="00CA5999"/>
    <w:rsid w:val="00CA6C38"/>
    <w:rsid w:val="00CA76EB"/>
    <w:rsid w:val="00CC09EF"/>
    <w:rsid w:val="00CC3087"/>
    <w:rsid w:val="00CE3ADE"/>
    <w:rsid w:val="00CE7712"/>
    <w:rsid w:val="00CF5897"/>
    <w:rsid w:val="00D07AEF"/>
    <w:rsid w:val="00D07D18"/>
    <w:rsid w:val="00D23BAC"/>
    <w:rsid w:val="00D24BB6"/>
    <w:rsid w:val="00D41DDE"/>
    <w:rsid w:val="00D648E5"/>
    <w:rsid w:val="00D711AF"/>
    <w:rsid w:val="00DA44E6"/>
    <w:rsid w:val="00DD2932"/>
    <w:rsid w:val="00DD45C6"/>
    <w:rsid w:val="00DE0609"/>
    <w:rsid w:val="00DE5163"/>
    <w:rsid w:val="00E23852"/>
    <w:rsid w:val="00E3681E"/>
    <w:rsid w:val="00E45D2E"/>
    <w:rsid w:val="00E542B7"/>
    <w:rsid w:val="00EB2F9C"/>
    <w:rsid w:val="00EB56E8"/>
    <w:rsid w:val="00EB5AB1"/>
    <w:rsid w:val="00ED075D"/>
    <w:rsid w:val="00EE4FAD"/>
    <w:rsid w:val="00EF69CF"/>
    <w:rsid w:val="00F04096"/>
    <w:rsid w:val="00F06DA1"/>
    <w:rsid w:val="00F15CC7"/>
    <w:rsid w:val="00F20DB4"/>
    <w:rsid w:val="00F27F30"/>
    <w:rsid w:val="00F409D3"/>
    <w:rsid w:val="00F40FA6"/>
    <w:rsid w:val="00F433EB"/>
    <w:rsid w:val="00F46816"/>
    <w:rsid w:val="00F70479"/>
    <w:rsid w:val="00F751F2"/>
    <w:rsid w:val="00F8518F"/>
    <w:rsid w:val="00F87923"/>
    <w:rsid w:val="00FA591B"/>
    <w:rsid w:val="00FA7F72"/>
    <w:rsid w:val="00FC1681"/>
    <w:rsid w:val="00FD0DFE"/>
    <w:rsid w:val="00FD57B1"/>
    <w:rsid w:val="00FF07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9144CD9"/>
  <w15:docId w15:val="{BC51386A-BCB4-483A-8EBD-6345634E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213E"/>
    <w:pPr>
      <w:widowControl w:val="0"/>
      <w:autoSpaceDE w:val="0"/>
      <w:autoSpaceDN w:val="0"/>
      <w:adjustRightInd w:val="0"/>
    </w:pPr>
    <w:rPr>
      <w:sz w:val="24"/>
      <w:szCs w:val="24"/>
      <w:lang w:val="en-US"/>
    </w:rPr>
  </w:style>
  <w:style w:type="paragraph" w:styleId="Titolo1">
    <w:name w:val="heading 1"/>
    <w:basedOn w:val="Normale"/>
    <w:next w:val="Normale"/>
    <w:qFormat/>
    <w:rsid w:val="009F16C5"/>
    <w:pPr>
      <w:keepNext/>
      <w:ind w:left="-225"/>
      <w:jc w:val="center"/>
      <w:outlineLvl w:val="0"/>
    </w:pPr>
    <w:rPr>
      <w:u w:val="single"/>
    </w:rPr>
  </w:style>
  <w:style w:type="paragraph" w:styleId="Titolo2">
    <w:name w:val="heading 2"/>
    <w:basedOn w:val="Normale"/>
    <w:next w:val="Normale"/>
    <w:qFormat/>
    <w:rsid w:val="009F16C5"/>
    <w:pPr>
      <w:keepNext/>
      <w:outlineLvl w:val="1"/>
    </w:pPr>
    <w:rPr>
      <w:b/>
      <w:bCs/>
    </w:rPr>
  </w:style>
  <w:style w:type="paragraph" w:styleId="Titolo3">
    <w:name w:val="heading 3"/>
    <w:basedOn w:val="Normale"/>
    <w:next w:val="Normale"/>
    <w:qFormat/>
    <w:rsid w:val="009F16C5"/>
    <w:pPr>
      <w:keepNext/>
      <w:jc w:val="center"/>
      <w:outlineLvl w:val="2"/>
    </w:pPr>
    <w:rPr>
      <w:rFonts w:ascii="Roman 10cpi" w:hAnsi="Roman 10cpi"/>
      <w:szCs w:val="20"/>
    </w:rPr>
  </w:style>
  <w:style w:type="paragraph" w:styleId="Titolo4">
    <w:name w:val="heading 4"/>
    <w:basedOn w:val="Normale"/>
    <w:next w:val="Normale"/>
    <w:qFormat/>
    <w:rsid w:val="009F16C5"/>
    <w:pPr>
      <w:keepNext/>
      <w:ind w:right="566"/>
      <w:outlineLvl w:val="3"/>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F16C5"/>
    <w:rPr>
      <w:color w:val="0000FF"/>
      <w:u w:val="single"/>
    </w:rPr>
  </w:style>
  <w:style w:type="paragraph" w:styleId="Titolo">
    <w:name w:val="Title"/>
    <w:basedOn w:val="Normale"/>
    <w:qFormat/>
    <w:rsid w:val="009F16C5"/>
    <w:pPr>
      <w:spacing w:line="480" w:lineRule="auto"/>
      <w:jc w:val="center"/>
    </w:pPr>
    <w:rPr>
      <w:szCs w:val="20"/>
    </w:rPr>
  </w:style>
  <w:style w:type="paragraph" w:styleId="Intestazione">
    <w:name w:val="header"/>
    <w:basedOn w:val="Normale"/>
    <w:link w:val="IntestazioneCarattere"/>
    <w:rsid w:val="006B1373"/>
    <w:pPr>
      <w:tabs>
        <w:tab w:val="center" w:pos="4819"/>
        <w:tab w:val="right" w:pos="9638"/>
      </w:tabs>
    </w:pPr>
  </w:style>
  <w:style w:type="paragraph" w:styleId="Pidipagina">
    <w:name w:val="footer"/>
    <w:basedOn w:val="Normale"/>
    <w:rsid w:val="006B1373"/>
    <w:pPr>
      <w:tabs>
        <w:tab w:val="center" w:pos="4819"/>
        <w:tab w:val="right" w:pos="9638"/>
      </w:tabs>
    </w:pPr>
  </w:style>
  <w:style w:type="paragraph" w:styleId="Testofumetto">
    <w:name w:val="Balloon Text"/>
    <w:basedOn w:val="Normale"/>
    <w:semiHidden/>
    <w:rsid w:val="009D363C"/>
    <w:rPr>
      <w:rFonts w:ascii="Tahoma" w:hAnsi="Tahoma" w:cs="Tahoma"/>
      <w:sz w:val="16"/>
      <w:szCs w:val="16"/>
    </w:rPr>
  </w:style>
  <w:style w:type="character" w:customStyle="1" w:styleId="IntestazioneCarattere">
    <w:name w:val="Intestazione Carattere"/>
    <w:link w:val="Intestazione"/>
    <w:rsid w:val="009863A0"/>
    <w:rPr>
      <w:sz w:val="24"/>
      <w:szCs w:val="24"/>
      <w:lang w:val="en-US"/>
    </w:rPr>
  </w:style>
  <w:style w:type="paragraph" w:styleId="Paragrafoelenco">
    <w:name w:val="List Paragraph"/>
    <w:basedOn w:val="Normale"/>
    <w:uiPriority w:val="34"/>
    <w:qFormat/>
    <w:rsid w:val="001C0A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85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is01100n@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istitutonovelli.it/" TargetMode="External"/><Relationship Id="rId4" Type="http://schemas.openxmlformats.org/officeDocument/2006/relationships/webSettings" Target="webSettings.xml"/><Relationship Id="rId9" Type="http://schemas.openxmlformats.org/officeDocument/2006/relationships/hyperlink" Target="mailto:ceis01100n@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2343</Words>
  <Characters>14196</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16506</CharactersWithSpaces>
  <SharedDoc>false</SharedDoc>
  <HLinks>
    <vt:vector size="18" baseType="variant">
      <vt:variant>
        <vt:i4>7143532</vt:i4>
      </vt:variant>
      <vt:variant>
        <vt:i4>6</vt:i4>
      </vt:variant>
      <vt:variant>
        <vt:i4>0</vt:i4>
      </vt:variant>
      <vt:variant>
        <vt:i4>5</vt:i4>
      </vt:variant>
      <vt:variant>
        <vt:lpwstr>http://www.istitutonovelli.it/</vt:lpwstr>
      </vt:variant>
      <vt:variant>
        <vt:lpwstr/>
      </vt:variant>
      <vt:variant>
        <vt:i4>4849761</vt:i4>
      </vt:variant>
      <vt:variant>
        <vt:i4>3</vt:i4>
      </vt:variant>
      <vt:variant>
        <vt:i4>0</vt:i4>
      </vt:variant>
      <vt:variant>
        <vt:i4>5</vt:i4>
      </vt:variant>
      <vt:variant>
        <vt:lpwstr>mailto:ceis01100n@pec.istruzione.it</vt:lpwstr>
      </vt:variant>
      <vt:variant>
        <vt:lpwstr/>
      </vt:variant>
      <vt:variant>
        <vt:i4>65650</vt:i4>
      </vt:variant>
      <vt:variant>
        <vt:i4>0</vt:i4>
      </vt:variant>
      <vt:variant>
        <vt:i4>0</vt:i4>
      </vt:variant>
      <vt:variant>
        <vt:i4>5</vt:i4>
      </vt:variant>
      <vt:variant>
        <vt:lpwstr>mailto:ceis01100n@istruzione.it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novelli</dc:creator>
  <cp:lastModifiedBy>Giulio Raucci</cp:lastModifiedBy>
  <cp:revision>2</cp:revision>
  <cp:lastPrinted>2023-10-18T15:13:00Z</cp:lastPrinted>
  <dcterms:created xsi:type="dcterms:W3CDTF">2023-10-19T05:03:00Z</dcterms:created>
  <dcterms:modified xsi:type="dcterms:W3CDTF">2023-10-19T05:03:00Z</dcterms:modified>
</cp:coreProperties>
</file>