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9290"/>
        <w:gridCol w:w="970"/>
      </w:tblGrid>
      <w:tr w:rsidR="00B55A70" w:rsidTr="00641F2B">
        <w:trPr>
          <w:trHeight w:val="1797"/>
        </w:trPr>
        <w:tc>
          <w:tcPr>
            <w:tcW w:w="1150" w:type="dxa"/>
          </w:tcPr>
          <w:p w:rsidR="00B55A70" w:rsidRDefault="00FC3302" w:rsidP="00641F2B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70" w:rsidRDefault="00B55A70" w:rsidP="00641F2B">
            <w:pPr>
              <w:jc w:val="center"/>
            </w:pPr>
          </w:p>
        </w:tc>
        <w:tc>
          <w:tcPr>
            <w:tcW w:w="9290" w:type="dxa"/>
          </w:tcPr>
          <w:p w:rsidR="00B55A70" w:rsidRPr="00FA0632" w:rsidRDefault="00B55A70" w:rsidP="00B55A70">
            <w:pPr>
              <w:pStyle w:val="Titolo2"/>
              <w:tabs>
                <w:tab w:val="left" w:pos="9056"/>
              </w:tabs>
              <w:ind w:right="94"/>
              <w:jc w:val="center"/>
              <w:rPr>
                <w:i/>
                <w:iCs/>
                <w:sz w:val="22"/>
                <w:szCs w:val="22"/>
              </w:rPr>
            </w:pPr>
            <w:r w:rsidRPr="0001118F">
              <w:rPr>
                <w:i/>
                <w:iCs/>
                <w:sz w:val="22"/>
                <w:szCs w:val="22"/>
              </w:rPr>
              <w:t>ISTITUTO STATALE  D’ISTRUZIONE SECONDARIA SUPERIORE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Cs w:val="0"/>
                <w:i/>
                <w:sz w:val="22"/>
                <w:szCs w:val="22"/>
              </w:rPr>
              <w:t>“G.B.NOVELLI</w:t>
            </w:r>
            <w:r w:rsidRPr="00FA0632">
              <w:rPr>
                <w:bCs w:val="0"/>
                <w:i/>
                <w:sz w:val="22"/>
                <w:szCs w:val="22"/>
              </w:rPr>
              <w:t>”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:rsidR="00B55A70" w:rsidRDefault="00B55A70" w:rsidP="00B55A70">
            <w:pPr>
              <w:pStyle w:val="Titolo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Istituto Professionale Abbigliamento e Moda - Istituto Professionale per i Servizi Socio Sanitari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Istituto Professionale Servizi per l’Enogastronomia e l’Ospitalità Alberghiera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G.B. Novelli, N° 1 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81025 </w:t>
            </w:r>
            <w:r>
              <w:rPr>
                <w:b/>
                <w:bCs/>
                <w:sz w:val="16"/>
                <w:szCs w:val="16"/>
              </w:rPr>
              <w:t>MARCIANISE</w:t>
            </w:r>
            <w:r>
              <w:rPr>
                <w:sz w:val="16"/>
                <w:szCs w:val="16"/>
              </w:rPr>
              <w:t xml:space="preserve"> (CE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Fiscale : 80102490614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Distretto Scolastico  n° 14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 Tel :0823/511909 – Fax 0823511834   Vicedirigenza Tel :0823-580019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 Dirigente Scolastico : 0823/511863</w:t>
            </w:r>
          </w:p>
          <w:p w:rsidR="00B55A70" w:rsidRPr="00D155CD" w:rsidRDefault="00B55A70" w:rsidP="00B55A70">
            <w:pPr>
              <w:ind w:right="-140"/>
              <w:jc w:val="center"/>
              <w:rPr>
                <w:u w:color="FF0000"/>
                <w:lang w:val="fr-FR"/>
              </w:rPr>
            </w:pPr>
            <w:r>
              <w:rPr>
                <w:b/>
                <w:bCs/>
                <w:sz w:val="16"/>
                <w:szCs w:val="16"/>
              </w:rPr>
              <w:t>E-mail :</w:t>
            </w:r>
            <w:r>
              <w:rPr>
                <w:sz w:val="16"/>
                <w:szCs w:val="16"/>
              </w:rPr>
              <w:t xml:space="preserve"> </w:t>
            </w:r>
            <w:hyperlink r:id="rId6" w:history="1">
              <w:r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>
              <w:rPr>
                <w:sz w:val="16"/>
                <w:szCs w:val="16"/>
              </w:rPr>
              <w:t xml:space="preserve">  E-mail certificata: </w:t>
            </w:r>
            <w:hyperlink r:id="rId7" w:history="1">
              <w:r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</w:tc>
        <w:tc>
          <w:tcPr>
            <w:tcW w:w="970" w:type="dxa"/>
          </w:tcPr>
          <w:p w:rsidR="00B55A70" w:rsidRDefault="00FC3302" w:rsidP="00641F2B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70" w:rsidRDefault="00B55A70" w:rsidP="00641F2B">
            <w:pPr>
              <w:jc w:val="center"/>
            </w:pPr>
          </w:p>
        </w:tc>
      </w:tr>
    </w:tbl>
    <w:p w:rsidR="00783B5F" w:rsidRPr="00B55A70" w:rsidRDefault="00783B5F" w:rsidP="00B55A70"/>
    <w:p w:rsidR="00040BEB" w:rsidRDefault="00040BEB" w:rsidP="00040BEB">
      <w:pPr>
        <w:pStyle w:val="Didascalia"/>
        <w:jc w:val="left"/>
        <w:rPr>
          <w:sz w:val="24"/>
          <w:szCs w:val="24"/>
        </w:rPr>
      </w:pPr>
      <w:r w:rsidRPr="0030646C">
        <w:rPr>
          <w:sz w:val="24"/>
          <w:szCs w:val="24"/>
        </w:rPr>
        <w:t xml:space="preserve">Prot. n.° </w:t>
      </w:r>
      <w:r>
        <w:rPr>
          <w:sz w:val="24"/>
          <w:szCs w:val="24"/>
        </w:rPr>
        <w:t>9400 02-03 del 22/08/2016</w:t>
      </w:r>
    </w:p>
    <w:p w:rsidR="00040BEB" w:rsidRPr="00753D1D" w:rsidRDefault="00040BEB" w:rsidP="00040BEB">
      <w:pPr>
        <w:rPr>
          <w:b/>
        </w:rPr>
      </w:pPr>
      <w:r w:rsidRPr="00B042A8">
        <w:rPr>
          <w:b/>
        </w:rPr>
        <w:t>Prot. Albo</w:t>
      </w:r>
      <w:r>
        <w:rPr>
          <w:b/>
        </w:rPr>
        <w:t xml:space="preserve"> n.150</w:t>
      </w:r>
      <w:r w:rsidRPr="00B042A8">
        <w:t xml:space="preserve"> </w:t>
      </w:r>
      <w:r w:rsidRPr="00B042A8">
        <w:rPr>
          <w:b/>
        </w:rPr>
        <w:t>del 22/08/2016</w:t>
      </w:r>
    </w:p>
    <w:p w:rsidR="00040BEB" w:rsidRDefault="00040BEB" w:rsidP="00040BEB"/>
    <w:p w:rsidR="002373F6" w:rsidRPr="00967874" w:rsidRDefault="00040BEB" w:rsidP="00967874">
      <w:pPr>
        <w:jc w:val="center"/>
      </w:pPr>
      <w:r>
        <w:rPr>
          <w:b/>
        </w:rPr>
        <w:t xml:space="preserve">DETERMINA DIRIGENZIALE DI </w:t>
      </w:r>
      <w:r w:rsidR="00967874">
        <w:rPr>
          <w:b/>
        </w:rPr>
        <w:t>INDIVIDUAZIONE DOCENTI A CUI ATTRIBUIRE INCARICHI</w:t>
      </w:r>
      <w:r w:rsidR="003A2774">
        <w:rPr>
          <w:b/>
        </w:rPr>
        <w:t xml:space="preserve"> TRIENNALI </w:t>
      </w:r>
    </w:p>
    <w:p w:rsidR="00510860" w:rsidRPr="003A2774" w:rsidRDefault="00DB6BB2" w:rsidP="00784401">
      <w:pPr>
        <w:jc w:val="center"/>
        <w:rPr>
          <w:b/>
        </w:rPr>
      </w:pPr>
      <w:r w:rsidRPr="003A2774">
        <w:rPr>
          <w:b/>
        </w:rPr>
        <w:t>Anni scolastici: 2016/2017 – 2017/2018- 2018/2019</w:t>
      </w:r>
    </w:p>
    <w:p w:rsidR="002373F6" w:rsidRPr="003A2774" w:rsidRDefault="00510860" w:rsidP="00510860">
      <w:pPr>
        <w:jc w:val="center"/>
        <w:rPr>
          <w:b/>
        </w:rPr>
      </w:pPr>
      <w:r w:rsidRPr="003A2774">
        <w:rPr>
          <w:b/>
        </w:rPr>
        <w:t xml:space="preserve">a copertura dei posti vacanti dell’organico dell’autonomia </w:t>
      </w:r>
      <w:r w:rsidR="003A2774">
        <w:rPr>
          <w:b/>
        </w:rPr>
        <w:t xml:space="preserve">resisi </w:t>
      </w:r>
      <w:r w:rsidRPr="003A2774">
        <w:rPr>
          <w:b/>
        </w:rPr>
        <w:t>disponibili  presso la Istituzione Scolastica di II° grado  ISISS “G.B.Novelli” di Marcianise (CE)</w:t>
      </w:r>
    </w:p>
    <w:p w:rsidR="00784401" w:rsidRPr="003A2774" w:rsidRDefault="00510860" w:rsidP="00510860">
      <w:pPr>
        <w:jc w:val="center"/>
        <w:rPr>
          <w:b/>
        </w:rPr>
      </w:pPr>
      <w:r w:rsidRPr="003A2774">
        <w:rPr>
          <w:b/>
        </w:rPr>
        <w:t xml:space="preserve">  Codice  meccanografico</w:t>
      </w:r>
      <w:r w:rsidR="00183F8F" w:rsidRPr="003A2774">
        <w:rPr>
          <w:b/>
        </w:rPr>
        <w:t xml:space="preserve"> CEIS01100N</w:t>
      </w:r>
    </w:p>
    <w:p w:rsidR="00784401" w:rsidRPr="003A2774" w:rsidRDefault="00784401" w:rsidP="00510860">
      <w:pPr>
        <w:jc w:val="center"/>
        <w:rPr>
          <w:b/>
        </w:rPr>
      </w:pPr>
      <w:r w:rsidRPr="003A2774">
        <w:rPr>
          <w:b/>
        </w:rPr>
        <w:t>(Legge 13 lugl</w:t>
      </w:r>
      <w:r w:rsidR="00510860" w:rsidRPr="003A2774">
        <w:rPr>
          <w:b/>
        </w:rPr>
        <w:t xml:space="preserve">io 2015, n.°107 art. 1, commi </w:t>
      </w:r>
      <w:r w:rsidRPr="003A2774">
        <w:rPr>
          <w:b/>
        </w:rPr>
        <w:t>80,81,82)</w:t>
      </w:r>
    </w:p>
    <w:p w:rsidR="00783B5F" w:rsidRPr="00EF28EB" w:rsidRDefault="00783B5F" w:rsidP="00EF28EB">
      <w:pPr>
        <w:rPr>
          <w:b/>
        </w:rPr>
      </w:pPr>
    </w:p>
    <w:p w:rsidR="00510860" w:rsidRPr="00391539" w:rsidRDefault="00783B5F" w:rsidP="0001532D">
      <w:pPr>
        <w:spacing w:line="360" w:lineRule="auto"/>
        <w:jc w:val="center"/>
        <w:rPr>
          <w:b/>
        </w:rPr>
      </w:pPr>
      <w:r w:rsidRPr="00391539">
        <w:rPr>
          <w:b/>
        </w:rPr>
        <w:t>IL DIRIGENTE SCOLASTICO</w:t>
      </w:r>
    </w:p>
    <w:p w:rsidR="004237D0" w:rsidRDefault="00783B5F" w:rsidP="00FE1706">
      <w:pPr>
        <w:rPr>
          <w:i/>
        </w:rPr>
      </w:pPr>
      <w:r w:rsidRPr="00783B5F">
        <w:t>VISTA</w:t>
      </w:r>
      <w:r>
        <w:t xml:space="preserve">    </w:t>
      </w:r>
      <w:r w:rsidRPr="00783B5F">
        <w:t xml:space="preserve"> </w:t>
      </w:r>
      <w:r w:rsidR="004237D0">
        <w:t>la legge 13 luglio 2015 n.° 107</w:t>
      </w:r>
      <w:r w:rsidRPr="00783B5F">
        <w:t xml:space="preserve"> </w:t>
      </w:r>
      <w:r w:rsidR="00FE1706" w:rsidRPr="00783B5F">
        <w:t>“</w:t>
      </w:r>
      <w:r w:rsidR="00FE1706" w:rsidRPr="00783B5F">
        <w:rPr>
          <w:i/>
        </w:rPr>
        <w:t xml:space="preserve">Riforma del sistema nazionale di  istruzione e </w:t>
      </w:r>
    </w:p>
    <w:p w:rsidR="004237D0" w:rsidRDefault="004237D0" w:rsidP="00783B5F">
      <w:r>
        <w:rPr>
          <w:i/>
        </w:rPr>
        <w:t xml:space="preserve">                </w:t>
      </w:r>
      <w:r w:rsidR="00FE1706" w:rsidRPr="00783B5F">
        <w:rPr>
          <w:i/>
        </w:rPr>
        <w:t xml:space="preserve">formazione e delega </w:t>
      </w:r>
      <w:r w:rsidR="00FE1706">
        <w:rPr>
          <w:i/>
        </w:rPr>
        <w:t xml:space="preserve">  </w:t>
      </w:r>
      <w:r w:rsidR="00FE1706" w:rsidRPr="00783B5F">
        <w:rPr>
          <w:i/>
        </w:rPr>
        <w:t>per il riordino delle disposizioni legislative vigenti</w:t>
      </w:r>
      <w:r w:rsidR="00FE1706" w:rsidRPr="00783B5F">
        <w:t>”</w:t>
      </w:r>
      <w:r w:rsidR="00FE1706">
        <w:t xml:space="preserve">, </w:t>
      </w:r>
      <w:r w:rsidR="00783B5F" w:rsidRPr="00783B5F">
        <w:t>a</w:t>
      </w:r>
      <w:r w:rsidR="00391539">
        <w:t>rt.</w:t>
      </w:r>
      <w:r w:rsidR="00FE1706">
        <w:t xml:space="preserve">1 commi </w:t>
      </w:r>
    </w:p>
    <w:p w:rsidR="00536A16" w:rsidRPr="00FE1706" w:rsidRDefault="004237D0" w:rsidP="00783B5F">
      <w:pPr>
        <w:rPr>
          <w:i/>
        </w:rPr>
      </w:pPr>
      <w:r>
        <w:t xml:space="preserve">               </w:t>
      </w:r>
      <w:r w:rsidR="002373F6">
        <w:t xml:space="preserve"> 80, 81, 82</w:t>
      </w:r>
      <w:r w:rsidR="00FE1706">
        <w:t>;</w:t>
      </w:r>
    </w:p>
    <w:p w:rsidR="00783B5F" w:rsidRDefault="00783B5F" w:rsidP="00783B5F"/>
    <w:p w:rsidR="00EF7959" w:rsidRDefault="004237D0" w:rsidP="00783B5F">
      <w:pPr>
        <w:rPr>
          <w:i/>
        </w:rPr>
      </w:pPr>
      <w:r>
        <w:t>VISTA</w:t>
      </w:r>
      <w:r w:rsidR="00EF7959">
        <w:t xml:space="preserve"> </w:t>
      </w:r>
      <w:r>
        <w:t xml:space="preserve"> la nota MIUR AOODGPER 11729 del 29 aprile 2016 avente ad oggetto:”</w:t>
      </w:r>
      <w:r w:rsidRPr="004237D0">
        <w:rPr>
          <w:i/>
        </w:rPr>
        <w:t xml:space="preserve"> Dotazioni </w:t>
      </w:r>
    </w:p>
    <w:p w:rsidR="00EF7959" w:rsidRDefault="00EF7959" w:rsidP="00783B5F">
      <w:pPr>
        <w:rPr>
          <w:i/>
        </w:rPr>
      </w:pPr>
      <w:r>
        <w:rPr>
          <w:i/>
        </w:rPr>
        <w:t xml:space="preserve">             </w:t>
      </w:r>
      <w:r w:rsidR="004237D0" w:rsidRPr="004237D0">
        <w:rPr>
          <w:i/>
        </w:rPr>
        <w:t>organiche del personale docente per l’anno scolastico 2016/2017 – Trasmissione sche</w:t>
      </w:r>
      <w:r>
        <w:rPr>
          <w:i/>
        </w:rPr>
        <w:t xml:space="preserve">ma </w:t>
      </w:r>
    </w:p>
    <w:p w:rsidR="004237D0" w:rsidRDefault="00EF7959" w:rsidP="00783B5F">
      <w:pPr>
        <w:rPr>
          <w:i/>
        </w:rPr>
      </w:pPr>
      <w:r>
        <w:rPr>
          <w:i/>
        </w:rPr>
        <w:t xml:space="preserve">             di Decreto Interministeriale”</w:t>
      </w:r>
    </w:p>
    <w:p w:rsidR="00EF7959" w:rsidRPr="004237D0" w:rsidRDefault="00EF7959" w:rsidP="00783B5F">
      <w:pPr>
        <w:rPr>
          <w:i/>
        </w:rPr>
      </w:pPr>
    </w:p>
    <w:p w:rsidR="00783B5F" w:rsidRPr="00783B5F" w:rsidRDefault="00783B5F" w:rsidP="00783B5F">
      <w:pPr>
        <w:rPr>
          <w:i/>
        </w:rPr>
      </w:pPr>
      <w:r w:rsidRPr="00783B5F">
        <w:t>VISTA</w:t>
      </w:r>
      <w:r>
        <w:t xml:space="preserve">    </w:t>
      </w:r>
      <w:r w:rsidRPr="00783B5F">
        <w:t xml:space="preserve">la Nota MIUR AOODPIT </w:t>
      </w:r>
      <w:r w:rsidR="004237D0">
        <w:t xml:space="preserve"> </w:t>
      </w:r>
      <w:r w:rsidRPr="00783B5F">
        <w:t>2</w:t>
      </w:r>
      <w:r w:rsidR="004237D0">
        <w:t>609</w:t>
      </w:r>
      <w:r w:rsidRPr="00783B5F">
        <w:t xml:space="preserve"> del 22 l</w:t>
      </w:r>
      <w:r w:rsidR="004237D0">
        <w:t>uglio 2016 avente ad</w:t>
      </w:r>
      <w:r>
        <w:t xml:space="preserve"> oggetto: </w:t>
      </w:r>
      <w:r w:rsidRPr="00783B5F">
        <w:rPr>
          <w:i/>
        </w:rPr>
        <w:t xml:space="preserve">“Indicazioni      </w:t>
      </w:r>
    </w:p>
    <w:p w:rsidR="00783B5F" w:rsidRDefault="00783B5F" w:rsidP="00783B5F">
      <w:pPr>
        <w:rPr>
          <w:i/>
        </w:rPr>
      </w:pPr>
      <w:r w:rsidRPr="00783B5F">
        <w:rPr>
          <w:i/>
        </w:rPr>
        <w:t xml:space="preserve">                operative  per  l'individuazione  dei  docenti  trasferiti  o assegnati  agli  ambiti </w:t>
      </w:r>
      <w:r>
        <w:rPr>
          <w:i/>
        </w:rPr>
        <w:t xml:space="preserve"> </w:t>
      </w:r>
    </w:p>
    <w:p w:rsidR="00783B5F" w:rsidRDefault="00783B5F" w:rsidP="00783B5F">
      <w:r>
        <w:rPr>
          <w:i/>
        </w:rPr>
        <w:t xml:space="preserve">                </w:t>
      </w:r>
      <w:r w:rsidRPr="00783B5F">
        <w:rPr>
          <w:i/>
        </w:rPr>
        <w:t>territoriali e il conferimento degli incarichi nelle istituzioni scolastiche”</w:t>
      </w:r>
      <w:r w:rsidRPr="00783B5F">
        <w:t xml:space="preserve">; </w:t>
      </w:r>
    </w:p>
    <w:p w:rsidR="004237D0" w:rsidRDefault="004237D0" w:rsidP="00783B5F"/>
    <w:p w:rsidR="002B50B8" w:rsidRDefault="004237D0" w:rsidP="00783B5F">
      <w:pPr>
        <w:rPr>
          <w:i/>
        </w:rPr>
      </w:pPr>
      <w:r>
        <w:t xml:space="preserve">VISTA    la nota MIUR AOODGPER 20453 del 27 luglio </w:t>
      </w:r>
      <w:r w:rsidR="002B50B8">
        <w:t xml:space="preserve">2016 avente ad oggetto: </w:t>
      </w:r>
      <w:r>
        <w:t>“</w:t>
      </w:r>
      <w:r w:rsidRPr="004237D0">
        <w:rPr>
          <w:i/>
        </w:rPr>
        <w:t xml:space="preserve">Procedure di </w:t>
      </w:r>
    </w:p>
    <w:p w:rsidR="004237D0" w:rsidRPr="004237D0" w:rsidRDefault="002B50B8" w:rsidP="00783B5F">
      <w:pPr>
        <w:rPr>
          <w:i/>
        </w:rPr>
      </w:pPr>
      <w:r>
        <w:rPr>
          <w:i/>
        </w:rPr>
        <w:t xml:space="preserve">               </w:t>
      </w:r>
      <w:r w:rsidR="004237D0" w:rsidRPr="004237D0">
        <w:rPr>
          <w:i/>
        </w:rPr>
        <w:t xml:space="preserve">avvio </w:t>
      </w:r>
      <w:r w:rsidRPr="004237D0">
        <w:rPr>
          <w:i/>
        </w:rPr>
        <w:t>dell’anno scolastico 2016/2017 –</w:t>
      </w:r>
      <w:r w:rsidR="00391539">
        <w:rPr>
          <w:i/>
        </w:rPr>
        <w:t xml:space="preserve"> A</w:t>
      </w:r>
      <w:r w:rsidRPr="004237D0">
        <w:rPr>
          <w:i/>
        </w:rPr>
        <w:t>ssegnazione del personale docente di ruolo”;</w:t>
      </w:r>
    </w:p>
    <w:p w:rsidR="00783B5F" w:rsidRPr="00783B5F" w:rsidRDefault="004237D0" w:rsidP="00783B5F">
      <w:pPr>
        <w:rPr>
          <w:i/>
        </w:rPr>
      </w:pPr>
      <w:r w:rsidRPr="004237D0">
        <w:rPr>
          <w:i/>
        </w:rPr>
        <w:t xml:space="preserve">               </w:t>
      </w:r>
    </w:p>
    <w:p w:rsidR="00896C6A" w:rsidRDefault="00044FF7" w:rsidP="00783B5F">
      <w:r>
        <w:t xml:space="preserve">VISTI    </w:t>
      </w:r>
      <w:r w:rsidR="00896C6A">
        <w:t xml:space="preserve"> </w:t>
      </w:r>
      <w:r>
        <w:t>le priorità e i traguardi co</w:t>
      </w:r>
      <w:r w:rsidR="00E012DA">
        <w:t xml:space="preserve">me individuati nella sezione V </w:t>
      </w:r>
      <w:r>
        <w:t xml:space="preserve">del RAV di questa Istituzione </w:t>
      </w:r>
    </w:p>
    <w:p w:rsidR="00044FF7" w:rsidRDefault="00896C6A" w:rsidP="00783B5F">
      <w:r>
        <w:t xml:space="preserve">               </w:t>
      </w:r>
      <w:r w:rsidR="00391539">
        <w:t>S</w:t>
      </w:r>
      <w:r w:rsidR="00044FF7">
        <w:t xml:space="preserve">colastica;  </w:t>
      </w:r>
    </w:p>
    <w:p w:rsidR="00896C6A" w:rsidRDefault="00896C6A" w:rsidP="00783B5F"/>
    <w:p w:rsidR="00896C6A" w:rsidRDefault="00044FF7" w:rsidP="00783B5F">
      <w:r>
        <w:t xml:space="preserve">VISTI     gli obiettivi di processo e le azioni di miglioramento di cui al </w:t>
      </w:r>
      <w:r w:rsidR="00391539">
        <w:t>Pd</w:t>
      </w:r>
      <w:r>
        <w:t xml:space="preserve">M di questa Istituzione </w:t>
      </w:r>
    </w:p>
    <w:p w:rsidR="00896C6A" w:rsidRDefault="00896C6A" w:rsidP="00783B5F">
      <w:r>
        <w:t xml:space="preserve">        </w:t>
      </w:r>
      <w:r w:rsidR="00075BF3">
        <w:t xml:space="preserve"> </w:t>
      </w:r>
      <w:r>
        <w:t xml:space="preserve">      </w:t>
      </w:r>
      <w:r w:rsidR="00044FF7">
        <w:t xml:space="preserve">Scolastica per il raggiungimento dei traguardi connessi alle priorità di cui alla succitata </w:t>
      </w:r>
    </w:p>
    <w:p w:rsidR="00044FF7" w:rsidRDefault="00896C6A" w:rsidP="00783B5F">
      <w:r>
        <w:t xml:space="preserve">        </w:t>
      </w:r>
      <w:r w:rsidR="00075BF3">
        <w:t xml:space="preserve"> </w:t>
      </w:r>
      <w:r>
        <w:t xml:space="preserve">      </w:t>
      </w:r>
      <w:r w:rsidR="00044FF7">
        <w:t>sezione V del RAV</w:t>
      </w:r>
      <w:r w:rsidR="00FF4C61">
        <w:t>;</w:t>
      </w:r>
      <w:r w:rsidR="00044FF7">
        <w:t xml:space="preserve"> </w:t>
      </w:r>
    </w:p>
    <w:p w:rsidR="00044FF7" w:rsidRDefault="00044FF7" w:rsidP="00783B5F"/>
    <w:p w:rsidR="00896C6A" w:rsidRDefault="00044FF7" w:rsidP="00783B5F">
      <w:r>
        <w:t xml:space="preserve">VISTO  il Piano Triennale dell’Offerta Formativa per il triennio 2016/2019, in conformità con </w:t>
      </w:r>
    </w:p>
    <w:p w:rsidR="00896C6A" w:rsidRDefault="00896C6A" w:rsidP="00783B5F">
      <w:r>
        <w:t xml:space="preserve">             </w:t>
      </w:r>
      <w:r w:rsidR="00044FF7">
        <w:t xml:space="preserve">l’art. 3 del DPR 8 marzo 1999 n.° 275 come modificato dall’art. 1 comma 14 della Legge </w:t>
      </w:r>
    </w:p>
    <w:p w:rsidR="00896C6A" w:rsidRDefault="00896C6A" w:rsidP="00783B5F">
      <w:r>
        <w:t xml:space="preserve">       </w:t>
      </w:r>
      <w:r w:rsidR="00391539">
        <w:t xml:space="preserve"> </w:t>
      </w:r>
      <w:r>
        <w:t xml:space="preserve">     </w:t>
      </w:r>
      <w:r w:rsidR="00044FF7">
        <w:t xml:space="preserve">n.° 107 del 13 luglio 2015 </w:t>
      </w:r>
      <w:r w:rsidR="00391539">
        <w:t xml:space="preserve"> , elaborato dal Collegio dei D</w:t>
      </w:r>
      <w:r>
        <w:t xml:space="preserve">ocenti ( verbale n.° 313 </w:t>
      </w:r>
    </w:p>
    <w:p w:rsidR="00896C6A" w:rsidRDefault="00896C6A" w:rsidP="00783B5F">
      <w:r>
        <w:t xml:space="preserve">      </w:t>
      </w:r>
      <w:r w:rsidR="00391539">
        <w:t xml:space="preserve"> </w:t>
      </w:r>
      <w:r>
        <w:t xml:space="preserve">     del14/01/2016) sulla base degli indirizzi per le Attività della Scuola e delle scelte di gestione </w:t>
      </w:r>
    </w:p>
    <w:p w:rsidR="00896C6A" w:rsidRDefault="00896C6A" w:rsidP="00783B5F">
      <w:r>
        <w:t xml:space="preserve">         </w:t>
      </w:r>
      <w:r w:rsidR="00391539">
        <w:t xml:space="preserve"> </w:t>
      </w:r>
      <w:r>
        <w:t xml:space="preserve">  e di amministrazione definiti dal Dirigente Scolastico con proprio atto di indirizzo  Prot. n.° </w:t>
      </w:r>
    </w:p>
    <w:p w:rsidR="00391539" w:rsidRDefault="00896C6A" w:rsidP="00783B5F">
      <w:r>
        <w:t xml:space="preserve">         </w:t>
      </w:r>
      <w:r w:rsidR="00391539">
        <w:t xml:space="preserve"> </w:t>
      </w:r>
      <w:r>
        <w:t xml:space="preserve">  11714 A/19-b del 15/10/2015 e approvato dal Consiglio di </w:t>
      </w:r>
      <w:r w:rsidR="00391539">
        <w:t>I</w:t>
      </w:r>
      <w:r>
        <w:t>stituto (verbale n.°</w:t>
      </w:r>
      <w:r w:rsidR="00391539">
        <w:t xml:space="preserve"> </w:t>
      </w:r>
      <w:r>
        <w:t xml:space="preserve">333 </w:t>
      </w:r>
      <w:r w:rsidR="00391539">
        <w:t xml:space="preserve">  </w:t>
      </w:r>
    </w:p>
    <w:p w:rsidR="00896C6A" w:rsidRDefault="00391539" w:rsidP="00783B5F">
      <w:r>
        <w:t xml:space="preserve">            del14/01/2016)</w:t>
      </w:r>
      <w:r w:rsidR="00FF4C61">
        <w:t>;</w:t>
      </w:r>
    </w:p>
    <w:p w:rsidR="00783B5F" w:rsidRDefault="00783B5F" w:rsidP="00783B5F">
      <w:r>
        <w:t xml:space="preserve">                </w:t>
      </w:r>
    </w:p>
    <w:p w:rsidR="009E7C49" w:rsidRDefault="009E7C49" w:rsidP="00783B5F"/>
    <w:p w:rsidR="009E7C49" w:rsidRDefault="009E7C49" w:rsidP="00783B5F"/>
    <w:p w:rsidR="009E7C49" w:rsidRDefault="009E7C49" w:rsidP="00783B5F"/>
    <w:p w:rsidR="009E7C49" w:rsidRDefault="009E7C49" w:rsidP="00783B5F"/>
    <w:p w:rsidR="00837F05" w:rsidRDefault="00837F05" w:rsidP="00783B5F">
      <w:r>
        <w:lastRenderedPageBreak/>
        <w:t>VISTA    la nota   MIUR.AOOUSPCE 12742</w:t>
      </w:r>
      <w:r w:rsidR="00783B5F">
        <w:t xml:space="preserve"> </w:t>
      </w:r>
      <w:r>
        <w:t xml:space="preserve"> del 17/08/2016 avente ad oggetto: “Disponibilità </w:t>
      </w:r>
    </w:p>
    <w:p w:rsidR="00837F05" w:rsidRDefault="00837F05" w:rsidP="00783B5F">
      <w:r>
        <w:t xml:space="preserve">               residua – Mobilità Scuola Secondaria  di II grado- A.s. 2016/2017</w:t>
      </w:r>
      <w:r w:rsidR="00896C6A">
        <w:t>”</w:t>
      </w:r>
      <w:r>
        <w:t xml:space="preserve">  con la quale v</w:t>
      </w:r>
      <w:r w:rsidR="00896C6A">
        <w:t xml:space="preserve">iene </w:t>
      </w:r>
    </w:p>
    <w:p w:rsidR="00E012DA" w:rsidRDefault="00837F05" w:rsidP="00783B5F">
      <w:r>
        <w:t xml:space="preserve">               pubblicat</w:t>
      </w:r>
      <w:r w:rsidR="00896C6A">
        <w:t>o</w:t>
      </w:r>
      <w:r w:rsidR="00E012DA">
        <w:t xml:space="preserve"> dall’Uffici</w:t>
      </w:r>
      <w:r w:rsidR="00391539">
        <w:t>o</w:t>
      </w:r>
      <w:r w:rsidR="00E012DA">
        <w:t xml:space="preserve"> IX – Ambito Territoriale di Caserta , </w:t>
      </w:r>
      <w:r w:rsidR="00896C6A">
        <w:t xml:space="preserve"> il prospetto dei</w:t>
      </w:r>
      <w:r w:rsidR="00783B5F">
        <w:t xml:space="preserve"> posti </w:t>
      </w:r>
      <w:r w:rsidR="00896C6A">
        <w:t xml:space="preserve"> residui</w:t>
      </w:r>
    </w:p>
    <w:p w:rsidR="00536A16" w:rsidRDefault="00E012DA" w:rsidP="00783B5F">
      <w:r>
        <w:t xml:space="preserve">             </w:t>
      </w:r>
      <w:r w:rsidR="00896C6A">
        <w:t xml:space="preserve"> (posti vacanti e disponibili) ancora  </w:t>
      </w:r>
      <w:r w:rsidR="00783B5F">
        <w:t>p</w:t>
      </w:r>
      <w:r w:rsidR="00391539">
        <w:t>resenti  presso la Istituzione S</w:t>
      </w:r>
      <w:r w:rsidR="00783B5F">
        <w:t xml:space="preserve">colastica ISISS </w:t>
      </w:r>
    </w:p>
    <w:p w:rsidR="00E012DA" w:rsidRDefault="00536A16" w:rsidP="00783B5F">
      <w:r>
        <w:t xml:space="preserve">              </w:t>
      </w:r>
      <w:r w:rsidR="00783B5F">
        <w:t xml:space="preserve">“G.B.Novelli” </w:t>
      </w:r>
      <w:r>
        <w:t xml:space="preserve">di Marcianise -  Cod.  mecc.CEI01100N - </w:t>
      </w:r>
      <w:r w:rsidR="00896C6A">
        <w:t xml:space="preserve">dopo le </w:t>
      </w:r>
      <w:r w:rsidR="00AA6713">
        <w:t>operazioni di</w:t>
      </w:r>
    </w:p>
    <w:p w:rsidR="00E012DA" w:rsidRDefault="00E012DA" w:rsidP="00783B5F">
      <w:r>
        <w:t xml:space="preserve">              mobilità interprov</w:t>
      </w:r>
      <w:r w:rsidR="00896C6A">
        <w:t xml:space="preserve">inciale e dopo l’assegnazione sedi ai docenti trasferiti su </w:t>
      </w:r>
    </w:p>
    <w:p w:rsidR="00783B5F" w:rsidRDefault="00E012DA" w:rsidP="00783B5F">
      <w:r>
        <w:t xml:space="preserve">              </w:t>
      </w:r>
      <w:r w:rsidR="00896C6A">
        <w:t>ambiti e beneficiari delle precedenze di cui al C</w:t>
      </w:r>
      <w:r>
        <w:t>.</w:t>
      </w:r>
      <w:r w:rsidR="00896C6A">
        <w:t>C</w:t>
      </w:r>
      <w:r>
        <w:t>.</w:t>
      </w:r>
      <w:r w:rsidR="00896C6A">
        <w:t>N</w:t>
      </w:r>
      <w:r>
        <w:t>.</w:t>
      </w:r>
      <w:r w:rsidR="00896C6A">
        <w:t>I.</w:t>
      </w:r>
      <w:r>
        <w:t>;</w:t>
      </w:r>
    </w:p>
    <w:p w:rsidR="00510860" w:rsidRDefault="00510860" w:rsidP="00783B5F"/>
    <w:p w:rsidR="00F85625" w:rsidRDefault="003A2774" w:rsidP="00783B5F">
      <w:r>
        <w:t>CONSIDERATO</w:t>
      </w:r>
      <w:r w:rsidR="00DB6BB2">
        <w:t xml:space="preserve"> </w:t>
      </w:r>
      <w:r w:rsidR="0019093D">
        <w:t xml:space="preserve"> </w:t>
      </w:r>
      <w:r w:rsidR="00DB6BB2">
        <w:t>il proprio A</w:t>
      </w:r>
      <w:r w:rsidR="00F85625">
        <w:t xml:space="preserve">vviso </w:t>
      </w:r>
      <w:r w:rsidR="00725332">
        <w:t>P</w:t>
      </w:r>
      <w:r w:rsidR="00F85625">
        <w:t xml:space="preserve">rot. </w:t>
      </w:r>
      <w:r w:rsidR="00725332">
        <w:t>n° 9302 07-06 del 18/08/2016 – P</w:t>
      </w:r>
      <w:r>
        <w:t>rot. A</w:t>
      </w:r>
      <w:r w:rsidR="00F85625">
        <w:t xml:space="preserve">lbo n.° 147 </w:t>
      </w:r>
    </w:p>
    <w:p w:rsidR="00075BF3" w:rsidRPr="00075BF3" w:rsidRDefault="00F85625" w:rsidP="00F85625">
      <w:r>
        <w:t xml:space="preserve">              del 18/08/2016</w:t>
      </w:r>
      <w:r w:rsidR="00725332">
        <w:t xml:space="preserve"> f</w:t>
      </w:r>
      <w:r w:rsidR="003A2774">
        <w:t>inalizzato</w:t>
      </w:r>
      <w:r w:rsidRPr="00F85625">
        <w:t xml:space="preserve"> all’individuazione di docenti trasferiti o assegnati </w:t>
      </w:r>
      <w:r w:rsidRPr="00075BF3">
        <w:t xml:space="preserve">nell'AMBITO </w:t>
      </w:r>
    </w:p>
    <w:p w:rsidR="00075BF3" w:rsidRDefault="00075BF3" w:rsidP="00F85625">
      <w:r w:rsidRPr="00075BF3">
        <w:t xml:space="preserve">                </w:t>
      </w:r>
      <w:r w:rsidR="00725332" w:rsidRPr="00075BF3">
        <w:t>TERRITORIALE</w:t>
      </w:r>
      <w:r w:rsidRPr="00075BF3">
        <w:rPr>
          <w:u w:val="single"/>
        </w:rPr>
        <w:t xml:space="preserve"> </w:t>
      </w:r>
      <w:r w:rsidRPr="00F85625">
        <w:rPr>
          <w:u w:val="single"/>
        </w:rPr>
        <w:t xml:space="preserve">CAM0000007 </w:t>
      </w:r>
      <w:r w:rsidRPr="00F85625">
        <w:t>della Regi</w:t>
      </w:r>
      <w:r>
        <w:t>one Campania per il conferimento</w:t>
      </w:r>
      <w:r w:rsidR="00F85625" w:rsidRPr="00F85625">
        <w:t xml:space="preserve">, ai sensi </w:t>
      </w:r>
    </w:p>
    <w:p w:rsidR="00F85625" w:rsidRDefault="00075BF3" w:rsidP="00F85625">
      <w:r>
        <w:t xml:space="preserve">                </w:t>
      </w:r>
      <w:r w:rsidR="00725332">
        <w:t>dell’art. 1,</w:t>
      </w:r>
      <w:r w:rsidRPr="00075BF3">
        <w:t xml:space="preserve"> </w:t>
      </w:r>
      <w:r>
        <w:t>commi da 79</w:t>
      </w:r>
      <w:r w:rsidRPr="00F85625">
        <w:t xml:space="preserve"> a 82, della legge 107/2015</w:t>
      </w:r>
      <w:r w:rsidRPr="00075BF3">
        <w:t xml:space="preserve"> </w:t>
      </w:r>
      <w:r w:rsidRPr="00F85625">
        <w:t>e della nota Miur</w:t>
      </w:r>
    </w:p>
    <w:p w:rsidR="00F85625" w:rsidRDefault="00F85625" w:rsidP="00F85625">
      <w:r>
        <w:t xml:space="preserve">               </w:t>
      </w:r>
      <w:r w:rsidRPr="00F85625">
        <w:t xml:space="preserve">prot. n.° 2609 del </w:t>
      </w:r>
      <w:r w:rsidR="00075BF3" w:rsidRPr="00F85625">
        <w:t>22/07/2016,  di incarichi triennali(anni scolastici: 2016/2017-</w:t>
      </w:r>
    </w:p>
    <w:p w:rsidR="00F85625" w:rsidRDefault="00F85625" w:rsidP="00F85625">
      <w:r>
        <w:t xml:space="preserve">              </w:t>
      </w:r>
      <w:r w:rsidRPr="00F85625">
        <w:t xml:space="preserve">2017/2018- 2018/2019) a </w:t>
      </w:r>
      <w:r w:rsidR="00075BF3" w:rsidRPr="00F85625">
        <w:t>copertura  dei posti</w:t>
      </w:r>
      <w:r w:rsidR="00075BF3" w:rsidRPr="00075BF3">
        <w:t xml:space="preserve"> </w:t>
      </w:r>
      <w:r w:rsidR="00075BF3" w:rsidRPr="00F85625">
        <w:t>vacanti dell’organico</w:t>
      </w:r>
      <w:r w:rsidR="00075BF3" w:rsidRPr="00075BF3">
        <w:t xml:space="preserve"> </w:t>
      </w:r>
      <w:r w:rsidR="00075BF3" w:rsidRPr="00F85625">
        <w:t>dell’autonomia</w:t>
      </w:r>
    </w:p>
    <w:p w:rsidR="00F85625" w:rsidRDefault="00F85625" w:rsidP="00F85625">
      <w:r>
        <w:t xml:space="preserve">               </w:t>
      </w:r>
      <w:r w:rsidRPr="00F85625">
        <w:t xml:space="preserve"> che si sono resi disponibili </w:t>
      </w:r>
      <w:r w:rsidR="00075BF3" w:rsidRPr="00F85625">
        <w:t>presso la Istituzione Scolastica</w:t>
      </w:r>
      <w:r w:rsidR="00075BF3" w:rsidRPr="00075BF3">
        <w:t xml:space="preserve"> </w:t>
      </w:r>
      <w:r w:rsidR="00075BF3" w:rsidRPr="00F85625">
        <w:t xml:space="preserve">di II° grado  </w:t>
      </w:r>
    </w:p>
    <w:p w:rsidR="00F85625" w:rsidRDefault="00F85625" w:rsidP="00F85625">
      <w:r>
        <w:t xml:space="preserve">               </w:t>
      </w:r>
      <w:r w:rsidRPr="00F85625">
        <w:t xml:space="preserve">ISISS “G.B.Novelli” di Marcianise (CE)  </w:t>
      </w:r>
      <w:r w:rsidR="00075BF3" w:rsidRPr="00F85625">
        <w:t>Codice  meccanografico</w:t>
      </w:r>
    </w:p>
    <w:p w:rsidR="002373F6" w:rsidRPr="006638C2" w:rsidRDefault="00F85625" w:rsidP="002373F6">
      <w:r>
        <w:t xml:space="preserve">               </w:t>
      </w:r>
      <w:r w:rsidR="002373F6">
        <w:t xml:space="preserve">CEIS01100N </w:t>
      </w:r>
      <w:r w:rsidR="002373F6" w:rsidRPr="002373F6">
        <w:t xml:space="preserve">e  che, in forza della succitata nota  </w:t>
      </w:r>
      <w:r w:rsidR="00075BF3" w:rsidRPr="002373F6">
        <w:t xml:space="preserve">MIUR.AOOUSPCE 12742  </w:t>
      </w:r>
    </w:p>
    <w:p w:rsidR="00075BF3" w:rsidRDefault="002373F6" w:rsidP="002373F6">
      <w:r w:rsidRPr="006638C2">
        <w:t xml:space="preserve">               </w:t>
      </w:r>
      <w:r w:rsidRPr="002373F6">
        <w:t>del 17/08/2016, alla data di pubblicazione</w:t>
      </w:r>
      <w:r w:rsidRPr="006638C2">
        <w:t xml:space="preserve"> dello stesso </w:t>
      </w:r>
      <w:r w:rsidR="003A2774">
        <w:t>A</w:t>
      </w:r>
      <w:r w:rsidRPr="002373F6">
        <w:t>vviso</w:t>
      </w:r>
      <w:r w:rsidR="003A2774">
        <w:t xml:space="preserve"> P</w:t>
      </w:r>
      <w:r w:rsidRPr="006638C2">
        <w:t>rot. n° 9302 07-06</w:t>
      </w:r>
    </w:p>
    <w:p w:rsidR="002373F6" w:rsidRPr="006638C2" w:rsidRDefault="00075BF3" w:rsidP="002373F6">
      <w:r>
        <w:t xml:space="preserve">              </w:t>
      </w:r>
      <w:r w:rsidR="002373F6" w:rsidRPr="006638C2">
        <w:t xml:space="preserve"> del 18/08/2016 </w:t>
      </w:r>
      <w:r w:rsidR="003A2774">
        <w:t>– Prot. A</w:t>
      </w:r>
      <w:r w:rsidR="002373F6" w:rsidRPr="006638C2">
        <w:t>lbo n.° 147   del 18/08/2016</w:t>
      </w:r>
      <w:r w:rsidR="002373F6" w:rsidRPr="002373F6">
        <w:t xml:space="preserve">, </w:t>
      </w:r>
      <w:r>
        <w:t>risultano</w:t>
      </w:r>
      <w:r w:rsidRPr="002373F6">
        <w:t xml:space="preserve"> essere i seguenti:</w:t>
      </w:r>
    </w:p>
    <w:p w:rsidR="002373F6" w:rsidRPr="002373F6" w:rsidRDefault="002373F6" w:rsidP="002373F6">
      <w:r w:rsidRPr="006638C2">
        <w:t xml:space="preserve">                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6108"/>
        <w:gridCol w:w="1470"/>
      </w:tblGrid>
      <w:tr w:rsidR="002373F6" w:rsidRPr="002373F6" w:rsidTr="00B042A8">
        <w:tc>
          <w:tcPr>
            <w:tcW w:w="8328" w:type="dxa"/>
            <w:gridSpan w:val="3"/>
          </w:tcPr>
          <w:p w:rsidR="002373F6" w:rsidRPr="002373F6" w:rsidRDefault="002373F6" w:rsidP="002373F6">
            <w:pPr>
              <w:jc w:val="center"/>
            </w:pPr>
            <w:r w:rsidRPr="002373F6">
              <w:rPr>
                <w:b/>
              </w:rPr>
              <w:t>AMBITO TERRITORIALE CAM0000007  Regione Campania</w:t>
            </w:r>
          </w:p>
        </w:tc>
      </w:tr>
      <w:tr w:rsidR="002373F6" w:rsidRPr="002373F6" w:rsidTr="00B042A8">
        <w:tc>
          <w:tcPr>
            <w:tcW w:w="0" w:type="auto"/>
            <w:gridSpan w:val="2"/>
          </w:tcPr>
          <w:p w:rsidR="002373F6" w:rsidRPr="002373F6" w:rsidRDefault="002373F6" w:rsidP="002373F6">
            <w:pPr>
              <w:jc w:val="center"/>
            </w:pPr>
          </w:p>
          <w:p w:rsidR="002373F6" w:rsidRPr="002373F6" w:rsidRDefault="002373F6" w:rsidP="002373F6">
            <w:pPr>
              <w:jc w:val="center"/>
            </w:pPr>
            <w:r w:rsidRPr="002373F6">
              <w:t>Tipo posto/Classe di concorso</w:t>
            </w:r>
          </w:p>
          <w:p w:rsidR="002373F6" w:rsidRPr="002373F6" w:rsidRDefault="002373F6" w:rsidP="002373F6">
            <w:pPr>
              <w:jc w:val="center"/>
            </w:pP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</w:p>
          <w:p w:rsidR="002373F6" w:rsidRPr="002373F6" w:rsidRDefault="002373F6" w:rsidP="0001532D">
            <w:pPr>
              <w:jc w:val="center"/>
            </w:pPr>
            <w:r w:rsidRPr="002373F6">
              <w:t>Disponibilità normali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A019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Discipline giuridiche ed economiche</w:t>
            </w: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  <w:r w:rsidRPr="002373F6">
              <w:t>2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A025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Disegno e Storia dell’arte</w:t>
            </w: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  <w:r w:rsidRPr="002373F6">
              <w:t>1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A070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Tecnologie Tessili</w:t>
            </w: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  <w:r w:rsidRPr="002373F6">
              <w:t>1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A246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Lingua e cultura straniera (Francese)</w:t>
            </w:r>
          </w:p>
        </w:tc>
        <w:tc>
          <w:tcPr>
            <w:tcW w:w="1470" w:type="dxa"/>
          </w:tcPr>
          <w:p w:rsidR="002373F6" w:rsidRPr="002373F6" w:rsidRDefault="00C65531" w:rsidP="002373F6">
            <w:pPr>
              <w:jc w:val="center"/>
            </w:pPr>
            <w:r>
              <w:t>2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C070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Laboratori Tecnologici ed esercitazioni tessili, abbigliamento</w:t>
            </w: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  <w:r w:rsidRPr="002373F6">
              <w:t>1</w:t>
            </w:r>
          </w:p>
        </w:tc>
      </w:tr>
      <w:tr w:rsidR="002373F6" w:rsidRPr="002373F6" w:rsidTr="00B042A8"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C510</w:t>
            </w:r>
          </w:p>
        </w:tc>
        <w:tc>
          <w:tcPr>
            <w:tcW w:w="0" w:type="auto"/>
          </w:tcPr>
          <w:p w:rsidR="002373F6" w:rsidRPr="002373F6" w:rsidRDefault="002373F6" w:rsidP="002373F6">
            <w:pPr>
              <w:jc w:val="center"/>
            </w:pPr>
            <w:r w:rsidRPr="002373F6">
              <w:t>Laboratori di servizi enogastronomici-settore sala e vendita</w:t>
            </w:r>
          </w:p>
        </w:tc>
        <w:tc>
          <w:tcPr>
            <w:tcW w:w="1470" w:type="dxa"/>
          </w:tcPr>
          <w:p w:rsidR="002373F6" w:rsidRPr="002373F6" w:rsidRDefault="002373F6" w:rsidP="002373F6">
            <w:pPr>
              <w:jc w:val="center"/>
            </w:pPr>
            <w:r w:rsidRPr="002373F6">
              <w:t>2</w:t>
            </w:r>
          </w:p>
        </w:tc>
      </w:tr>
    </w:tbl>
    <w:p w:rsidR="006638C2" w:rsidRDefault="006638C2" w:rsidP="00820C97"/>
    <w:p w:rsidR="003A2774" w:rsidRDefault="003A2774" w:rsidP="00820C97"/>
    <w:p w:rsidR="003A2774" w:rsidRDefault="003A2774" w:rsidP="003A2774">
      <w:r>
        <w:t xml:space="preserve">CONSIDERATA la propria Comunicazione di Rettifica Prot. n. 9434 07-06 e  Prot. Albo n.° 152 </w:t>
      </w:r>
    </w:p>
    <w:p w:rsidR="003A2774" w:rsidRDefault="003A2774" w:rsidP="003A2774">
      <w:r>
        <w:t xml:space="preserve">               al succitato Avviso prot. n° 9302 07-06 del 18/08/2016 – prot. albo n.° 147  con la quale si </w:t>
      </w:r>
    </w:p>
    <w:p w:rsidR="003A2774" w:rsidRDefault="003A2774" w:rsidP="003A2774">
      <w:pPr>
        <w:rPr>
          <w:rFonts w:eastAsia="Calibri"/>
          <w:sz w:val="22"/>
          <w:szCs w:val="22"/>
          <w:lang w:eastAsia="en-US"/>
        </w:rPr>
      </w:pPr>
      <w:r>
        <w:t xml:space="preserve">               specifica che </w:t>
      </w:r>
      <w:r w:rsidRPr="003A2774">
        <w:t xml:space="preserve">i posti vacanti e disponibili </w:t>
      </w:r>
      <w:r w:rsidRPr="003A2774">
        <w:rPr>
          <w:rFonts w:eastAsia="Calibri"/>
          <w:sz w:val="22"/>
          <w:szCs w:val="22"/>
          <w:lang w:eastAsia="en-US"/>
        </w:rPr>
        <w:t xml:space="preserve">per il conferimento  , ai sensi dell’art. 1, commi da 79 </w:t>
      </w:r>
    </w:p>
    <w:p w:rsidR="003A2774" w:rsidRDefault="003A2774" w:rsidP="003A277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</w:t>
      </w:r>
      <w:r w:rsidRPr="003A2774">
        <w:rPr>
          <w:rFonts w:eastAsia="Calibri"/>
          <w:sz w:val="22"/>
          <w:szCs w:val="22"/>
          <w:lang w:eastAsia="en-US"/>
        </w:rPr>
        <w:t xml:space="preserve">a 82, della legge 107/2015 e della nota Miur prot. n.° 2609 del 22/07/2016,  di incarichi triennali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</w:t>
      </w:r>
      <w:r w:rsidRPr="003A2774">
        <w:rPr>
          <w:rFonts w:eastAsia="Calibri"/>
          <w:lang w:eastAsia="en-US"/>
        </w:rPr>
        <w:t xml:space="preserve">(anni scolastici: 2016/2017- 2017/2018- 2018/2019) a copertura  dei posti vacanti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A2774">
        <w:rPr>
          <w:rFonts w:eastAsia="Calibri"/>
          <w:lang w:eastAsia="en-US"/>
        </w:rPr>
        <w:t xml:space="preserve">dell’organico dell’autonomia che si sono resi disponibili presso la Istituzione Scolastica di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A2774">
        <w:rPr>
          <w:rFonts w:eastAsia="Calibri"/>
          <w:lang w:eastAsia="en-US"/>
        </w:rPr>
        <w:t xml:space="preserve">II° grado  ISISS “G.B.Novelli” di Marcianise (CE) - Codice  meccanografico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3A2774">
        <w:rPr>
          <w:rFonts w:eastAsia="Calibri"/>
          <w:lang w:eastAsia="en-US"/>
        </w:rPr>
        <w:t>CEIS01100N -relativamente alla</w:t>
      </w:r>
      <w:r w:rsidRPr="003A2774">
        <w:t xml:space="preserve"> classe di concorso A246 -  </w:t>
      </w:r>
      <w:r w:rsidRPr="003A2774">
        <w:rPr>
          <w:rFonts w:eastAsia="Calibri"/>
          <w:lang w:eastAsia="en-US"/>
        </w:rPr>
        <w:t xml:space="preserve">Lingua e cultura straniera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A2774">
        <w:rPr>
          <w:rFonts w:eastAsia="Calibri"/>
          <w:lang w:eastAsia="en-US"/>
        </w:rPr>
        <w:t xml:space="preserve">(Francese) sono 2 (due) anzichè  1 (uno) , come precedentemente comunicato, per mero </w:t>
      </w:r>
    </w:p>
    <w:p w:rsidR="003A2774" w:rsidRDefault="003A2774" w:rsidP="003A27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A2774">
        <w:rPr>
          <w:rFonts w:eastAsia="Calibri"/>
          <w:lang w:eastAsia="en-US"/>
        </w:rPr>
        <w:t xml:space="preserve">errore materiale, con il citato AVVISO Prot. n.° 9302 07-06 del 18/08/2016 e  Prot. Albo </w:t>
      </w:r>
    </w:p>
    <w:p w:rsidR="003A2774" w:rsidRPr="003A2774" w:rsidRDefault="003A2774" w:rsidP="00820C97">
      <w:r>
        <w:rPr>
          <w:rFonts w:eastAsia="Calibri"/>
          <w:lang w:eastAsia="en-US"/>
        </w:rPr>
        <w:t xml:space="preserve">               </w:t>
      </w:r>
      <w:r w:rsidRPr="003A2774">
        <w:rPr>
          <w:rFonts w:eastAsia="Calibri"/>
          <w:lang w:eastAsia="en-US"/>
        </w:rPr>
        <w:t>n. 147 del 18/08/2016</w:t>
      </w:r>
      <w:r w:rsidR="00CF2400">
        <w:rPr>
          <w:rFonts w:eastAsia="Calibri"/>
          <w:lang w:eastAsia="en-US"/>
        </w:rPr>
        <w:t>;</w:t>
      </w:r>
    </w:p>
    <w:p w:rsidR="003A2774" w:rsidRDefault="003A2774" w:rsidP="00820C97"/>
    <w:p w:rsidR="00CF2400" w:rsidRDefault="00820C97" w:rsidP="009E7C49">
      <w:pPr>
        <w:rPr>
          <w:rFonts w:eastAsia="Calibri"/>
          <w:lang w:eastAsia="en-US"/>
        </w:rPr>
      </w:pPr>
      <w:r>
        <w:t>ESAMINATI i curricula</w:t>
      </w:r>
      <w:r w:rsidR="009E7C49">
        <w:t xml:space="preserve"> vitae </w:t>
      </w:r>
      <w:r>
        <w:t xml:space="preserve"> </w:t>
      </w:r>
      <w:r w:rsidR="009E7C49">
        <w:t>in allegato alle candidature pervenute</w:t>
      </w:r>
      <w:r>
        <w:t xml:space="preserve"> </w:t>
      </w:r>
      <w:r w:rsidR="009E7C49" w:rsidRPr="003A2774">
        <w:rPr>
          <w:rFonts w:eastAsia="Calibri"/>
          <w:lang w:eastAsia="en-US"/>
        </w:rPr>
        <w:t>presso</w:t>
      </w:r>
      <w:r w:rsidR="009E7C49">
        <w:rPr>
          <w:rFonts w:eastAsia="Calibri"/>
          <w:lang w:eastAsia="en-US"/>
        </w:rPr>
        <w:t xml:space="preserve"> questa </w:t>
      </w:r>
      <w:r w:rsidR="009E7C49" w:rsidRPr="003A2774">
        <w:rPr>
          <w:rFonts w:eastAsia="Calibri"/>
          <w:lang w:eastAsia="en-US"/>
        </w:rPr>
        <w:t xml:space="preserve"> Istituzione </w:t>
      </w:r>
    </w:p>
    <w:p w:rsidR="00CF2400" w:rsidRDefault="00CF2400" w:rsidP="009E7C49">
      <w:r>
        <w:rPr>
          <w:rFonts w:eastAsia="Calibri"/>
          <w:lang w:eastAsia="en-US"/>
        </w:rPr>
        <w:t xml:space="preserve">             </w:t>
      </w:r>
      <w:r w:rsidR="009E7C49" w:rsidRPr="003A2774">
        <w:rPr>
          <w:rFonts w:eastAsia="Calibri"/>
          <w:lang w:eastAsia="en-US"/>
        </w:rPr>
        <w:t>Scolastica di II° grado  ISISS “G.B.Novelli” di Marcianise (CE)</w:t>
      </w:r>
      <w:r w:rsidR="00FF4C61">
        <w:rPr>
          <w:rFonts w:eastAsia="Calibri"/>
          <w:lang w:eastAsia="en-US"/>
        </w:rPr>
        <w:t xml:space="preserve"> </w:t>
      </w:r>
      <w:r w:rsidR="00820C97">
        <w:t xml:space="preserve">alla </w:t>
      </w:r>
      <w:r w:rsidR="00DB6BB2">
        <w:t xml:space="preserve">data di scadenza del </w:t>
      </w:r>
    </w:p>
    <w:p w:rsidR="00CF2400" w:rsidRDefault="00CF2400" w:rsidP="00820C97">
      <w:r>
        <w:t xml:space="preserve">             </w:t>
      </w:r>
      <w:r w:rsidR="00DB6BB2">
        <w:t>succitato A</w:t>
      </w:r>
      <w:r w:rsidR="00820C97">
        <w:t xml:space="preserve">vviso di cui al </w:t>
      </w:r>
      <w:r w:rsidR="00820C97" w:rsidRPr="00820C97">
        <w:t xml:space="preserve"> </w:t>
      </w:r>
      <w:r w:rsidR="00820C97">
        <w:t xml:space="preserve">prot. n° 9302  07-06 del 18/08/2016  e prot. albo n.° 147 del </w:t>
      </w:r>
    </w:p>
    <w:p w:rsidR="00DE282E" w:rsidRPr="00CF2400" w:rsidRDefault="00CF2400" w:rsidP="00820C97">
      <w:pPr>
        <w:rPr>
          <w:rFonts w:eastAsia="Calibri"/>
          <w:lang w:eastAsia="en-US"/>
        </w:rPr>
      </w:pPr>
      <w:r>
        <w:t xml:space="preserve">             </w:t>
      </w:r>
      <w:r w:rsidR="00820C97">
        <w:t xml:space="preserve">18/08/2016; </w:t>
      </w:r>
    </w:p>
    <w:p w:rsidR="00510860" w:rsidRDefault="00820C97" w:rsidP="00820C97">
      <w:r>
        <w:t xml:space="preserve">  </w:t>
      </w:r>
    </w:p>
    <w:p w:rsidR="00CF2400" w:rsidRDefault="00CF2400" w:rsidP="00820C97"/>
    <w:p w:rsidR="00075BF3" w:rsidRDefault="00075BF3" w:rsidP="00820C97"/>
    <w:p w:rsidR="00753D1D" w:rsidRDefault="00260823" w:rsidP="00DE282E">
      <w:r>
        <w:lastRenderedPageBreak/>
        <w:t xml:space="preserve">VALUTATO che i curricula vitae allegati alle </w:t>
      </w:r>
      <w:r w:rsidR="00DE282E">
        <w:t xml:space="preserve">candidature avanzate dai docenti proff. </w:t>
      </w:r>
      <w:r w:rsidR="00753D1D">
        <w:t>:</w:t>
      </w:r>
    </w:p>
    <w:p w:rsidR="00753D1D" w:rsidRDefault="00753D1D" w:rsidP="00753D1D">
      <w:r>
        <w:t xml:space="preserve">              - </w:t>
      </w:r>
      <w:r w:rsidR="00DE282E">
        <w:t>Conte Carmina ( C.di concorso A246</w:t>
      </w:r>
      <w:r w:rsidR="00DE282E" w:rsidRPr="00DE282E">
        <w:t xml:space="preserve"> </w:t>
      </w:r>
      <w:r>
        <w:t xml:space="preserve">- </w:t>
      </w:r>
      <w:r w:rsidR="00DE282E" w:rsidRPr="002373F6">
        <w:t>Lingua e cultura straniera (Francese)</w:t>
      </w:r>
      <w:r w:rsidR="00DE282E">
        <w:t>),</w:t>
      </w:r>
    </w:p>
    <w:p w:rsidR="00753D1D" w:rsidRDefault="00753D1D" w:rsidP="00753D1D">
      <w:r>
        <w:t xml:space="preserve">              -  Basile Gabriella ( C.di concorso A246</w:t>
      </w:r>
      <w:r w:rsidRPr="00DE282E">
        <w:t xml:space="preserve"> </w:t>
      </w:r>
      <w:r>
        <w:t xml:space="preserve">- </w:t>
      </w:r>
      <w:r w:rsidRPr="002373F6">
        <w:t>Lingua e cultura straniera (Francese)</w:t>
      </w:r>
      <w:r>
        <w:t>),</w:t>
      </w:r>
    </w:p>
    <w:p w:rsidR="00753D1D" w:rsidRDefault="00753D1D" w:rsidP="00DE282E">
      <w:r>
        <w:t xml:space="preserve">              -</w:t>
      </w:r>
      <w:r w:rsidR="00DE282E">
        <w:t xml:space="preserve"> Gresini Sabrina ( C.di concorso A019</w:t>
      </w:r>
      <w:r w:rsidR="00DE282E" w:rsidRPr="00DE282E">
        <w:t xml:space="preserve"> </w:t>
      </w:r>
      <w:r w:rsidR="00DE282E">
        <w:t xml:space="preserve"> - Discipline </w:t>
      </w:r>
      <w:r w:rsidR="000205B2">
        <w:t xml:space="preserve"> </w:t>
      </w:r>
      <w:r w:rsidR="00DE282E">
        <w:t xml:space="preserve">giuridiche ed economiche), </w:t>
      </w:r>
    </w:p>
    <w:p w:rsidR="00753D1D" w:rsidRDefault="00753D1D" w:rsidP="00DE282E">
      <w:r>
        <w:t xml:space="preserve">              - </w:t>
      </w:r>
      <w:r w:rsidR="00DE282E">
        <w:t>Vairo Pasquale ( C.di concorso A019</w:t>
      </w:r>
      <w:r w:rsidR="00DE282E" w:rsidRPr="00DE282E">
        <w:t xml:space="preserve"> </w:t>
      </w:r>
      <w:r>
        <w:t xml:space="preserve"> - Discipline giuridiche </w:t>
      </w:r>
      <w:r w:rsidR="00DE282E">
        <w:t xml:space="preserve">ed economiche), </w:t>
      </w:r>
    </w:p>
    <w:p w:rsidR="000205B2" w:rsidRDefault="00753D1D" w:rsidP="00DE282E">
      <w:r>
        <w:t xml:space="preserve">              - </w:t>
      </w:r>
      <w:r w:rsidR="00DE282E">
        <w:t>Mungivera Elio ( C.di concorso A025</w:t>
      </w:r>
      <w:r w:rsidR="00DE282E" w:rsidRPr="00DE282E">
        <w:t xml:space="preserve"> </w:t>
      </w:r>
      <w:r w:rsidR="00DE282E">
        <w:t xml:space="preserve"> - </w:t>
      </w:r>
      <w:r w:rsidR="000205B2" w:rsidRPr="002373F6">
        <w:t>Disegno e Storia dell’arte</w:t>
      </w:r>
      <w:r w:rsidR="00DE282E">
        <w:t xml:space="preserve">),  </w:t>
      </w:r>
    </w:p>
    <w:p w:rsidR="00260823" w:rsidRDefault="000205B2" w:rsidP="00DE282E">
      <w:r>
        <w:t xml:space="preserve">               </w:t>
      </w:r>
      <w:r w:rsidR="00260823">
        <w:t>delineano, relativamente alle classi di concorso rispettivamente: A246, A019 e A025,</w:t>
      </w:r>
    </w:p>
    <w:p w:rsidR="000205B2" w:rsidRDefault="00260823" w:rsidP="00DE282E">
      <w:r>
        <w:t xml:space="preserve">               i profili professionali più aderenti a dette  tipologie</w:t>
      </w:r>
      <w:r w:rsidR="00DE282E">
        <w:t xml:space="preserve"> di cattedra  e ai </w:t>
      </w:r>
    </w:p>
    <w:p w:rsidR="000205B2" w:rsidRDefault="000205B2" w:rsidP="00DE282E">
      <w:r>
        <w:t xml:space="preserve">               </w:t>
      </w:r>
      <w:r w:rsidR="00260823">
        <w:t>criteri ad esse</w:t>
      </w:r>
      <w:r>
        <w:t xml:space="preserve"> </w:t>
      </w:r>
      <w:r w:rsidR="00DE282E">
        <w:t xml:space="preserve"> specificamente riferiti nel suddetto Avviso  di cui al prot. n° 9302 07-06 </w:t>
      </w:r>
    </w:p>
    <w:p w:rsidR="000205B2" w:rsidRDefault="000205B2" w:rsidP="00DE282E">
      <w:r>
        <w:t xml:space="preserve">               </w:t>
      </w:r>
      <w:r w:rsidR="00DE282E">
        <w:t>del 18/08/2016 e  prot. albo n.° 147 de</w:t>
      </w:r>
      <w:r>
        <w:t>l 18/08/2016,  risultando quelli</w:t>
      </w:r>
      <w:r w:rsidR="00DE282E">
        <w:t xml:space="preserve">  maggiormente </w:t>
      </w:r>
    </w:p>
    <w:p w:rsidR="000205B2" w:rsidRDefault="000205B2" w:rsidP="00DE282E">
      <w:r>
        <w:t xml:space="preserve">              </w:t>
      </w:r>
      <w:r w:rsidR="00DE282E">
        <w:t xml:space="preserve"> coerent</w:t>
      </w:r>
      <w:r>
        <w:t>i</w:t>
      </w:r>
      <w:r w:rsidR="00DE282E">
        <w:t xml:space="preserve"> </w:t>
      </w:r>
      <w:r>
        <w:t xml:space="preserve"> con il Piano</w:t>
      </w:r>
      <w:r w:rsidR="00DE282E">
        <w:t xml:space="preserve"> Triennale dell’Offerta Formativa di questa Istituzione Scolastica </w:t>
      </w:r>
    </w:p>
    <w:p w:rsidR="00DE282E" w:rsidRDefault="000205B2" w:rsidP="00DE282E">
      <w:r>
        <w:t xml:space="preserve">               </w:t>
      </w:r>
      <w:r w:rsidR="00DE282E">
        <w:t>per il triennio 2016/2019</w:t>
      </w:r>
      <w:r w:rsidR="00260823">
        <w:t xml:space="preserve">; </w:t>
      </w:r>
    </w:p>
    <w:p w:rsidR="00260823" w:rsidRPr="00BE1CAA" w:rsidRDefault="00260823" w:rsidP="00DE282E">
      <w:pPr>
        <w:rPr>
          <w:sz w:val="16"/>
          <w:szCs w:val="16"/>
        </w:rPr>
      </w:pPr>
    </w:p>
    <w:p w:rsidR="00EF1886" w:rsidRDefault="00260823" w:rsidP="00DE282E">
      <w:r>
        <w:t>CONSIDERATO che</w:t>
      </w:r>
      <w:r w:rsidR="00F42FD4">
        <w:t xml:space="preserve"> relativamente al</w:t>
      </w:r>
      <w:r>
        <w:t xml:space="preserve">la classe di concorso  C070 -  </w:t>
      </w:r>
      <w:r w:rsidRPr="002373F6">
        <w:t xml:space="preserve">Laboratori Tecnologici ed </w:t>
      </w:r>
    </w:p>
    <w:p w:rsidR="00CF2400" w:rsidRDefault="00EF1886" w:rsidP="00EF1886">
      <w:r>
        <w:t xml:space="preserve">            </w:t>
      </w:r>
      <w:r w:rsidR="00CF2400">
        <w:t>esercitazioni</w:t>
      </w:r>
      <w:r w:rsidR="00260823">
        <w:t xml:space="preserve"> </w:t>
      </w:r>
      <w:r w:rsidR="00260823" w:rsidRPr="002373F6">
        <w:t>tessili, abbigliamento</w:t>
      </w:r>
      <w:r w:rsidR="00F42FD4">
        <w:t xml:space="preserve">, </w:t>
      </w:r>
      <w:r w:rsidR="00260823">
        <w:t xml:space="preserve"> l’unica  candidatura  pervenuta </w:t>
      </w:r>
      <w:r>
        <w:t xml:space="preserve">presso questa Istituzione </w:t>
      </w:r>
    </w:p>
    <w:p w:rsidR="00CF2400" w:rsidRDefault="00CF2400" w:rsidP="00EF1886">
      <w:r>
        <w:t xml:space="preserve">            </w:t>
      </w:r>
      <w:r w:rsidR="00EF1886">
        <w:t xml:space="preserve">Scolastica, </w:t>
      </w:r>
      <w:r w:rsidR="00F42FD4">
        <w:t>entro i prescritti</w:t>
      </w:r>
      <w:r w:rsidR="00260823">
        <w:t xml:space="preserve"> termini</w:t>
      </w:r>
      <w:r w:rsidR="00EF1886">
        <w:t xml:space="preserve">, a seguito della pubblicazione del suddetto </w:t>
      </w:r>
      <w:r w:rsidR="00EF1886" w:rsidRPr="00EF1886">
        <w:t xml:space="preserve"> </w:t>
      </w:r>
      <w:r w:rsidR="00EF1886">
        <w:t xml:space="preserve">Avviso  di </w:t>
      </w:r>
    </w:p>
    <w:p w:rsidR="00CF2400" w:rsidRDefault="00CF2400" w:rsidP="00EF1886">
      <w:r>
        <w:t xml:space="preserve">            cui al prot. n° 9302 07-06 </w:t>
      </w:r>
      <w:r w:rsidR="00EF1886">
        <w:t>del 18/08/2016 e  prot. albo n.° 147 de</w:t>
      </w:r>
      <w:r>
        <w:t>l 18/08/2016,</w:t>
      </w:r>
      <w:r w:rsidR="00260823">
        <w:t xml:space="preserve"> </w:t>
      </w:r>
      <w:r w:rsidR="00EF1886">
        <w:t>risultava</w:t>
      </w:r>
      <w:r w:rsidR="00F42FD4">
        <w:t xml:space="preserve"> </w:t>
      </w:r>
    </w:p>
    <w:p w:rsidR="00CF2400" w:rsidRDefault="00CF2400" w:rsidP="00F42FD4">
      <w:r>
        <w:t xml:space="preserve">            </w:t>
      </w:r>
      <w:r w:rsidR="00F42FD4">
        <w:t xml:space="preserve">corredata da un curriculum vitae </w:t>
      </w:r>
      <w:r w:rsidR="00EF1886">
        <w:t xml:space="preserve"> dal quale </w:t>
      </w:r>
      <w:r w:rsidR="00F42FD4">
        <w:t xml:space="preserve">si evidenziava che le competenze in possesso </w:t>
      </w:r>
    </w:p>
    <w:p w:rsidR="00CF2400" w:rsidRDefault="00CF2400" w:rsidP="00EF1886">
      <w:r>
        <w:t xml:space="preserve">            </w:t>
      </w:r>
      <w:r w:rsidR="00F42FD4">
        <w:t>del  docente</w:t>
      </w:r>
      <w:r>
        <w:t xml:space="preserve">, in </w:t>
      </w:r>
      <w:r w:rsidR="00F42FD4">
        <w:t>particolare per quanto at</w:t>
      </w:r>
      <w:r w:rsidR="00EF1886">
        <w:t>t</w:t>
      </w:r>
      <w:r>
        <w:t xml:space="preserve">iene alle esperienze acquisite, </w:t>
      </w:r>
      <w:r w:rsidR="00F42FD4">
        <w:t xml:space="preserve"> non</w:t>
      </w:r>
      <w:r w:rsidR="00EF1886">
        <w:t xml:space="preserve"> soddisfacevano  </w:t>
      </w:r>
    </w:p>
    <w:p w:rsidR="00CF2400" w:rsidRDefault="00CF2400" w:rsidP="00EF1886">
      <w:r>
        <w:t xml:space="preserve">            </w:t>
      </w:r>
      <w:r w:rsidR="00EF1886">
        <w:t xml:space="preserve">i criteri/requisiti come espressi/richiesti nel citato Avviso,  in conformità  al Piano Triennale </w:t>
      </w:r>
    </w:p>
    <w:p w:rsidR="00EF1886" w:rsidRDefault="00CF2400" w:rsidP="00EF1886">
      <w:r>
        <w:t xml:space="preserve">           </w:t>
      </w:r>
      <w:r w:rsidR="00EF1886">
        <w:t>dell’Offerta Formativa  e al</w:t>
      </w:r>
      <w:r>
        <w:t xml:space="preserve"> Piano di </w:t>
      </w:r>
      <w:r w:rsidR="00EF1886">
        <w:t xml:space="preserve"> Miglioramento di questa Istituzione Scolastica </w:t>
      </w:r>
    </w:p>
    <w:p w:rsidR="00EF1886" w:rsidRPr="00BE1CAA" w:rsidRDefault="00EF1886" w:rsidP="00F42FD4">
      <w:pPr>
        <w:rPr>
          <w:sz w:val="16"/>
          <w:szCs w:val="16"/>
        </w:rPr>
      </w:pPr>
    </w:p>
    <w:p w:rsidR="00CF2400" w:rsidRDefault="00EF1886" w:rsidP="00CF654E">
      <w:r>
        <w:t xml:space="preserve">CONSIDERATO altresì </w:t>
      </w:r>
      <w:r w:rsidR="001244D4">
        <w:t xml:space="preserve">l’elenco allegato al decreto del Dirigente dell’Ufficio IX –Ambito </w:t>
      </w:r>
    </w:p>
    <w:p w:rsidR="00CF2400" w:rsidRDefault="00CF2400" w:rsidP="00CF654E">
      <w:r>
        <w:t xml:space="preserve">           </w:t>
      </w:r>
      <w:r w:rsidR="001244D4">
        <w:t xml:space="preserve">Territoriale di Caserta Prot. n. 12540 del 13/08/2016 di pubblicazione dei docenti di ruolo </w:t>
      </w:r>
      <w:r>
        <w:t xml:space="preserve"> </w:t>
      </w:r>
    </w:p>
    <w:p w:rsidR="00CF2400" w:rsidRDefault="00CF2400" w:rsidP="00CF654E">
      <w:r>
        <w:t xml:space="preserve">           </w:t>
      </w:r>
      <w:r w:rsidR="001244D4">
        <w:t xml:space="preserve">della scuola secondaria di secondo grado  e degli insegnanti di altro ordine e grado di scuola, </w:t>
      </w:r>
    </w:p>
    <w:p w:rsidR="00CF2400" w:rsidRDefault="00CF2400" w:rsidP="00CF654E">
      <w:r>
        <w:t xml:space="preserve">           </w:t>
      </w:r>
      <w:r w:rsidR="001244D4">
        <w:t xml:space="preserve">che hanno ottenuto, rispettivamente, il trasferimento o il passaggio nei ruoli della scuola </w:t>
      </w:r>
    </w:p>
    <w:p w:rsidR="00CF2400" w:rsidRDefault="00CF2400" w:rsidP="00CF654E">
      <w:r>
        <w:t xml:space="preserve">           </w:t>
      </w:r>
      <w:r w:rsidR="001244D4">
        <w:t xml:space="preserve">secondaria di secondo grado per l’anno scolastico 2016/2017,  dal quale si evince che non ci </w:t>
      </w:r>
    </w:p>
    <w:p w:rsidR="00CF2400" w:rsidRDefault="00CF2400" w:rsidP="00CF654E">
      <w:r>
        <w:t xml:space="preserve">           </w:t>
      </w:r>
      <w:r w:rsidR="001244D4">
        <w:t>sono</w:t>
      </w:r>
      <w:r w:rsidR="00CF654E">
        <w:t xml:space="preserve"> ulteriori </w:t>
      </w:r>
      <w:r w:rsidR="001244D4">
        <w:t xml:space="preserve"> </w:t>
      </w:r>
      <w:r w:rsidR="00CF654E">
        <w:t xml:space="preserve">altri docenti dotati  della succitata specifica  abilitazione (classe di concorso  </w:t>
      </w:r>
    </w:p>
    <w:p w:rsidR="00CF2400" w:rsidRDefault="00CF2400" w:rsidP="00CF654E">
      <w:r>
        <w:t xml:space="preserve">           </w:t>
      </w:r>
      <w:r w:rsidR="00CF654E">
        <w:t xml:space="preserve">C070 -  </w:t>
      </w:r>
      <w:r>
        <w:t xml:space="preserve">Laboratori Tecnologici ed </w:t>
      </w:r>
      <w:r w:rsidR="00CF654E">
        <w:t xml:space="preserve">esercitazioni  </w:t>
      </w:r>
      <w:r w:rsidR="00CF654E" w:rsidRPr="002373F6">
        <w:t>tessili, abbigliamento</w:t>
      </w:r>
      <w:r w:rsidR="00FF4C61">
        <w:t>) titolari</w:t>
      </w:r>
      <w:bookmarkStart w:id="0" w:name="_GoBack"/>
      <w:bookmarkEnd w:id="0"/>
      <w:r w:rsidR="00CF654E">
        <w:t xml:space="preserve"> nell’Ambito </w:t>
      </w:r>
    </w:p>
    <w:p w:rsidR="00CF2400" w:rsidRDefault="00CF2400" w:rsidP="00CF654E">
      <w:r>
        <w:t xml:space="preserve">           </w:t>
      </w:r>
      <w:r w:rsidR="00CF654E">
        <w:t xml:space="preserve">Territoriale di appartenenza </w:t>
      </w:r>
      <w:r w:rsidR="00CF654E" w:rsidRPr="00CF654E">
        <w:t xml:space="preserve">(CAM0000007 della Regione Campania) di questa Istituzione </w:t>
      </w:r>
    </w:p>
    <w:p w:rsidR="00260823" w:rsidRPr="00CF2400" w:rsidRDefault="00CF2400" w:rsidP="00CF654E">
      <w:r>
        <w:t xml:space="preserve">           </w:t>
      </w:r>
      <w:r w:rsidR="00CF654E" w:rsidRPr="00CF654E">
        <w:t>Scolastica</w:t>
      </w:r>
      <w:r>
        <w:t>;</w:t>
      </w:r>
      <w:r w:rsidR="00CF654E">
        <w:rPr>
          <w:b/>
        </w:rPr>
        <w:t xml:space="preserve"> </w:t>
      </w:r>
    </w:p>
    <w:p w:rsidR="00CF654E" w:rsidRPr="00BE1CAA" w:rsidRDefault="00CF654E" w:rsidP="00CF654E">
      <w:pPr>
        <w:rPr>
          <w:b/>
          <w:sz w:val="16"/>
          <w:szCs w:val="16"/>
        </w:rPr>
      </w:pPr>
    </w:p>
    <w:p w:rsidR="00CF2400" w:rsidRDefault="00CF654E" w:rsidP="00CF654E">
      <w:r w:rsidRPr="00CF654E">
        <w:t xml:space="preserve">CONSIDERATO che relativamente </w:t>
      </w:r>
      <w:r>
        <w:t xml:space="preserve">alle classi di concorso rispettivamente  A070 –Tecnologie </w:t>
      </w:r>
    </w:p>
    <w:p w:rsidR="00CF2400" w:rsidRPr="00CF654E" w:rsidRDefault="00CF2400" w:rsidP="00CF654E">
      <w:r>
        <w:t xml:space="preserve">            </w:t>
      </w:r>
      <w:r w:rsidR="00CF654E">
        <w:t xml:space="preserve">Tessili e C510 – Laboratori di servizi enogastronomici – Settore sala e vendita , non sono </w:t>
      </w:r>
    </w:p>
    <w:p w:rsidR="00CF2400" w:rsidRDefault="00CF2400" w:rsidP="00CF654E">
      <w:r>
        <w:t xml:space="preserve">            </w:t>
      </w:r>
      <w:r w:rsidR="00CF654E">
        <w:t xml:space="preserve">pervenute presso questa Istituzione Scolastica, entro i prescritti termini, a seguito della </w:t>
      </w:r>
    </w:p>
    <w:p w:rsidR="00CF2400" w:rsidRDefault="00CF2400" w:rsidP="00CF654E">
      <w:r>
        <w:t xml:space="preserve">            </w:t>
      </w:r>
      <w:r w:rsidR="00CF654E">
        <w:t xml:space="preserve">pubblicazione del suddetto </w:t>
      </w:r>
      <w:r w:rsidR="00CF654E" w:rsidRPr="00EF1886">
        <w:t xml:space="preserve"> </w:t>
      </w:r>
      <w:r w:rsidR="00CF654E">
        <w:t>Avviso</w:t>
      </w:r>
      <w:r>
        <w:t xml:space="preserve">  di cui al prot. n° 9302 07-06 </w:t>
      </w:r>
      <w:r w:rsidR="00CF654E">
        <w:t xml:space="preserve">del 18/08/2016 e  </w:t>
      </w:r>
    </w:p>
    <w:p w:rsidR="000205B2" w:rsidRDefault="00CF2400" w:rsidP="00CF654E">
      <w:r>
        <w:t xml:space="preserve">           </w:t>
      </w:r>
      <w:r w:rsidR="00CF654E">
        <w:t xml:space="preserve">prot. albo n.° 147 del 18/08/2016, candidature alcune; </w:t>
      </w:r>
    </w:p>
    <w:p w:rsidR="00CF654E" w:rsidRPr="00BE1CAA" w:rsidRDefault="00CF654E" w:rsidP="00CF654E">
      <w:pPr>
        <w:rPr>
          <w:sz w:val="16"/>
          <w:szCs w:val="16"/>
        </w:rPr>
      </w:pPr>
    </w:p>
    <w:p w:rsidR="00CF2400" w:rsidRDefault="00CF654E" w:rsidP="00CF654E">
      <w:r>
        <w:t xml:space="preserve">CONSIDERATO altresì l’elenco allegato al decreto del Dirigente dell’Ufficio IX –Ambito </w:t>
      </w:r>
    </w:p>
    <w:p w:rsidR="00CF2400" w:rsidRDefault="00CF2400" w:rsidP="00CF654E">
      <w:r>
        <w:t xml:space="preserve">            </w:t>
      </w:r>
      <w:r w:rsidR="00CF654E">
        <w:t xml:space="preserve">Territoriale di Caserta Prot. n. 12540 del 13/08/2016 di pubblicazione dei docenti di ruolo </w:t>
      </w:r>
    </w:p>
    <w:p w:rsidR="00CF2400" w:rsidRDefault="00CF2400" w:rsidP="00CF654E">
      <w:r>
        <w:t xml:space="preserve">            </w:t>
      </w:r>
      <w:r w:rsidR="00CF654E">
        <w:t xml:space="preserve">della scuola secondaria di secondo grado  e degli insegnanti di altro ordine e grado di scuola, </w:t>
      </w:r>
    </w:p>
    <w:p w:rsidR="00CF2400" w:rsidRDefault="00CF2400" w:rsidP="00CF654E">
      <w:r>
        <w:t xml:space="preserve">            </w:t>
      </w:r>
      <w:r w:rsidR="00CF654E">
        <w:t xml:space="preserve">che hanno ottenuto, rispettivamente, il trasferimento o il passaggio nei ruoli della scuola </w:t>
      </w:r>
    </w:p>
    <w:p w:rsidR="00CF2400" w:rsidRDefault="00CF2400" w:rsidP="00CF654E">
      <w:r>
        <w:t xml:space="preserve">            </w:t>
      </w:r>
      <w:r w:rsidR="00CF654E">
        <w:t xml:space="preserve">secondaria di secondo grado per l’anno scolastico 2016/2017,  dal quale si evince che di </w:t>
      </w:r>
    </w:p>
    <w:p w:rsidR="00CF2400" w:rsidRDefault="00CF2400" w:rsidP="00CF654E">
      <w:r>
        <w:t xml:space="preserve">            </w:t>
      </w:r>
      <w:r w:rsidR="00CF654E">
        <w:t xml:space="preserve">fatto non ci sono docenti dotati  delle succitate specifiche  abilitazioni (classi di concorso  </w:t>
      </w:r>
    </w:p>
    <w:p w:rsidR="00CF2400" w:rsidRDefault="00CF2400" w:rsidP="00CF654E">
      <w:r>
        <w:t xml:space="preserve">            </w:t>
      </w:r>
      <w:r w:rsidR="00CF654E">
        <w:t xml:space="preserve">rispettivamente  A070 –Tecnologie Tessili e C510 – Laboratori di servizi enogastronomici – </w:t>
      </w:r>
    </w:p>
    <w:p w:rsidR="00CF2400" w:rsidRDefault="00CF2400" w:rsidP="00CF654E">
      <w:r>
        <w:t xml:space="preserve">            </w:t>
      </w:r>
      <w:r w:rsidR="00CF654E">
        <w:t xml:space="preserve">Settore sala e vendita) titolari nell’Ambito Territoriale di appartenenza </w:t>
      </w:r>
      <w:r w:rsidR="00CF654E" w:rsidRPr="00CF654E">
        <w:t xml:space="preserve">(CAM0000007 della </w:t>
      </w:r>
    </w:p>
    <w:p w:rsidR="00CF2400" w:rsidRDefault="00CF2400" w:rsidP="004721FF">
      <w:r>
        <w:t xml:space="preserve">            </w:t>
      </w:r>
      <w:r w:rsidR="00CF654E" w:rsidRPr="00CF654E">
        <w:t>Regione Campania) di questa Istituzione Scolastica</w:t>
      </w:r>
      <w:r w:rsidR="004721FF">
        <w:rPr>
          <w:b/>
        </w:rPr>
        <w:t>;</w:t>
      </w:r>
    </w:p>
    <w:p w:rsidR="00CF2400" w:rsidRPr="00BE1CAA" w:rsidRDefault="00CF2400" w:rsidP="004721FF">
      <w:pPr>
        <w:rPr>
          <w:sz w:val="16"/>
          <w:szCs w:val="16"/>
        </w:rPr>
      </w:pPr>
    </w:p>
    <w:p w:rsidR="00CF2400" w:rsidRDefault="004721FF" w:rsidP="004721FF">
      <w:r>
        <w:t xml:space="preserve">VISTO </w:t>
      </w:r>
      <w:r w:rsidR="00CF2400">
        <w:t xml:space="preserve">   </w:t>
      </w:r>
      <w:r>
        <w:t>il V</w:t>
      </w:r>
      <w:r w:rsidRPr="004721FF">
        <w:t>erbale</w:t>
      </w:r>
      <w:r>
        <w:t xml:space="preserve"> prot. n.° 9399 02-03 del 22/08/2016 e prot. Albo n.° 149 del 22/08/2016</w:t>
      </w:r>
      <w:r w:rsidRPr="004721FF">
        <w:t xml:space="preserve"> </w:t>
      </w:r>
      <w:r>
        <w:t xml:space="preserve"> di</w:t>
      </w:r>
    </w:p>
    <w:p w:rsidR="00CF2400" w:rsidRDefault="00CF2400" w:rsidP="004721FF">
      <w:r>
        <w:t xml:space="preserve">                </w:t>
      </w:r>
      <w:r w:rsidR="004721FF">
        <w:t xml:space="preserve">esame dei curricula vitae come allegati alle candidature  pervenute  presso questa </w:t>
      </w:r>
    </w:p>
    <w:p w:rsidR="00CF2400" w:rsidRDefault="00CF2400" w:rsidP="004721FF">
      <w:r>
        <w:t xml:space="preserve">                </w:t>
      </w:r>
      <w:r w:rsidR="004721FF">
        <w:t xml:space="preserve">Istituzione Scolastica, entro i prescritti termini, a seguito della pubblicazione del suddetto </w:t>
      </w:r>
      <w:r w:rsidR="004721FF" w:rsidRPr="00EF1886">
        <w:t xml:space="preserve"> </w:t>
      </w:r>
    </w:p>
    <w:p w:rsidR="004721FF" w:rsidRDefault="00CF2400" w:rsidP="004721FF">
      <w:r>
        <w:t xml:space="preserve">                </w:t>
      </w:r>
      <w:r w:rsidR="004721FF">
        <w:t>Avviso  di cui al prot. n° 9302 07-06 del 18/08/2016 e  prot. albo n.° 147 del 18/08/2016;</w:t>
      </w:r>
    </w:p>
    <w:p w:rsidR="00BE1CAA" w:rsidRDefault="00BE1CAA" w:rsidP="00BE1CAA"/>
    <w:p w:rsidR="00BE1CAA" w:rsidRDefault="00BE1CAA" w:rsidP="00BE1CAA">
      <w:r>
        <w:lastRenderedPageBreak/>
        <w:t xml:space="preserve">CONSIDERATA l’assenza della cause di incompatibilità  previste dal comma 81, art. 1 della Legge </w:t>
      </w:r>
    </w:p>
    <w:p w:rsidR="00BE1CAA" w:rsidRDefault="00BE1CAA" w:rsidP="00BE1CAA">
      <w:r>
        <w:t xml:space="preserve">              13 luglio 2016 , n.° 107;</w:t>
      </w:r>
    </w:p>
    <w:p w:rsidR="004451A4" w:rsidRPr="00753D1D" w:rsidRDefault="004451A4" w:rsidP="0028172C">
      <w:pPr>
        <w:rPr>
          <w:sz w:val="16"/>
          <w:szCs w:val="16"/>
        </w:rPr>
      </w:pPr>
    </w:p>
    <w:p w:rsidR="009E7C49" w:rsidRDefault="009E7C49" w:rsidP="009E7C49">
      <w:pPr>
        <w:ind w:left="360"/>
        <w:rPr>
          <w:b/>
        </w:rPr>
      </w:pPr>
      <w:r>
        <w:rPr>
          <w:b/>
        </w:rPr>
        <w:t xml:space="preserve">Ai fini del </w:t>
      </w:r>
      <w:r w:rsidRPr="00007AAD">
        <w:rPr>
          <w:b/>
        </w:rPr>
        <w:t>conferimento, ai sensi dell’art.1, commi da 79 a 82, della legge 107/2015 e della nota MIUR prot.n.° 2609 del 22/07/2016,  di incarichi triennali (anni scolastici: 2016/2017- 2017/2018- 2018/2019) a copertura  dei posti vacanti dell’organico dell’autonomia che si sono resi disponibili presso la Istituzione Scolastica di II° grado  ISISS “G.B.Novelli” di Marcianise (CE) - Codice  meccanografico CEIS01100N</w:t>
      </w:r>
      <w:r>
        <w:rPr>
          <w:b/>
        </w:rPr>
        <w:t xml:space="preserve">  </w:t>
      </w:r>
    </w:p>
    <w:p w:rsidR="009E7C49" w:rsidRPr="00CF2400" w:rsidRDefault="009E7C49" w:rsidP="009E7C49">
      <w:pPr>
        <w:ind w:left="360"/>
        <w:jc w:val="center"/>
        <w:rPr>
          <w:sz w:val="16"/>
          <w:szCs w:val="16"/>
        </w:rPr>
      </w:pPr>
    </w:p>
    <w:p w:rsidR="009E7C49" w:rsidRPr="00CF2400" w:rsidRDefault="009E7C49" w:rsidP="009E7C49">
      <w:pPr>
        <w:ind w:left="360"/>
        <w:jc w:val="center"/>
        <w:rPr>
          <w:b/>
        </w:rPr>
      </w:pPr>
      <w:r w:rsidRPr="00CF2400">
        <w:rPr>
          <w:b/>
        </w:rPr>
        <w:t>DETERMINA</w:t>
      </w:r>
    </w:p>
    <w:p w:rsidR="009E7C49" w:rsidRPr="00CF2400" w:rsidRDefault="009E7C49" w:rsidP="009E7C49">
      <w:pPr>
        <w:rPr>
          <w:b/>
          <w:sz w:val="16"/>
          <w:szCs w:val="16"/>
        </w:rPr>
      </w:pPr>
    </w:p>
    <w:p w:rsidR="0001532D" w:rsidRDefault="004451A4" w:rsidP="00FF75E9">
      <w:pPr>
        <w:numPr>
          <w:ilvl w:val="0"/>
          <w:numId w:val="17"/>
        </w:numPr>
        <w:rPr>
          <w:b/>
        </w:rPr>
      </w:pPr>
      <w:r w:rsidRPr="009E7C49">
        <w:rPr>
          <w:b/>
        </w:rPr>
        <w:t>di individuare</w:t>
      </w:r>
      <w:r w:rsidR="009E7C49" w:rsidRPr="009E7C49">
        <w:rPr>
          <w:b/>
        </w:rPr>
        <w:t>,</w:t>
      </w:r>
      <w:r w:rsidR="0019093D" w:rsidRPr="009E7C49">
        <w:rPr>
          <w:b/>
        </w:rPr>
        <w:t xml:space="preserve"> </w:t>
      </w:r>
      <w:r w:rsidR="009E7C49" w:rsidRPr="009E7C49">
        <w:rPr>
          <w:b/>
        </w:rPr>
        <w:t>come appresso specificato,</w:t>
      </w:r>
      <w:r w:rsidR="0019093D" w:rsidRPr="009E7C49">
        <w:rPr>
          <w:b/>
        </w:rPr>
        <w:t xml:space="preserve"> </w:t>
      </w:r>
      <w:r w:rsidRPr="009E7C49">
        <w:rPr>
          <w:b/>
        </w:rPr>
        <w:t xml:space="preserve"> i </w:t>
      </w:r>
      <w:r w:rsidR="009E7C49" w:rsidRPr="009E7C49">
        <w:rPr>
          <w:b/>
        </w:rPr>
        <w:t xml:space="preserve">seguenti </w:t>
      </w:r>
      <w:r w:rsidRPr="009E7C49">
        <w:rPr>
          <w:b/>
        </w:rPr>
        <w:t xml:space="preserve">docenti trasferiti o assegnati nell'AMBITO TERRITORIALE CAM0000007 della Regione Campania </w:t>
      </w:r>
      <w:r w:rsidR="00CF2400">
        <w:rPr>
          <w:b/>
        </w:rPr>
        <w:t>:</w:t>
      </w:r>
    </w:p>
    <w:p w:rsidR="00CF2400" w:rsidRPr="009E7C49" w:rsidRDefault="00CF2400" w:rsidP="00CF2400">
      <w:pPr>
        <w:ind w:left="720"/>
        <w:rPr>
          <w:b/>
        </w:rPr>
      </w:pPr>
    </w:p>
    <w:tbl>
      <w:tblPr>
        <w:tblW w:w="89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5204"/>
        <w:gridCol w:w="3029"/>
      </w:tblGrid>
      <w:tr w:rsidR="0001532D" w:rsidRPr="002373F6" w:rsidTr="00245235">
        <w:tc>
          <w:tcPr>
            <w:tcW w:w="5954" w:type="dxa"/>
            <w:gridSpan w:val="2"/>
          </w:tcPr>
          <w:p w:rsidR="0001532D" w:rsidRPr="002373F6" w:rsidRDefault="0001532D" w:rsidP="00AC3562">
            <w:pPr>
              <w:jc w:val="center"/>
            </w:pPr>
          </w:p>
          <w:p w:rsidR="0001532D" w:rsidRPr="002373F6" w:rsidRDefault="0001532D" w:rsidP="00AC3562">
            <w:pPr>
              <w:jc w:val="center"/>
            </w:pPr>
            <w:r w:rsidRPr="002373F6">
              <w:t>Tipo posto/Classe di concorso</w:t>
            </w:r>
          </w:p>
          <w:p w:rsidR="0001532D" w:rsidRPr="002373F6" w:rsidRDefault="0001532D" w:rsidP="00AC3562">
            <w:pPr>
              <w:jc w:val="center"/>
            </w:pPr>
          </w:p>
        </w:tc>
        <w:tc>
          <w:tcPr>
            <w:tcW w:w="3029" w:type="dxa"/>
          </w:tcPr>
          <w:p w:rsidR="0001532D" w:rsidRPr="002373F6" w:rsidRDefault="0001532D" w:rsidP="00AC3562">
            <w:pPr>
              <w:jc w:val="center"/>
            </w:pPr>
          </w:p>
          <w:p w:rsidR="0001532D" w:rsidRPr="002373F6" w:rsidRDefault="0001532D" w:rsidP="00CF2400">
            <w:pPr>
              <w:jc w:val="center"/>
            </w:pPr>
            <w:r>
              <w:t xml:space="preserve">Docenti individuati per il conferimento  di incarico triennale </w:t>
            </w:r>
            <w:r w:rsidRPr="0001532D">
              <w:t xml:space="preserve">per gli </w:t>
            </w:r>
            <w:r w:rsidRPr="004451A4">
              <w:t>anni scolastici: 2016/2017- 2017/2018- 2018/2019</w:t>
            </w:r>
          </w:p>
        </w:tc>
      </w:tr>
      <w:tr w:rsidR="0001532D" w:rsidRPr="002373F6" w:rsidTr="00245235">
        <w:tc>
          <w:tcPr>
            <w:tcW w:w="750" w:type="dxa"/>
          </w:tcPr>
          <w:p w:rsidR="0001532D" w:rsidRPr="002373F6" w:rsidRDefault="0001532D" w:rsidP="00AC3562">
            <w:pPr>
              <w:jc w:val="center"/>
            </w:pPr>
            <w:r w:rsidRPr="002373F6">
              <w:t>A019</w:t>
            </w:r>
          </w:p>
        </w:tc>
        <w:tc>
          <w:tcPr>
            <w:tcW w:w="5204" w:type="dxa"/>
          </w:tcPr>
          <w:p w:rsidR="0001532D" w:rsidRPr="002373F6" w:rsidRDefault="0001532D" w:rsidP="00AC3562">
            <w:pPr>
              <w:jc w:val="center"/>
            </w:pPr>
            <w:r w:rsidRPr="002373F6">
              <w:t>Discipline giuridiche ed economiche</w:t>
            </w:r>
          </w:p>
        </w:tc>
        <w:tc>
          <w:tcPr>
            <w:tcW w:w="3029" w:type="dxa"/>
          </w:tcPr>
          <w:p w:rsidR="0001532D" w:rsidRPr="002373F6" w:rsidRDefault="0001532D" w:rsidP="00AC3562">
            <w:pPr>
              <w:jc w:val="center"/>
            </w:pPr>
            <w:r>
              <w:t>Prof.re  Pasquale Vairo</w:t>
            </w:r>
          </w:p>
        </w:tc>
      </w:tr>
      <w:tr w:rsidR="0001532D" w:rsidRPr="002373F6" w:rsidTr="00245235">
        <w:tc>
          <w:tcPr>
            <w:tcW w:w="750" w:type="dxa"/>
          </w:tcPr>
          <w:p w:rsidR="0001532D" w:rsidRPr="002373F6" w:rsidRDefault="0001532D" w:rsidP="0001532D">
            <w:pPr>
              <w:jc w:val="center"/>
            </w:pPr>
            <w:r w:rsidRPr="002373F6">
              <w:t>A019</w:t>
            </w:r>
          </w:p>
        </w:tc>
        <w:tc>
          <w:tcPr>
            <w:tcW w:w="5204" w:type="dxa"/>
          </w:tcPr>
          <w:p w:rsidR="0001532D" w:rsidRPr="002373F6" w:rsidRDefault="0001532D" w:rsidP="0001532D">
            <w:pPr>
              <w:jc w:val="center"/>
            </w:pPr>
            <w:r w:rsidRPr="002373F6">
              <w:t>Discipline giuridiche ed economiche</w:t>
            </w:r>
          </w:p>
        </w:tc>
        <w:tc>
          <w:tcPr>
            <w:tcW w:w="3029" w:type="dxa"/>
          </w:tcPr>
          <w:p w:rsidR="0001532D" w:rsidRDefault="0001532D" w:rsidP="0001532D">
            <w:pPr>
              <w:jc w:val="center"/>
            </w:pPr>
            <w:r>
              <w:t>Prof.ssa  Gresini Sabrina</w:t>
            </w:r>
          </w:p>
        </w:tc>
      </w:tr>
      <w:tr w:rsidR="0001532D" w:rsidRPr="002373F6" w:rsidTr="00245235">
        <w:tc>
          <w:tcPr>
            <w:tcW w:w="750" w:type="dxa"/>
          </w:tcPr>
          <w:p w:rsidR="0001532D" w:rsidRPr="002373F6" w:rsidRDefault="0001532D" w:rsidP="00AC3562">
            <w:pPr>
              <w:jc w:val="center"/>
            </w:pPr>
            <w:r w:rsidRPr="002373F6">
              <w:t>A025</w:t>
            </w:r>
          </w:p>
        </w:tc>
        <w:tc>
          <w:tcPr>
            <w:tcW w:w="5204" w:type="dxa"/>
          </w:tcPr>
          <w:p w:rsidR="0001532D" w:rsidRPr="002373F6" w:rsidRDefault="0001532D" w:rsidP="00AC3562">
            <w:pPr>
              <w:jc w:val="center"/>
            </w:pPr>
            <w:r w:rsidRPr="002373F6">
              <w:t>Disegno e Storia dell’arte</w:t>
            </w:r>
          </w:p>
        </w:tc>
        <w:tc>
          <w:tcPr>
            <w:tcW w:w="3029" w:type="dxa"/>
          </w:tcPr>
          <w:p w:rsidR="0001532D" w:rsidRPr="002373F6" w:rsidRDefault="0001532D" w:rsidP="00AC3562">
            <w:pPr>
              <w:jc w:val="center"/>
            </w:pPr>
            <w:r>
              <w:t>Prof.re  Mungivera Elio</w:t>
            </w:r>
          </w:p>
        </w:tc>
      </w:tr>
      <w:tr w:rsidR="0001532D" w:rsidRPr="002373F6" w:rsidTr="00245235">
        <w:tc>
          <w:tcPr>
            <w:tcW w:w="750" w:type="dxa"/>
          </w:tcPr>
          <w:p w:rsidR="0001532D" w:rsidRPr="002373F6" w:rsidRDefault="0001532D" w:rsidP="00AC3562">
            <w:pPr>
              <w:jc w:val="center"/>
            </w:pPr>
            <w:r w:rsidRPr="002373F6">
              <w:t>A246</w:t>
            </w:r>
          </w:p>
        </w:tc>
        <w:tc>
          <w:tcPr>
            <w:tcW w:w="5204" w:type="dxa"/>
          </w:tcPr>
          <w:p w:rsidR="0001532D" w:rsidRPr="002373F6" w:rsidRDefault="0001532D" w:rsidP="00AC3562">
            <w:pPr>
              <w:jc w:val="center"/>
            </w:pPr>
            <w:r w:rsidRPr="002373F6">
              <w:t>Lingua e cultura straniera (Francese)</w:t>
            </w:r>
          </w:p>
        </w:tc>
        <w:tc>
          <w:tcPr>
            <w:tcW w:w="3029" w:type="dxa"/>
          </w:tcPr>
          <w:p w:rsidR="0001532D" w:rsidRPr="002373F6" w:rsidRDefault="0001532D" w:rsidP="00AC3562">
            <w:pPr>
              <w:jc w:val="center"/>
            </w:pPr>
            <w:r>
              <w:t>Prof.ssa Conte Carmina</w:t>
            </w:r>
          </w:p>
        </w:tc>
      </w:tr>
      <w:tr w:rsidR="00753D1D" w:rsidRPr="002373F6" w:rsidTr="00245235">
        <w:tc>
          <w:tcPr>
            <w:tcW w:w="750" w:type="dxa"/>
          </w:tcPr>
          <w:p w:rsidR="00753D1D" w:rsidRPr="002373F6" w:rsidRDefault="00753D1D" w:rsidP="00AC3562">
            <w:pPr>
              <w:jc w:val="center"/>
            </w:pPr>
            <w:r>
              <w:t>A246</w:t>
            </w:r>
          </w:p>
        </w:tc>
        <w:tc>
          <w:tcPr>
            <w:tcW w:w="5204" w:type="dxa"/>
          </w:tcPr>
          <w:p w:rsidR="00753D1D" w:rsidRPr="002373F6" w:rsidRDefault="00753D1D" w:rsidP="00AC3562">
            <w:pPr>
              <w:jc w:val="center"/>
            </w:pPr>
            <w:r w:rsidRPr="002373F6">
              <w:t>Lingua e cultura straniera (Francese)</w:t>
            </w:r>
          </w:p>
        </w:tc>
        <w:tc>
          <w:tcPr>
            <w:tcW w:w="3029" w:type="dxa"/>
          </w:tcPr>
          <w:p w:rsidR="00753D1D" w:rsidRDefault="00753D1D" w:rsidP="00AC3562">
            <w:pPr>
              <w:jc w:val="center"/>
            </w:pPr>
            <w:r>
              <w:t>Prof.ssa Basile Gabriella</w:t>
            </w:r>
          </w:p>
        </w:tc>
      </w:tr>
    </w:tbl>
    <w:p w:rsidR="00436A89" w:rsidRPr="00CF2400" w:rsidRDefault="00436A89" w:rsidP="0028172C">
      <w:pPr>
        <w:rPr>
          <w:sz w:val="16"/>
          <w:szCs w:val="16"/>
        </w:rPr>
      </w:pPr>
    </w:p>
    <w:p w:rsidR="00CF2400" w:rsidRDefault="00436A89" w:rsidP="00245235">
      <w:pPr>
        <w:numPr>
          <w:ilvl w:val="0"/>
          <w:numId w:val="17"/>
        </w:numPr>
      </w:pPr>
      <w:r>
        <w:t>di provvedere</w:t>
      </w:r>
      <w:r w:rsidR="00CF2400">
        <w:t>,</w:t>
      </w:r>
      <w:r>
        <w:t xml:space="preserve">  con effetto immediato</w:t>
      </w:r>
      <w:r w:rsidR="00CF2400">
        <w:t>,</w:t>
      </w:r>
      <w:r>
        <w:t xml:space="preserve"> </w:t>
      </w:r>
      <w:r w:rsidR="00CF2400">
        <w:t xml:space="preserve"> </w:t>
      </w:r>
      <w:r>
        <w:t>all’</w:t>
      </w:r>
      <w:r w:rsidR="008E3F01">
        <w:t>invio</w:t>
      </w:r>
      <w:r w:rsidR="00245235">
        <w:t xml:space="preserve"> tramite posta elettronica, </w:t>
      </w:r>
      <w:r w:rsidR="008E3F01">
        <w:t xml:space="preserve"> ai docenti </w:t>
      </w:r>
      <w:r>
        <w:t xml:space="preserve"> </w:t>
      </w:r>
      <w:r w:rsidR="00545EE6">
        <w:t>individuati</w:t>
      </w:r>
      <w:r w:rsidR="008E3F01">
        <w:t xml:space="preserve"> </w:t>
      </w:r>
      <w:r w:rsidR="00245235">
        <w:t xml:space="preserve">e </w:t>
      </w:r>
      <w:r w:rsidR="00CF2400">
        <w:t xml:space="preserve">come sopra specificati, </w:t>
      </w:r>
      <w:r w:rsidR="008E3F01">
        <w:t>di</w:t>
      </w:r>
      <w:r w:rsidR="00CF2400">
        <w:t xml:space="preserve"> proposta di </w:t>
      </w:r>
      <w:r w:rsidR="00245235">
        <w:t>conferimento</w:t>
      </w:r>
      <w:r w:rsidR="00CF2400">
        <w:t xml:space="preserve"> di incarico</w:t>
      </w:r>
      <w:r w:rsidR="00245235" w:rsidRPr="00245235">
        <w:t xml:space="preserve"> </w:t>
      </w:r>
      <w:r w:rsidR="00245235">
        <w:t xml:space="preserve">triennale </w:t>
      </w:r>
      <w:r w:rsidR="00245235" w:rsidRPr="0001532D">
        <w:t xml:space="preserve">per gli </w:t>
      </w:r>
      <w:r w:rsidR="00245235" w:rsidRPr="004451A4">
        <w:t>anni scolastici: 2016/2017- 2017/2018- 2018/2019</w:t>
      </w:r>
      <w:r w:rsidR="008E3F01">
        <w:t xml:space="preserve">, per </w:t>
      </w:r>
      <w:r w:rsidR="00245235">
        <w:t>le</w:t>
      </w:r>
      <w:r w:rsidR="00A171FD">
        <w:t xml:space="preserve"> </w:t>
      </w:r>
      <w:r w:rsidR="00245235">
        <w:t>tipologie di posti /classi</w:t>
      </w:r>
      <w:r w:rsidR="008E3F01">
        <w:t xml:space="preserve"> di concorso</w:t>
      </w:r>
      <w:r w:rsidR="00245235">
        <w:t xml:space="preserve"> a fianco degli stessi nominativi riportate</w:t>
      </w:r>
    </w:p>
    <w:p w:rsidR="00545EE6" w:rsidRDefault="0019093D" w:rsidP="00CF2400">
      <w:pPr>
        <w:ind w:left="720"/>
      </w:pPr>
      <w:r w:rsidRPr="0019093D">
        <w:rPr>
          <w:b/>
        </w:rPr>
        <w:t>I</w:t>
      </w:r>
      <w:r w:rsidR="00245235">
        <w:rPr>
          <w:b/>
        </w:rPr>
        <w:t xml:space="preserve">  succitati </w:t>
      </w:r>
      <w:r w:rsidR="008E3F01" w:rsidRPr="00545EE6">
        <w:rPr>
          <w:b/>
        </w:rPr>
        <w:t>docent</w:t>
      </w:r>
      <w:r w:rsidR="00245235">
        <w:rPr>
          <w:b/>
        </w:rPr>
        <w:t>i, se interessati a dette  proposte di incarico, dovranno comunicare</w:t>
      </w:r>
      <w:r w:rsidR="00545EE6">
        <w:t xml:space="preserve">, </w:t>
      </w:r>
      <w:r w:rsidR="008E3F01">
        <w:t xml:space="preserve"> </w:t>
      </w:r>
      <w:r w:rsidR="00545EE6" w:rsidRPr="006B280E">
        <w:rPr>
          <w:b/>
          <w:u w:val="single"/>
        </w:rPr>
        <w:t>improrogabilmente</w:t>
      </w:r>
      <w:r w:rsidR="00545EE6">
        <w:t xml:space="preserve">  </w:t>
      </w:r>
      <w:r w:rsidR="00545EE6" w:rsidRPr="006B280E">
        <w:rPr>
          <w:b/>
          <w:u w:val="single"/>
        </w:rPr>
        <w:t xml:space="preserve">entro le ore </w:t>
      </w:r>
      <w:r w:rsidR="00545EE6">
        <w:rPr>
          <w:b/>
          <w:u w:val="single"/>
        </w:rPr>
        <w:t>14,00</w:t>
      </w:r>
      <w:r w:rsidR="00545EE6" w:rsidRPr="006B280E">
        <w:rPr>
          <w:b/>
          <w:u w:val="single"/>
        </w:rPr>
        <w:t xml:space="preserve"> del giorno mercoledì 24 agosto 2016</w:t>
      </w:r>
      <w:r w:rsidR="00545EE6">
        <w:rPr>
          <w:b/>
          <w:u w:val="single"/>
        </w:rPr>
        <w:t>,</w:t>
      </w:r>
      <w:r w:rsidR="00545EE6">
        <w:t xml:space="preserve">  </w:t>
      </w:r>
      <w:r w:rsidR="00545EE6" w:rsidRPr="00545EE6">
        <w:rPr>
          <w:b/>
        </w:rPr>
        <w:t>formale accettazione</w:t>
      </w:r>
      <w:r w:rsidR="00245235">
        <w:rPr>
          <w:b/>
        </w:rPr>
        <w:t xml:space="preserve"> dell’incarico proposto </w:t>
      </w:r>
      <w:r w:rsidR="00545EE6">
        <w:t>vincolante per il triennio</w:t>
      </w:r>
      <w:r w:rsidR="00545EE6" w:rsidRPr="00545EE6">
        <w:rPr>
          <w:b/>
        </w:rPr>
        <w:t xml:space="preserve"> </w:t>
      </w:r>
      <w:r w:rsidR="00545EE6" w:rsidRPr="008E3F01">
        <w:t>relativo agli</w:t>
      </w:r>
      <w:r w:rsidR="00545EE6" w:rsidRPr="00545EE6">
        <w:rPr>
          <w:b/>
        </w:rPr>
        <w:t xml:space="preserve"> </w:t>
      </w:r>
      <w:r w:rsidR="00545EE6" w:rsidRPr="004451A4">
        <w:t>anni scolastici: 2016/2017- 2017/2018- 2018/</w:t>
      </w:r>
      <w:r w:rsidR="00545EE6">
        <w:t xml:space="preserve">2019, </w:t>
      </w:r>
      <w:r w:rsidR="00545EE6" w:rsidRPr="00EF28EB">
        <w:t xml:space="preserve">all’indirizzo di posta elettronica  </w:t>
      </w:r>
      <w:hyperlink r:id="rId9" w:history="1">
        <w:r w:rsidR="00545EE6" w:rsidRPr="00EF28EB">
          <w:rPr>
            <w:rStyle w:val="Collegamentoipertestuale"/>
          </w:rPr>
          <w:t>ceis01100n@pec.istruzione.it</w:t>
        </w:r>
      </w:hyperlink>
      <w:r w:rsidR="00545EE6" w:rsidRPr="00EF28EB">
        <w:t xml:space="preserve"> oppure </w:t>
      </w:r>
      <w:hyperlink r:id="rId10" w:history="1">
        <w:r w:rsidR="00545EE6" w:rsidRPr="00EF28EB">
          <w:rPr>
            <w:rStyle w:val="Collegamentoipertestuale"/>
          </w:rPr>
          <w:t>ceis01100n@istruzione.it</w:t>
        </w:r>
      </w:hyperlink>
      <w:r w:rsidR="00545EE6">
        <w:rPr>
          <w:rStyle w:val="Collegamentoipertestuale"/>
        </w:rPr>
        <w:t>,</w:t>
      </w:r>
      <w:r w:rsidR="00545EE6">
        <w:t xml:space="preserve"> unitamente alla autorizzazione di pubblicazione del proprio curriculum vitae sul sito web : </w:t>
      </w:r>
      <w:hyperlink r:id="rId11" w:history="1">
        <w:r w:rsidR="00545EE6" w:rsidRPr="004D2ABB">
          <w:rPr>
            <w:rStyle w:val="Collegamentoipertestuale"/>
          </w:rPr>
          <w:t>www.istitutogbnovelli.it</w:t>
        </w:r>
      </w:hyperlink>
      <w:r w:rsidR="00545EE6">
        <w:t xml:space="preserve">  di questa Istituzione Scolastica alla sezione “Amministrazione Trasparente”.</w:t>
      </w:r>
      <w:r w:rsidR="00545EE6" w:rsidRPr="00545EE6">
        <w:t xml:space="preserve"> </w:t>
      </w:r>
      <w:r w:rsidR="00545EE6">
        <w:t>In difetto di riscontro positivo entro la succitata data, la proposta si intenderà respinta.</w:t>
      </w:r>
    </w:p>
    <w:p w:rsidR="00357E75" w:rsidRPr="00BE1CAA" w:rsidRDefault="00545EE6" w:rsidP="00783B5F">
      <w:pPr>
        <w:numPr>
          <w:ilvl w:val="0"/>
          <w:numId w:val="17"/>
        </w:numPr>
      </w:pPr>
      <w:r>
        <w:t>che all’accettazione dell’incarico seguirà stipula con il Dirigente Scolastico di questa Istituzione Scolastica di contratto triennale per gli anni scolastici: 2016/2017 – 2017/2018- 2018/2019,   con decorrenza 01/09/2016.</w:t>
      </w:r>
    </w:p>
    <w:p w:rsidR="00BE1CAA" w:rsidRDefault="00BE1CAA" w:rsidP="003748BD">
      <w:pPr>
        <w:spacing w:line="360" w:lineRule="auto"/>
      </w:pPr>
    </w:p>
    <w:p w:rsidR="0065272C" w:rsidRDefault="0065272C" w:rsidP="0065272C">
      <w:r>
        <w:t xml:space="preserve">Il presente provvedimento viene pubblicato all’Albo e </w:t>
      </w:r>
      <w:r w:rsidRPr="0065272C">
        <w:t xml:space="preserve"> </w:t>
      </w:r>
      <w:r>
        <w:t xml:space="preserve">sul sito web : </w:t>
      </w:r>
      <w:hyperlink r:id="rId12" w:history="1">
        <w:r w:rsidRPr="004D2ABB">
          <w:rPr>
            <w:rStyle w:val="Collegamentoipertestuale"/>
          </w:rPr>
          <w:t>www.istitutogbnovelli.it</w:t>
        </w:r>
      </w:hyperlink>
      <w:r>
        <w:t xml:space="preserve">  di questa Istituzione Scolastica alla sezione “Amministrazione Trasparente”.</w:t>
      </w:r>
    </w:p>
    <w:p w:rsidR="0065272C" w:rsidRDefault="0065272C" w:rsidP="0065272C"/>
    <w:p w:rsidR="003748BD" w:rsidRPr="00EF28EB" w:rsidRDefault="003748BD" w:rsidP="003748BD">
      <w:pPr>
        <w:spacing w:line="360" w:lineRule="auto"/>
      </w:pPr>
      <w:r w:rsidRPr="00EF28EB">
        <w:t xml:space="preserve">Marcianise,  </w:t>
      </w:r>
      <w:r w:rsidR="00C65531">
        <w:t>22</w:t>
      </w:r>
      <w:r>
        <w:t xml:space="preserve"> </w:t>
      </w:r>
      <w:r w:rsidRPr="00EF28EB">
        <w:t>agosto 2016</w:t>
      </w:r>
    </w:p>
    <w:p w:rsidR="003748BD" w:rsidRPr="00EF28EB" w:rsidRDefault="003748BD" w:rsidP="003748BD">
      <w:pPr>
        <w:jc w:val="center"/>
      </w:pPr>
      <w:r w:rsidRPr="00EF28EB">
        <w:t xml:space="preserve">                                                                                                                    Il Dirigente Scolastico</w:t>
      </w:r>
    </w:p>
    <w:p w:rsidR="003748BD" w:rsidRPr="00245235" w:rsidRDefault="003748BD" w:rsidP="00245235">
      <w:pPr>
        <w:autoSpaceDE w:val="0"/>
        <w:autoSpaceDN w:val="0"/>
        <w:adjustRightInd w:val="0"/>
        <w:jc w:val="right"/>
        <w:rPr>
          <w:b/>
          <w:i/>
          <w:iCs/>
          <w:color w:val="000000"/>
          <w:sz w:val="23"/>
          <w:szCs w:val="23"/>
        </w:rPr>
      </w:pPr>
      <w:r w:rsidRPr="00EF28EB">
        <w:t xml:space="preserve">                                                                              Prof.ssa Emma Marchitto</w:t>
      </w:r>
      <w:r w:rsidRPr="00EF28EB">
        <w:rPr>
          <w:b/>
          <w:i/>
          <w:iCs/>
          <w:color w:val="000000"/>
          <w:sz w:val="23"/>
          <w:szCs w:val="23"/>
        </w:rPr>
        <w:t xml:space="preserve"> </w:t>
      </w:r>
    </w:p>
    <w:p w:rsidR="003748BD" w:rsidRPr="00245235" w:rsidRDefault="003748BD" w:rsidP="003748BD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  <w:r w:rsidRPr="00245235">
        <w:rPr>
          <w:iCs/>
          <w:color w:val="000000"/>
          <w:sz w:val="20"/>
          <w:szCs w:val="20"/>
        </w:rPr>
        <w:t>Firma autografa sostituita a mezzo</w:t>
      </w:r>
    </w:p>
    <w:p w:rsidR="00F85625" w:rsidRPr="00E932DD" w:rsidRDefault="003748BD" w:rsidP="00E932DD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  <w:r w:rsidRPr="00245235">
        <w:rPr>
          <w:iCs/>
          <w:color w:val="000000"/>
          <w:sz w:val="20"/>
          <w:szCs w:val="20"/>
        </w:rPr>
        <w:t xml:space="preserve">  stampa ai sensi dell’art.3 co.2 del D.Lgs. n.39/1993</w:t>
      </w:r>
    </w:p>
    <w:sectPr w:rsidR="00F85625" w:rsidRPr="00E932DD" w:rsidSect="005748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22A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309FC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11B9"/>
    <w:multiLevelType w:val="hybridMultilevel"/>
    <w:tmpl w:val="2996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D3259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36FD"/>
    <w:multiLevelType w:val="hybridMultilevel"/>
    <w:tmpl w:val="A07EA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17EF2"/>
    <w:multiLevelType w:val="hybridMultilevel"/>
    <w:tmpl w:val="3CDE7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F6267"/>
    <w:multiLevelType w:val="hybridMultilevel"/>
    <w:tmpl w:val="998AC408"/>
    <w:lvl w:ilvl="0" w:tplc="1690EA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6E382A"/>
    <w:multiLevelType w:val="hybridMultilevel"/>
    <w:tmpl w:val="5DF863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42B47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E518B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10AD7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72CE2"/>
    <w:multiLevelType w:val="hybridMultilevel"/>
    <w:tmpl w:val="9544F1F8"/>
    <w:lvl w:ilvl="0" w:tplc="4F7A5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27219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F60BC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638ED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76189"/>
    <w:multiLevelType w:val="hybridMultilevel"/>
    <w:tmpl w:val="0F2A24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077551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14"/>
  </w:num>
  <w:num w:numId="9">
    <w:abstractNumId w:val="10"/>
  </w:num>
  <w:num w:numId="10">
    <w:abstractNumId w:val="16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4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3D040D"/>
    <w:rsid w:val="0001532D"/>
    <w:rsid w:val="000205B2"/>
    <w:rsid w:val="00040BEB"/>
    <w:rsid w:val="00044FF7"/>
    <w:rsid w:val="00075BF3"/>
    <w:rsid w:val="000E1153"/>
    <w:rsid w:val="000F4B34"/>
    <w:rsid w:val="000F74EC"/>
    <w:rsid w:val="00103C5B"/>
    <w:rsid w:val="001244D4"/>
    <w:rsid w:val="00152FE4"/>
    <w:rsid w:val="00183F8F"/>
    <w:rsid w:val="0019093D"/>
    <w:rsid w:val="001B7BC5"/>
    <w:rsid w:val="001D38BF"/>
    <w:rsid w:val="002373F6"/>
    <w:rsid w:val="00240080"/>
    <w:rsid w:val="00240DB8"/>
    <w:rsid w:val="00245235"/>
    <w:rsid w:val="00260823"/>
    <w:rsid w:val="0028172C"/>
    <w:rsid w:val="00287FA1"/>
    <w:rsid w:val="002B50B8"/>
    <w:rsid w:val="002D4BD5"/>
    <w:rsid w:val="002F73F6"/>
    <w:rsid w:val="0030646C"/>
    <w:rsid w:val="00357E75"/>
    <w:rsid w:val="00363575"/>
    <w:rsid w:val="003748BD"/>
    <w:rsid w:val="00391539"/>
    <w:rsid w:val="00392290"/>
    <w:rsid w:val="003A2774"/>
    <w:rsid w:val="003D040D"/>
    <w:rsid w:val="003E537F"/>
    <w:rsid w:val="0042042E"/>
    <w:rsid w:val="004237D0"/>
    <w:rsid w:val="00431CC2"/>
    <w:rsid w:val="00436A89"/>
    <w:rsid w:val="004451A4"/>
    <w:rsid w:val="004721FF"/>
    <w:rsid w:val="00475595"/>
    <w:rsid w:val="00480674"/>
    <w:rsid w:val="004B08D4"/>
    <w:rsid w:val="005024CA"/>
    <w:rsid w:val="005044BA"/>
    <w:rsid w:val="00510860"/>
    <w:rsid w:val="0052757B"/>
    <w:rsid w:val="00536A16"/>
    <w:rsid w:val="00545EE6"/>
    <w:rsid w:val="005672BA"/>
    <w:rsid w:val="005748A6"/>
    <w:rsid w:val="00576E45"/>
    <w:rsid w:val="005B48A8"/>
    <w:rsid w:val="005B728A"/>
    <w:rsid w:val="006155F0"/>
    <w:rsid w:val="0063098F"/>
    <w:rsid w:val="00641F2B"/>
    <w:rsid w:val="0065272C"/>
    <w:rsid w:val="006638C2"/>
    <w:rsid w:val="0067683A"/>
    <w:rsid w:val="006A0B87"/>
    <w:rsid w:val="006B280E"/>
    <w:rsid w:val="006B7DAD"/>
    <w:rsid w:val="006D72B6"/>
    <w:rsid w:val="006E1D3F"/>
    <w:rsid w:val="00705D34"/>
    <w:rsid w:val="00725332"/>
    <w:rsid w:val="00753D1D"/>
    <w:rsid w:val="00776915"/>
    <w:rsid w:val="00783B5F"/>
    <w:rsid w:val="00784401"/>
    <w:rsid w:val="007A64DB"/>
    <w:rsid w:val="007E6B8E"/>
    <w:rsid w:val="0080394C"/>
    <w:rsid w:val="00820C97"/>
    <w:rsid w:val="00827676"/>
    <w:rsid w:val="00837F05"/>
    <w:rsid w:val="00896C6A"/>
    <w:rsid w:val="008A3257"/>
    <w:rsid w:val="008E3F01"/>
    <w:rsid w:val="00901260"/>
    <w:rsid w:val="009054F4"/>
    <w:rsid w:val="00926890"/>
    <w:rsid w:val="0093547D"/>
    <w:rsid w:val="009617F4"/>
    <w:rsid w:val="00962C10"/>
    <w:rsid w:val="00962CE8"/>
    <w:rsid w:val="00967874"/>
    <w:rsid w:val="00986FBB"/>
    <w:rsid w:val="009B5B94"/>
    <w:rsid w:val="009E0F25"/>
    <w:rsid w:val="009E7C49"/>
    <w:rsid w:val="00A013F8"/>
    <w:rsid w:val="00A171FD"/>
    <w:rsid w:val="00A61170"/>
    <w:rsid w:val="00A628EF"/>
    <w:rsid w:val="00A75BD7"/>
    <w:rsid w:val="00AA6713"/>
    <w:rsid w:val="00AB4EDB"/>
    <w:rsid w:val="00AE61BD"/>
    <w:rsid w:val="00B042A8"/>
    <w:rsid w:val="00B55A70"/>
    <w:rsid w:val="00B75457"/>
    <w:rsid w:val="00BE1CAA"/>
    <w:rsid w:val="00C247B8"/>
    <w:rsid w:val="00C65531"/>
    <w:rsid w:val="00C86488"/>
    <w:rsid w:val="00CB7E96"/>
    <w:rsid w:val="00CD73E8"/>
    <w:rsid w:val="00CF2400"/>
    <w:rsid w:val="00CF654E"/>
    <w:rsid w:val="00D06BFD"/>
    <w:rsid w:val="00D37903"/>
    <w:rsid w:val="00D764EE"/>
    <w:rsid w:val="00DB6BB2"/>
    <w:rsid w:val="00DD63CF"/>
    <w:rsid w:val="00DE282E"/>
    <w:rsid w:val="00DF3CF2"/>
    <w:rsid w:val="00E012DA"/>
    <w:rsid w:val="00E56CAF"/>
    <w:rsid w:val="00E6295D"/>
    <w:rsid w:val="00E932DD"/>
    <w:rsid w:val="00EB184D"/>
    <w:rsid w:val="00EC15C1"/>
    <w:rsid w:val="00EC484C"/>
    <w:rsid w:val="00EF1886"/>
    <w:rsid w:val="00EF28EB"/>
    <w:rsid w:val="00EF7959"/>
    <w:rsid w:val="00F045D2"/>
    <w:rsid w:val="00F0650E"/>
    <w:rsid w:val="00F23E7F"/>
    <w:rsid w:val="00F42FD4"/>
    <w:rsid w:val="00F81499"/>
    <w:rsid w:val="00F85625"/>
    <w:rsid w:val="00FB7045"/>
    <w:rsid w:val="00FC3302"/>
    <w:rsid w:val="00FD29CE"/>
    <w:rsid w:val="00FE1706"/>
    <w:rsid w:val="00FE5009"/>
    <w:rsid w:val="00FF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48A6"/>
    <w:rPr>
      <w:sz w:val="24"/>
      <w:szCs w:val="24"/>
    </w:rPr>
  </w:style>
  <w:style w:type="paragraph" w:styleId="Titolo1">
    <w:name w:val="heading 1"/>
    <w:basedOn w:val="Normale"/>
    <w:next w:val="Normale"/>
    <w:qFormat/>
    <w:rsid w:val="005748A6"/>
    <w:pPr>
      <w:keepNext/>
      <w:ind w:left="-225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5748A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748A6"/>
    <w:pPr>
      <w:keepNext/>
      <w:jc w:val="center"/>
      <w:outlineLvl w:val="2"/>
    </w:pPr>
    <w:rPr>
      <w:rFonts w:ascii="Roman 10cpi" w:hAnsi="Roman 10cpi"/>
      <w:szCs w:val="20"/>
    </w:rPr>
  </w:style>
  <w:style w:type="paragraph" w:styleId="Titolo4">
    <w:name w:val="heading 4"/>
    <w:basedOn w:val="Normale"/>
    <w:next w:val="Normale"/>
    <w:qFormat/>
    <w:rsid w:val="005748A6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748A6"/>
    <w:rPr>
      <w:color w:val="0000FF"/>
      <w:u w:val="single"/>
    </w:rPr>
  </w:style>
  <w:style w:type="paragraph" w:styleId="Titolo">
    <w:name w:val="Title"/>
    <w:basedOn w:val="Normale"/>
    <w:qFormat/>
    <w:rsid w:val="005748A6"/>
    <w:pPr>
      <w:widowControl w:val="0"/>
      <w:spacing w:line="480" w:lineRule="auto"/>
      <w:jc w:val="center"/>
    </w:pPr>
    <w:rPr>
      <w:szCs w:val="20"/>
    </w:rPr>
  </w:style>
  <w:style w:type="paragraph" w:styleId="Didascalia">
    <w:name w:val="caption"/>
    <w:basedOn w:val="Normale"/>
    <w:next w:val="Normale"/>
    <w:qFormat/>
    <w:rsid w:val="005748A6"/>
    <w:pPr>
      <w:jc w:val="center"/>
    </w:pPr>
    <w:rPr>
      <w:b/>
      <w:sz w:val="28"/>
      <w:szCs w:val="28"/>
    </w:rPr>
  </w:style>
  <w:style w:type="paragraph" w:styleId="Testofumetto">
    <w:name w:val="Balloon Text"/>
    <w:basedOn w:val="Normale"/>
    <w:semiHidden/>
    <w:rsid w:val="004B08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48067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864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hyperlink" Target="http://www.istitutogbnovel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hyperlink" Target="http://www.istitutogbnovelli.it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ceis01100n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14437</CharactersWithSpaces>
  <SharedDoc>false</SharedDoc>
  <HLinks>
    <vt:vector size="42" baseType="variant"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http://www.istitutogbnovelli.it/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4849761</vt:i4>
      </vt:variant>
      <vt:variant>
        <vt:i4>12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9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4849761</vt:i4>
      </vt:variant>
      <vt:variant>
        <vt:i4>6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2016-08-23T15:23:00Z</cp:lastPrinted>
  <dcterms:created xsi:type="dcterms:W3CDTF">2016-08-23T16:37:00Z</dcterms:created>
  <dcterms:modified xsi:type="dcterms:W3CDTF">2016-08-23T16:37:00Z</dcterms:modified>
</cp:coreProperties>
</file>