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3AB" w:rsidRDefault="008523AB">
      <w:pPr>
        <w:rPr>
          <w:rFonts w:ascii="Times New Roman" w:hAnsi="Times New Roman"/>
          <w:sz w:val="24"/>
          <w:szCs w:val="24"/>
        </w:rPr>
      </w:pPr>
      <w:r w:rsidRPr="00AC13CF">
        <w:rPr>
          <w:rFonts w:ascii="Times New Roman" w:hAnsi="Times New Roman"/>
          <w:noProof/>
          <w:sz w:val="24"/>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Pon_Logo_FSE_t" style="width:455.25pt;height:87.75pt;visibility:visible">
            <v:imagedata r:id="rId5" o:title=""/>
          </v:shape>
        </w:pict>
      </w:r>
    </w:p>
    <w:p w:rsidR="008523AB" w:rsidRDefault="008523AB">
      <w:pPr>
        <w:rPr>
          <w:rFonts w:ascii="Times New Roman" w:hAnsi="Times New Roman"/>
          <w:sz w:val="24"/>
          <w:szCs w:val="24"/>
        </w:rPr>
      </w:pPr>
      <w:r w:rsidRPr="00AC13CF">
        <w:rPr>
          <w:rFonts w:ascii="Times New Roman" w:hAnsi="Times New Roman"/>
          <w:noProof/>
          <w:sz w:val="24"/>
          <w:szCs w:val="24"/>
          <w:lang w:eastAsia="it-IT"/>
        </w:rPr>
        <w:pict>
          <v:shape id="_x0000_i1026" type="#_x0000_t75" style="width:305.25pt;height:69.75pt;visibility:visible">
            <v:imagedata r:id="rId6" o:title=""/>
          </v:shape>
        </w:pict>
      </w:r>
    </w:p>
    <w:p w:rsidR="008523AB" w:rsidRDefault="008523AB">
      <w:pPr>
        <w:rPr>
          <w:rFonts w:ascii="Times New Roman" w:hAnsi="Times New Roman"/>
          <w:sz w:val="24"/>
          <w:szCs w:val="24"/>
        </w:rPr>
      </w:pPr>
    </w:p>
    <w:p w:rsidR="008523AB" w:rsidRDefault="008523AB" w:rsidP="002A7A80">
      <w:pPr>
        <w:autoSpaceDE w:val="0"/>
        <w:autoSpaceDN w:val="0"/>
        <w:adjustRightInd w:val="0"/>
        <w:spacing w:after="0" w:line="240" w:lineRule="auto"/>
        <w:rPr>
          <w:rFonts w:ascii="Times New Roman" w:hAnsi="Times New Roman"/>
          <w:b/>
          <w:bCs/>
          <w:sz w:val="24"/>
          <w:szCs w:val="24"/>
        </w:rPr>
      </w:pPr>
    </w:p>
    <w:p w:rsidR="008523AB" w:rsidRPr="002A7A80" w:rsidRDefault="008523AB" w:rsidP="002A7A80">
      <w:pPr>
        <w:autoSpaceDE w:val="0"/>
        <w:autoSpaceDN w:val="0"/>
        <w:adjustRightInd w:val="0"/>
        <w:spacing w:after="0" w:line="240" w:lineRule="auto"/>
        <w:jc w:val="center"/>
        <w:rPr>
          <w:rFonts w:ascii="Times New Roman" w:hAnsi="Times New Roman"/>
          <w:b/>
          <w:bCs/>
          <w:sz w:val="24"/>
          <w:szCs w:val="24"/>
        </w:rPr>
      </w:pPr>
      <w:r w:rsidRPr="002A7A80">
        <w:rPr>
          <w:rFonts w:ascii="Times New Roman" w:hAnsi="Times New Roman"/>
          <w:b/>
          <w:bCs/>
          <w:sz w:val="24"/>
          <w:szCs w:val="24"/>
        </w:rPr>
        <w:t>PON</w:t>
      </w:r>
      <w:r>
        <w:rPr>
          <w:rFonts w:ascii="Times New Roman" w:hAnsi="Times New Roman"/>
          <w:b/>
          <w:bCs/>
          <w:sz w:val="24"/>
          <w:szCs w:val="24"/>
        </w:rPr>
        <w:t xml:space="preserve"> 2007/2013</w:t>
      </w:r>
      <w:r w:rsidRPr="002A7A80">
        <w:rPr>
          <w:rFonts w:ascii="Times New Roman" w:hAnsi="Times New Roman"/>
          <w:b/>
          <w:bCs/>
          <w:sz w:val="24"/>
          <w:szCs w:val="24"/>
        </w:rPr>
        <w:t xml:space="preserve"> </w:t>
      </w:r>
      <w:r>
        <w:rPr>
          <w:rFonts w:ascii="Times New Roman" w:hAnsi="Times New Roman"/>
          <w:b/>
          <w:bCs/>
          <w:sz w:val="24"/>
          <w:szCs w:val="24"/>
        </w:rPr>
        <w:t xml:space="preserve"> Bando</w:t>
      </w:r>
      <w:r w:rsidRPr="002A7A80">
        <w:rPr>
          <w:rFonts w:ascii="Times New Roman" w:hAnsi="Times New Roman"/>
          <w:bCs/>
          <w:sz w:val="24"/>
          <w:szCs w:val="24"/>
        </w:rPr>
        <w:t xml:space="preserve"> </w:t>
      </w:r>
      <w:r w:rsidRPr="002A7A80">
        <w:rPr>
          <w:rFonts w:ascii="Times New Roman" w:hAnsi="Times New Roman"/>
          <w:b/>
          <w:bCs/>
          <w:sz w:val="24"/>
          <w:szCs w:val="24"/>
        </w:rPr>
        <w:t xml:space="preserve">Prot. N° AOODGAI/6693 del 18/04/12 </w:t>
      </w:r>
      <w:r>
        <w:rPr>
          <w:rFonts w:ascii="Times New Roman" w:hAnsi="Times New Roman"/>
          <w:b/>
          <w:bCs/>
          <w:sz w:val="24"/>
          <w:szCs w:val="24"/>
        </w:rPr>
        <w:t xml:space="preserve"> Obiettivo C </w:t>
      </w:r>
      <w:r w:rsidRPr="002A7A80">
        <w:rPr>
          <w:rFonts w:ascii="Times New Roman" w:hAnsi="Times New Roman"/>
          <w:b/>
          <w:bCs/>
          <w:sz w:val="24"/>
          <w:szCs w:val="24"/>
        </w:rPr>
        <w:t>Azione C1 “Interventi formativi per  lo sviluppo delle Competenze chiave – Comunicazione nelle Lingue  Straniere</w:t>
      </w:r>
      <w:r>
        <w:rPr>
          <w:rFonts w:ascii="Times New Roman" w:hAnsi="Times New Roman"/>
          <w:b/>
          <w:bCs/>
          <w:sz w:val="24"/>
          <w:szCs w:val="24"/>
        </w:rPr>
        <w:t>”</w:t>
      </w:r>
      <w:r w:rsidRPr="002A7A80">
        <w:rPr>
          <w:rFonts w:ascii="Times New Roman" w:hAnsi="Times New Roman"/>
          <w:b/>
          <w:bCs/>
          <w:sz w:val="24"/>
          <w:szCs w:val="24"/>
        </w:rPr>
        <w:t xml:space="preserve"> - Competenze per lo Sviluppo – 2007 IT 051 PO 007 –Finanziato con il FSE. Anno Scolastico 2011/2012 – Attuazione POR  Regioni Ob.</w:t>
      </w:r>
      <w:r>
        <w:rPr>
          <w:rFonts w:ascii="Times New Roman" w:hAnsi="Times New Roman"/>
          <w:b/>
          <w:bCs/>
          <w:sz w:val="24"/>
          <w:szCs w:val="24"/>
        </w:rPr>
        <w:t xml:space="preserve"> </w:t>
      </w:r>
      <w:r w:rsidRPr="002A7A80">
        <w:rPr>
          <w:rFonts w:ascii="Times New Roman" w:hAnsi="Times New Roman"/>
          <w:b/>
          <w:bCs/>
          <w:sz w:val="24"/>
          <w:szCs w:val="24"/>
        </w:rPr>
        <w:t xml:space="preserve">Convergenza </w:t>
      </w:r>
      <w:r w:rsidRPr="002A7A80">
        <w:rPr>
          <w:rFonts w:ascii="Times New Roman" w:hAnsi="Times New Roman"/>
          <w:b/>
          <w:color w:val="000000"/>
          <w:sz w:val="24"/>
          <w:szCs w:val="24"/>
        </w:rPr>
        <w:t>II^ Procedura straordinaria.</w:t>
      </w:r>
      <w:r>
        <w:rPr>
          <w:rFonts w:ascii="Times New Roman" w:hAnsi="Times New Roman"/>
          <w:b/>
          <w:bCs/>
          <w:sz w:val="24"/>
          <w:szCs w:val="24"/>
        </w:rPr>
        <w:t xml:space="preserve"> Codice Progetto </w:t>
      </w:r>
      <w:r w:rsidRPr="002A7A80">
        <w:rPr>
          <w:rFonts w:ascii="Times New Roman" w:hAnsi="Times New Roman"/>
          <w:b/>
          <w:bCs/>
          <w:sz w:val="24"/>
          <w:szCs w:val="24"/>
        </w:rPr>
        <w:t>C- 1 – FSE 04 –POR – Campania – 2012 - 420</w:t>
      </w:r>
    </w:p>
    <w:p w:rsidR="008523AB" w:rsidRDefault="008523AB">
      <w:pPr>
        <w:rPr>
          <w:rFonts w:ascii="Times New Roman" w:hAnsi="Times New Roman"/>
          <w:sz w:val="24"/>
          <w:szCs w:val="24"/>
        </w:rPr>
      </w:pPr>
    </w:p>
    <w:tbl>
      <w:tblPr>
        <w:tblpPr w:leftFromText="141" w:rightFromText="141" w:vertAnchor="page" w:horzAnchor="margin" w:tblpXSpec="center" w:tblpY="5596"/>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tblPr>
      <w:tblGrid>
        <w:gridCol w:w="1151"/>
        <w:gridCol w:w="9409"/>
        <w:gridCol w:w="1134"/>
      </w:tblGrid>
      <w:tr w:rsidR="008523AB" w:rsidRPr="00AC13CF" w:rsidTr="009913B6">
        <w:trPr>
          <w:trHeight w:val="2973"/>
        </w:trPr>
        <w:tc>
          <w:tcPr>
            <w:tcW w:w="1151" w:type="dxa"/>
            <w:tcBorders>
              <w:top w:val="single" w:sz="4" w:space="0" w:color="auto"/>
              <w:bottom w:val="single" w:sz="4" w:space="0" w:color="auto"/>
            </w:tcBorders>
          </w:tcPr>
          <w:p w:rsidR="008523AB" w:rsidRPr="00AC13CF" w:rsidRDefault="008523AB" w:rsidP="009913B6">
            <w:pPr>
              <w:jc w:val="both"/>
              <w:rPr>
                <w:b/>
              </w:rPr>
            </w:pPr>
            <w:r w:rsidRPr="00AC13CF">
              <w:rPr>
                <w:b/>
                <w:noProof/>
                <w:lang w:eastAsia="it-IT"/>
              </w:rPr>
              <w:pict>
                <v:shape id="_x0000_i1027" type="#_x0000_t75" style="width:48pt;height:54.75pt;visibility:visible">
                  <v:imagedata r:id="rId7" o:title=""/>
                </v:shape>
              </w:pict>
            </w:r>
          </w:p>
          <w:p w:rsidR="008523AB" w:rsidRPr="00AC13CF" w:rsidRDefault="008523AB" w:rsidP="009913B6">
            <w:pPr>
              <w:jc w:val="both"/>
            </w:pPr>
          </w:p>
        </w:tc>
        <w:tc>
          <w:tcPr>
            <w:tcW w:w="9409" w:type="dxa"/>
            <w:tcBorders>
              <w:top w:val="single" w:sz="4" w:space="0" w:color="auto"/>
              <w:bottom w:val="single" w:sz="4" w:space="0" w:color="auto"/>
            </w:tcBorders>
          </w:tcPr>
          <w:p w:rsidR="008523AB" w:rsidRPr="00C5735F" w:rsidRDefault="008523AB" w:rsidP="009913B6">
            <w:pPr>
              <w:pStyle w:val="Heading2"/>
              <w:jc w:val="center"/>
              <w:rPr>
                <w:i/>
                <w:iCs/>
              </w:rPr>
            </w:pPr>
            <w:r w:rsidRPr="00C5735F">
              <w:rPr>
                <w:i/>
                <w:iCs/>
              </w:rPr>
              <w:t>ISTITUTO STATALE  D’ISTRUZIONE SECONDARIA SUPERIORE</w:t>
            </w:r>
          </w:p>
          <w:p w:rsidR="008523AB" w:rsidRPr="00AC13CF" w:rsidRDefault="008523AB" w:rsidP="009913B6">
            <w:pPr>
              <w:spacing w:after="0" w:line="240" w:lineRule="auto"/>
              <w:jc w:val="center"/>
              <w:rPr>
                <w:rFonts w:ascii="Times New Roman" w:hAnsi="Times New Roman"/>
                <w:b/>
                <w:bCs/>
                <w:sz w:val="24"/>
                <w:szCs w:val="24"/>
              </w:rPr>
            </w:pPr>
            <w:r w:rsidRPr="00AC13CF">
              <w:rPr>
                <w:rFonts w:ascii="Times New Roman" w:hAnsi="Times New Roman"/>
                <w:b/>
                <w:bCs/>
                <w:sz w:val="24"/>
                <w:szCs w:val="24"/>
              </w:rPr>
              <w:t>“ G. B.  NOVELLI ”</w:t>
            </w:r>
          </w:p>
          <w:p w:rsidR="008523AB" w:rsidRPr="00AC13CF" w:rsidRDefault="008523AB" w:rsidP="009913B6">
            <w:pPr>
              <w:spacing w:after="0" w:line="240" w:lineRule="auto"/>
              <w:jc w:val="center"/>
              <w:rPr>
                <w:rFonts w:ascii="Times New Roman" w:hAnsi="Times New Roman"/>
              </w:rPr>
            </w:pPr>
            <w:r w:rsidRPr="00AC13CF">
              <w:rPr>
                <w:rFonts w:ascii="Times New Roman" w:hAnsi="Times New Roman"/>
              </w:rPr>
              <w:t>Liceo delle Scienze Umane - Liceo Linguistico</w:t>
            </w:r>
          </w:p>
          <w:p w:rsidR="008523AB" w:rsidRPr="00AC13CF" w:rsidRDefault="008523AB" w:rsidP="009913B6">
            <w:pPr>
              <w:spacing w:after="0" w:line="240" w:lineRule="auto"/>
              <w:jc w:val="center"/>
              <w:rPr>
                <w:rFonts w:ascii="Times New Roman" w:hAnsi="Times New Roman"/>
              </w:rPr>
            </w:pPr>
            <w:r w:rsidRPr="00AC13CF">
              <w:rPr>
                <w:rFonts w:ascii="Times New Roman" w:hAnsi="Times New Roman"/>
              </w:rPr>
              <w:t>Liceo delle Scienze Umane opzione economico sociale</w:t>
            </w:r>
          </w:p>
          <w:p w:rsidR="008523AB" w:rsidRPr="00C5735F" w:rsidRDefault="008523AB" w:rsidP="009913B6">
            <w:pPr>
              <w:pStyle w:val="Heading4"/>
              <w:ind w:right="0"/>
              <w:jc w:val="center"/>
              <w:rPr>
                <w:b/>
                <w:bCs/>
                <w:sz w:val="22"/>
                <w:szCs w:val="22"/>
              </w:rPr>
            </w:pPr>
            <w:r w:rsidRPr="00C5735F">
              <w:rPr>
                <w:sz w:val="22"/>
                <w:szCs w:val="22"/>
              </w:rPr>
              <w:t>Istituto Professionale Abbigliamento e Moda - Istituto Professionale per i Servizi Socio Sanitari</w:t>
            </w:r>
          </w:p>
          <w:p w:rsidR="008523AB" w:rsidRPr="00AC13CF" w:rsidRDefault="008523AB" w:rsidP="009913B6">
            <w:pPr>
              <w:spacing w:after="0" w:line="240" w:lineRule="auto"/>
              <w:jc w:val="center"/>
              <w:rPr>
                <w:rFonts w:ascii="Times New Roman" w:hAnsi="Times New Roman"/>
                <w:sz w:val="20"/>
                <w:szCs w:val="20"/>
              </w:rPr>
            </w:pPr>
            <w:r w:rsidRPr="00AC13CF">
              <w:rPr>
                <w:rFonts w:ascii="Times New Roman" w:hAnsi="Times New Roman"/>
                <w:sz w:val="20"/>
                <w:szCs w:val="20"/>
              </w:rPr>
              <w:t xml:space="preserve">Via G.B. Novelli, N° 1  </w:t>
            </w:r>
            <w:r w:rsidRPr="00AC13CF">
              <w:rPr>
                <w:rFonts w:ascii="Times New Roman" w:hAnsi="Times New Roman"/>
                <w:i/>
                <w:iCs/>
                <w:sz w:val="20"/>
                <w:szCs w:val="20"/>
              </w:rPr>
              <w:t xml:space="preserve">  </w:t>
            </w:r>
            <w:r w:rsidRPr="00AC13CF">
              <w:rPr>
                <w:rFonts w:ascii="Times New Roman" w:hAnsi="Times New Roman"/>
                <w:sz w:val="20"/>
                <w:szCs w:val="20"/>
              </w:rPr>
              <w:t xml:space="preserve">81025 </w:t>
            </w:r>
            <w:r w:rsidRPr="00AC13CF">
              <w:rPr>
                <w:rFonts w:ascii="Times New Roman" w:hAnsi="Times New Roman"/>
                <w:b/>
                <w:bCs/>
                <w:sz w:val="20"/>
                <w:szCs w:val="20"/>
              </w:rPr>
              <w:t>MARCIANISE</w:t>
            </w:r>
            <w:r w:rsidRPr="00AC13CF">
              <w:rPr>
                <w:rFonts w:ascii="Times New Roman" w:hAnsi="Times New Roman"/>
                <w:sz w:val="20"/>
                <w:szCs w:val="20"/>
              </w:rPr>
              <w:t xml:space="preserve"> (CE</w:t>
            </w:r>
            <w:r w:rsidRPr="00AC13CF">
              <w:rPr>
                <w:rFonts w:ascii="Times New Roman" w:hAnsi="Times New Roman"/>
                <w:b/>
                <w:bCs/>
                <w:sz w:val="20"/>
                <w:szCs w:val="20"/>
              </w:rPr>
              <w:t>)</w:t>
            </w:r>
          </w:p>
          <w:p w:rsidR="008523AB" w:rsidRPr="00AC13CF" w:rsidRDefault="008523AB" w:rsidP="009913B6">
            <w:pPr>
              <w:spacing w:after="0" w:line="240" w:lineRule="auto"/>
              <w:jc w:val="center"/>
              <w:rPr>
                <w:rFonts w:ascii="Times New Roman" w:hAnsi="Times New Roman"/>
                <w:sz w:val="20"/>
                <w:szCs w:val="20"/>
              </w:rPr>
            </w:pPr>
            <w:r w:rsidRPr="00AC13CF">
              <w:rPr>
                <w:rFonts w:ascii="Times New Roman" w:hAnsi="Times New Roman"/>
                <w:sz w:val="20"/>
                <w:szCs w:val="20"/>
              </w:rPr>
              <w:t xml:space="preserve">Codice Fiscale : 80102490614 </w:t>
            </w:r>
            <w:r w:rsidRPr="00AC13CF">
              <w:rPr>
                <w:rFonts w:ascii="Times New Roman" w:hAnsi="Times New Roman"/>
                <w:b/>
                <w:bCs/>
                <w:sz w:val="20"/>
                <w:szCs w:val="20"/>
              </w:rPr>
              <w:t>–</w:t>
            </w:r>
            <w:r w:rsidRPr="00AC13CF">
              <w:rPr>
                <w:rFonts w:ascii="Times New Roman" w:hAnsi="Times New Roman"/>
                <w:sz w:val="20"/>
                <w:szCs w:val="20"/>
              </w:rPr>
              <w:t xml:space="preserve"> Distretto Scolastico  n° 14</w:t>
            </w:r>
          </w:p>
          <w:p w:rsidR="008523AB" w:rsidRPr="00AC13CF" w:rsidRDefault="008523AB" w:rsidP="009913B6">
            <w:pPr>
              <w:spacing w:after="0" w:line="240" w:lineRule="auto"/>
              <w:jc w:val="center"/>
              <w:rPr>
                <w:rFonts w:ascii="Times New Roman" w:hAnsi="Times New Roman"/>
                <w:sz w:val="20"/>
                <w:szCs w:val="20"/>
              </w:rPr>
            </w:pPr>
            <w:r w:rsidRPr="00AC13CF">
              <w:rPr>
                <w:rFonts w:ascii="Times New Roman" w:hAnsi="Times New Roman"/>
                <w:sz w:val="20"/>
                <w:szCs w:val="20"/>
              </w:rPr>
              <w:t>Segr. Tel e Fax :0823/511909  Vicedirigenza Tel :0823-580019  0823/580040 (fax)</w:t>
            </w:r>
          </w:p>
          <w:p w:rsidR="008523AB" w:rsidRPr="00AC13CF" w:rsidRDefault="008523AB" w:rsidP="009913B6">
            <w:pPr>
              <w:spacing w:after="0" w:line="240" w:lineRule="auto"/>
              <w:jc w:val="center"/>
              <w:rPr>
                <w:rFonts w:ascii="Times New Roman" w:hAnsi="Times New Roman"/>
                <w:sz w:val="20"/>
                <w:szCs w:val="20"/>
              </w:rPr>
            </w:pPr>
            <w:r w:rsidRPr="00AC13CF">
              <w:rPr>
                <w:rFonts w:ascii="Times New Roman" w:hAnsi="Times New Roman"/>
                <w:sz w:val="20"/>
                <w:szCs w:val="20"/>
              </w:rPr>
              <w:t>Tel Dirigente Scolastico : 0823/511863</w:t>
            </w:r>
          </w:p>
          <w:p w:rsidR="008523AB" w:rsidRPr="00C5735F" w:rsidRDefault="008523AB" w:rsidP="009913B6">
            <w:pPr>
              <w:pStyle w:val="Header"/>
              <w:jc w:val="center"/>
              <w:rPr>
                <w:sz w:val="20"/>
                <w:szCs w:val="20"/>
              </w:rPr>
            </w:pPr>
            <w:r w:rsidRPr="00C5735F">
              <w:rPr>
                <w:b/>
                <w:bCs/>
                <w:sz w:val="20"/>
                <w:szCs w:val="20"/>
              </w:rPr>
              <w:t>E-mail :</w:t>
            </w:r>
            <w:r w:rsidRPr="00C5735F">
              <w:rPr>
                <w:sz w:val="20"/>
                <w:szCs w:val="20"/>
              </w:rPr>
              <w:t xml:space="preserve"> </w:t>
            </w:r>
            <w:hyperlink r:id="rId8" w:history="1">
              <w:r w:rsidRPr="00C5735F">
                <w:rPr>
                  <w:rStyle w:val="Hyperlink"/>
                  <w:sz w:val="20"/>
                  <w:szCs w:val="20"/>
                </w:rPr>
                <w:t>ceis01100n@istruzione.it</w:t>
              </w:r>
            </w:hyperlink>
            <w:r w:rsidRPr="00C5735F">
              <w:rPr>
                <w:sz w:val="20"/>
                <w:szCs w:val="20"/>
              </w:rPr>
              <w:t xml:space="preserve">     </w:t>
            </w:r>
            <w:r w:rsidRPr="00C5735F">
              <w:rPr>
                <w:b/>
                <w:bCs/>
                <w:sz w:val="20"/>
                <w:szCs w:val="20"/>
              </w:rPr>
              <w:t xml:space="preserve">E-mail certificata (PEC) : </w:t>
            </w:r>
            <w:hyperlink r:id="rId9" w:history="1">
              <w:r w:rsidRPr="00C5735F">
                <w:rPr>
                  <w:rStyle w:val="Hyperlink"/>
                  <w:sz w:val="20"/>
                  <w:szCs w:val="20"/>
                </w:rPr>
                <w:t>ceis01100n@pec.istruzione.it</w:t>
              </w:r>
            </w:hyperlink>
          </w:p>
          <w:p w:rsidR="008523AB" w:rsidRPr="00863CD9" w:rsidRDefault="008523AB" w:rsidP="009913B6">
            <w:pPr>
              <w:pStyle w:val="Header"/>
              <w:jc w:val="center"/>
              <w:rPr>
                <w:lang w:val="en-US"/>
              </w:rPr>
            </w:pPr>
            <w:r w:rsidRPr="00C5735F">
              <w:rPr>
                <w:b/>
                <w:bCs/>
                <w:sz w:val="20"/>
                <w:szCs w:val="20"/>
                <w:lang w:val="en-US"/>
              </w:rPr>
              <w:t>Sito Web :</w:t>
            </w:r>
            <w:r w:rsidRPr="00C5735F">
              <w:rPr>
                <w:sz w:val="20"/>
                <w:szCs w:val="20"/>
                <w:lang w:val="en-US"/>
              </w:rPr>
              <w:t xml:space="preserve"> </w:t>
            </w:r>
            <w:hyperlink r:id="rId10" w:history="1">
              <w:r w:rsidRPr="00C5735F">
                <w:rPr>
                  <w:rStyle w:val="Hyperlink"/>
                  <w:sz w:val="20"/>
                  <w:szCs w:val="20"/>
                  <w:lang w:val="en-US"/>
                </w:rPr>
                <w:t>www.istitutonovelli.it</w:t>
              </w:r>
            </w:hyperlink>
          </w:p>
        </w:tc>
        <w:tc>
          <w:tcPr>
            <w:tcW w:w="1134" w:type="dxa"/>
            <w:tcBorders>
              <w:top w:val="single" w:sz="4" w:space="0" w:color="auto"/>
              <w:bottom w:val="single" w:sz="4" w:space="0" w:color="auto"/>
            </w:tcBorders>
          </w:tcPr>
          <w:p w:rsidR="008523AB" w:rsidRPr="00AC13CF" w:rsidRDefault="008523AB" w:rsidP="009913B6">
            <w:pPr>
              <w:jc w:val="both"/>
              <w:rPr>
                <w:b/>
              </w:rPr>
            </w:pPr>
            <w:r w:rsidRPr="00AC13CF">
              <w:rPr>
                <w:noProof/>
                <w:lang w:eastAsia="it-IT"/>
              </w:rPr>
              <w:pict>
                <v:shape id="Immagine 2" o:spid="_x0000_i1028" type="#_x0000_t75" style="width:52.5pt;height:45pt;visibility:visible">
                  <v:imagedata r:id="rId11" o:title=""/>
                </v:shape>
              </w:pict>
            </w:r>
          </w:p>
          <w:p w:rsidR="008523AB" w:rsidRPr="00AC13CF" w:rsidRDefault="008523AB" w:rsidP="009913B6">
            <w:pPr>
              <w:jc w:val="both"/>
            </w:pPr>
          </w:p>
        </w:tc>
      </w:tr>
    </w:tbl>
    <w:p w:rsidR="008523AB" w:rsidRDefault="008523AB">
      <w:pPr>
        <w:rPr>
          <w:rFonts w:ascii="Times New Roman" w:hAnsi="Times New Roman"/>
          <w:sz w:val="24"/>
          <w:szCs w:val="24"/>
        </w:rPr>
      </w:pPr>
      <w:r>
        <w:rPr>
          <w:rFonts w:ascii="Times New Roman" w:hAnsi="Times New Roman"/>
          <w:sz w:val="24"/>
          <w:szCs w:val="24"/>
        </w:rPr>
        <w:t>Prot. N°                                                                                           Al sito web dell’Istituto</w:t>
      </w:r>
    </w:p>
    <w:p w:rsidR="008523AB" w:rsidRDefault="008523AB" w:rsidP="009913B6">
      <w:pPr>
        <w:rPr>
          <w:rFonts w:ascii="Times New Roman" w:hAnsi="Times New Roman"/>
          <w:sz w:val="24"/>
          <w:szCs w:val="24"/>
        </w:rPr>
      </w:pPr>
      <w:r>
        <w:rPr>
          <w:rFonts w:ascii="Times New Roman" w:hAnsi="Times New Roman"/>
          <w:sz w:val="24"/>
          <w:szCs w:val="24"/>
        </w:rPr>
        <w:t>Prot. Albo n.                                                                                   All’Albo dell’Istituto</w:t>
      </w:r>
    </w:p>
    <w:p w:rsidR="008523AB" w:rsidRPr="002A7A80" w:rsidRDefault="008523AB" w:rsidP="009913B6">
      <w:pPr>
        <w:autoSpaceDE w:val="0"/>
        <w:autoSpaceDN w:val="0"/>
        <w:adjustRightInd w:val="0"/>
        <w:spacing w:after="0" w:line="240" w:lineRule="auto"/>
        <w:jc w:val="center"/>
        <w:rPr>
          <w:rFonts w:ascii="Times New Roman" w:hAnsi="Times New Roman"/>
          <w:bCs/>
          <w:sz w:val="24"/>
          <w:szCs w:val="24"/>
        </w:rPr>
      </w:pPr>
      <w:r>
        <w:rPr>
          <w:rFonts w:ascii="Times New Roman" w:hAnsi="Times New Roman"/>
          <w:b/>
          <w:bCs/>
          <w:sz w:val="24"/>
          <w:szCs w:val="24"/>
        </w:rPr>
        <w:t xml:space="preserve">                                                         </w:t>
      </w:r>
      <w:r w:rsidRPr="002A7A80">
        <w:rPr>
          <w:rFonts w:ascii="Times New Roman" w:hAnsi="Times New Roman"/>
          <w:bCs/>
          <w:sz w:val="24"/>
          <w:szCs w:val="24"/>
        </w:rPr>
        <w:t>Sede</w:t>
      </w:r>
    </w:p>
    <w:p w:rsidR="008523AB" w:rsidRDefault="008523AB" w:rsidP="009913B6">
      <w:pPr>
        <w:autoSpaceDE w:val="0"/>
        <w:autoSpaceDN w:val="0"/>
        <w:adjustRightInd w:val="0"/>
        <w:spacing w:after="0" w:line="240" w:lineRule="auto"/>
        <w:jc w:val="center"/>
        <w:rPr>
          <w:rFonts w:ascii="Times New Roman" w:hAnsi="Times New Roman"/>
          <w:b/>
          <w:bCs/>
          <w:sz w:val="24"/>
          <w:szCs w:val="24"/>
        </w:rPr>
      </w:pPr>
    </w:p>
    <w:p w:rsidR="008523AB" w:rsidRPr="00C5735F" w:rsidRDefault="008523AB" w:rsidP="009913B6">
      <w:pPr>
        <w:autoSpaceDE w:val="0"/>
        <w:autoSpaceDN w:val="0"/>
        <w:adjustRightInd w:val="0"/>
        <w:spacing w:after="0" w:line="240" w:lineRule="auto"/>
        <w:jc w:val="center"/>
        <w:rPr>
          <w:rFonts w:ascii="Times New Roman" w:hAnsi="Times New Roman"/>
          <w:b/>
          <w:bCs/>
          <w:sz w:val="24"/>
          <w:szCs w:val="24"/>
        </w:rPr>
      </w:pPr>
    </w:p>
    <w:p w:rsidR="008523AB" w:rsidRDefault="008523AB" w:rsidP="0020737E">
      <w:pPr>
        <w:autoSpaceDE w:val="0"/>
        <w:autoSpaceDN w:val="0"/>
        <w:adjustRightInd w:val="0"/>
        <w:spacing w:after="0" w:line="240" w:lineRule="auto"/>
        <w:jc w:val="center"/>
        <w:rPr>
          <w:rFonts w:ascii="Times New Roman" w:hAnsi="Times New Roman"/>
          <w:b/>
          <w:bCs/>
          <w:sz w:val="28"/>
          <w:szCs w:val="28"/>
        </w:rPr>
      </w:pPr>
      <w:r w:rsidRPr="00EB5B58">
        <w:rPr>
          <w:rFonts w:ascii="Times New Roman" w:hAnsi="Times New Roman"/>
          <w:b/>
          <w:bCs/>
          <w:sz w:val="28"/>
          <w:szCs w:val="28"/>
        </w:rPr>
        <w:t>BANDO SELEZIONE ALUNNI</w:t>
      </w:r>
    </w:p>
    <w:p w:rsidR="008523AB" w:rsidRPr="008C4CE0" w:rsidRDefault="008523AB" w:rsidP="0020737E">
      <w:pPr>
        <w:autoSpaceDE w:val="0"/>
        <w:autoSpaceDN w:val="0"/>
        <w:adjustRightInd w:val="0"/>
        <w:spacing w:after="0" w:line="240" w:lineRule="auto"/>
        <w:jc w:val="center"/>
        <w:rPr>
          <w:rFonts w:ascii="Times New Roman" w:hAnsi="Times New Roman"/>
          <w:b/>
          <w:bCs/>
          <w:sz w:val="28"/>
          <w:szCs w:val="28"/>
        </w:rPr>
      </w:pPr>
    </w:p>
    <w:p w:rsidR="008523AB" w:rsidRPr="008C4CE0" w:rsidRDefault="008523AB" w:rsidP="0020737E">
      <w:pPr>
        <w:autoSpaceDE w:val="0"/>
        <w:autoSpaceDN w:val="0"/>
        <w:adjustRightInd w:val="0"/>
        <w:spacing w:after="0" w:line="240" w:lineRule="auto"/>
        <w:rPr>
          <w:rFonts w:ascii="Times New Roman" w:hAnsi="Times New Roman"/>
          <w:b/>
          <w:bCs/>
          <w:sz w:val="24"/>
          <w:szCs w:val="24"/>
        </w:rPr>
      </w:pPr>
      <w:r w:rsidRPr="008C4CE0">
        <w:rPr>
          <w:rFonts w:ascii="Times New Roman" w:hAnsi="Times New Roman"/>
          <w:b/>
          <w:bCs/>
          <w:sz w:val="24"/>
          <w:szCs w:val="24"/>
        </w:rPr>
        <w:t>Il Dirigente Scolastico</w:t>
      </w:r>
    </w:p>
    <w:p w:rsidR="008523AB" w:rsidRDefault="008523AB" w:rsidP="0020737E">
      <w:pPr>
        <w:autoSpaceDE w:val="0"/>
        <w:autoSpaceDN w:val="0"/>
        <w:adjustRightInd w:val="0"/>
        <w:spacing w:after="0" w:line="240" w:lineRule="auto"/>
        <w:rPr>
          <w:rFonts w:ascii="Times New Roman" w:hAnsi="Times New Roman"/>
          <w:bCs/>
          <w:sz w:val="24"/>
          <w:szCs w:val="24"/>
        </w:rPr>
      </w:pP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Vista</w:t>
      </w:r>
      <w:r>
        <w:rPr>
          <w:rFonts w:ascii="Times New Roman" w:hAnsi="Times New Roman"/>
          <w:bCs/>
          <w:sz w:val="24"/>
          <w:szCs w:val="24"/>
        </w:rPr>
        <w:t xml:space="preserve">   </w:t>
      </w:r>
      <w:r w:rsidRPr="00EB5B58">
        <w:rPr>
          <w:rFonts w:ascii="Times New Roman" w:hAnsi="Times New Roman"/>
          <w:bCs/>
          <w:sz w:val="24"/>
          <w:szCs w:val="24"/>
        </w:rPr>
        <w:t xml:space="preserve">la Programmazione dei Fondi Strutturali 2007/2013 – Avviso Prot. N° AOODGAI/6693 </w:t>
      </w: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 del 18/04/12 per la presentazione delle proposte relative all’Azione C1 “Interventi </w:t>
      </w: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 formativi per  lo sviluppo delle Competenze chiave – Comunicazione nelle Lingue </w:t>
      </w: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Straniere” e C5  “Tirocini/Stage (in Italia e nei Paesi Europei ) del Programma </w:t>
      </w: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w:t>
      </w:r>
      <w:r>
        <w:rPr>
          <w:rFonts w:ascii="Times New Roman" w:hAnsi="Times New Roman"/>
          <w:bCs/>
          <w:sz w:val="24"/>
          <w:szCs w:val="24"/>
        </w:rPr>
        <w:t xml:space="preserve">           </w:t>
      </w:r>
      <w:r w:rsidRPr="00EB5B58">
        <w:rPr>
          <w:rFonts w:ascii="Times New Roman" w:hAnsi="Times New Roman"/>
          <w:bCs/>
          <w:sz w:val="24"/>
          <w:szCs w:val="24"/>
        </w:rPr>
        <w:t xml:space="preserve">Operativo Nazionale - Competenze per lo Sviluppo – 2007 IT 051 PO 007 – </w:t>
      </w:r>
    </w:p>
    <w:p w:rsidR="008523AB" w:rsidRPr="00EB5B58" w:rsidRDefault="008523AB" w:rsidP="00E75322">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Finanziato con il FSE. Anno Scolastico 2011/2012 – Attuazione POR  Regioni Ob. </w:t>
      </w:r>
    </w:p>
    <w:p w:rsidR="008523AB" w:rsidRPr="00EB5B58" w:rsidRDefault="008523AB" w:rsidP="00E75322">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Convergenza </w:t>
      </w:r>
      <w:r w:rsidRPr="00EB5B58">
        <w:rPr>
          <w:rFonts w:ascii="Times New Roman" w:hAnsi="Times New Roman"/>
          <w:color w:val="000000"/>
          <w:sz w:val="24"/>
          <w:szCs w:val="24"/>
        </w:rPr>
        <w:t>II^ Procedura straordinaria.</w:t>
      </w:r>
    </w:p>
    <w:p w:rsidR="008523AB" w:rsidRPr="00EB5B58" w:rsidRDefault="008523AB" w:rsidP="00E75322">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Vista</w:t>
      </w:r>
      <w:r w:rsidRPr="00EB5B58">
        <w:rPr>
          <w:rFonts w:ascii="Times New Roman" w:hAnsi="Times New Roman"/>
          <w:color w:val="000000"/>
          <w:sz w:val="24"/>
          <w:szCs w:val="24"/>
        </w:rPr>
        <w:t xml:space="preserve">  la </w:t>
      </w:r>
      <w:r>
        <w:rPr>
          <w:rFonts w:ascii="Times New Roman" w:hAnsi="Times New Roman"/>
          <w:color w:val="000000"/>
          <w:sz w:val="24"/>
          <w:szCs w:val="24"/>
        </w:rPr>
        <w:t>delibera del Collegio dei</w:t>
      </w:r>
      <w:r w:rsidRPr="00EB5B58">
        <w:rPr>
          <w:rFonts w:ascii="Times New Roman" w:hAnsi="Times New Roman"/>
          <w:color w:val="000000"/>
          <w:sz w:val="24"/>
          <w:szCs w:val="24"/>
        </w:rPr>
        <w:t xml:space="preserve">  docenti del 27 aprile 2012 -  Verbale 282</w:t>
      </w:r>
      <w:r>
        <w:rPr>
          <w:rFonts w:ascii="Times New Roman" w:hAnsi="Times New Roman"/>
          <w:color w:val="000000"/>
          <w:sz w:val="24"/>
          <w:szCs w:val="24"/>
        </w:rPr>
        <w:t>.</w:t>
      </w:r>
    </w:p>
    <w:p w:rsidR="008523AB" w:rsidRPr="00EB5B58" w:rsidRDefault="008523AB" w:rsidP="00E75322">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 xml:space="preserve">Vista  </w:t>
      </w:r>
      <w:r w:rsidRPr="00EB5B58">
        <w:rPr>
          <w:rFonts w:ascii="Times New Roman" w:hAnsi="Times New Roman"/>
          <w:color w:val="000000"/>
          <w:sz w:val="24"/>
          <w:szCs w:val="24"/>
        </w:rPr>
        <w:t xml:space="preserve">la delibera del Consiglio di  Istituto </w:t>
      </w:r>
      <w:r>
        <w:rPr>
          <w:rFonts w:ascii="Times New Roman" w:hAnsi="Times New Roman"/>
          <w:color w:val="000000"/>
          <w:sz w:val="24"/>
          <w:szCs w:val="24"/>
        </w:rPr>
        <w:t xml:space="preserve"> del 27 aprile 2012 - Verbale 29</w:t>
      </w:r>
      <w:r w:rsidRPr="00EB5B58">
        <w:rPr>
          <w:rFonts w:ascii="Times New Roman" w:hAnsi="Times New Roman"/>
          <w:color w:val="000000"/>
          <w:sz w:val="24"/>
          <w:szCs w:val="24"/>
        </w:rPr>
        <w:t>3</w:t>
      </w:r>
      <w:r>
        <w:rPr>
          <w:rFonts w:ascii="Times New Roman" w:hAnsi="Times New Roman"/>
          <w:color w:val="000000"/>
          <w:sz w:val="24"/>
          <w:szCs w:val="24"/>
        </w:rPr>
        <w:t>.</w:t>
      </w:r>
    </w:p>
    <w:p w:rsidR="008523AB" w:rsidRPr="00EB5B58" w:rsidRDefault="008523AB" w:rsidP="00F656B2">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 xml:space="preserve">Vista </w:t>
      </w:r>
      <w:r w:rsidRPr="00EB5B58">
        <w:rPr>
          <w:rFonts w:ascii="Times New Roman" w:hAnsi="Times New Roman"/>
          <w:color w:val="000000"/>
          <w:sz w:val="24"/>
          <w:szCs w:val="24"/>
        </w:rPr>
        <w:t xml:space="preserve"> la nota prot. N° AOODGAI /10624 del 6/7/2012 dell’Ufficio IV della Direzione Generale </w:t>
      </w:r>
    </w:p>
    <w:p w:rsidR="008523AB" w:rsidRPr="00EB5B58" w:rsidRDefault="008523AB" w:rsidP="00F656B2">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color w:val="000000"/>
          <w:sz w:val="24"/>
          <w:szCs w:val="24"/>
        </w:rPr>
        <w:t xml:space="preserve">           per gli Affari Internazionali  - Dipartimento per la  Programmazione del MIUR avente</w:t>
      </w:r>
    </w:p>
    <w:p w:rsidR="008523AB" w:rsidRPr="00EB5B58" w:rsidRDefault="008523AB" w:rsidP="00F656B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color w:val="000000"/>
          <w:sz w:val="24"/>
          <w:szCs w:val="24"/>
        </w:rPr>
        <w:t xml:space="preserve">           ad  oggetto : </w:t>
      </w:r>
      <w:r w:rsidRPr="00EB5B58">
        <w:rPr>
          <w:rFonts w:ascii="Times New Roman" w:hAnsi="Times New Roman"/>
          <w:bCs/>
          <w:sz w:val="24"/>
          <w:szCs w:val="24"/>
        </w:rPr>
        <w:t xml:space="preserve">Programmazione dei Fondi Strutturali 2007/2013 – Circolare </w:t>
      </w:r>
    </w:p>
    <w:p w:rsidR="008523AB" w:rsidRPr="00EB5B58" w:rsidRDefault="008523AB" w:rsidP="00F656B2">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Cs/>
          <w:sz w:val="24"/>
          <w:szCs w:val="24"/>
        </w:rPr>
        <w:t xml:space="preserve">           Straordinazia Prot. N°AOODGAI/6693 del 18/04/12 relativa alle Azioni C1  “Interventi </w:t>
      </w:r>
    </w:p>
    <w:p w:rsidR="008523AB" w:rsidRPr="00EB5B58" w:rsidRDefault="008523AB" w:rsidP="00F656B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formativi per  lo sviluppo delle Competenze chiave – Comunicazione nelle Lingue </w:t>
      </w:r>
    </w:p>
    <w:p w:rsidR="008523AB" w:rsidRPr="00EB5B58" w:rsidRDefault="008523AB" w:rsidP="00F656B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Straniere” e C5  “Tirocini/Stage (in Italia e nei Paesi Europei ) del Programma </w:t>
      </w:r>
    </w:p>
    <w:p w:rsidR="008523AB" w:rsidRPr="00EB5B58" w:rsidRDefault="008523AB" w:rsidP="00F656B2">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Operativo Nazionale – “ Competenze per lo Sviluppo” – 2007 IT 051 PO 007 – </w:t>
      </w:r>
    </w:p>
    <w:p w:rsidR="008523AB"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Finanziato con il FSE. Anno Scolastico 2011/2012 –</w:t>
      </w:r>
      <w:r>
        <w:rPr>
          <w:rFonts w:ascii="Times New Roman" w:hAnsi="Times New Roman"/>
          <w:bCs/>
          <w:sz w:val="24"/>
          <w:szCs w:val="24"/>
        </w:rPr>
        <w:t xml:space="preserve">Attuazione POR Regioni Ob.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Convergenza – II^ Procedura Straordinaria -</w:t>
      </w:r>
      <w:r w:rsidRPr="00EB5B58">
        <w:rPr>
          <w:rFonts w:ascii="Times New Roman" w:hAnsi="Times New Roman"/>
          <w:bCs/>
          <w:sz w:val="24"/>
          <w:szCs w:val="24"/>
        </w:rPr>
        <w:t xml:space="preserve"> Autorizzazione dei progetti e </w:t>
      </w:r>
    </w:p>
    <w:p w:rsidR="008523AB"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impegno di spesa – Nota Prot. 2012   0506394  del 02/07/12</w:t>
      </w:r>
    </w:p>
    <w:p w:rsidR="008523AB" w:rsidRDefault="008523AB" w:rsidP="00397F13">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sz w:val="24"/>
          <w:szCs w:val="24"/>
        </w:rPr>
        <w:t xml:space="preserve">Vista   la nota Prot . N° </w:t>
      </w:r>
      <w:r w:rsidRPr="00EB5B58">
        <w:rPr>
          <w:rFonts w:ascii="Times New Roman" w:hAnsi="Times New Roman"/>
          <w:color w:val="000000"/>
          <w:sz w:val="24"/>
          <w:szCs w:val="24"/>
        </w:rPr>
        <w:t>AOODGAI /106</w:t>
      </w:r>
      <w:r>
        <w:rPr>
          <w:rFonts w:ascii="Times New Roman" w:hAnsi="Times New Roman"/>
          <w:color w:val="000000"/>
          <w:sz w:val="24"/>
          <w:szCs w:val="24"/>
        </w:rPr>
        <w:t>35 del 10/07/2012 dell’</w:t>
      </w:r>
      <w:r w:rsidRPr="00EB5B58">
        <w:rPr>
          <w:rFonts w:ascii="Times New Roman" w:hAnsi="Times New Roman"/>
          <w:color w:val="000000"/>
          <w:sz w:val="24"/>
          <w:szCs w:val="24"/>
        </w:rPr>
        <w:t xml:space="preserve">Ufficio IV della Direzione </w:t>
      </w:r>
    </w:p>
    <w:p w:rsidR="008523AB" w:rsidRDefault="008523AB" w:rsidP="00397F13">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r w:rsidRPr="00EB5B58">
        <w:rPr>
          <w:rFonts w:ascii="Times New Roman" w:hAnsi="Times New Roman"/>
          <w:color w:val="000000"/>
          <w:sz w:val="24"/>
          <w:szCs w:val="24"/>
        </w:rPr>
        <w:t>Generale per gli Affari Internazionali  - Dipartimento per la  Programmazione del MIUR</w:t>
      </w:r>
      <w:r>
        <w:rPr>
          <w:rFonts w:ascii="Times New Roman" w:hAnsi="Times New Roman"/>
          <w:color w:val="000000"/>
          <w:sz w:val="24"/>
          <w:szCs w:val="24"/>
        </w:rPr>
        <w:t xml:space="preserve">    </w:t>
      </w:r>
    </w:p>
    <w:p w:rsidR="008523AB" w:rsidRDefault="008523AB" w:rsidP="00397F13">
      <w:pPr>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          avente ad oggetto</w:t>
      </w:r>
      <w:r w:rsidRPr="00397F13">
        <w:rPr>
          <w:rFonts w:ascii="Arial" w:hAnsi="Arial" w:cs="Arial"/>
          <w:sz w:val="16"/>
          <w:szCs w:val="16"/>
        </w:rPr>
        <w:t xml:space="preserve"> </w:t>
      </w:r>
      <w:r>
        <w:rPr>
          <w:rFonts w:ascii="Arial" w:hAnsi="Arial" w:cs="Arial"/>
          <w:sz w:val="16"/>
          <w:szCs w:val="16"/>
        </w:rPr>
        <w:t>:</w:t>
      </w:r>
      <w:r w:rsidRPr="00397F13">
        <w:rPr>
          <w:rFonts w:ascii="Times New Roman" w:hAnsi="Times New Roman"/>
          <w:sz w:val="24"/>
          <w:szCs w:val="24"/>
        </w:rPr>
        <w:t xml:space="preserve">Circolare straordinaria prot. n. 6693 del 18/4/2012 - Impegno a valere sul </w:t>
      </w:r>
    </w:p>
    <w:p w:rsidR="008523AB" w:rsidRDefault="008523AB" w:rsidP="00397F1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397F13">
        <w:rPr>
          <w:rFonts w:ascii="Times New Roman" w:hAnsi="Times New Roman"/>
          <w:sz w:val="24"/>
          <w:szCs w:val="24"/>
        </w:rPr>
        <w:t xml:space="preserve">Programma Operativo Regionale Campania </w:t>
      </w:r>
      <w:r>
        <w:rPr>
          <w:rFonts w:ascii="Times New Roman" w:hAnsi="Times New Roman"/>
          <w:sz w:val="24"/>
          <w:szCs w:val="24"/>
        </w:rPr>
        <w:t>–</w:t>
      </w:r>
      <w:r w:rsidRPr="00397F13">
        <w:rPr>
          <w:rFonts w:ascii="Times New Roman" w:hAnsi="Times New Roman"/>
          <w:sz w:val="24"/>
          <w:szCs w:val="24"/>
        </w:rPr>
        <w:t xml:space="preserve"> Obiettivo</w:t>
      </w:r>
      <w:r>
        <w:rPr>
          <w:rFonts w:ascii="Times New Roman" w:hAnsi="Times New Roman"/>
          <w:sz w:val="24"/>
          <w:szCs w:val="24"/>
        </w:rPr>
        <w:t xml:space="preserve"> </w:t>
      </w:r>
      <w:r w:rsidRPr="00397F13">
        <w:rPr>
          <w:rFonts w:ascii="Times New Roman" w:hAnsi="Times New Roman"/>
          <w:sz w:val="24"/>
          <w:szCs w:val="24"/>
        </w:rPr>
        <w:t xml:space="preserve">Convergenza del FSE 2007-2013, </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Pr="00397F13">
        <w:rPr>
          <w:rFonts w:ascii="Times New Roman" w:hAnsi="Times New Roman"/>
          <w:sz w:val="24"/>
          <w:szCs w:val="24"/>
        </w:rPr>
        <w:t>Asse prioritario IV, Obiettivo Operativo i.2.1)</w:t>
      </w:r>
      <w:r w:rsidRPr="00397F13">
        <w:rPr>
          <w:rFonts w:ascii="Times New Roman" w:hAnsi="Times New Roman"/>
          <w:iCs/>
          <w:sz w:val="24"/>
          <w:szCs w:val="24"/>
        </w:rPr>
        <w:t xml:space="preserve">"favorire il processo di costruzione di un'offerta </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f</w:t>
      </w:r>
      <w:r w:rsidRPr="00397F13">
        <w:rPr>
          <w:rFonts w:ascii="Times New Roman" w:hAnsi="Times New Roman"/>
          <w:iCs/>
          <w:sz w:val="24"/>
          <w:szCs w:val="24"/>
        </w:rPr>
        <w:t>ormativa</w:t>
      </w:r>
      <w:r>
        <w:rPr>
          <w:rFonts w:ascii="Times New Roman" w:hAnsi="Times New Roman"/>
          <w:sz w:val="24"/>
          <w:szCs w:val="24"/>
        </w:rPr>
        <w:t xml:space="preserve"> </w:t>
      </w:r>
      <w:r w:rsidRPr="00397F13">
        <w:rPr>
          <w:rFonts w:ascii="Times New Roman" w:hAnsi="Times New Roman"/>
          <w:iCs/>
          <w:sz w:val="24"/>
          <w:szCs w:val="24"/>
        </w:rPr>
        <w:t xml:space="preserve">iniziale, professionale universitaria e post universitaria di qualità, basata sul ciclo </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Pr="00397F13">
        <w:rPr>
          <w:rFonts w:ascii="Times New Roman" w:hAnsi="Times New Roman"/>
          <w:iCs/>
          <w:sz w:val="24"/>
          <w:szCs w:val="24"/>
        </w:rPr>
        <w:t>di vita dei soggetti attenta all'alternanza e a favorire</w:t>
      </w:r>
      <w:r>
        <w:rPr>
          <w:rFonts w:ascii="Times New Roman" w:hAnsi="Times New Roman"/>
          <w:sz w:val="24"/>
          <w:szCs w:val="24"/>
        </w:rPr>
        <w:t xml:space="preserve"> </w:t>
      </w:r>
      <w:r w:rsidRPr="00397F13">
        <w:rPr>
          <w:rFonts w:ascii="Times New Roman" w:hAnsi="Times New Roman"/>
          <w:iCs/>
          <w:sz w:val="24"/>
          <w:szCs w:val="24"/>
        </w:rPr>
        <w:t xml:space="preserve">l'apprendimento specialistico, con </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Pr="00397F13">
        <w:rPr>
          <w:rFonts w:ascii="Times New Roman" w:hAnsi="Times New Roman"/>
          <w:iCs/>
          <w:sz w:val="24"/>
          <w:szCs w:val="24"/>
        </w:rPr>
        <w:t>particolare attenzione alle scelte strategiche regionali", e/o 'Asse V, obiettivi operativi</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Pr="00397F13">
        <w:rPr>
          <w:rFonts w:ascii="Times New Roman" w:hAnsi="Times New Roman"/>
          <w:iCs/>
          <w:sz w:val="24"/>
          <w:szCs w:val="24"/>
        </w:rPr>
        <w:t xml:space="preserve"> m 1) "sostenere la</w:t>
      </w:r>
      <w:r>
        <w:rPr>
          <w:rFonts w:ascii="Times New Roman" w:hAnsi="Times New Roman"/>
          <w:sz w:val="24"/>
          <w:szCs w:val="24"/>
        </w:rPr>
        <w:t xml:space="preserve"> </w:t>
      </w:r>
      <w:r w:rsidRPr="00397F13">
        <w:rPr>
          <w:rFonts w:ascii="Times New Roman" w:hAnsi="Times New Roman"/>
          <w:iCs/>
          <w:sz w:val="24"/>
          <w:szCs w:val="24"/>
        </w:rPr>
        <w:t xml:space="preserve">mobilità nazionale e transnazionale nei percorsi di studio e di ricerca anche </w:t>
      </w:r>
    </w:p>
    <w:p w:rsidR="008523AB" w:rsidRDefault="008523AB" w:rsidP="00397F13">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Pr="00397F13">
        <w:rPr>
          <w:rFonts w:ascii="Times New Roman" w:hAnsi="Times New Roman"/>
          <w:iCs/>
          <w:sz w:val="24"/>
          <w:szCs w:val="24"/>
        </w:rPr>
        <w:t>al fine di sviluppare la solidarietà e la consapevolezza della</w:t>
      </w:r>
      <w:r>
        <w:rPr>
          <w:rFonts w:ascii="Times New Roman" w:hAnsi="Times New Roman"/>
          <w:sz w:val="24"/>
          <w:szCs w:val="24"/>
        </w:rPr>
        <w:t xml:space="preserve"> </w:t>
      </w:r>
      <w:r w:rsidRPr="00397F13">
        <w:rPr>
          <w:rFonts w:ascii="Times New Roman" w:hAnsi="Times New Roman"/>
          <w:iCs/>
          <w:sz w:val="24"/>
          <w:szCs w:val="24"/>
        </w:rPr>
        <w:t xml:space="preserve">cittadinanza europea" e m 2) " </w:t>
      </w:r>
      <w:r>
        <w:rPr>
          <w:rFonts w:ascii="Times New Roman" w:hAnsi="Times New Roman"/>
          <w:iCs/>
          <w:sz w:val="24"/>
          <w:szCs w:val="24"/>
        </w:rPr>
        <w:t xml:space="preserve"> </w:t>
      </w:r>
    </w:p>
    <w:p w:rsidR="008523AB" w:rsidRDefault="008523AB" w:rsidP="00397F13">
      <w:pPr>
        <w:autoSpaceDE w:val="0"/>
        <w:autoSpaceDN w:val="0"/>
        <w:adjustRightInd w:val="0"/>
        <w:spacing w:after="0" w:line="240" w:lineRule="auto"/>
        <w:rPr>
          <w:rFonts w:ascii="Times New Roman" w:hAnsi="Times New Roman"/>
          <w:sz w:val="24"/>
          <w:szCs w:val="24"/>
        </w:rPr>
      </w:pPr>
      <w:r>
        <w:rPr>
          <w:rFonts w:ascii="Times New Roman" w:hAnsi="Times New Roman"/>
          <w:iCs/>
          <w:sz w:val="24"/>
          <w:szCs w:val="24"/>
        </w:rPr>
        <w:t xml:space="preserve">          </w:t>
      </w:r>
      <w:r w:rsidRPr="00397F13">
        <w:rPr>
          <w:rFonts w:ascii="Times New Roman" w:hAnsi="Times New Roman"/>
          <w:iCs/>
          <w:sz w:val="24"/>
          <w:szCs w:val="24"/>
        </w:rPr>
        <w:t>valorizzare i percorsi formativi, anche di tirocinio, in contesti esterni al territorio campani '</w:t>
      </w:r>
      <w:r w:rsidRPr="00397F13">
        <w:rPr>
          <w:rFonts w:ascii="Times New Roman" w:hAnsi="Times New Roman"/>
          <w:sz w:val="24"/>
          <w:szCs w:val="24"/>
        </w:rPr>
        <w:t xml:space="preserve">. </w:t>
      </w:r>
      <w:r>
        <w:rPr>
          <w:rFonts w:ascii="Times New Roman" w:hAnsi="Times New Roman"/>
          <w:sz w:val="24"/>
          <w:szCs w:val="24"/>
        </w:rPr>
        <w:t xml:space="preserve"> </w:t>
      </w:r>
    </w:p>
    <w:p w:rsidR="008523AB" w:rsidRPr="007B3649" w:rsidRDefault="008523AB" w:rsidP="00397F1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Autorizzazione </w:t>
      </w:r>
      <w:r w:rsidRPr="00397F13">
        <w:rPr>
          <w:rFonts w:ascii="Times New Roman" w:hAnsi="Times New Roman"/>
          <w:b/>
          <w:bCs/>
          <w:sz w:val="24"/>
          <w:szCs w:val="24"/>
        </w:rPr>
        <w:t>Obiettivo/Azione C1</w:t>
      </w:r>
      <w:r w:rsidRPr="00397F13">
        <w:rPr>
          <w:rFonts w:ascii="Times New Roman" w:hAnsi="Times New Roman"/>
          <w:sz w:val="24"/>
          <w:szCs w:val="24"/>
        </w:rPr>
        <w:t>.</w:t>
      </w:r>
      <w:r w:rsidRPr="00397F13">
        <w:rPr>
          <w:rFonts w:ascii="Times New Roman" w:hAnsi="Times New Roman"/>
          <w:color w:val="000000"/>
          <w:sz w:val="24"/>
          <w:szCs w:val="24"/>
        </w:rPr>
        <w:t xml:space="preserve">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Visto</w:t>
      </w:r>
      <w:r w:rsidRPr="00EB5B58">
        <w:rPr>
          <w:rFonts w:ascii="Times New Roman" w:hAnsi="Times New Roman"/>
          <w:bCs/>
          <w:sz w:val="24"/>
          <w:szCs w:val="24"/>
        </w:rPr>
        <w:t xml:space="preserve">  il  decreto del Dirigente Scolastico Prot. N ° 6699 C/42-a del 10/07/12, Prot. Albo N°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147 del 10/07/12 di formale assunzione nel Programma Annuale    del finanziamento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assegnato</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Vista</w:t>
      </w:r>
      <w:r w:rsidRPr="00EB5B58">
        <w:rPr>
          <w:rFonts w:ascii="Times New Roman" w:hAnsi="Times New Roman"/>
          <w:bCs/>
          <w:sz w:val="24"/>
          <w:szCs w:val="24"/>
        </w:rPr>
        <w:t xml:space="preserve">   la delibera del Consiglio di Istituto dell’11 /07/2012  verbale</w:t>
      </w:r>
      <w:r>
        <w:rPr>
          <w:rFonts w:ascii="Times New Roman" w:hAnsi="Times New Roman"/>
          <w:bCs/>
          <w:sz w:val="24"/>
          <w:szCs w:val="24"/>
        </w:rPr>
        <w:t xml:space="preserve"> N° 297</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 xml:space="preserve">Viste </w:t>
      </w:r>
      <w:r w:rsidRPr="00EB5B58">
        <w:rPr>
          <w:rFonts w:ascii="Times New Roman" w:hAnsi="Times New Roman"/>
          <w:bCs/>
          <w:sz w:val="24"/>
          <w:szCs w:val="24"/>
        </w:rPr>
        <w:t xml:space="preserve">  </w:t>
      </w:r>
      <w:r>
        <w:rPr>
          <w:rFonts w:ascii="Times New Roman" w:hAnsi="Times New Roman"/>
          <w:bCs/>
          <w:sz w:val="24"/>
          <w:szCs w:val="24"/>
        </w:rPr>
        <w:t>le D</w:t>
      </w:r>
      <w:r w:rsidRPr="00EB5B58">
        <w:rPr>
          <w:rFonts w:ascii="Times New Roman" w:hAnsi="Times New Roman"/>
          <w:bCs/>
          <w:sz w:val="24"/>
          <w:szCs w:val="24"/>
        </w:rPr>
        <w:t xml:space="preserve">isposizioni ed  Istruzioni per l’attuazione delle iniziative cofinanziate dai FONDI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STRUTTURALI EUROPEI  2007 – 2013  Edizione 2009, prot. AOODGAI/749 del 6 </w:t>
      </w:r>
    </w:p>
    <w:p w:rsidR="008523AB" w:rsidRPr="00EB5B58" w:rsidRDefault="008523AB" w:rsidP="008C5D5B">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febbraio 2009</w:t>
      </w:r>
    </w:p>
    <w:p w:rsidR="008523AB" w:rsidRDefault="008523AB" w:rsidP="008C5D5B">
      <w:pPr>
        <w:autoSpaceDE w:val="0"/>
        <w:autoSpaceDN w:val="0"/>
        <w:adjustRightInd w:val="0"/>
        <w:spacing w:after="0" w:line="240" w:lineRule="auto"/>
        <w:rPr>
          <w:rFonts w:ascii="Times New Roman" w:hAnsi="Times New Roman"/>
          <w:b/>
          <w:bCs/>
          <w:sz w:val="24"/>
          <w:szCs w:val="24"/>
        </w:rPr>
      </w:pPr>
    </w:p>
    <w:p w:rsidR="008523AB" w:rsidRDefault="008523AB" w:rsidP="009531A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INDICE </w:t>
      </w:r>
    </w:p>
    <w:p w:rsidR="008523AB" w:rsidRDefault="008523AB" w:rsidP="009531AF">
      <w:pPr>
        <w:autoSpaceDE w:val="0"/>
        <w:autoSpaceDN w:val="0"/>
        <w:adjustRightInd w:val="0"/>
        <w:spacing w:after="0" w:line="240" w:lineRule="auto"/>
        <w:jc w:val="center"/>
        <w:rPr>
          <w:rFonts w:ascii="Times New Roman" w:hAnsi="Times New Roman"/>
          <w:b/>
          <w:bCs/>
          <w:sz w:val="24"/>
          <w:szCs w:val="24"/>
        </w:rPr>
      </w:pPr>
    </w:p>
    <w:p w:rsidR="008523AB" w:rsidRDefault="008523AB" w:rsidP="009531AF">
      <w:pPr>
        <w:autoSpaceDE w:val="0"/>
        <w:autoSpaceDN w:val="0"/>
        <w:adjustRightInd w:val="0"/>
        <w:spacing w:after="0" w:line="240" w:lineRule="auto"/>
        <w:jc w:val="center"/>
        <w:rPr>
          <w:rFonts w:ascii="Times New Roman" w:hAnsi="Times New Roman"/>
          <w:b/>
          <w:bCs/>
          <w:sz w:val="24"/>
          <w:szCs w:val="24"/>
        </w:rPr>
      </w:pPr>
    </w:p>
    <w:p w:rsidR="008523AB" w:rsidRPr="00E75322" w:rsidRDefault="008523AB" w:rsidP="009531AF">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il seguente  bando  per il reclutamento di n. 45 alunni frequentanti le classi terze, quarte e quinte di tutti gli indirizzi di studio dell’ISISS “G. B. Novelli” di Marcianise per il corrente a. s. 2011/2012 per  la realizzazione degli  interventi formativi di seguito specificati inerenti l’azione C1 “ Interventi formativi per lo sviluppo delle Competenze chiave -  Comunicazione nelle lingue straniere”  del Progetto PON  C- 1 – FSE 04 –POR – Campania – 2012 - 420</w:t>
      </w:r>
    </w:p>
    <w:p w:rsidR="008523AB" w:rsidRPr="0020737E" w:rsidRDefault="008523AB" w:rsidP="0020737E">
      <w:pPr>
        <w:autoSpaceDE w:val="0"/>
        <w:autoSpaceDN w:val="0"/>
        <w:adjustRightInd w:val="0"/>
        <w:spacing w:after="0" w:line="240" w:lineRule="auto"/>
        <w:rPr>
          <w:rFonts w:ascii="Times New Roman" w:hAnsi="Times New Roman"/>
          <w:bCs/>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Pr="00C5735F" w:rsidRDefault="008523AB" w:rsidP="00591CBC">
      <w:pPr>
        <w:autoSpaceDE w:val="0"/>
        <w:autoSpaceDN w:val="0"/>
        <w:adjustRightInd w:val="0"/>
        <w:spacing w:after="0" w:line="240" w:lineRule="auto"/>
        <w:jc w:val="both"/>
        <w:rPr>
          <w:rFonts w:ascii="Times New Roman" w:hAnsi="Times New Roman"/>
          <w:sz w:val="24"/>
          <w:szCs w:val="24"/>
        </w:rPr>
      </w:pPr>
    </w:p>
    <w:tbl>
      <w:tblPr>
        <w:tblW w:w="10186" w:type="dxa"/>
        <w:jc w:val="center"/>
        <w:tblInd w:w="14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5"/>
        <w:gridCol w:w="4337"/>
        <w:gridCol w:w="3764"/>
      </w:tblGrid>
      <w:tr w:rsidR="008523AB" w:rsidRPr="00AC13CF" w:rsidTr="00C5735F">
        <w:trPr>
          <w:trHeight w:val="345"/>
          <w:jc w:val="center"/>
        </w:trPr>
        <w:tc>
          <w:tcPr>
            <w:tcW w:w="2085" w:type="dxa"/>
          </w:tcPr>
          <w:p w:rsidR="008523AB" w:rsidRPr="00C5735F" w:rsidRDefault="008523AB" w:rsidP="00C5735F">
            <w:pPr>
              <w:pStyle w:val="Header"/>
              <w:tabs>
                <w:tab w:val="clear" w:pos="4819"/>
              </w:tabs>
              <w:ind w:right="-249"/>
              <w:jc w:val="center"/>
            </w:pPr>
            <w:r w:rsidRPr="00C5735F">
              <w:t>Titolo modulo</w:t>
            </w:r>
          </w:p>
        </w:tc>
        <w:tc>
          <w:tcPr>
            <w:tcW w:w="4337" w:type="dxa"/>
          </w:tcPr>
          <w:p w:rsidR="008523AB" w:rsidRPr="00C5735F" w:rsidRDefault="008523AB" w:rsidP="00C5735F">
            <w:pPr>
              <w:pStyle w:val="Header"/>
              <w:ind w:right="-108"/>
              <w:jc w:val="center"/>
            </w:pPr>
            <w:r w:rsidRPr="00C5735F">
              <w:t>Codice Progetto</w:t>
            </w:r>
          </w:p>
        </w:tc>
        <w:tc>
          <w:tcPr>
            <w:tcW w:w="3764" w:type="dxa"/>
            <w:vAlign w:val="center"/>
          </w:tcPr>
          <w:p w:rsidR="008523AB" w:rsidRPr="00C5735F" w:rsidRDefault="008523AB" w:rsidP="00C5735F">
            <w:pPr>
              <w:pStyle w:val="Header"/>
              <w:ind w:right="-108"/>
              <w:jc w:val="center"/>
            </w:pPr>
            <w:r w:rsidRPr="00C5735F">
              <w:t>Destinatari</w:t>
            </w:r>
          </w:p>
        </w:tc>
      </w:tr>
      <w:tr w:rsidR="008523AB" w:rsidRPr="00AC13CF" w:rsidTr="00C5735F">
        <w:trPr>
          <w:trHeight w:val="372"/>
          <w:jc w:val="center"/>
        </w:trPr>
        <w:tc>
          <w:tcPr>
            <w:tcW w:w="2085" w:type="dxa"/>
          </w:tcPr>
          <w:p w:rsidR="008523AB" w:rsidRPr="00AC13CF" w:rsidRDefault="008523AB" w:rsidP="00495A55">
            <w:pPr>
              <w:autoSpaceDE w:val="0"/>
              <w:autoSpaceDN w:val="0"/>
              <w:adjustRightInd w:val="0"/>
              <w:spacing w:after="0" w:line="240" w:lineRule="auto"/>
              <w:rPr>
                <w:rFonts w:ascii="Times New Roman" w:hAnsi="Times New Roman"/>
                <w:b/>
                <w:sz w:val="24"/>
                <w:szCs w:val="24"/>
                <w:lang w:val="en-US"/>
              </w:rPr>
            </w:pPr>
            <w:r w:rsidRPr="00AC13CF">
              <w:rPr>
                <w:rFonts w:ascii="Times New Roman" w:hAnsi="Times New Roman"/>
                <w:b/>
                <w:sz w:val="24"/>
                <w:szCs w:val="24"/>
                <w:lang w:val="en-US"/>
              </w:rPr>
              <w:t>Inghilterra: Let’s talk about your life!</w:t>
            </w:r>
          </w:p>
        </w:tc>
        <w:tc>
          <w:tcPr>
            <w:tcW w:w="4337" w:type="dxa"/>
          </w:tcPr>
          <w:p w:rsidR="008523AB" w:rsidRPr="00C5735F" w:rsidRDefault="008523AB" w:rsidP="00495A55">
            <w:pPr>
              <w:pStyle w:val="Header"/>
              <w:spacing w:line="360" w:lineRule="auto"/>
            </w:pPr>
            <w:r>
              <w:t>C-1</w:t>
            </w:r>
            <w:r w:rsidRPr="00C5735F">
              <w:t>-FSE0</w:t>
            </w:r>
            <w:r>
              <w:t>4</w:t>
            </w:r>
            <w:r w:rsidRPr="00C5735F">
              <w:t>-POR-CAMPANIA-2012-</w:t>
            </w:r>
            <w:r>
              <w:t>420</w:t>
            </w:r>
          </w:p>
        </w:tc>
        <w:tc>
          <w:tcPr>
            <w:tcW w:w="3764" w:type="dxa"/>
          </w:tcPr>
          <w:p w:rsidR="008523AB" w:rsidRPr="00C5735F" w:rsidRDefault="008523AB" w:rsidP="008C4CE0">
            <w:pPr>
              <w:pStyle w:val="Header"/>
              <w:spacing w:line="360" w:lineRule="auto"/>
              <w:rPr>
                <w:lang w:val="fr-FR"/>
              </w:rPr>
            </w:pPr>
            <w:r>
              <w:t xml:space="preserve">n. 15 </w:t>
            </w:r>
            <w:r w:rsidRPr="00C5735F">
              <w:t xml:space="preserve">alunni </w:t>
            </w:r>
            <w:r>
              <w:rPr>
                <w:u w:color="FF0000"/>
              </w:rPr>
              <w:t xml:space="preserve">delle classi   terze, quarte e quinte a.s. 2011/2012 di tutti gli indirizzi di studio dell’ISISS “G. B.Novelli” di Marcianise </w:t>
            </w:r>
          </w:p>
        </w:tc>
      </w:tr>
      <w:tr w:rsidR="008523AB" w:rsidRPr="00AC13CF" w:rsidTr="00C5735F">
        <w:trPr>
          <w:trHeight w:val="382"/>
          <w:jc w:val="center"/>
        </w:trPr>
        <w:tc>
          <w:tcPr>
            <w:tcW w:w="2085" w:type="dxa"/>
          </w:tcPr>
          <w:p w:rsidR="008523AB" w:rsidRPr="00AC13CF" w:rsidRDefault="008523AB" w:rsidP="00495A55">
            <w:pPr>
              <w:autoSpaceDE w:val="0"/>
              <w:autoSpaceDN w:val="0"/>
              <w:adjustRightInd w:val="0"/>
              <w:spacing w:after="0" w:line="240" w:lineRule="auto"/>
              <w:jc w:val="both"/>
              <w:rPr>
                <w:rFonts w:ascii="Times New Roman" w:hAnsi="Times New Roman"/>
                <w:b/>
                <w:sz w:val="24"/>
                <w:szCs w:val="24"/>
              </w:rPr>
            </w:pPr>
            <w:r w:rsidRPr="00AC13CF">
              <w:rPr>
                <w:rFonts w:ascii="Times New Roman" w:hAnsi="Times New Roman"/>
                <w:b/>
                <w:sz w:val="24"/>
                <w:szCs w:val="24"/>
              </w:rPr>
              <w:t>Francia: Tous en France</w:t>
            </w:r>
          </w:p>
        </w:tc>
        <w:tc>
          <w:tcPr>
            <w:tcW w:w="4337" w:type="dxa"/>
          </w:tcPr>
          <w:p w:rsidR="008523AB" w:rsidRPr="00C5735F" w:rsidRDefault="008523AB" w:rsidP="00A30B69">
            <w:pPr>
              <w:pStyle w:val="Header"/>
              <w:spacing w:line="360" w:lineRule="auto"/>
            </w:pPr>
            <w:r>
              <w:t>C-1</w:t>
            </w:r>
            <w:r w:rsidRPr="00C5735F">
              <w:t>-FSE0</w:t>
            </w:r>
            <w:r>
              <w:t>4</w:t>
            </w:r>
            <w:r w:rsidRPr="00C5735F">
              <w:t>-POR-CAMPANIA-2012-</w:t>
            </w:r>
            <w:r>
              <w:t>420</w:t>
            </w:r>
          </w:p>
        </w:tc>
        <w:tc>
          <w:tcPr>
            <w:tcW w:w="3764" w:type="dxa"/>
          </w:tcPr>
          <w:p w:rsidR="008523AB" w:rsidRPr="00C5735F" w:rsidRDefault="008523AB" w:rsidP="00A30B69">
            <w:pPr>
              <w:pStyle w:val="Header"/>
              <w:spacing w:line="360" w:lineRule="auto"/>
              <w:rPr>
                <w:lang w:val="fr-FR"/>
              </w:rPr>
            </w:pPr>
            <w:r>
              <w:t xml:space="preserve">n. 15 </w:t>
            </w:r>
            <w:r w:rsidRPr="00C5735F">
              <w:t xml:space="preserve">alunni </w:t>
            </w:r>
            <w:r>
              <w:rPr>
                <w:u w:color="FF0000"/>
              </w:rPr>
              <w:t>delle classi   terze, quarte e quinte a.s. 2011/2012 di tutti gli indirizzi di studio dell’ISISS “G. B.Novelli” di Marcianise</w:t>
            </w:r>
          </w:p>
        </w:tc>
      </w:tr>
      <w:tr w:rsidR="008523AB" w:rsidRPr="00AC13CF" w:rsidTr="00C5735F">
        <w:trPr>
          <w:trHeight w:val="513"/>
          <w:jc w:val="center"/>
        </w:trPr>
        <w:tc>
          <w:tcPr>
            <w:tcW w:w="2085" w:type="dxa"/>
          </w:tcPr>
          <w:p w:rsidR="008523AB" w:rsidRPr="00AC13CF" w:rsidRDefault="008523AB" w:rsidP="00495A55">
            <w:pPr>
              <w:autoSpaceDE w:val="0"/>
              <w:autoSpaceDN w:val="0"/>
              <w:adjustRightInd w:val="0"/>
              <w:spacing w:after="0" w:line="240" w:lineRule="auto"/>
              <w:rPr>
                <w:rFonts w:ascii="Times New Roman" w:hAnsi="Times New Roman"/>
                <w:b/>
                <w:sz w:val="24"/>
                <w:szCs w:val="24"/>
              </w:rPr>
            </w:pPr>
            <w:r w:rsidRPr="00AC13CF">
              <w:rPr>
                <w:rFonts w:ascii="Times New Roman" w:hAnsi="Times New Roman"/>
                <w:b/>
                <w:sz w:val="24"/>
                <w:szCs w:val="24"/>
              </w:rPr>
              <w:t>¡ Hablemos español ! Preparación al DELE B1</w:t>
            </w:r>
          </w:p>
        </w:tc>
        <w:tc>
          <w:tcPr>
            <w:tcW w:w="4337" w:type="dxa"/>
          </w:tcPr>
          <w:p w:rsidR="008523AB" w:rsidRPr="00C5735F" w:rsidRDefault="008523AB" w:rsidP="00A30B69">
            <w:pPr>
              <w:pStyle w:val="Header"/>
              <w:spacing w:line="360" w:lineRule="auto"/>
            </w:pPr>
            <w:r>
              <w:t>C-1</w:t>
            </w:r>
            <w:r w:rsidRPr="00C5735F">
              <w:t>-FSE0</w:t>
            </w:r>
            <w:r>
              <w:t>4</w:t>
            </w:r>
            <w:r w:rsidRPr="00C5735F">
              <w:t>-POR-CAMPANIA-2012-</w:t>
            </w:r>
            <w:r>
              <w:t>420</w:t>
            </w:r>
          </w:p>
        </w:tc>
        <w:tc>
          <w:tcPr>
            <w:tcW w:w="3764" w:type="dxa"/>
          </w:tcPr>
          <w:p w:rsidR="008523AB" w:rsidRPr="00C5735F" w:rsidRDefault="008523AB" w:rsidP="00A30B69">
            <w:pPr>
              <w:pStyle w:val="Header"/>
              <w:spacing w:line="360" w:lineRule="auto"/>
              <w:rPr>
                <w:lang w:val="fr-FR"/>
              </w:rPr>
            </w:pPr>
            <w:r>
              <w:t xml:space="preserve">n. 15 </w:t>
            </w:r>
            <w:r w:rsidRPr="00C5735F">
              <w:t xml:space="preserve">alunni </w:t>
            </w:r>
            <w:r>
              <w:rPr>
                <w:u w:color="FF0000"/>
              </w:rPr>
              <w:t>delle classi   terze, quarte e quinte a.s. 2011/2012 di tutti gli indirizzi di studio dell’ISISS “G. B.Novelli” di Marcianise</w:t>
            </w:r>
          </w:p>
        </w:tc>
      </w:tr>
    </w:tbl>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 xml:space="preserve">Ciascuno di detti moduli progettuali prevede un percorso formativo di n° </w:t>
      </w:r>
      <w:r w:rsidRPr="006E2958">
        <w:rPr>
          <w:rFonts w:ascii="Times New Roman" w:hAnsi="Times New Roman"/>
          <w:bCs/>
          <w:sz w:val="24"/>
          <w:szCs w:val="24"/>
        </w:rPr>
        <w:t xml:space="preserve">80 ore, articolato in </w:t>
      </w:r>
    </w:p>
    <w:p w:rsidR="008523AB" w:rsidRPr="006E2958"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n°4, </w:t>
      </w:r>
      <w:r w:rsidRPr="006E2958">
        <w:rPr>
          <w:rFonts w:ascii="Times New Roman" w:hAnsi="Times New Roman"/>
          <w:bCs/>
          <w:sz w:val="24"/>
          <w:szCs w:val="24"/>
        </w:rPr>
        <w:t>settimane finalizzato al conseguimento della certificazione delle competenze linguistiche comunicat</w:t>
      </w:r>
      <w:r>
        <w:rPr>
          <w:rFonts w:ascii="Times New Roman" w:hAnsi="Times New Roman"/>
          <w:bCs/>
          <w:sz w:val="24"/>
          <w:szCs w:val="24"/>
        </w:rPr>
        <w:t>ive nella lingua straniera del P</w:t>
      </w:r>
      <w:r w:rsidRPr="006E2958">
        <w:rPr>
          <w:rFonts w:ascii="Times New Roman" w:hAnsi="Times New Roman"/>
          <w:bCs/>
          <w:sz w:val="24"/>
          <w:szCs w:val="24"/>
        </w:rPr>
        <w:t>aese in cui si realizzerà il soggiorno di studio di livello almeno</w:t>
      </w:r>
      <w:r>
        <w:rPr>
          <w:rFonts w:ascii="Times New Roman" w:hAnsi="Times New Roman"/>
          <w:bCs/>
          <w:sz w:val="24"/>
          <w:szCs w:val="24"/>
        </w:rPr>
        <w:t xml:space="preserve"> B1 del QUADRO COMUNE EUROPEO </w:t>
      </w:r>
      <w:r w:rsidRPr="006E2958">
        <w:rPr>
          <w:rFonts w:ascii="Times New Roman" w:hAnsi="Times New Roman"/>
          <w:bCs/>
          <w:sz w:val="24"/>
          <w:szCs w:val="24"/>
        </w:rPr>
        <w:t>di riferimento per le lingue del Consiglio d’Europa.</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sidRPr="006E2958">
        <w:rPr>
          <w:rFonts w:ascii="Times New Roman" w:hAnsi="Times New Roman"/>
          <w:bCs/>
          <w:sz w:val="24"/>
          <w:szCs w:val="24"/>
        </w:rPr>
        <w:t xml:space="preserve">L’azione relativa a detti percorsi formativi realizzati all’estero intende offrire agli studenti delle classi </w:t>
      </w:r>
      <w:r w:rsidRPr="008C4CE0">
        <w:rPr>
          <w:rFonts w:ascii="Times New Roman" w:hAnsi="Times New Roman"/>
          <w:sz w:val="24"/>
          <w:szCs w:val="24"/>
          <w:u w:color="FF0000"/>
        </w:rPr>
        <w:t xml:space="preserve"> terze, quarte e quinte a.s. 2011/2012</w:t>
      </w:r>
      <w:r>
        <w:rPr>
          <w:u w:color="FF0000"/>
        </w:rPr>
        <w:t xml:space="preserve"> </w:t>
      </w:r>
      <w:r w:rsidRPr="006E2958">
        <w:rPr>
          <w:rFonts w:ascii="Times New Roman" w:hAnsi="Times New Roman"/>
          <w:bCs/>
          <w:sz w:val="24"/>
          <w:szCs w:val="24"/>
        </w:rPr>
        <w:t xml:space="preserve">di tutti gli indirizzi di studio dell’ISISS “G.B.Novelli” di Marcianise  l’opportunità di migliorare, consolidare e perfezionare la propria  formazione scolastica attraverso la maturazione </w:t>
      </w:r>
      <w:r>
        <w:rPr>
          <w:rFonts w:ascii="Times New Roman" w:hAnsi="Times New Roman"/>
          <w:bCs/>
          <w:sz w:val="24"/>
          <w:szCs w:val="24"/>
        </w:rPr>
        <w:t xml:space="preserve"> di una esperienza di apprendimento di una lingua straniera direttamente in uno dei Paesi europei, rafforzando in tal modo competenze altamente richieste ai fini dell’inserimento professionale. </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Ciascun percorso formativo C1 prevede tra l’altro una ulteriore sessione di 15 ore effettuata  all’inizio o  al termine dell’attività svolta all’estero.</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Gli esami per il conseguimento della certificazione delle competenze linguistiche potranno essere sostenuti, al termine del percorso formativo, presso la “Scuola del Paese in  cui si realizza il soggiorno di studio o potranno essere programmati successivamente, al rientro in sede.</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Detti percorsi saranno avviati presumibilmente il 26 agosto 2012 con termine il 23 settembre 2012 .</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Gli studenti interessati alla frequenza dei corsi relativi a detti interventi  formativi dovranno far pervenire la propria istanza di partecipazione, secondo il modello di domanda allegato al presente bando, presso l’ufficio protocollo della segreteria amministrativa dell’Istituzione Scolastica entro il giorno 25 luglio 2012.</w:t>
      </w:r>
    </w:p>
    <w:p w:rsidR="008523AB" w:rsidRDefault="008523AB"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In presenza di un numero di istanze superiore al numero massimo previsto per la partecipazione  a ciascun percorso formativo ( N° 15 allievi) la selezione dei partecipanti sarà effettuata considerando </w:t>
      </w:r>
    </w:p>
    <w:p w:rsidR="008523AB" w:rsidRPr="008C4CE0" w:rsidRDefault="008523AB"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sidRPr="008C4CE0">
        <w:rPr>
          <w:rFonts w:ascii="Times New Roman" w:hAnsi="Times New Roman"/>
          <w:bCs/>
          <w:sz w:val="24"/>
          <w:szCs w:val="24"/>
        </w:rPr>
        <w:t>prioritariamente il criterio del  merito scolastico, ovvero la media dei voti (approssimata a due cifre decimali) conseguita dagli alunni ammessi alla classe successiva o agli esami di stato per gli alunni delle classi quinte in sede di scrutinio di giugno a.s.2011/2012</w:t>
      </w:r>
    </w:p>
    <w:p w:rsidR="008523AB" w:rsidRDefault="008523AB"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w:t>
      </w:r>
      <w:r w:rsidRPr="00C74888">
        <w:rPr>
          <w:rFonts w:ascii="Times New Roman" w:hAnsi="Times New Roman"/>
          <w:bCs/>
          <w:sz w:val="24"/>
          <w:szCs w:val="24"/>
        </w:rPr>
        <w:t xml:space="preserve"> parità di media </w:t>
      </w:r>
      <w:r>
        <w:rPr>
          <w:rFonts w:ascii="Times New Roman" w:hAnsi="Times New Roman"/>
          <w:bCs/>
          <w:sz w:val="24"/>
          <w:szCs w:val="24"/>
        </w:rPr>
        <w:t xml:space="preserve">si darà precedenza all’aspirante a cui in </w:t>
      </w:r>
      <w:r w:rsidRPr="00C74888">
        <w:rPr>
          <w:rFonts w:ascii="Times New Roman" w:hAnsi="Times New Roman"/>
          <w:bCs/>
          <w:sz w:val="24"/>
          <w:szCs w:val="24"/>
        </w:rPr>
        <w:t>sede di scrutinio di giugno a.s.</w:t>
      </w:r>
      <w:r>
        <w:rPr>
          <w:rFonts w:ascii="Times New Roman" w:hAnsi="Times New Roman"/>
          <w:bCs/>
          <w:sz w:val="24"/>
          <w:szCs w:val="24"/>
        </w:rPr>
        <w:t xml:space="preserve"> </w:t>
      </w:r>
      <w:r w:rsidRPr="00C74888">
        <w:rPr>
          <w:rFonts w:ascii="Times New Roman" w:hAnsi="Times New Roman"/>
          <w:bCs/>
          <w:sz w:val="24"/>
          <w:szCs w:val="24"/>
        </w:rPr>
        <w:t>2011/2012</w:t>
      </w:r>
      <w:r>
        <w:rPr>
          <w:rFonts w:ascii="Times New Roman" w:hAnsi="Times New Roman"/>
          <w:bCs/>
          <w:sz w:val="24"/>
          <w:szCs w:val="24"/>
        </w:rPr>
        <w:t xml:space="preserve"> sarà stato attribuito il voto più alto nella lingua straniera del Paese prescelto per la realizzazione del soggiorno di studio.</w:t>
      </w:r>
    </w:p>
    <w:p w:rsidR="008523AB" w:rsidRDefault="008523AB"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 parità delle condizioni di cui ai  punti 1 e 2  sarà data precedenza  all’allievo appartenente al nucleo familiare il cui reddito relativo alla dichiarazione ISEE anno 2011 risulti il più basso</w:t>
      </w:r>
    </w:p>
    <w:p w:rsidR="008523AB" w:rsidRDefault="008523AB"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 parità delle condizioni di cui ai  punti 1 - 2  e 3 sarà data precedenza all’allievo con maggiore età anagrafica.</w:t>
      </w:r>
    </w:p>
    <w:p w:rsidR="008523AB" w:rsidRDefault="008523AB" w:rsidP="00C74888">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I criteri suddetti, si applicheranno secondo l’ordine di priorità anzi detto, avuto riguardo, secondo quanto deliberato dagli OO.CC., prioritariamente per gli alunni del Liceo Linguistico; qualora residuino opportunità di frequenza per uno o più moduli progettuali, si passerà ad esaminare le istanze pervenute da parte degli allievi degli  Istituti Professionali; qualora residuino ulteriori opportunità di frequenza per uno o più moduli progettuali, si passerà ad esaminare le istanze pervenute da parte degli allievi del  Liceo delle Scienze Umane/ Liceo Pedagogico.</w:t>
      </w:r>
    </w:p>
    <w:p w:rsidR="008523AB" w:rsidRPr="00C74888" w:rsidRDefault="008523AB" w:rsidP="00C74888">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Ferma restando la frequenza di uno solo dei tre percorsi formativi,  gli aspiranti potranno in ogni caso esprimere la loro preferenza per più di un corso indicandone l’ordine di priorità.</w:t>
      </w:r>
    </w:p>
    <w:p w:rsidR="008523AB" w:rsidRPr="006E2958" w:rsidRDefault="008523AB" w:rsidP="00591CBC">
      <w:pPr>
        <w:autoSpaceDE w:val="0"/>
        <w:autoSpaceDN w:val="0"/>
        <w:adjustRightInd w:val="0"/>
        <w:spacing w:after="0" w:line="240" w:lineRule="auto"/>
        <w:jc w:val="both"/>
        <w:rPr>
          <w:rFonts w:ascii="Times New Roman" w:hAnsi="Times New Roman"/>
          <w:sz w:val="24"/>
          <w:szCs w:val="24"/>
        </w:rPr>
      </w:pPr>
    </w:p>
    <w:p w:rsidR="008523AB" w:rsidRDefault="008523AB" w:rsidP="00591CBC">
      <w:pPr>
        <w:autoSpaceDE w:val="0"/>
        <w:autoSpaceDN w:val="0"/>
        <w:adjustRightInd w:val="0"/>
        <w:spacing w:after="0" w:line="240" w:lineRule="auto"/>
        <w:jc w:val="both"/>
        <w:rPr>
          <w:rFonts w:ascii="Times New Roman" w:hAnsi="Times New Roman"/>
          <w:sz w:val="24"/>
          <w:szCs w:val="24"/>
        </w:rPr>
      </w:pPr>
    </w:p>
    <w:p w:rsidR="008523AB" w:rsidRPr="00C5735F" w:rsidRDefault="008523AB" w:rsidP="00591C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Marcianise, 11/07/2012</w:t>
      </w:r>
    </w:p>
    <w:p w:rsidR="008523AB" w:rsidRDefault="008523AB" w:rsidP="00591CBC">
      <w:pPr>
        <w:autoSpaceDE w:val="0"/>
        <w:autoSpaceDN w:val="0"/>
        <w:adjustRightInd w:val="0"/>
        <w:spacing w:after="0" w:line="240" w:lineRule="auto"/>
        <w:jc w:val="center"/>
        <w:rPr>
          <w:rFonts w:ascii="Times New Roman" w:hAnsi="Times New Roman"/>
          <w:b/>
          <w:bCs/>
          <w:sz w:val="24"/>
          <w:szCs w:val="24"/>
        </w:rPr>
      </w:pPr>
      <w:r w:rsidRPr="00C5735F">
        <w:rPr>
          <w:rFonts w:ascii="Times New Roman" w:hAnsi="Times New Roman"/>
          <w:b/>
          <w:bCs/>
          <w:sz w:val="24"/>
          <w:szCs w:val="24"/>
        </w:rPr>
        <w:t xml:space="preserve">                                                         </w:t>
      </w:r>
    </w:p>
    <w:p w:rsidR="008523AB" w:rsidRPr="00E51A63" w:rsidRDefault="008523AB" w:rsidP="00591CBC">
      <w:pPr>
        <w:autoSpaceDE w:val="0"/>
        <w:autoSpaceDN w:val="0"/>
        <w:adjustRightInd w:val="0"/>
        <w:spacing w:after="0" w:line="240" w:lineRule="auto"/>
        <w:jc w:val="center"/>
        <w:rPr>
          <w:rFonts w:ascii="Times New Roman" w:hAnsi="Times New Roman"/>
          <w:bCs/>
          <w:sz w:val="24"/>
          <w:szCs w:val="24"/>
        </w:rPr>
      </w:pPr>
      <w:r w:rsidRPr="00E51A63">
        <w:rPr>
          <w:rFonts w:ascii="Times New Roman" w:hAnsi="Times New Roman"/>
          <w:bCs/>
          <w:sz w:val="24"/>
          <w:szCs w:val="24"/>
        </w:rPr>
        <w:t xml:space="preserve">                                                                      Il Dirigente Scolastico</w:t>
      </w:r>
    </w:p>
    <w:p w:rsidR="008523AB" w:rsidRPr="00E51A63" w:rsidRDefault="008523AB" w:rsidP="00591CBC">
      <w:pPr>
        <w:spacing w:after="0" w:line="240" w:lineRule="auto"/>
        <w:jc w:val="center"/>
        <w:rPr>
          <w:rFonts w:ascii="Times New Roman" w:hAnsi="Times New Roman"/>
          <w:sz w:val="24"/>
          <w:szCs w:val="24"/>
        </w:rPr>
      </w:pPr>
      <w:r w:rsidRPr="00E51A63">
        <w:rPr>
          <w:rFonts w:ascii="Times New Roman" w:hAnsi="Times New Roman"/>
          <w:bCs/>
          <w:i/>
          <w:iCs/>
          <w:sz w:val="24"/>
          <w:szCs w:val="24"/>
        </w:rPr>
        <w:t xml:space="preserve">                                                                    </w:t>
      </w:r>
      <w:r>
        <w:rPr>
          <w:rFonts w:ascii="Times New Roman" w:hAnsi="Times New Roman"/>
          <w:bCs/>
          <w:i/>
          <w:iCs/>
          <w:sz w:val="24"/>
          <w:szCs w:val="24"/>
        </w:rPr>
        <w:t xml:space="preserve">F.to </w:t>
      </w:r>
      <w:r w:rsidRPr="00E51A63">
        <w:rPr>
          <w:rFonts w:ascii="Times New Roman" w:hAnsi="Times New Roman"/>
          <w:bCs/>
          <w:i/>
          <w:iCs/>
          <w:sz w:val="24"/>
          <w:szCs w:val="24"/>
        </w:rPr>
        <w:t xml:space="preserve"> Prof.ssa Emma Marchitto</w:t>
      </w:r>
    </w:p>
    <w:sectPr w:rsidR="008523AB" w:rsidRPr="00E51A63" w:rsidSect="004714B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B7DE9"/>
    <w:multiLevelType w:val="hybridMultilevel"/>
    <w:tmpl w:val="6D5826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5E311CB"/>
    <w:multiLevelType w:val="hybridMultilevel"/>
    <w:tmpl w:val="C0BEAB24"/>
    <w:lvl w:ilvl="0" w:tplc="62FE16A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BF240AD"/>
    <w:multiLevelType w:val="hybridMultilevel"/>
    <w:tmpl w:val="F3DAA83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526E"/>
    <w:rsid w:val="000020DA"/>
    <w:rsid w:val="0002695F"/>
    <w:rsid w:val="00054D25"/>
    <w:rsid w:val="000B6C19"/>
    <w:rsid w:val="001856C8"/>
    <w:rsid w:val="00197C34"/>
    <w:rsid w:val="0020737E"/>
    <w:rsid w:val="00283414"/>
    <w:rsid w:val="002A7A80"/>
    <w:rsid w:val="002C6246"/>
    <w:rsid w:val="002E46FB"/>
    <w:rsid w:val="002E48DE"/>
    <w:rsid w:val="00397F13"/>
    <w:rsid w:val="00457881"/>
    <w:rsid w:val="004714B9"/>
    <w:rsid w:val="00495A55"/>
    <w:rsid w:val="00591CBC"/>
    <w:rsid w:val="005A6D99"/>
    <w:rsid w:val="005C11CE"/>
    <w:rsid w:val="00692C18"/>
    <w:rsid w:val="006E2958"/>
    <w:rsid w:val="0076526E"/>
    <w:rsid w:val="007878A2"/>
    <w:rsid w:val="007B3649"/>
    <w:rsid w:val="007B6578"/>
    <w:rsid w:val="00835DC0"/>
    <w:rsid w:val="008523AB"/>
    <w:rsid w:val="00863CD9"/>
    <w:rsid w:val="008C4CE0"/>
    <w:rsid w:val="008C5D5B"/>
    <w:rsid w:val="008F769F"/>
    <w:rsid w:val="00946C2C"/>
    <w:rsid w:val="009531AF"/>
    <w:rsid w:val="009913B6"/>
    <w:rsid w:val="00A30B69"/>
    <w:rsid w:val="00A349CC"/>
    <w:rsid w:val="00A82063"/>
    <w:rsid w:val="00AC13CF"/>
    <w:rsid w:val="00B262A4"/>
    <w:rsid w:val="00B54EA0"/>
    <w:rsid w:val="00C5735F"/>
    <w:rsid w:val="00C74888"/>
    <w:rsid w:val="00DD31E7"/>
    <w:rsid w:val="00E51A63"/>
    <w:rsid w:val="00E75322"/>
    <w:rsid w:val="00EB5B58"/>
    <w:rsid w:val="00F656B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B9"/>
    <w:pPr>
      <w:spacing w:after="200" w:line="276" w:lineRule="auto"/>
    </w:pPr>
    <w:rPr>
      <w:lang w:eastAsia="en-US"/>
    </w:rPr>
  </w:style>
  <w:style w:type="paragraph" w:styleId="Heading2">
    <w:name w:val="heading 2"/>
    <w:basedOn w:val="Normal"/>
    <w:next w:val="Normal"/>
    <w:link w:val="Heading2Char"/>
    <w:uiPriority w:val="99"/>
    <w:qFormat/>
    <w:rsid w:val="00C5735F"/>
    <w:pPr>
      <w:keepNext/>
      <w:spacing w:after="0" w:line="240" w:lineRule="auto"/>
      <w:outlineLvl w:val="1"/>
    </w:pPr>
    <w:rPr>
      <w:rFonts w:ascii="Times New Roman" w:eastAsia="Times New Roman" w:hAnsi="Times New Roman"/>
      <w:b/>
      <w:bCs/>
      <w:sz w:val="24"/>
      <w:szCs w:val="24"/>
      <w:lang w:eastAsia="it-IT"/>
    </w:rPr>
  </w:style>
  <w:style w:type="paragraph" w:styleId="Heading4">
    <w:name w:val="heading 4"/>
    <w:basedOn w:val="Normal"/>
    <w:next w:val="Normal"/>
    <w:link w:val="Heading4Char"/>
    <w:uiPriority w:val="99"/>
    <w:qFormat/>
    <w:rsid w:val="00C5735F"/>
    <w:pPr>
      <w:keepNext/>
      <w:spacing w:after="0" w:line="240" w:lineRule="auto"/>
      <w:ind w:right="566"/>
      <w:outlineLvl w:val="3"/>
    </w:pPr>
    <w:rPr>
      <w:rFonts w:ascii="Times New Roman" w:eastAsia="Times New Roman" w:hAnsi="Times New Roman"/>
      <w:sz w:val="24"/>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5735F"/>
    <w:rPr>
      <w:rFonts w:ascii="Times New Roman" w:hAnsi="Times New Roman" w:cs="Times New Roman"/>
      <w:b/>
      <w:bCs/>
      <w:sz w:val="24"/>
      <w:szCs w:val="24"/>
      <w:lang w:eastAsia="it-IT"/>
    </w:rPr>
  </w:style>
  <w:style w:type="character" w:customStyle="1" w:styleId="Heading4Char">
    <w:name w:val="Heading 4 Char"/>
    <w:basedOn w:val="DefaultParagraphFont"/>
    <w:link w:val="Heading4"/>
    <w:uiPriority w:val="99"/>
    <w:semiHidden/>
    <w:locked/>
    <w:rsid w:val="00C5735F"/>
    <w:rPr>
      <w:rFonts w:ascii="Times New Roman" w:hAnsi="Times New Roman" w:cs="Times New Roman"/>
      <w:sz w:val="20"/>
      <w:szCs w:val="20"/>
      <w:lang w:eastAsia="it-IT"/>
    </w:rPr>
  </w:style>
  <w:style w:type="paragraph" w:customStyle="1" w:styleId="Default">
    <w:name w:val="Default"/>
    <w:uiPriority w:val="99"/>
    <w:rsid w:val="005C11CE"/>
    <w:pPr>
      <w:autoSpaceDE w:val="0"/>
      <w:autoSpaceDN w:val="0"/>
      <w:adjustRightInd w:val="0"/>
    </w:pPr>
    <w:rPr>
      <w:rFonts w:ascii="Times New Roman" w:hAnsi="Times New Roman"/>
      <w:color w:val="000000"/>
      <w:sz w:val="24"/>
      <w:szCs w:val="24"/>
      <w:lang w:eastAsia="en-US"/>
    </w:rPr>
  </w:style>
  <w:style w:type="paragraph" w:styleId="Header">
    <w:name w:val="header"/>
    <w:basedOn w:val="Normal"/>
    <w:link w:val="HeaderChar"/>
    <w:uiPriority w:val="99"/>
    <w:rsid w:val="00591CBC"/>
    <w:pPr>
      <w:tabs>
        <w:tab w:val="center" w:pos="4819"/>
        <w:tab w:val="right" w:pos="9638"/>
      </w:tabs>
      <w:spacing w:after="0" w:line="240" w:lineRule="auto"/>
    </w:pPr>
    <w:rPr>
      <w:rFonts w:ascii="Times New Roman" w:eastAsia="Times New Roman" w:hAnsi="Times New Roman"/>
      <w:sz w:val="24"/>
      <w:szCs w:val="24"/>
      <w:lang w:eastAsia="it-IT"/>
    </w:rPr>
  </w:style>
  <w:style w:type="character" w:customStyle="1" w:styleId="HeaderChar">
    <w:name w:val="Header Char"/>
    <w:basedOn w:val="DefaultParagraphFont"/>
    <w:link w:val="Header"/>
    <w:uiPriority w:val="99"/>
    <w:locked/>
    <w:rsid w:val="00591CBC"/>
    <w:rPr>
      <w:rFonts w:ascii="Times New Roman" w:hAnsi="Times New Roman" w:cs="Times New Roman"/>
      <w:sz w:val="24"/>
      <w:szCs w:val="24"/>
      <w:lang w:eastAsia="it-IT"/>
    </w:rPr>
  </w:style>
  <w:style w:type="character" w:styleId="Hyperlink">
    <w:name w:val="Hyperlink"/>
    <w:basedOn w:val="DefaultParagraphFont"/>
    <w:uiPriority w:val="99"/>
    <w:rsid w:val="00C5735F"/>
    <w:rPr>
      <w:rFonts w:cs="Times New Roman"/>
      <w:color w:val="0000FF"/>
      <w:u w:val="single"/>
    </w:rPr>
  </w:style>
  <w:style w:type="paragraph" w:styleId="BalloonText">
    <w:name w:val="Balloon Text"/>
    <w:basedOn w:val="Normal"/>
    <w:link w:val="BalloonTextChar"/>
    <w:uiPriority w:val="99"/>
    <w:semiHidden/>
    <w:rsid w:val="00C57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735F"/>
    <w:rPr>
      <w:rFonts w:ascii="Tahoma" w:hAnsi="Tahoma" w:cs="Tahoma"/>
      <w:sz w:val="16"/>
      <w:szCs w:val="16"/>
    </w:rPr>
  </w:style>
  <w:style w:type="paragraph" w:styleId="ListParagraph">
    <w:name w:val="List Paragraph"/>
    <w:basedOn w:val="Normal"/>
    <w:uiPriority w:val="99"/>
    <w:qFormat/>
    <w:rsid w:val="00A820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1472</Words>
  <Characters>8392</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Novelli</dc:creator>
  <cp:keywords/>
  <dc:description/>
  <cp:lastModifiedBy>Privato</cp:lastModifiedBy>
  <cp:revision>2</cp:revision>
  <cp:lastPrinted>2012-07-11T13:56:00Z</cp:lastPrinted>
  <dcterms:created xsi:type="dcterms:W3CDTF">2012-07-12T05:53:00Z</dcterms:created>
  <dcterms:modified xsi:type="dcterms:W3CDTF">2012-07-12T05:53:00Z</dcterms:modified>
</cp:coreProperties>
</file>