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C31A5" w:rsidRPr="006C36C7" w:rsidTr="00D124BD">
        <w:trPr>
          <w:trHeight w:val="2326"/>
        </w:trPr>
        <w:tc>
          <w:tcPr>
            <w:tcW w:w="1150" w:type="dxa"/>
          </w:tcPr>
          <w:p w:rsidR="001C31A5" w:rsidRPr="006C36C7" w:rsidRDefault="001C31A5" w:rsidP="00D124B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31A5" w:rsidRPr="006C36C7" w:rsidRDefault="001C31A5" w:rsidP="00D124B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1C31A5" w:rsidRPr="001C31A5" w:rsidRDefault="001C31A5" w:rsidP="001C31A5">
            <w:pPr>
              <w:pStyle w:val="Titolo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1C31A5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indirizzo base - Liceo delle Scienze Umane opzione economico sociale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Linguistico</w:t>
            </w:r>
          </w:p>
          <w:p w:rsidR="001C31A5" w:rsidRPr="001C31A5" w:rsidRDefault="001C31A5" w:rsidP="001C31A5">
            <w:pPr>
              <w:pStyle w:val="Titolo4"/>
              <w:jc w:val="center"/>
              <w:rPr>
                <w:sz w:val="18"/>
                <w:szCs w:val="18"/>
                <w:u w:color="FF0000"/>
              </w:rPr>
            </w:pPr>
            <w:r w:rsidRPr="001C31A5">
              <w:rPr>
                <w:sz w:val="18"/>
                <w:szCs w:val="18"/>
                <w:u w:color="FF0000"/>
              </w:rPr>
              <w:t>Istituto Professionale Industria e Artigianato  Operatore Abbigliamento e Moda</w:t>
            </w:r>
          </w:p>
          <w:p w:rsidR="001C31A5" w:rsidRPr="001C31A5" w:rsidRDefault="001C31A5" w:rsidP="001C31A5">
            <w:pPr>
              <w:pStyle w:val="Titolo4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1C31A5">
              <w:rPr>
                <w:sz w:val="18"/>
                <w:szCs w:val="18"/>
                <w:u w:color="FF0000"/>
              </w:rPr>
              <w:t xml:space="preserve"> Istituto Professionale per i Servizi Socio Sanitari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Via G.B. Novelli, </w:t>
            </w:r>
            <w:proofErr w:type="spellStart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N°</w:t>
            </w:r>
            <w:proofErr w:type="spellEnd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1  </w:t>
            </w:r>
            <w:r w:rsidRPr="001C31A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81025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)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</w:t>
            </w:r>
            <w:proofErr w:type="spellStart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n°</w:t>
            </w:r>
            <w:proofErr w:type="spellEnd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14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Segreteria Tel :0823-511909  Fax 0823-511834    </w:t>
            </w:r>
            <w:proofErr w:type="spellStart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Vicedirigenza</w:t>
            </w:r>
            <w:proofErr w:type="spellEnd"/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Tel :0823-580019  0823-580040</w:t>
            </w:r>
          </w:p>
          <w:p w:rsidR="001C31A5" w:rsidRPr="001C31A5" w:rsidRDefault="001C31A5" w:rsidP="001C31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0823-511863</w:t>
            </w:r>
          </w:p>
          <w:p w:rsidR="001C31A5" w:rsidRPr="001C31A5" w:rsidRDefault="001C31A5" w:rsidP="001C31A5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E-mail :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1C31A5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ceis01100n@istruzione.it</w:t>
              </w:r>
            </w:hyperlink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1C31A5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ceis01100n@pec.istruzione.it</w:t>
              </w:r>
            </w:hyperlink>
          </w:p>
          <w:p w:rsidR="001C31A5" w:rsidRPr="00783599" w:rsidRDefault="001C31A5" w:rsidP="001C31A5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  <w:lang w:val="en-GB"/>
              </w:rPr>
              <w:t>Sito</w:t>
            </w:r>
            <w:proofErr w:type="spellEnd"/>
            <w:r w:rsidRPr="001C31A5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  <w:lang w:val="en-GB"/>
              </w:rPr>
              <w:t xml:space="preserve"> Web :</w:t>
            </w:r>
            <w:r w:rsidRPr="001C31A5">
              <w:rPr>
                <w:rFonts w:ascii="Times New Roman" w:hAnsi="Times New Roman" w:cs="Times New Roman"/>
                <w:sz w:val="18"/>
                <w:szCs w:val="18"/>
                <w:u w:color="FF0000"/>
                <w:lang w:val="en-GB"/>
              </w:rPr>
              <w:t xml:space="preserve"> </w:t>
            </w:r>
            <w:hyperlink r:id="rId8" w:history="1">
              <w:r w:rsidRPr="001C31A5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C31A5" w:rsidRPr="006C36C7" w:rsidRDefault="001C31A5" w:rsidP="00D124B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31A5" w:rsidRPr="006C36C7" w:rsidRDefault="001C31A5" w:rsidP="00D124BD">
            <w:pPr>
              <w:jc w:val="both"/>
              <w:rPr>
                <w:sz w:val="26"/>
                <w:szCs w:val="26"/>
              </w:rPr>
            </w:pPr>
          </w:p>
        </w:tc>
      </w:tr>
    </w:tbl>
    <w:p w:rsidR="001C31A5" w:rsidRPr="00F71048" w:rsidRDefault="001C31A5" w:rsidP="001C31A5">
      <w:pPr>
        <w:spacing w:after="0" w:line="240" w:lineRule="auto"/>
      </w:pPr>
      <w:proofErr w:type="spellStart"/>
      <w:r>
        <w:t>Prot</w:t>
      </w:r>
      <w:proofErr w:type="spellEnd"/>
      <w:r>
        <w:t xml:space="preserve">.                                                                                                               </w:t>
      </w:r>
      <w:r w:rsidR="003064A8">
        <w:t xml:space="preserve">         </w:t>
      </w:r>
      <w:r w:rsidR="003064A8">
        <w:rPr>
          <w:b/>
          <w:sz w:val="26"/>
          <w:szCs w:val="26"/>
        </w:rPr>
        <w:t xml:space="preserve">Ai Docenti </w:t>
      </w:r>
      <w:r w:rsidRPr="00143707">
        <w:rPr>
          <w:b/>
          <w:sz w:val="26"/>
          <w:szCs w:val="26"/>
        </w:rPr>
        <w:t>dell’ISISS “Novelli”</w:t>
      </w:r>
    </w:p>
    <w:p w:rsidR="001C31A5" w:rsidRPr="00143707" w:rsidRDefault="001C31A5" w:rsidP="001C31A5">
      <w:pPr>
        <w:spacing w:after="0" w:line="240" w:lineRule="auto"/>
        <w:jc w:val="right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>Sede Centrale e Succursale</w:t>
      </w:r>
    </w:p>
    <w:p w:rsidR="001C31A5" w:rsidRPr="00EA0601" w:rsidRDefault="001C31A5" w:rsidP="001C31A5">
      <w:pPr>
        <w:spacing w:after="0" w:line="240" w:lineRule="auto"/>
        <w:jc w:val="right"/>
        <w:rPr>
          <w:b/>
          <w:sz w:val="26"/>
          <w:szCs w:val="26"/>
        </w:rPr>
      </w:pPr>
      <w:r w:rsidRPr="00143707">
        <w:rPr>
          <w:b/>
          <w:sz w:val="26"/>
          <w:szCs w:val="26"/>
        </w:rPr>
        <w:t>e p.c. al DSGA</w:t>
      </w:r>
    </w:p>
    <w:p w:rsidR="00A3398B" w:rsidRDefault="00A3398B" w:rsidP="001C31A5">
      <w:pPr>
        <w:spacing w:after="0" w:line="240" w:lineRule="auto"/>
        <w:jc w:val="center"/>
        <w:rPr>
          <w:b/>
          <w:sz w:val="26"/>
          <w:szCs w:val="26"/>
        </w:rPr>
      </w:pPr>
    </w:p>
    <w:p w:rsidR="001C31A5" w:rsidRPr="00A3398B" w:rsidRDefault="001C31A5" w:rsidP="001C31A5">
      <w:pPr>
        <w:spacing w:after="0" w:line="240" w:lineRule="auto"/>
        <w:jc w:val="center"/>
        <w:rPr>
          <w:b/>
          <w:sz w:val="28"/>
          <w:szCs w:val="28"/>
        </w:rPr>
      </w:pPr>
      <w:r w:rsidRPr="00A3398B">
        <w:rPr>
          <w:b/>
          <w:sz w:val="28"/>
          <w:szCs w:val="28"/>
        </w:rPr>
        <w:t xml:space="preserve">Comunicazione </w:t>
      </w:r>
      <w:proofErr w:type="spellStart"/>
      <w:r w:rsidR="00A3398B">
        <w:rPr>
          <w:b/>
          <w:sz w:val="28"/>
          <w:szCs w:val="28"/>
        </w:rPr>
        <w:t>n°</w:t>
      </w:r>
      <w:proofErr w:type="spellEnd"/>
    </w:p>
    <w:p w:rsidR="001C31A5" w:rsidRPr="00143707" w:rsidRDefault="001C31A5" w:rsidP="001C31A5">
      <w:pPr>
        <w:spacing w:after="0" w:line="240" w:lineRule="auto"/>
        <w:jc w:val="center"/>
        <w:rPr>
          <w:b/>
          <w:sz w:val="26"/>
          <w:szCs w:val="26"/>
        </w:rPr>
      </w:pPr>
    </w:p>
    <w:p w:rsidR="001C31A5" w:rsidRPr="003064A8" w:rsidRDefault="001C31A5" w:rsidP="001C31A5">
      <w:pPr>
        <w:spacing w:after="0" w:line="240" w:lineRule="auto"/>
        <w:jc w:val="both"/>
        <w:rPr>
          <w:b/>
          <w:sz w:val="28"/>
          <w:szCs w:val="28"/>
        </w:rPr>
      </w:pPr>
      <w:r w:rsidRPr="003064A8">
        <w:rPr>
          <w:b/>
          <w:sz w:val="28"/>
          <w:szCs w:val="28"/>
        </w:rPr>
        <w:t xml:space="preserve">Oggetto : </w:t>
      </w:r>
      <w:r w:rsidR="003064A8" w:rsidRPr="003064A8">
        <w:rPr>
          <w:b/>
          <w:sz w:val="28"/>
          <w:szCs w:val="28"/>
        </w:rPr>
        <w:t xml:space="preserve">Nuovo Portale del Tesoro - </w:t>
      </w:r>
      <w:proofErr w:type="spellStart"/>
      <w:r w:rsidR="003064A8" w:rsidRPr="003064A8">
        <w:rPr>
          <w:b/>
          <w:sz w:val="28"/>
          <w:szCs w:val="28"/>
        </w:rPr>
        <w:t>NoiPA</w:t>
      </w:r>
      <w:proofErr w:type="spellEnd"/>
    </w:p>
    <w:p w:rsidR="00CD0BC8" w:rsidRDefault="00CD0BC8" w:rsidP="001C31A5">
      <w:pPr>
        <w:spacing w:after="0" w:line="240" w:lineRule="auto"/>
        <w:jc w:val="both"/>
        <w:rPr>
          <w:b/>
          <w:sz w:val="26"/>
          <w:szCs w:val="26"/>
        </w:rPr>
      </w:pPr>
    </w:p>
    <w:p w:rsidR="003064A8" w:rsidRDefault="003064A8" w:rsidP="0000540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Nei primi giorni di </w:t>
      </w:r>
      <w:r w:rsidRPr="006F4D29">
        <w:rPr>
          <w:b/>
          <w:sz w:val="28"/>
          <w:szCs w:val="28"/>
        </w:rPr>
        <w:t>Ottobre 2012</w:t>
      </w:r>
      <w:r>
        <w:rPr>
          <w:sz w:val="28"/>
          <w:szCs w:val="28"/>
        </w:rPr>
        <w:t xml:space="preserve"> </w:t>
      </w:r>
      <w:r w:rsidRPr="003064A8">
        <w:rPr>
          <w:sz w:val="28"/>
          <w:szCs w:val="28"/>
        </w:rPr>
        <w:t xml:space="preserve">sarà in linea il nuovo portale </w:t>
      </w:r>
      <w:proofErr w:type="spellStart"/>
      <w:r w:rsidRPr="003064A8">
        <w:rPr>
          <w:sz w:val="28"/>
          <w:szCs w:val="28"/>
        </w:rPr>
        <w:t>NoiPA</w:t>
      </w:r>
      <w:proofErr w:type="spellEnd"/>
      <w:r w:rsidRPr="003064A8">
        <w:rPr>
          <w:sz w:val="28"/>
          <w:szCs w:val="28"/>
        </w:rPr>
        <w:t xml:space="preserve">, il luogo virtuale dedicato al mondo della Pubblica Amministrazione ricco di informazioni e servizi interattivi. </w:t>
      </w:r>
    </w:p>
    <w:p w:rsidR="006F4D29" w:rsidRPr="006F4D29" w:rsidRDefault="006F4D29" w:rsidP="00005403">
      <w:pPr>
        <w:spacing w:after="0" w:line="240" w:lineRule="auto"/>
        <w:rPr>
          <w:b/>
          <w:sz w:val="28"/>
          <w:szCs w:val="28"/>
        </w:rPr>
      </w:pPr>
      <w:proofErr w:type="spellStart"/>
      <w:r w:rsidRPr="006F4D29">
        <w:rPr>
          <w:b/>
          <w:sz w:val="28"/>
          <w:szCs w:val="28"/>
        </w:rPr>
        <w:t>NoiPA</w:t>
      </w:r>
      <w:proofErr w:type="spellEnd"/>
      <w:r w:rsidRPr="006F4D29">
        <w:rPr>
          <w:b/>
          <w:sz w:val="28"/>
          <w:szCs w:val="28"/>
        </w:rPr>
        <w:t xml:space="preserve"> sarà l’unico punto di accesso ai servizi attualmente disponibili sul sito SPT e sul portale Stipendi </w:t>
      </w:r>
      <w:proofErr w:type="spellStart"/>
      <w:r w:rsidRPr="006F4D29">
        <w:rPr>
          <w:b/>
          <w:sz w:val="28"/>
          <w:szCs w:val="28"/>
        </w:rPr>
        <w:t>PA</w:t>
      </w:r>
      <w:proofErr w:type="spellEnd"/>
      <w:r w:rsidRPr="006F4D29">
        <w:rPr>
          <w:b/>
          <w:sz w:val="28"/>
          <w:szCs w:val="28"/>
        </w:rPr>
        <w:t>.</w:t>
      </w:r>
    </w:p>
    <w:p w:rsidR="00A3398B" w:rsidRPr="00A3398B" w:rsidRDefault="00A3398B" w:rsidP="00005403">
      <w:pPr>
        <w:spacing w:after="0" w:line="240" w:lineRule="auto"/>
        <w:rPr>
          <w:sz w:val="28"/>
          <w:szCs w:val="28"/>
        </w:rPr>
      </w:pPr>
      <w:r w:rsidRPr="00A3398B">
        <w:rPr>
          <w:sz w:val="28"/>
          <w:szCs w:val="28"/>
        </w:rPr>
        <w:t xml:space="preserve">L’indirizzo Web per accedere al portale </w:t>
      </w:r>
      <w:r w:rsidR="003064A8" w:rsidRPr="00A3398B">
        <w:rPr>
          <w:sz w:val="28"/>
          <w:szCs w:val="28"/>
        </w:rPr>
        <w:t xml:space="preserve"> </w:t>
      </w:r>
      <w:proofErr w:type="spellStart"/>
      <w:r w:rsidR="003064A8" w:rsidRPr="00A3398B">
        <w:rPr>
          <w:sz w:val="28"/>
          <w:szCs w:val="28"/>
        </w:rPr>
        <w:t>NoiPA-</w:t>
      </w:r>
      <w:proofErr w:type="spellEnd"/>
      <w:r w:rsidR="003064A8" w:rsidRPr="00A3398B">
        <w:rPr>
          <w:sz w:val="28"/>
          <w:szCs w:val="28"/>
        </w:rPr>
        <w:t xml:space="preserve"> servizi PA </w:t>
      </w:r>
      <w:r w:rsidRPr="00A3398B">
        <w:rPr>
          <w:sz w:val="28"/>
          <w:szCs w:val="28"/>
        </w:rPr>
        <w:t>riservato ai dipendenti della Pubblica Amministrazione è il seguente:</w:t>
      </w:r>
    </w:p>
    <w:p w:rsidR="00A3398B" w:rsidRPr="00A3398B" w:rsidRDefault="00A3398B" w:rsidP="00A3398B">
      <w:pPr>
        <w:spacing w:after="0" w:line="240" w:lineRule="auto"/>
        <w:jc w:val="center"/>
        <w:rPr>
          <w:b/>
          <w:sz w:val="32"/>
          <w:szCs w:val="32"/>
        </w:rPr>
      </w:pPr>
      <w:hyperlink r:id="rId10" w:history="1">
        <w:r w:rsidRPr="00A3398B">
          <w:rPr>
            <w:b/>
            <w:sz w:val="32"/>
            <w:szCs w:val="32"/>
          </w:rPr>
          <w:t>www.spt.mef.gov.it</w:t>
        </w:r>
      </w:hyperlink>
    </w:p>
    <w:p w:rsidR="003064A8" w:rsidRDefault="003064A8" w:rsidP="00005403">
      <w:pPr>
        <w:spacing w:after="0" w:line="240" w:lineRule="auto"/>
        <w:rPr>
          <w:sz w:val="28"/>
          <w:szCs w:val="28"/>
        </w:rPr>
      </w:pPr>
      <w:r w:rsidRPr="003064A8">
        <w:rPr>
          <w:b/>
          <w:sz w:val="28"/>
          <w:szCs w:val="28"/>
          <w:u w:val="single"/>
        </w:rPr>
        <w:t>Il nuovo portale sostituirà il portale Stipendi PA</w:t>
      </w:r>
      <w:r w:rsidRPr="003064A8">
        <w:rPr>
          <w:sz w:val="28"/>
          <w:szCs w:val="28"/>
        </w:rPr>
        <w:t xml:space="preserve"> e il sito SPT al fine di facilitare la ricerca di informazioni, favorire la partecipazione e offrire nuovi servizi.</w:t>
      </w:r>
    </w:p>
    <w:p w:rsidR="00BF351C" w:rsidRDefault="00BF351C" w:rsidP="00005403">
      <w:pPr>
        <w:spacing w:after="0" w:line="240" w:lineRule="auto"/>
        <w:rPr>
          <w:sz w:val="28"/>
          <w:szCs w:val="28"/>
        </w:rPr>
      </w:pPr>
    </w:p>
    <w:p w:rsidR="003064A8" w:rsidRDefault="003064A8" w:rsidP="00005403">
      <w:pPr>
        <w:spacing w:after="0" w:line="240" w:lineRule="auto"/>
        <w:rPr>
          <w:sz w:val="28"/>
          <w:szCs w:val="28"/>
        </w:rPr>
      </w:pPr>
      <w:r w:rsidRPr="003064A8">
        <w:rPr>
          <w:sz w:val="28"/>
          <w:szCs w:val="28"/>
        </w:rPr>
        <w:t xml:space="preserve">Per consentire l’avvio del nuovo portale, </w:t>
      </w:r>
      <w:r w:rsidR="00A3398B">
        <w:rPr>
          <w:sz w:val="28"/>
          <w:szCs w:val="28"/>
        </w:rPr>
        <w:t xml:space="preserve">già </w:t>
      </w:r>
      <w:r w:rsidRPr="003064A8">
        <w:rPr>
          <w:sz w:val="28"/>
          <w:szCs w:val="28"/>
        </w:rPr>
        <w:t xml:space="preserve">a partire dal </w:t>
      </w:r>
      <w:r w:rsidR="00A3398B">
        <w:rPr>
          <w:sz w:val="28"/>
          <w:szCs w:val="28"/>
        </w:rPr>
        <w:t xml:space="preserve">giorno </w:t>
      </w:r>
      <w:r w:rsidRPr="003064A8">
        <w:rPr>
          <w:sz w:val="28"/>
          <w:szCs w:val="28"/>
        </w:rPr>
        <w:t>22 settembre</w:t>
      </w:r>
      <w:r w:rsidR="00A3398B">
        <w:rPr>
          <w:sz w:val="28"/>
          <w:szCs w:val="28"/>
        </w:rPr>
        <w:t xml:space="preserve"> 2012</w:t>
      </w:r>
      <w:r w:rsidRPr="003064A8">
        <w:rPr>
          <w:sz w:val="28"/>
          <w:szCs w:val="28"/>
        </w:rPr>
        <w:t xml:space="preserve"> </w:t>
      </w:r>
      <w:r w:rsidR="006F4D29">
        <w:rPr>
          <w:sz w:val="28"/>
          <w:szCs w:val="28"/>
        </w:rPr>
        <w:t>sono stati sospesi</w:t>
      </w:r>
      <w:r w:rsidR="00BF351C">
        <w:rPr>
          <w:sz w:val="28"/>
          <w:szCs w:val="28"/>
        </w:rPr>
        <w:t xml:space="preserve">, sul portale  stipendipa.tesoro.it , </w:t>
      </w:r>
      <w:r w:rsidR="006F4D29">
        <w:rPr>
          <w:sz w:val="28"/>
          <w:szCs w:val="28"/>
        </w:rPr>
        <w:t xml:space="preserve"> i servizi self service e l</w:t>
      </w:r>
      <w:r w:rsidRPr="003064A8">
        <w:rPr>
          <w:sz w:val="28"/>
          <w:szCs w:val="28"/>
        </w:rPr>
        <w:t xml:space="preserve">a funzione di </w:t>
      </w:r>
      <w:r w:rsidRPr="003064A8">
        <w:rPr>
          <w:b/>
          <w:sz w:val="28"/>
          <w:szCs w:val="28"/>
        </w:rPr>
        <w:t>“reset password”.</w:t>
      </w:r>
      <w:r w:rsidRPr="003064A8">
        <w:rPr>
          <w:sz w:val="28"/>
          <w:szCs w:val="28"/>
        </w:rPr>
        <w:t xml:space="preserve"> </w:t>
      </w:r>
    </w:p>
    <w:p w:rsidR="003064A8" w:rsidRDefault="003064A8" w:rsidP="00005403">
      <w:pPr>
        <w:spacing w:after="0" w:line="240" w:lineRule="auto"/>
        <w:rPr>
          <w:sz w:val="28"/>
          <w:szCs w:val="28"/>
        </w:rPr>
      </w:pPr>
      <w:r w:rsidRPr="003064A8">
        <w:rPr>
          <w:sz w:val="28"/>
          <w:szCs w:val="28"/>
        </w:rPr>
        <w:t xml:space="preserve">Per limitare il disagio, si assicura il prolungamento della validità delle password al fine di evitarne la scadenza fino all’avvio del nuovo portale. </w:t>
      </w:r>
    </w:p>
    <w:p w:rsidR="004D0E10" w:rsidRDefault="00BF351C" w:rsidP="004D0E1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Resta garantito, relativamente al portale </w:t>
      </w:r>
      <w:proofErr w:type="spellStart"/>
      <w:r>
        <w:rPr>
          <w:sz w:val="28"/>
          <w:szCs w:val="28"/>
        </w:rPr>
        <w:t>stipendipa.tesoro.it</w:t>
      </w:r>
      <w:proofErr w:type="spellEnd"/>
      <w:r>
        <w:rPr>
          <w:sz w:val="28"/>
          <w:szCs w:val="28"/>
        </w:rPr>
        <w:t xml:space="preserve">, </w:t>
      </w:r>
      <w:r w:rsidR="003064A8" w:rsidRPr="003064A8">
        <w:rPr>
          <w:sz w:val="28"/>
          <w:szCs w:val="28"/>
        </w:rPr>
        <w:t>l’utilizzo delle funzioni di consultazione dei cedolini e degli altri modelli pubblicati.  </w:t>
      </w:r>
    </w:p>
    <w:p w:rsidR="004D0E10" w:rsidRPr="004D0E10" w:rsidRDefault="004D0E10" w:rsidP="004D0E1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Per </w:t>
      </w:r>
      <w:r w:rsidRPr="004D0E10">
        <w:rPr>
          <w:sz w:val="28"/>
          <w:szCs w:val="28"/>
        </w:rPr>
        <w:t xml:space="preserve">approfondire la conoscenza del portale </w:t>
      </w:r>
      <w:proofErr w:type="spellStart"/>
      <w:r w:rsidRPr="004D0E10">
        <w:rPr>
          <w:sz w:val="28"/>
          <w:szCs w:val="28"/>
        </w:rPr>
        <w:t>NoiPA</w:t>
      </w:r>
      <w:proofErr w:type="spellEnd"/>
      <w:r w:rsidRPr="004D0E10">
        <w:rPr>
          <w:sz w:val="28"/>
          <w:szCs w:val="28"/>
        </w:rPr>
        <w:t xml:space="preserve"> – servizi PA a Persone PA, collegarsi al seguente indirizzo web :</w:t>
      </w:r>
    </w:p>
    <w:p w:rsidR="004D0E10" w:rsidRPr="004D0E10" w:rsidRDefault="004D0E10" w:rsidP="004D0E10">
      <w:pPr>
        <w:spacing w:after="0" w:line="240" w:lineRule="auto"/>
        <w:jc w:val="center"/>
        <w:rPr>
          <w:sz w:val="28"/>
          <w:szCs w:val="28"/>
        </w:rPr>
      </w:pPr>
      <w:r w:rsidRPr="004D0E10">
        <w:rPr>
          <w:sz w:val="28"/>
          <w:szCs w:val="28"/>
        </w:rPr>
        <w:t>http://www.spt.mef.gov.it/servizi_informativi/NoiPA/index.html</w:t>
      </w:r>
    </w:p>
    <w:p w:rsidR="00A3398B" w:rsidRDefault="00A3398B" w:rsidP="00005403">
      <w:pPr>
        <w:spacing w:after="0" w:line="240" w:lineRule="auto"/>
        <w:rPr>
          <w:sz w:val="28"/>
          <w:szCs w:val="28"/>
        </w:rPr>
      </w:pPr>
    </w:p>
    <w:p w:rsidR="00A3398B" w:rsidRDefault="00A3398B" w:rsidP="00005403">
      <w:pPr>
        <w:spacing w:after="0" w:line="240" w:lineRule="auto"/>
        <w:rPr>
          <w:sz w:val="28"/>
          <w:szCs w:val="28"/>
        </w:rPr>
      </w:pPr>
    </w:p>
    <w:p w:rsidR="00A3398B" w:rsidRPr="003064A8" w:rsidRDefault="00A3398B" w:rsidP="00005403">
      <w:pPr>
        <w:spacing w:after="0" w:line="240" w:lineRule="auto"/>
        <w:rPr>
          <w:b/>
          <w:sz w:val="28"/>
          <w:szCs w:val="28"/>
        </w:rPr>
      </w:pPr>
    </w:p>
    <w:p w:rsidR="00CD0BC8" w:rsidRPr="00A3398B" w:rsidRDefault="00CD0BC8" w:rsidP="00CD0BC8">
      <w:pPr>
        <w:spacing w:after="0" w:line="240" w:lineRule="auto"/>
        <w:rPr>
          <w:b/>
          <w:sz w:val="28"/>
          <w:szCs w:val="28"/>
        </w:rPr>
      </w:pPr>
      <w:r w:rsidRPr="00A3398B">
        <w:rPr>
          <w:sz w:val="28"/>
          <w:szCs w:val="28"/>
        </w:rPr>
        <w:t xml:space="preserve">                                                                                                           </w:t>
      </w:r>
      <w:r w:rsidRPr="00A3398B">
        <w:rPr>
          <w:b/>
          <w:sz w:val="28"/>
          <w:szCs w:val="28"/>
        </w:rPr>
        <w:t>Il Dirigente Scolastico</w:t>
      </w:r>
    </w:p>
    <w:p w:rsidR="00CD0BC8" w:rsidRPr="00A3398B" w:rsidRDefault="003064A8" w:rsidP="00CD0BC8">
      <w:pPr>
        <w:spacing w:after="0" w:line="240" w:lineRule="auto"/>
        <w:rPr>
          <w:b/>
          <w:sz w:val="28"/>
          <w:szCs w:val="28"/>
        </w:rPr>
      </w:pPr>
      <w:r w:rsidRPr="00A3398B">
        <w:rPr>
          <w:b/>
          <w:sz w:val="28"/>
          <w:szCs w:val="28"/>
        </w:rPr>
        <w:t>Marcianise, 26</w:t>
      </w:r>
      <w:r w:rsidR="00CD0BC8" w:rsidRPr="00A3398B">
        <w:rPr>
          <w:b/>
          <w:sz w:val="28"/>
          <w:szCs w:val="28"/>
        </w:rPr>
        <w:t xml:space="preserve">/09/2012                                                         Prof.ssa Emma </w:t>
      </w:r>
      <w:proofErr w:type="spellStart"/>
      <w:r w:rsidR="00CD0BC8" w:rsidRPr="00A3398B">
        <w:rPr>
          <w:b/>
          <w:sz w:val="28"/>
          <w:szCs w:val="28"/>
        </w:rPr>
        <w:t>Marchitto</w:t>
      </w:r>
      <w:proofErr w:type="spellEnd"/>
    </w:p>
    <w:p w:rsidR="001C31A5" w:rsidRDefault="001C31A5" w:rsidP="00CD0BC8">
      <w:pPr>
        <w:spacing w:line="240" w:lineRule="auto"/>
      </w:pPr>
    </w:p>
    <w:sectPr w:rsidR="001C31A5" w:rsidSect="00314E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E2A1D"/>
    <w:multiLevelType w:val="hybridMultilevel"/>
    <w:tmpl w:val="8AE036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017E2"/>
    <w:rsid w:val="00005403"/>
    <w:rsid w:val="00015D88"/>
    <w:rsid w:val="000547AB"/>
    <w:rsid w:val="00066FE9"/>
    <w:rsid w:val="00094E85"/>
    <w:rsid w:val="00186389"/>
    <w:rsid w:val="001B257C"/>
    <w:rsid w:val="001C31A5"/>
    <w:rsid w:val="00203A90"/>
    <w:rsid w:val="002934A1"/>
    <w:rsid w:val="002D53C2"/>
    <w:rsid w:val="003064A8"/>
    <w:rsid w:val="00314EE2"/>
    <w:rsid w:val="00327917"/>
    <w:rsid w:val="0033015C"/>
    <w:rsid w:val="0034698A"/>
    <w:rsid w:val="00461681"/>
    <w:rsid w:val="004819C2"/>
    <w:rsid w:val="004D0E10"/>
    <w:rsid w:val="005910D7"/>
    <w:rsid w:val="00592F9C"/>
    <w:rsid w:val="005C49C0"/>
    <w:rsid w:val="006D5580"/>
    <w:rsid w:val="006F4D29"/>
    <w:rsid w:val="007017E2"/>
    <w:rsid w:val="00705EAC"/>
    <w:rsid w:val="0074441B"/>
    <w:rsid w:val="00792A8C"/>
    <w:rsid w:val="007962E5"/>
    <w:rsid w:val="007E69CA"/>
    <w:rsid w:val="008072EA"/>
    <w:rsid w:val="00843D24"/>
    <w:rsid w:val="009103E5"/>
    <w:rsid w:val="009A68D1"/>
    <w:rsid w:val="009B2575"/>
    <w:rsid w:val="009C772C"/>
    <w:rsid w:val="00A3398B"/>
    <w:rsid w:val="00AF3394"/>
    <w:rsid w:val="00B253CE"/>
    <w:rsid w:val="00BC7D4B"/>
    <w:rsid w:val="00BF351C"/>
    <w:rsid w:val="00C06580"/>
    <w:rsid w:val="00C57328"/>
    <w:rsid w:val="00C81312"/>
    <w:rsid w:val="00CD0BC8"/>
    <w:rsid w:val="00CD3C02"/>
    <w:rsid w:val="00CE4D47"/>
    <w:rsid w:val="00DF1D6A"/>
    <w:rsid w:val="00E64A6C"/>
    <w:rsid w:val="00E746C2"/>
    <w:rsid w:val="00F81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4EE2"/>
  </w:style>
  <w:style w:type="paragraph" w:styleId="Titolo2">
    <w:name w:val="heading 2"/>
    <w:basedOn w:val="Normale"/>
    <w:next w:val="Normale"/>
    <w:link w:val="Titolo2Carattere"/>
    <w:qFormat/>
    <w:rsid w:val="001C31A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0E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qFormat/>
    <w:rsid w:val="001C31A5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17E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1C31A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31A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1C31A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1C31A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1C31A5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3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31A5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0E1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spt.mef.gov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LabPC4</dc:creator>
  <cp:lastModifiedBy>LabPC4</cp:lastModifiedBy>
  <cp:revision>6</cp:revision>
  <cp:lastPrinted>2012-09-26T09:01:00Z</cp:lastPrinted>
  <dcterms:created xsi:type="dcterms:W3CDTF">2012-09-26T08:40:00Z</dcterms:created>
  <dcterms:modified xsi:type="dcterms:W3CDTF">2012-09-26T09:02:00Z</dcterms:modified>
</cp:coreProperties>
</file>