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2"/>
        <w:gridCol w:w="1107"/>
      </w:tblGrid>
      <w:tr w:rsidR="006D0409" w:rsidTr="006D0409">
        <w:trPr>
          <w:trHeight w:val="179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409" w:rsidRDefault="006D0409">
            <w:pPr>
              <w:spacing w:line="276" w:lineRule="auto"/>
              <w:rPr>
                <w:rFonts w:ascii="Cambria" w:hAnsi="Cambria" w:cs="Cambria"/>
                <w:b/>
                <w:bCs/>
                <w:color w:val="262626"/>
                <w:sz w:val="24"/>
                <w:szCs w:val="24"/>
                <w:lang w:eastAsia="en-US"/>
              </w:rPr>
            </w:pPr>
            <w:r>
              <w:rPr>
                <w:rFonts w:ascii="Cambria" w:hAnsi="Cambria" w:cs="Cambria"/>
                <w:noProof/>
                <w:color w:val="262626"/>
                <w:sz w:val="24"/>
                <w:szCs w:val="24"/>
              </w:rPr>
              <w:drawing>
                <wp:inline distT="0" distB="0" distL="0" distR="0">
                  <wp:extent cx="6096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0409" w:rsidRDefault="006D0409">
            <w:pPr>
              <w:spacing w:line="276" w:lineRule="auto"/>
              <w:rPr>
                <w:rFonts w:ascii="Cambria" w:hAnsi="Cambria" w:cs="Cambria"/>
                <w:color w:val="262626"/>
                <w:sz w:val="24"/>
                <w:szCs w:val="24"/>
                <w:lang w:eastAsia="en-US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409" w:rsidRDefault="006D0409">
            <w:pPr>
              <w:pStyle w:val="Titolo2"/>
              <w:spacing w:before="0" w:after="0" w:line="276" w:lineRule="auto"/>
              <w:jc w:val="center"/>
              <w:rPr>
                <w:rFonts w:ascii="Cambria" w:hAnsi="Cambria" w:cs="Cambria"/>
                <w:b w:val="0"/>
                <w:bCs w:val="0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b w:val="0"/>
                <w:bCs w:val="0"/>
                <w:i w:val="0"/>
                <w:iCs w:val="0"/>
                <w:color w:val="262626"/>
                <w:sz w:val="16"/>
                <w:szCs w:val="16"/>
                <w:lang w:eastAsia="en-US"/>
              </w:rPr>
              <w:t>ISTITUTO STATALE  D’ISTRUZIONE SECONDARIA SUPERIORE</w:t>
            </w:r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eastAsia="en-US"/>
              </w:rPr>
              <w:t>“ G. B.  NOVELLI ”</w:t>
            </w:r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>Liceo delle Scienze Umane</w:t>
            </w:r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>Liceo Linguistico</w:t>
            </w:r>
          </w:p>
          <w:p w:rsidR="006D0409" w:rsidRDefault="006D0409">
            <w:pPr>
              <w:pStyle w:val="Titolo4"/>
              <w:spacing w:before="0" w:after="0"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>Istituto Professionale Industria e Artigianato (con qualifica Operatore Abbigliamento e Moda)</w:t>
            </w:r>
          </w:p>
          <w:p w:rsidR="006D0409" w:rsidRDefault="006D0409">
            <w:pPr>
              <w:pStyle w:val="Titolo4"/>
              <w:spacing w:before="0" w:after="0"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>Istituto Professionale per i Servizi Socio-sanitari</w:t>
            </w:r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Via G.B. Novelli, </w:t>
            </w:r>
            <w:proofErr w:type="spellStart"/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>n°</w:t>
            </w:r>
            <w:proofErr w:type="spellEnd"/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 1  81025 </w:t>
            </w:r>
            <w:r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eastAsia="en-US"/>
              </w:rPr>
              <w:t>MARCIANISE</w:t>
            </w: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 (CE</w:t>
            </w:r>
            <w:r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eastAsia="en-US"/>
              </w:rPr>
              <w:t xml:space="preserve">) – </w:t>
            </w: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 Codice Fiscale : 80102490614</w:t>
            </w:r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DISTRETTO SCOLASTICO  </w:t>
            </w:r>
            <w:proofErr w:type="spellStart"/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>n°</w:t>
            </w:r>
            <w:proofErr w:type="spellEnd"/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 14</w:t>
            </w:r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Segreteria Tel 0823-511909 Fax 0823-511834   </w:t>
            </w:r>
            <w:proofErr w:type="spellStart"/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  Tel : 0823-580019  0823-580040</w:t>
            </w:r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>Telefono Dirigente Scolastico : 0823-511863</w:t>
            </w:r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</w:pPr>
            <w:r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eastAsia="en-US"/>
              </w:rPr>
              <w:t>E-mail :</w:t>
            </w:r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ascii="Cambria" w:hAnsi="Cambria" w:cs="Cambria"/>
                  <w:color w:val="262626"/>
                  <w:sz w:val="16"/>
                  <w:szCs w:val="16"/>
                  <w:lang w:eastAsia="en-US"/>
                </w:rPr>
                <w:t>ceis01100n@istruzione.it</w:t>
              </w:r>
            </w:hyperlink>
            <w:r>
              <w:rPr>
                <w:rFonts w:ascii="Cambria" w:hAnsi="Cambria" w:cs="Cambria"/>
                <w:color w:val="262626"/>
                <w:sz w:val="16"/>
                <w:szCs w:val="16"/>
                <w:lang w:eastAsia="en-US"/>
              </w:rPr>
              <w:t xml:space="preserve">       </w:t>
            </w:r>
            <w:r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ascii="Cambria" w:hAnsi="Cambria" w:cs="Cambria"/>
                  <w:color w:val="262626"/>
                  <w:sz w:val="16"/>
                  <w:szCs w:val="16"/>
                  <w:lang w:eastAsia="en-US"/>
                </w:rPr>
                <w:t>ceis01100n@pec.istruzione.it</w:t>
              </w:r>
            </w:hyperlink>
          </w:p>
          <w:p w:rsidR="006D0409" w:rsidRDefault="006D0409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24"/>
                <w:szCs w:val="24"/>
                <w:lang w:val="en-GB" w:eastAsia="en-US"/>
              </w:rPr>
            </w:pPr>
            <w:proofErr w:type="spellStart"/>
            <w:r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val="en-GB" w:eastAsia="en-US"/>
              </w:rPr>
              <w:t>Sito</w:t>
            </w:r>
            <w:proofErr w:type="spellEnd"/>
            <w:r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val="en-GB" w:eastAsia="en-US"/>
              </w:rPr>
              <w:t xml:space="preserve"> Web :</w:t>
            </w:r>
            <w:r>
              <w:rPr>
                <w:rFonts w:ascii="Cambria" w:hAnsi="Cambria" w:cs="Cambria"/>
                <w:color w:val="262626"/>
                <w:sz w:val="16"/>
                <w:szCs w:val="16"/>
                <w:lang w:val="en-GB" w:eastAsia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ascii="Cambria" w:hAnsi="Cambria" w:cs="Cambria"/>
                  <w:color w:val="262626"/>
                  <w:sz w:val="16"/>
                  <w:szCs w:val="16"/>
                  <w:lang w:val="en-GB" w:eastAsia="en-US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409" w:rsidRDefault="006D0409">
            <w:pPr>
              <w:spacing w:line="276" w:lineRule="auto"/>
              <w:rPr>
                <w:rFonts w:ascii="Cambria" w:hAnsi="Cambria" w:cs="Cambria"/>
                <w:b/>
                <w:bCs/>
                <w:color w:val="262626"/>
                <w:sz w:val="24"/>
                <w:szCs w:val="24"/>
                <w:lang w:eastAsia="en-US"/>
              </w:rPr>
            </w:pPr>
            <w:r>
              <w:rPr>
                <w:rFonts w:ascii="Cambria" w:hAnsi="Cambria" w:cs="Cambria"/>
                <w:noProof/>
                <w:color w:val="262626"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0409" w:rsidRDefault="006D0409">
            <w:pPr>
              <w:spacing w:line="276" w:lineRule="auto"/>
              <w:rPr>
                <w:rFonts w:ascii="Cambria" w:hAnsi="Cambria" w:cs="Cambria"/>
                <w:color w:val="262626"/>
                <w:sz w:val="24"/>
                <w:szCs w:val="24"/>
                <w:lang w:eastAsia="en-US"/>
              </w:rPr>
            </w:pPr>
          </w:p>
        </w:tc>
      </w:tr>
    </w:tbl>
    <w:p w:rsidR="006D0409" w:rsidRDefault="006D0409" w:rsidP="006D0409">
      <w:pPr>
        <w:rPr>
          <w:rFonts w:ascii="Cambria" w:hAnsi="Cambria" w:cs="Cambria"/>
          <w:sz w:val="24"/>
          <w:szCs w:val="24"/>
        </w:rPr>
      </w:pPr>
      <w:proofErr w:type="spellStart"/>
      <w:r>
        <w:rPr>
          <w:rFonts w:ascii="Cambria" w:hAnsi="Cambria" w:cs="Cambria"/>
          <w:sz w:val="24"/>
          <w:szCs w:val="24"/>
        </w:rPr>
        <w:t>Prot</w:t>
      </w:r>
      <w:proofErr w:type="spellEnd"/>
      <w:r>
        <w:rPr>
          <w:rFonts w:ascii="Cambria" w:hAnsi="Cambria" w:cs="Cambria"/>
          <w:sz w:val="24"/>
          <w:szCs w:val="24"/>
        </w:rPr>
        <w:t xml:space="preserve">. n. </w:t>
      </w:r>
    </w:p>
    <w:p w:rsidR="006D0409" w:rsidRDefault="006D0409" w:rsidP="006D0409">
      <w:pPr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right"/>
        <w:rPr>
          <w:rFonts w:ascii="Cambria" w:hAnsi="Cambria" w:cs="Cambria"/>
          <w:b/>
          <w:bCs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 xml:space="preserve">A TUTTI GLI ALUNNI </w:t>
      </w:r>
    </w:p>
    <w:p w:rsidR="006D0409" w:rsidRDefault="006D0409" w:rsidP="006D0409">
      <w:pPr>
        <w:jc w:val="right"/>
        <w:rPr>
          <w:rFonts w:ascii="Cambria" w:hAnsi="Cambria" w:cs="Cambria"/>
          <w:sz w:val="24"/>
          <w:szCs w:val="24"/>
        </w:rPr>
      </w:pPr>
      <w:proofErr w:type="spellStart"/>
      <w:r>
        <w:rPr>
          <w:rFonts w:ascii="Cambria" w:hAnsi="Cambria" w:cs="Cambria"/>
          <w:sz w:val="24"/>
          <w:szCs w:val="24"/>
        </w:rPr>
        <w:t>DI</w:t>
      </w:r>
      <w:proofErr w:type="spellEnd"/>
      <w:r>
        <w:rPr>
          <w:rFonts w:ascii="Cambria" w:hAnsi="Cambria" w:cs="Cambria"/>
          <w:sz w:val="24"/>
          <w:szCs w:val="24"/>
        </w:rPr>
        <w:t xml:space="preserve"> TUTTI GLI INDIRIZZI E </w:t>
      </w:r>
    </w:p>
    <w:p w:rsidR="006D0409" w:rsidRDefault="006D0409" w:rsidP="006D0409">
      <w:pPr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CORSI DELL’ISISS “NOVELLI”</w:t>
      </w:r>
    </w:p>
    <w:p w:rsidR="006D0409" w:rsidRDefault="006D0409" w:rsidP="006D0409">
      <w:pPr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 p.c. AL </w:t>
      </w:r>
      <w:proofErr w:type="spellStart"/>
      <w:r>
        <w:rPr>
          <w:rFonts w:ascii="Cambria" w:hAnsi="Cambria" w:cs="Cambria"/>
          <w:sz w:val="24"/>
          <w:szCs w:val="24"/>
        </w:rPr>
        <w:t>D.S.G.A.</w:t>
      </w:r>
      <w:proofErr w:type="spellEnd"/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 w:cs="Cambria"/>
          <w:color w:val="0D0D0D"/>
          <w:sz w:val="24"/>
          <w:szCs w:val="24"/>
        </w:rPr>
      </w:pPr>
      <w:r>
        <w:rPr>
          <w:rFonts w:ascii="Cambria" w:hAnsi="Cambria" w:cs="Cambria"/>
          <w:color w:val="0D0D0D"/>
          <w:sz w:val="24"/>
          <w:szCs w:val="24"/>
          <w:highlight w:val="cyan"/>
        </w:rPr>
        <w:t>OGGETTO:  INCONTRO CON LA ONLUS “PER UN CIELO STELLATO”</w:t>
      </w:r>
    </w:p>
    <w:p w:rsidR="006D0409" w:rsidRDefault="006D0409" w:rsidP="006D0409">
      <w:pPr>
        <w:rPr>
          <w:rFonts w:ascii="Cambria" w:hAnsi="Cambria" w:cs="Cambria"/>
          <w:color w:val="0D0D0D"/>
          <w:sz w:val="24"/>
          <w:szCs w:val="24"/>
        </w:rPr>
      </w:pPr>
    </w:p>
    <w:p w:rsidR="006D0409" w:rsidRDefault="006D0409" w:rsidP="006D0409">
      <w:pPr>
        <w:ind w:firstLine="708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Nell’ambito dell’azione di sensibilizzazione ai valori della cittadinanza attiva e della solidarietà, la nostra istituzione scolastica promuove, come esplicitato dal </w:t>
      </w:r>
      <w:proofErr w:type="spellStart"/>
      <w:r>
        <w:rPr>
          <w:rFonts w:ascii="Cambria" w:hAnsi="Cambria" w:cs="Cambria"/>
          <w:sz w:val="24"/>
          <w:szCs w:val="24"/>
        </w:rPr>
        <w:t>P.O.F.</w:t>
      </w:r>
      <w:proofErr w:type="spellEnd"/>
      <w:r>
        <w:rPr>
          <w:rFonts w:ascii="Cambria" w:hAnsi="Cambria" w:cs="Cambria"/>
          <w:sz w:val="24"/>
          <w:szCs w:val="24"/>
        </w:rPr>
        <w:t xml:space="preserve">, attività di informazione e partecipazione dei nostri alunni a iniziative formative utili  alla loro crescita  umana e professionale. </w:t>
      </w:r>
    </w:p>
    <w:p w:rsidR="006D0409" w:rsidRDefault="006D0409" w:rsidP="006D0409">
      <w:pPr>
        <w:ind w:firstLine="708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E’ in quest’ottica che il nostro Istituto ha organizzato, per il giorno giovedì 3 APRILE 2014,  un incontro con la fondazione </w:t>
      </w:r>
      <w:r>
        <w:rPr>
          <w:rFonts w:ascii="Cambria" w:hAnsi="Cambria" w:cs="Cambria"/>
          <w:b/>
          <w:bCs/>
          <w:color w:val="000000"/>
          <w:highlight w:val="cyan"/>
        </w:rPr>
        <w:t>“Per un cielo stellato”</w:t>
      </w:r>
      <w:r>
        <w:rPr>
          <w:rFonts w:ascii="Cambria" w:hAnsi="Cambria" w:cs="Cambria"/>
          <w:sz w:val="24"/>
          <w:szCs w:val="24"/>
        </w:rPr>
        <w:t xml:space="preserve"> che opera con grande entusiasmo e passione a favore dell’infanzia abbandonata in Africa.</w:t>
      </w:r>
    </w:p>
    <w:p w:rsidR="006D0409" w:rsidRDefault="006D0409" w:rsidP="006D0409">
      <w:pPr>
        <w:ind w:firstLine="708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L’incontro mira a far conoscere agli allievi l’attività di questa fondazione e la realtà africana in cui opera, nell’obiettivo di metterli a contatto con il </w:t>
      </w:r>
      <w:r>
        <w:rPr>
          <w:rFonts w:ascii="Cambria" w:hAnsi="Cambria" w:cs="Cambria"/>
          <w:b/>
          <w:bCs/>
          <w:sz w:val="24"/>
          <w:szCs w:val="24"/>
          <w:highlight w:val="cyan"/>
        </w:rPr>
        <w:t>volontariato</w:t>
      </w:r>
      <w:r>
        <w:rPr>
          <w:rFonts w:ascii="Cambria" w:hAnsi="Cambria" w:cs="Cambria"/>
          <w:sz w:val="24"/>
          <w:szCs w:val="24"/>
        </w:rPr>
        <w:t xml:space="preserve"> e stimolarli a coglierne tutto il suo più profondo valore di cittadinanza attiva.</w:t>
      </w:r>
    </w:p>
    <w:p w:rsidR="006D0409" w:rsidRDefault="006D0409" w:rsidP="006D0409">
      <w:pPr>
        <w:ind w:firstLine="708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L’incontro è curato in collaborazione con la SIDEF (Società italiana dei Francesisti) che sponsorizza diverse attività umanitarie e culturali presso le scuole di ogni ordine e grado e le Ambasciate francesi in Italia, tra cui anche quella di far conoscere la fondazione “Per un cielo stellato”, i cui risultati, in termini di progetti realizzati, sono altamente positivi.</w:t>
      </w:r>
    </w:p>
    <w:p w:rsidR="006D0409" w:rsidRDefault="006D0409" w:rsidP="006D0409">
      <w:pPr>
        <w:ind w:firstLine="708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 queste iniziative partecipano da anni i nostri alunni dell’indirizzo del Liceo Linguistico, che colgono, unitamente all’ opportunità dell’approfondimento dello studio linguistico, anche quella di </w:t>
      </w:r>
      <w:r>
        <w:rPr>
          <w:rFonts w:ascii="Cambria" w:hAnsi="Cambria" w:cs="Cambria"/>
          <w:b/>
          <w:bCs/>
          <w:sz w:val="24"/>
          <w:szCs w:val="24"/>
          <w:highlight w:val="lightGray"/>
        </w:rPr>
        <w:t>approcciare diversi contesti multiculturali</w:t>
      </w:r>
      <w:r>
        <w:rPr>
          <w:rFonts w:ascii="Cambria" w:hAnsi="Cambria" w:cs="Cambria"/>
          <w:sz w:val="24"/>
          <w:szCs w:val="24"/>
        </w:rPr>
        <w:t xml:space="preserve"> e maturare una visione del mondo più complessa e ricca. </w:t>
      </w:r>
    </w:p>
    <w:p w:rsidR="006D0409" w:rsidRDefault="006D0409" w:rsidP="006D0409">
      <w:pPr>
        <w:ind w:firstLine="708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L’incontro vuole coinvolgere tutti gli alunni dell’Istituto, anche se soltanto attraverso la partecipazione dei soli rappresentanti di classe (uno per classe),  per ovvie ragioni organizzative: i rappresentanti si faranno portavoce in classe di quanto visto e ascoltato; la partecipazione dell’intera classe è prevista solo per le classi dei corsi del triennio dell’indirizzo linguistico,  che hanno già partecipato a iniziative della SIDEF.</w:t>
      </w:r>
    </w:p>
    <w:p w:rsidR="006D0409" w:rsidRDefault="006D0409" w:rsidP="006D0409">
      <w:pPr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ind w:firstLine="708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L’incontro si svolgerà secondo le seguenti modalità:</w:t>
      </w:r>
    </w:p>
    <w:p w:rsidR="006D0409" w:rsidRDefault="006D0409" w:rsidP="006D0409">
      <w:pPr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  <w:highlight w:val="lightGray"/>
        </w:rPr>
        <w:t>GIOVEDI’ 3 APRILE 2014 SALA “CINZIA VISONE”</w:t>
      </w:r>
    </w:p>
    <w:p w:rsidR="006D0409" w:rsidRDefault="006D0409" w:rsidP="006D0409">
      <w:pPr>
        <w:jc w:val="center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center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center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center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center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lastRenderedPageBreak/>
        <w:t>I TURNO  dalle ore 10.30 alle ore 11.15</w:t>
      </w:r>
    </w:p>
    <w:p w:rsidR="006D0409" w:rsidRDefault="006D0409" w:rsidP="006D0409">
      <w:pPr>
        <w:jc w:val="left"/>
        <w:rPr>
          <w:rFonts w:ascii="Cambria" w:hAnsi="Cambria" w:cs="Cambria"/>
          <w:b/>
          <w:bCs/>
        </w:rPr>
      </w:pP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Vi parteciperanno: </w:t>
      </w:r>
    </w:p>
    <w:p w:rsidR="006D0409" w:rsidRDefault="006D0409" w:rsidP="006D0409">
      <w:pPr>
        <w:pStyle w:val="Paragrafoelenco"/>
        <w:numPr>
          <w:ilvl w:val="0"/>
          <w:numId w:val="1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 xml:space="preserve">1 dei 2 rappresentanti di classe </w:t>
      </w:r>
      <w:r>
        <w:rPr>
          <w:rFonts w:ascii="Cambria" w:hAnsi="Cambria" w:cs="Cambria"/>
          <w:bCs/>
          <w:sz w:val="24"/>
          <w:szCs w:val="24"/>
        </w:rPr>
        <w:t xml:space="preserve">per </w:t>
      </w:r>
      <w:r>
        <w:rPr>
          <w:rFonts w:ascii="Cambria" w:hAnsi="Cambria" w:cs="Cambria"/>
          <w:sz w:val="24"/>
          <w:szCs w:val="24"/>
        </w:rPr>
        <w:t xml:space="preserve"> ogni classe del quinquennio dei corsi  degli indirizzi professionali  “Abbigliamento e Moda” e  “Servizi socio-sanitari” e liceale  delle “Scienze Umane”. Per quanto interessa, invece, l’indirizzo del Liceo Linguistico, parteciperanno 1 dei 2 rappresentanti di classe per ogni classe dei due bienni e, si ribadisce, per le ragioni sopra citate, le intere classi dei due trienni.   Tali alunni saranno  coordinati e condotti in Sala “C. Visone” dalla docente  </w:t>
      </w:r>
      <w:proofErr w:type="spellStart"/>
      <w:r>
        <w:rPr>
          <w:rFonts w:ascii="Cambria" w:hAnsi="Cambria" w:cs="Cambria"/>
          <w:sz w:val="24"/>
          <w:szCs w:val="24"/>
        </w:rPr>
        <w:t>Biacino</w:t>
      </w:r>
      <w:proofErr w:type="spellEnd"/>
      <w:r>
        <w:rPr>
          <w:rFonts w:ascii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sz w:val="24"/>
          <w:szCs w:val="24"/>
        </w:rPr>
        <w:t>Clelia</w:t>
      </w:r>
      <w:proofErr w:type="spellEnd"/>
      <w:r>
        <w:rPr>
          <w:rFonts w:ascii="Cambria" w:hAnsi="Cambria" w:cs="Cambria"/>
          <w:sz w:val="24"/>
          <w:szCs w:val="24"/>
        </w:rPr>
        <w:t>, la quale provvederà anche al successivo loro rientro in classe al termine dell’incontro.</w:t>
      </w:r>
    </w:p>
    <w:p w:rsidR="006D0409" w:rsidRDefault="006D0409" w:rsidP="006D0409">
      <w:pPr>
        <w:pStyle w:val="Paragrafoelenco"/>
        <w:numPr>
          <w:ilvl w:val="0"/>
          <w:numId w:val="1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le classi  3Bl e 4Al  che saranno accompagnate in sala dal docente in servizio alla 3° ora di lezione e riaccompagnate in aula dal docente  in servizio alla 4° ora di lezione, al termine del’incontro.</w:t>
      </w: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center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II TURNO dalle ore 11.20 alle ore 12.15</w:t>
      </w:r>
    </w:p>
    <w:p w:rsidR="006D0409" w:rsidRDefault="006D0409" w:rsidP="006D0409">
      <w:pPr>
        <w:jc w:val="left"/>
        <w:rPr>
          <w:rFonts w:ascii="Cambria" w:hAnsi="Cambria" w:cs="Cambria"/>
          <w:b/>
          <w:bCs/>
        </w:rPr>
      </w:pP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Vi parteciperanno:</w:t>
      </w:r>
    </w:p>
    <w:p w:rsidR="006D0409" w:rsidRDefault="006D0409" w:rsidP="006D0409">
      <w:pPr>
        <w:pStyle w:val="Paragrafoelenco"/>
        <w:numPr>
          <w:ilvl w:val="0"/>
          <w:numId w:val="2"/>
        </w:numPr>
        <w:jc w:val="lef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le classi  3Al, 5Al, 4BL, 5Bl, accompagnate in Sala “C. Visone” dal docente della 4 ora di lezione  e riaccompagnate in aula dal docente  in servizio alla 5° ora di lezione, al termine dell’incontro.</w:t>
      </w: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ind w:firstLine="360"/>
        <w:jc w:val="lef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Si pregano gli alunni di prendere accuratamente nota degli orari e degli avvicendamenti e si augura a tutti loro  una fruttuosa partecipazione.  </w:t>
      </w: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Caserta, 26 marzo 2014</w:t>
      </w:r>
    </w:p>
    <w:p w:rsidR="006D0409" w:rsidRDefault="006D0409" w:rsidP="006D0409">
      <w:pPr>
        <w:jc w:val="left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Il Dirigente Scolastico</w:t>
      </w:r>
    </w:p>
    <w:p w:rsidR="006D0409" w:rsidRDefault="006D0409" w:rsidP="006D0409">
      <w:pPr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Prof. EMMA MARCHITTO</w:t>
      </w:r>
    </w:p>
    <w:p w:rsidR="006D0409" w:rsidRDefault="006D0409" w:rsidP="006D0409">
      <w:pPr>
        <w:jc w:val="center"/>
        <w:rPr>
          <w:rFonts w:ascii="Cambria" w:hAnsi="Cambria" w:cs="Cambria"/>
          <w:sz w:val="24"/>
          <w:szCs w:val="24"/>
        </w:rPr>
      </w:pPr>
    </w:p>
    <w:p w:rsidR="006D0409" w:rsidRDefault="006D0409" w:rsidP="006D0409">
      <w:p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</w:t>
      </w:r>
    </w:p>
    <w:p w:rsidR="006D0409" w:rsidRDefault="006D0409" w:rsidP="006D0409">
      <w:p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</w:t>
      </w:r>
    </w:p>
    <w:p w:rsidR="003E0F72" w:rsidRDefault="006D0409"/>
    <w:sectPr w:rsidR="003E0F72" w:rsidSect="000A4C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72886"/>
    <w:multiLevelType w:val="hybridMultilevel"/>
    <w:tmpl w:val="E04A3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97F7C1C"/>
    <w:multiLevelType w:val="hybridMultilevel"/>
    <w:tmpl w:val="34C23F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0409"/>
    <w:rsid w:val="000A15F9"/>
    <w:rsid w:val="000A4CCB"/>
    <w:rsid w:val="00287606"/>
    <w:rsid w:val="006212FE"/>
    <w:rsid w:val="006C0D53"/>
    <w:rsid w:val="006D0409"/>
    <w:rsid w:val="00862D44"/>
    <w:rsid w:val="009C2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040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6D0409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6D0409"/>
    <w:pPr>
      <w:keepNext/>
      <w:spacing w:before="240" w:after="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6D040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6D0409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6D0409"/>
    <w:rPr>
      <w:rFonts w:ascii="Times New Roman" w:hAnsi="Times New Roman" w:cs="Times New Roman" w:hint="default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6D0409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04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040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3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3718</Characters>
  <Application>Microsoft Office Word</Application>
  <DocSecurity>0</DocSecurity>
  <Lines>30</Lines>
  <Paragraphs>8</Paragraphs>
  <ScaleCrop>false</ScaleCrop>
  <Company>Hewlett-Packard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Loreto</dc:creator>
  <cp:lastModifiedBy>Rosalba Loreto</cp:lastModifiedBy>
  <cp:revision>1</cp:revision>
  <dcterms:created xsi:type="dcterms:W3CDTF">2014-03-28T12:02:00Z</dcterms:created>
  <dcterms:modified xsi:type="dcterms:W3CDTF">2014-03-28T12:03:00Z</dcterms:modified>
</cp:coreProperties>
</file>