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BB9" w:rsidRDefault="002F5BB9" w:rsidP="002F5BB9"/>
    <w:p w:rsidR="002F5BB9" w:rsidRPr="004B2FC5" w:rsidRDefault="002F5BB9" w:rsidP="002F5BB9">
      <w:pPr>
        <w:rPr>
          <w:rFonts w:ascii="Garamond" w:hAnsi="Garamond"/>
        </w:rPr>
      </w:pPr>
    </w:p>
    <w:p w:rsidR="002F5BB9" w:rsidRDefault="002F5BB9" w:rsidP="002F5BB9">
      <w:pPr>
        <w:rPr>
          <w:rFonts w:ascii="Garamond" w:hAnsi="Garamond"/>
        </w:rPr>
      </w:pPr>
      <w:proofErr w:type="spellStart"/>
      <w:r w:rsidRPr="004B2FC5">
        <w:rPr>
          <w:rFonts w:ascii="Garamond" w:hAnsi="Garamond"/>
        </w:rPr>
        <w:t>Prot</w:t>
      </w:r>
      <w:proofErr w:type="spellEnd"/>
      <w:r w:rsidRPr="004B2FC5">
        <w:rPr>
          <w:rFonts w:ascii="Garamond" w:hAnsi="Garamond"/>
        </w:rPr>
        <w:t>.</w:t>
      </w:r>
      <w:r>
        <w:rPr>
          <w:rFonts w:ascii="Garamond" w:hAnsi="Garamond"/>
        </w:rPr>
        <w:t xml:space="preserve"> n.4169 C/45-a    del 08/04/2015</w:t>
      </w:r>
    </w:p>
    <w:p w:rsidR="002F5BB9" w:rsidRDefault="002F5BB9" w:rsidP="002F5BB9">
      <w:pPr>
        <w:rPr>
          <w:rFonts w:ascii="Garamond" w:hAnsi="Garamond"/>
        </w:rPr>
      </w:pPr>
    </w:p>
    <w:p w:rsidR="002F5BB9" w:rsidRDefault="002F5BB9" w:rsidP="002F5BB9">
      <w:pPr>
        <w:rPr>
          <w:rFonts w:ascii="Garamond" w:hAnsi="Garamond"/>
        </w:rPr>
      </w:pPr>
    </w:p>
    <w:p w:rsidR="002F5BB9" w:rsidRDefault="002F5BB9" w:rsidP="002F5BB9">
      <w:pPr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Al personale ATA </w:t>
      </w:r>
      <w:r w:rsidRPr="005638F7">
        <w:rPr>
          <w:rFonts w:ascii="Garamond" w:hAnsi="Garamond"/>
          <w:b/>
        </w:rPr>
        <w:t xml:space="preserve"> dell’ISISS “G.B. Novelli”</w:t>
      </w:r>
    </w:p>
    <w:p w:rsidR="002F5BB9" w:rsidRDefault="002F5BB9" w:rsidP="002F5BB9">
      <w:pPr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>Sede</w:t>
      </w:r>
    </w:p>
    <w:p w:rsidR="002F5BB9" w:rsidRPr="005638F7" w:rsidRDefault="002F5BB9" w:rsidP="002F5BB9">
      <w:pPr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>Alla DSGA</w:t>
      </w:r>
    </w:p>
    <w:p w:rsidR="002F5BB9" w:rsidRPr="005638F7" w:rsidRDefault="002F5BB9" w:rsidP="002F5BB9">
      <w:pPr>
        <w:jc w:val="center"/>
        <w:rPr>
          <w:rFonts w:ascii="Garamond" w:hAnsi="Garamond"/>
          <w:b/>
        </w:rPr>
      </w:pPr>
    </w:p>
    <w:p w:rsidR="002F5BB9" w:rsidRDefault="002F5BB9" w:rsidP="002F5BB9">
      <w:pPr>
        <w:jc w:val="center"/>
        <w:rPr>
          <w:rFonts w:ascii="Garamond" w:hAnsi="Garamond"/>
          <w:b/>
        </w:rPr>
      </w:pPr>
      <w:r w:rsidRPr="005638F7">
        <w:rPr>
          <w:rFonts w:ascii="Garamond" w:hAnsi="Garamond"/>
          <w:b/>
        </w:rPr>
        <w:t>Comunicazione n.</w:t>
      </w:r>
      <w:r>
        <w:rPr>
          <w:rFonts w:ascii="Garamond" w:hAnsi="Garamond"/>
          <w:b/>
        </w:rPr>
        <w:t xml:space="preserve"> 30</w:t>
      </w:r>
    </w:p>
    <w:p w:rsidR="002F5BB9" w:rsidRPr="005638F7" w:rsidRDefault="002F5BB9" w:rsidP="002F5BB9">
      <w:pPr>
        <w:jc w:val="center"/>
        <w:rPr>
          <w:rFonts w:ascii="Garamond" w:hAnsi="Garamond"/>
          <w:b/>
        </w:rPr>
      </w:pPr>
    </w:p>
    <w:p w:rsidR="002F5BB9" w:rsidRDefault="002F5BB9" w:rsidP="002F5BB9">
      <w:pPr>
        <w:rPr>
          <w:rFonts w:ascii="Garamond" w:hAnsi="Garamond"/>
        </w:rPr>
      </w:pPr>
    </w:p>
    <w:p w:rsidR="002F5BB9" w:rsidRDefault="002F5BB9" w:rsidP="002F5BB9">
      <w:pPr>
        <w:pStyle w:val="oggetto"/>
      </w:pPr>
      <w:r w:rsidRPr="005638F7">
        <w:rPr>
          <w:rFonts w:ascii="Garamond" w:hAnsi="Garamond"/>
          <w:b/>
        </w:rPr>
        <w:t xml:space="preserve">Oggetto: </w:t>
      </w:r>
      <w:r>
        <w:rPr>
          <w:rStyle w:val="Enfasigrassetto"/>
        </w:rPr>
        <w:t>Comparto scuola. Proclamazione sciopero con astensione da tutte le attività non obbligatorie previste dal CCNL dal 9 aprile al 18 aprile 2015.</w:t>
      </w:r>
    </w:p>
    <w:p w:rsidR="002F5BB9" w:rsidRDefault="002F5BB9" w:rsidP="002F5BB9">
      <w:pPr>
        <w:pStyle w:val="NormaleWeb"/>
      </w:pPr>
      <w:r>
        <w:t xml:space="preserve">Si informa che, con nota MIUR n. 9779 del 31.03.2015, in allegato alla presente, è stata resa nota la proclamazione, da parte delle </w:t>
      </w:r>
      <w:proofErr w:type="spellStart"/>
      <w:r>
        <w:t>OO.SS</w:t>
      </w:r>
      <w:proofErr w:type="spellEnd"/>
      <w:r>
        <w:t>. FLC/CGIL, CISL/Scuola, UIL/Scuola, SNALS/CONFSAL e GILDA/UNAMS, dello sciopero generale del personale del comparto scuola docente, educativo ed ATA con astensione da tutte le attività non obbligatorie</w:t>
      </w:r>
      <w:r w:rsidRPr="003E4857">
        <w:rPr>
          <w:rStyle w:val="Enfasigrassetto"/>
        </w:rPr>
        <w:t xml:space="preserve"> </w:t>
      </w:r>
      <w:r w:rsidRPr="003E4857">
        <w:rPr>
          <w:rStyle w:val="Enfasigrassetto"/>
          <w:b w:val="0"/>
        </w:rPr>
        <w:t>previste dal CCNL</w:t>
      </w:r>
      <w:r>
        <w:t xml:space="preserve"> a partire dal </w:t>
      </w:r>
      <w:r>
        <w:rPr>
          <w:rStyle w:val="Enfasigrassetto"/>
        </w:rPr>
        <w:t>9 aprile e fino al 18 aprile 2015</w:t>
      </w:r>
    </w:p>
    <w:p w:rsidR="002F5BB9" w:rsidRDefault="002F5BB9" w:rsidP="002F5BB9">
      <w:pPr>
        <w:pStyle w:val="NormaleWeb"/>
      </w:pPr>
      <w:r>
        <w:t>In particolare,</w:t>
      </w:r>
      <w:r>
        <w:br/>
      </w:r>
      <w:r>
        <w:rPr>
          <w:rStyle w:val="Enfasigrassetto"/>
        </w:rPr>
        <w:t>Per il personale ATA</w:t>
      </w:r>
      <w:r>
        <w:t>: l’astensione riguarda tutte le attività aggiuntive, quelle rientranti nelle posizioni economiche e incarichi specifici, quelle che intensificano l’orario di lavoro per sostituzione di colleghi assenti e quelle svolte in sostituzione del DSGA.</w:t>
      </w:r>
      <w:r>
        <w:br/>
      </w:r>
      <w:r>
        <w:rPr>
          <w:rStyle w:val="Enfasigrassetto"/>
        </w:rPr>
        <w:t>Per il personale docente ed educativo</w:t>
      </w:r>
      <w:r>
        <w:t>: l’astensione riguarda le attività aggiuntive di insegnamento oltre l’orario obbligatorio e quelle per l’attuazione di progetti e incarichi di coordinatore retribuite con MOF, le attività di sostituzione e collaborazione col DS e ogni altro incarico aggiuntivo, le attività prestate per l’attuazione di corsi di recupero e quelle complementari di educazione fisica e avviamento alla pratica sportiva.</w:t>
      </w:r>
    </w:p>
    <w:p w:rsidR="002F5BB9" w:rsidRPr="003E4857" w:rsidRDefault="002F5BB9" w:rsidP="002F5BB9">
      <w:pPr>
        <w:pStyle w:val="NormaleWeb"/>
        <w:rPr>
          <w:b/>
          <w:u w:val="single"/>
        </w:rPr>
      </w:pPr>
      <w:r>
        <w:t xml:space="preserve">Considerata la necessità da parte dell’ Amministrazione Scolastica di  attivare, con la massima urgenza, la procedura di comunicazione di tale iniziativa alle famiglie ed agli alunni e di assicurare, durante l’astensione, le prestazioni relative ai servizi pubblici essenziali nel rispetto della normativa vigente, la quale dispone inoltre che </w:t>
      </w:r>
      <w:r>
        <w:rPr>
          <w:rStyle w:val="Enfasigrassetto"/>
        </w:rPr>
        <w:t>“le amministrazioni sono tenute a rendere pubblico, tempestivamente, il numero dei lavoratori che hanno partecipato allo sciopero, la durata dello stesso e la misura delle trattenute effettuate per la relativa partecipazione”,</w:t>
      </w:r>
      <w:r w:rsidRPr="004A017F">
        <w:t xml:space="preserve"> </w:t>
      </w:r>
      <w:r w:rsidRPr="003E4857">
        <w:rPr>
          <w:b/>
          <w:u w:val="single"/>
        </w:rPr>
        <w:t>i</w:t>
      </w:r>
      <w:r>
        <w:rPr>
          <w:b/>
          <w:u w:val="single"/>
        </w:rPr>
        <w:t>l personale</w:t>
      </w:r>
      <w:r w:rsidRPr="003E4857">
        <w:rPr>
          <w:b/>
          <w:u w:val="single"/>
        </w:rPr>
        <w:t xml:space="preserve"> che intend</w:t>
      </w:r>
      <w:r>
        <w:rPr>
          <w:b/>
          <w:u w:val="single"/>
        </w:rPr>
        <w:t>e</w:t>
      </w:r>
      <w:r w:rsidRPr="003E4857">
        <w:rPr>
          <w:b/>
          <w:u w:val="single"/>
        </w:rPr>
        <w:t xml:space="preserve"> aderire a detta iniziativa di sciopero </w:t>
      </w:r>
      <w:r>
        <w:rPr>
          <w:b/>
          <w:u w:val="single"/>
        </w:rPr>
        <w:t xml:space="preserve">è </w:t>
      </w:r>
      <w:r w:rsidRPr="003E4857">
        <w:rPr>
          <w:b/>
          <w:u w:val="single"/>
        </w:rPr>
        <w:t>invitat</w:t>
      </w:r>
      <w:r>
        <w:rPr>
          <w:b/>
          <w:u w:val="single"/>
        </w:rPr>
        <w:t>o</w:t>
      </w:r>
      <w:r w:rsidRPr="003E4857">
        <w:rPr>
          <w:b/>
          <w:u w:val="single"/>
        </w:rPr>
        <w:t xml:space="preserve"> ad apporre la firma accanto al proprio nome sull’allegato elenco</w:t>
      </w:r>
      <w:r>
        <w:rPr>
          <w:b/>
          <w:u w:val="single"/>
        </w:rPr>
        <w:t xml:space="preserve"> specificando la/le attività dalla/e quale/i intende astenersi</w:t>
      </w:r>
      <w:r w:rsidRPr="003E4857">
        <w:rPr>
          <w:b/>
          <w:u w:val="single"/>
        </w:rPr>
        <w:t>.</w:t>
      </w:r>
    </w:p>
    <w:p w:rsidR="002F5BB9" w:rsidRPr="00982D4E" w:rsidRDefault="002F5BB9" w:rsidP="002F5BB9">
      <w:r w:rsidRPr="00982D4E">
        <w:t>Marcianise, 08/04/2015</w:t>
      </w:r>
    </w:p>
    <w:p w:rsidR="002F5BB9" w:rsidRPr="00982D4E" w:rsidRDefault="002F5BB9" w:rsidP="002F5BB9">
      <w:pPr>
        <w:jc w:val="both"/>
      </w:pPr>
    </w:p>
    <w:p w:rsidR="002F5BB9" w:rsidRPr="00982D4E" w:rsidRDefault="002F5BB9" w:rsidP="002F5BB9">
      <w:pPr>
        <w:jc w:val="both"/>
      </w:pPr>
    </w:p>
    <w:p w:rsidR="002F5BB9" w:rsidRPr="00982D4E" w:rsidRDefault="002F5BB9" w:rsidP="002F5BB9">
      <w:pPr>
        <w:ind w:left="6372"/>
        <w:jc w:val="center"/>
      </w:pPr>
      <w:r w:rsidRPr="00982D4E">
        <w:t>IL DIRIGENTE SCOLASTICO</w:t>
      </w:r>
    </w:p>
    <w:p w:rsidR="002F5BB9" w:rsidRPr="00982D4E" w:rsidRDefault="002F5BB9" w:rsidP="002F5BB9">
      <w:pPr>
        <w:ind w:left="6372"/>
        <w:jc w:val="center"/>
      </w:pPr>
      <w:r w:rsidRPr="00982D4E">
        <w:t xml:space="preserve">Prof.ssa Emma </w:t>
      </w:r>
      <w:proofErr w:type="spellStart"/>
      <w:r w:rsidRPr="00982D4E">
        <w:t>Marchitto</w:t>
      </w:r>
      <w:proofErr w:type="spellEnd"/>
    </w:p>
    <w:p w:rsidR="002F5BB9" w:rsidRPr="004B2FC5" w:rsidRDefault="002F5BB9" w:rsidP="002F5BB9">
      <w:pPr>
        <w:jc w:val="right"/>
        <w:rPr>
          <w:rFonts w:ascii="Garamond" w:hAnsi="Garamond"/>
        </w:rPr>
      </w:pPr>
    </w:p>
    <w:p w:rsidR="00314EE2" w:rsidRDefault="00314EE2"/>
    <w:sectPr w:rsidR="00314EE2" w:rsidSect="00CF0274">
      <w:headerReference w:type="default" r:id="rId4"/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630" w:rsidRDefault="002F5BB9">
    <w:pPr>
      <w:pStyle w:val="Intestazione"/>
    </w:pPr>
  </w:p>
  <w:tbl>
    <w:tblPr>
      <w:tblpPr w:leftFromText="141" w:rightFromText="141" w:vertAnchor="page" w:horzAnchor="margin" w:tblpXSpec="center" w:tblpY="698"/>
      <w:tblW w:w="5291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A0"/>
    </w:tblPr>
    <w:tblGrid>
      <w:gridCol w:w="1207"/>
      <w:gridCol w:w="7938"/>
      <w:gridCol w:w="1202"/>
    </w:tblGrid>
    <w:tr w:rsidR="007C0630" w:rsidTr="00E43C1B">
      <w:trPr>
        <w:trHeight w:val="2157"/>
      </w:trPr>
      <w:tc>
        <w:tcPr>
          <w:tcW w:w="583" w:type="pct"/>
        </w:tcPr>
        <w:p w:rsidR="007C0630" w:rsidRPr="005D0A37" w:rsidRDefault="002F5BB9" w:rsidP="00E43C1B">
          <w:pPr>
            <w:rPr>
              <w:b/>
              <w:bCs/>
              <w:sz w:val="10"/>
            </w:rPr>
          </w:pPr>
        </w:p>
        <w:p w:rsidR="007C0630" w:rsidRDefault="002F5BB9" w:rsidP="00E43C1B">
          <w:pPr>
            <w:rPr>
              <w:b/>
              <w:bCs/>
            </w:rPr>
          </w:pPr>
          <w:r w:rsidRPr="004765FD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i1025" type="#_x0000_t75" style="width:48pt;height:54.5pt;visibility:visible">
                <v:imagedata r:id="rId1" o:title=""/>
              </v:shape>
            </w:pict>
          </w:r>
        </w:p>
        <w:p w:rsidR="007C0630" w:rsidRDefault="002F5BB9" w:rsidP="00E43C1B">
          <w:pPr>
            <w:jc w:val="center"/>
          </w:pPr>
          <w:r>
            <w:rPr>
              <w:noProof/>
            </w:rPr>
            <w:pict>
              <v:shape id="Immagine 2" o:spid="_x0000_s1025" type="#_x0000_t75" alt="logo isiss.jpg" style="position:absolute;left:0;text-align:left;margin-left:-.3pt;margin-top:9.3pt;width:56.15pt;height:36.9pt;z-index:251660288;visibility:visible">
                <v:imagedata r:id="rId2" o:title="logo isiss"/>
                <w10:wrap type="topAndBottom"/>
              </v:shape>
            </w:pict>
          </w:r>
        </w:p>
      </w:tc>
      <w:tc>
        <w:tcPr>
          <w:tcW w:w="3836" w:type="pct"/>
        </w:tcPr>
        <w:p w:rsidR="007C0630" w:rsidRPr="005D0A37" w:rsidRDefault="002F5BB9" w:rsidP="00E43C1B">
          <w:pPr>
            <w:pStyle w:val="Titolo2"/>
            <w:jc w:val="center"/>
            <w:rPr>
              <w:rFonts w:ascii="Garamond" w:hAnsi="Garamond"/>
              <w:i/>
              <w:iCs/>
              <w:sz w:val="18"/>
              <w:szCs w:val="16"/>
            </w:rPr>
          </w:pPr>
          <w:r w:rsidRPr="005D0A37">
            <w:rPr>
              <w:rFonts w:ascii="Garamond" w:hAnsi="Garamond"/>
              <w:i/>
              <w:iCs/>
              <w:sz w:val="18"/>
              <w:szCs w:val="16"/>
            </w:rPr>
            <w:t>ISTITUTO STATALE  D’ISTRUZIONE SECOND</w:t>
          </w:r>
          <w:r w:rsidRPr="005D0A37">
            <w:rPr>
              <w:rFonts w:ascii="Garamond" w:hAnsi="Garamond"/>
              <w:i/>
              <w:iCs/>
              <w:sz w:val="18"/>
              <w:szCs w:val="16"/>
            </w:rPr>
            <w:t>ARIA SUPERIORE</w:t>
          </w:r>
        </w:p>
        <w:p w:rsidR="007C0630" w:rsidRPr="005D0A37" w:rsidRDefault="002F5BB9" w:rsidP="00E43C1B">
          <w:pPr>
            <w:jc w:val="center"/>
            <w:rPr>
              <w:rFonts w:ascii="Garamond" w:hAnsi="Garamond"/>
              <w:b/>
              <w:bCs/>
              <w:sz w:val="18"/>
              <w:szCs w:val="16"/>
            </w:rPr>
          </w:pPr>
          <w:r>
            <w:rPr>
              <w:rFonts w:ascii="Garamond" w:hAnsi="Garamond"/>
              <w:b/>
              <w:bCs/>
              <w:sz w:val="18"/>
              <w:szCs w:val="16"/>
            </w:rPr>
            <w:t>“</w:t>
          </w:r>
          <w:r w:rsidRPr="005D0A37">
            <w:rPr>
              <w:rFonts w:ascii="Garamond" w:hAnsi="Garamond"/>
              <w:b/>
              <w:bCs/>
              <w:sz w:val="18"/>
              <w:szCs w:val="16"/>
            </w:rPr>
            <w:t>G. B.  NOVELLI”</w:t>
          </w:r>
        </w:p>
        <w:p w:rsidR="007C0630" w:rsidRPr="005D0A37" w:rsidRDefault="002F5BB9" w:rsidP="00E43C1B">
          <w:pPr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>Liceo delle Scienze Umane - Liceo Linguistico</w:t>
          </w:r>
        </w:p>
        <w:p w:rsidR="007C0630" w:rsidRPr="005D0A37" w:rsidRDefault="002F5BB9" w:rsidP="00E43C1B">
          <w:pPr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>Liceo delle Scienze Umane opzione economico sociale</w:t>
          </w:r>
        </w:p>
        <w:p w:rsidR="007C0630" w:rsidRPr="005D0A37" w:rsidRDefault="002F5BB9" w:rsidP="00E43C1B">
          <w:pPr>
            <w:pStyle w:val="Titolo4"/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 xml:space="preserve">          Istituto Professionale Abbigliamento e Moda - Istituto Professionale per i Servizi Socio Sanitari</w:t>
          </w:r>
        </w:p>
        <w:p w:rsidR="007C0630" w:rsidRPr="005D0A37" w:rsidRDefault="002F5BB9" w:rsidP="00E43C1B">
          <w:pPr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 xml:space="preserve">                  </w:t>
          </w:r>
          <w:r w:rsidRPr="005D0A37">
            <w:rPr>
              <w:rFonts w:ascii="Garamond" w:hAnsi="Garamond"/>
              <w:sz w:val="18"/>
              <w:szCs w:val="16"/>
            </w:rPr>
            <w:t xml:space="preserve">                    Istituto Professionale Servizi per l’Enogastronomia e l’Ospitalità Alberghiera</w:t>
          </w:r>
        </w:p>
        <w:p w:rsidR="007C0630" w:rsidRPr="005D0A37" w:rsidRDefault="002F5BB9" w:rsidP="00E43C1B">
          <w:pPr>
            <w:jc w:val="center"/>
            <w:rPr>
              <w:rFonts w:ascii="Garamond" w:hAnsi="Garamond"/>
              <w:sz w:val="18"/>
              <w:szCs w:val="16"/>
            </w:rPr>
          </w:pPr>
          <w:r>
            <w:rPr>
              <w:rFonts w:ascii="Garamond" w:hAnsi="Garamond"/>
              <w:sz w:val="18"/>
              <w:szCs w:val="16"/>
            </w:rPr>
            <w:t>Via G.B. Novelli, n.</w:t>
          </w:r>
          <w:r w:rsidRPr="005D0A37">
            <w:rPr>
              <w:rFonts w:ascii="Garamond" w:hAnsi="Garamond"/>
              <w:sz w:val="18"/>
              <w:szCs w:val="16"/>
            </w:rPr>
            <w:t xml:space="preserve"> 1  </w:t>
          </w:r>
          <w:r>
            <w:rPr>
              <w:rFonts w:ascii="Garamond" w:hAnsi="Garamond"/>
              <w:sz w:val="18"/>
              <w:szCs w:val="16"/>
            </w:rPr>
            <w:t>-</w:t>
          </w:r>
          <w:r w:rsidRPr="005D0A37">
            <w:rPr>
              <w:rFonts w:ascii="Garamond" w:hAnsi="Garamond"/>
              <w:i/>
              <w:iCs/>
              <w:sz w:val="18"/>
              <w:szCs w:val="16"/>
            </w:rPr>
            <w:t xml:space="preserve">  </w:t>
          </w:r>
          <w:r w:rsidRPr="005D0A37">
            <w:rPr>
              <w:rFonts w:ascii="Garamond" w:hAnsi="Garamond"/>
              <w:sz w:val="18"/>
              <w:szCs w:val="16"/>
            </w:rPr>
            <w:t xml:space="preserve">81025 </w:t>
          </w:r>
          <w:r w:rsidRPr="005D0A37">
            <w:rPr>
              <w:rFonts w:ascii="Garamond" w:hAnsi="Garamond"/>
              <w:b/>
              <w:bCs/>
              <w:sz w:val="18"/>
              <w:szCs w:val="16"/>
            </w:rPr>
            <w:t>MARCIANISE</w:t>
          </w:r>
          <w:r w:rsidRPr="005D0A37">
            <w:rPr>
              <w:rFonts w:ascii="Garamond" w:hAnsi="Garamond"/>
              <w:sz w:val="18"/>
              <w:szCs w:val="16"/>
            </w:rPr>
            <w:t xml:space="preserve"> (CE</w:t>
          </w:r>
          <w:r w:rsidRPr="00C956A0">
            <w:rPr>
              <w:rFonts w:ascii="Garamond" w:hAnsi="Garamond"/>
              <w:bCs/>
              <w:sz w:val="18"/>
              <w:szCs w:val="16"/>
            </w:rPr>
            <w:t>)</w:t>
          </w:r>
        </w:p>
        <w:p w:rsidR="007C0630" w:rsidRPr="005D0A37" w:rsidRDefault="002F5BB9" w:rsidP="00E43C1B">
          <w:pPr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 xml:space="preserve">Codice Fiscale: 80102490614 </w:t>
          </w:r>
          <w:r w:rsidRPr="005D0A37">
            <w:rPr>
              <w:rFonts w:ascii="Garamond" w:hAnsi="Garamond"/>
              <w:b/>
              <w:bCs/>
              <w:sz w:val="18"/>
              <w:szCs w:val="16"/>
            </w:rPr>
            <w:t>–</w:t>
          </w:r>
          <w:r w:rsidRPr="005D0A37">
            <w:rPr>
              <w:rFonts w:ascii="Garamond" w:hAnsi="Garamond"/>
              <w:sz w:val="18"/>
              <w:szCs w:val="16"/>
            </w:rPr>
            <w:t xml:space="preserve"> Distretto Scolastico  </w:t>
          </w:r>
          <w:proofErr w:type="spellStart"/>
          <w:r w:rsidRPr="005D0A37">
            <w:rPr>
              <w:rFonts w:ascii="Garamond" w:hAnsi="Garamond"/>
              <w:sz w:val="18"/>
              <w:szCs w:val="16"/>
            </w:rPr>
            <w:t>n°</w:t>
          </w:r>
          <w:proofErr w:type="spellEnd"/>
          <w:r w:rsidRPr="005D0A37">
            <w:rPr>
              <w:rFonts w:ascii="Garamond" w:hAnsi="Garamond"/>
              <w:sz w:val="18"/>
              <w:szCs w:val="16"/>
            </w:rPr>
            <w:t xml:space="preserve"> 14</w:t>
          </w:r>
        </w:p>
        <w:p w:rsidR="007C0630" w:rsidRPr="005D0A37" w:rsidRDefault="002F5BB9" w:rsidP="00E43C1B">
          <w:pPr>
            <w:jc w:val="center"/>
            <w:rPr>
              <w:rFonts w:ascii="Garamond" w:hAnsi="Garamond"/>
              <w:sz w:val="18"/>
              <w:szCs w:val="16"/>
            </w:rPr>
          </w:pPr>
          <w:proofErr w:type="spellStart"/>
          <w:r w:rsidRPr="005D0A37">
            <w:rPr>
              <w:rFonts w:ascii="Garamond" w:hAnsi="Garamond"/>
              <w:sz w:val="18"/>
              <w:szCs w:val="16"/>
            </w:rPr>
            <w:t>Segr</w:t>
          </w:r>
          <w:proofErr w:type="spellEnd"/>
          <w:r w:rsidRPr="005D0A37">
            <w:rPr>
              <w:rFonts w:ascii="Garamond" w:hAnsi="Garamond"/>
              <w:sz w:val="18"/>
              <w:szCs w:val="16"/>
            </w:rPr>
            <w:t>. Tel:</w:t>
          </w:r>
          <w:r>
            <w:rPr>
              <w:rFonts w:ascii="Garamond" w:hAnsi="Garamond"/>
              <w:sz w:val="18"/>
              <w:szCs w:val="16"/>
            </w:rPr>
            <w:t xml:space="preserve"> </w:t>
          </w:r>
          <w:r w:rsidRPr="005D0A37">
            <w:rPr>
              <w:rFonts w:ascii="Garamond" w:hAnsi="Garamond"/>
              <w:sz w:val="18"/>
              <w:szCs w:val="16"/>
            </w:rPr>
            <w:t>0823/511909 – Fax</w:t>
          </w:r>
          <w:r>
            <w:rPr>
              <w:rFonts w:ascii="Garamond" w:hAnsi="Garamond"/>
              <w:sz w:val="18"/>
              <w:szCs w:val="16"/>
            </w:rPr>
            <w:t>:</w:t>
          </w:r>
          <w:r w:rsidRPr="005D0A37">
            <w:rPr>
              <w:rFonts w:ascii="Garamond" w:hAnsi="Garamond"/>
              <w:sz w:val="18"/>
              <w:szCs w:val="16"/>
            </w:rPr>
            <w:t xml:space="preserve"> 0823511834   </w:t>
          </w:r>
          <w:proofErr w:type="spellStart"/>
          <w:r w:rsidRPr="005D0A37">
            <w:rPr>
              <w:rFonts w:ascii="Garamond" w:hAnsi="Garamond"/>
              <w:sz w:val="18"/>
              <w:szCs w:val="16"/>
            </w:rPr>
            <w:t>Vicedir</w:t>
          </w:r>
          <w:r w:rsidRPr="005D0A37">
            <w:rPr>
              <w:rFonts w:ascii="Garamond" w:hAnsi="Garamond"/>
              <w:sz w:val="18"/>
              <w:szCs w:val="16"/>
            </w:rPr>
            <w:t>igenza</w:t>
          </w:r>
          <w:proofErr w:type="spellEnd"/>
          <w:r w:rsidRPr="005D0A37">
            <w:rPr>
              <w:rFonts w:ascii="Garamond" w:hAnsi="Garamond"/>
              <w:sz w:val="18"/>
              <w:szCs w:val="16"/>
            </w:rPr>
            <w:t xml:space="preserve"> Tel:</w:t>
          </w:r>
          <w:r>
            <w:rPr>
              <w:rFonts w:ascii="Garamond" w:hAnsi="Garamond"/>
              <w:sz w:val="18"/>
              <w:szCs w:val="16"/>
            </w:rPr>
            <w:t xml:space="preserve"> </w:t>
          </w:r>
          <w:r w:rsidRPr="005D0A37">
            <w:rPr>
              <w:rFonts w:ascii="Garamond" w:hAnsi="Garamond"/>
              <w:sz w:val="18"/>
              <w:szCs w:val="16"/>
            </w:rPr>
            <w:t xml:space="preserve">0823-580019  </w:t>
          </w:r>
        </w:p>
        <w:p w:rsidR="007C0630" w:rsidRPr="005D0A37" w:rsidRDefault="002F5BB9" w:rsidP="00E43C1B">
          <w:pPr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>Tel</w:t>
          </w:r>
          <w:r>
            <w:rPr>
              <w:rFonts w:ascii="Garamond" w:hAnsi="Garamond"/>
              <w:sz w:val="18"/>
              <w:szCs w:val="16"/>
            </w:rPr>
            <w:t>.</w:t>
          </w:r>
          <w:r w:rsidRPr="005D0A37">
            <w:rPr>
              <w:rFonts w:ascii="Garamond" w:hAnsi="Garamond"/>
              <w:sz w:val="18"/>
              <w:szCs w:val="16"/>
            </w:rPr>
            <w:t xml:space="preserve"> Dirigente Scolastico: 0823/511863</w:t>
          </w:r>
        </w:p>
        <w:p w:rsidR="007C0630" w:rsidRPr="005D0A37" w:rsidRDefault="002F5BB9" w:rsidP="00E43C1B">
          <w:pPr>
            <w:pStyle w:val="Intestazione"/>
            <w:jc w:val="center"/>
            <w:rPr>
              <w:rFonts w:ascii="Garamond" w:hAnsi="Garamond" w:cs="Times New Roman"/>
              <w:sz w:val="18"/>
              <w:szCs w:val="16"/>
            </w:rPr>
          </w:pPr>
          <w:r w:rsidRPr="005D0A37">
            <w:rPr>
              <w:rFonts w:ascii="Garamond" w:hAnsi="Garamond" w:cs="Times New Roman"/>
              <w:b/>
              <w:bCs/>
              <w:sz w:val="18"/>
              <w:szCs w:val="16"/>
            </w:rPr>
            <w:t>E-mail :</w:t>
          </w:r>
          <w:r w:rsidRPr="005D0A37">
            <w:rPr>
              <w:rFonts w:ascii="Garamond" w:hAnsi="Garamond" w:cs="Times New Roman"/>
              <w:sz w:val="18"/>
              <w:szCs w:val="16"/>
            </w:rPr>
            <w:t xml:space="preserve"> </w:t>
          </w:r>
          <w:hyperlink r:id="rId3" w:history="1">
            <w:r w:rsidRPr="005D0A37">
              <w:rPr>
                <w:rStyle w:val="Collegamentoipertestuale"/>
                <w:rFonts w:ascii="Garamond" w:hAnsi="Garamond"/>
                <w:sz w:val="18"/>
                <w:szCs w:val="16"/>
              </w:rPr>
              <w:t>ceis01100n@istruzione.it</w:t>
            </w:r>
          </w:hyperlink>
          <w:r w:rsidRPr="005D0A37">
            <w:rPr>
              <w:rFonts w:ascii="Garamond" w:hAnsi="Garamond" w:cs="Times New Roman"/>
              <w:sz w:val="18"/>
              <w:szCs w:val="16"/>
            </w:rPr>
            <w:t xml:space="preserve">     </w:t>
          </w:r>
          <w:r w:rsidRPr="005D0A37">
            <w:rPr>
              <w:rFonts w:ascii="Garamond" w:hAnsi="Garamond" w:cs="Times New Roman"/>
              <w:b/>
              <w:bCs/>
              <w:sz w:val="18"/>
              <w:szCs w:val="16"/>
            </w:rPr>
            <w:t xml:space="preserve">E-mail certificata (PEC) : </w:t>
          </w:r>
          <w:hyperlink r:id="rId4" w:history="1">
            <w:r w:rsidRPr="005D0A37">
              <w:rPr>
                <w:rStyle w:val="Collegamentoipertestuale"/>
                <w:rFonts w:ascii="Garamond" w:hAnsi="Garamond"/>
                <w:sz w:val="18"/>
                <w:szCs w:val="16"/>
              </w:rPr>
              <w:t>ceis01100n@pec.istruzione.it</w:t>
            </w:r>
          </w:hyperlink>
        </w:p>
        <w:p w:rsidR="007C0630" w:rsidRPr="005D0A37" w:rsidRDefault="002F5BB9" w:rsidP="00E43C1B">
          <w:pPr>
            <w:pStyle w:val="Intestazione"/>
            <w:jc w:val="center"/>
            <w:rPr>
              <w:rFonts w:ascii="Garamond" w:hAnsi="Garamond"/>
              <w:sz w:val="18"/>
              <w:lang w:val="en-US"/>
            </w:rPr>
          </w:pPr>
          <w:proofErr w:type="spellStart"/>
          <w:r w:rsidRPr="005D0A37">
            <w:rPr>
              <w:rFonts w:ascii="Garamond" w:hAnsi="Garamond" w:cs="Times New Roman"/>
              <w:b/>
              <w:bCs/>
              <w:sz w:val="18"/>
              <w:szCs w:val="16"/>
              <w:lang w:val="en-US"/>
            </w:rPr>
            <w:t>S</w:t>
          </w:r>
          <w:r w:rsidRPr="005D0A37">
            <w:rPr>
              <w:rFonts w:ascii="Garamond" w:hAnsi="Garamond" w:cs="Times New Roman"/>
              <w:b/>
              <w:bCs/>
              <w:sz w:val="18"/>
              <w:szCs w:val="16"/>
              <w:lang w:val="en-US"/>
            </w:rPr>
            <w:t>ito</w:t>
          </w:r>
          <w:proofErr w:type="spellEnd"/>
          <w:r w:rsidRPr="005D0A37">
            <w:rPr>
              <w:rFonts w:ascii="Garamond" w:hAnsi="Garamond" w:cs="Times New Roman"/>
              <w:b/>
              <w:bCs/>
              <w:sz w:val="18"/>
              <w:szCs w:val="16"/>
              <w:lang w:val="en-US"/>
            </w:rPr>
            <w:t xml:space="preserve"> Web :</w:t>
          </w:r>
          <w:r w:rsidRPr="005D0A37">
            <w:rPr>
              <w:rFonts w:ascii="Garamond" w:hAnsi="Garamond" w:cs="Times New Roman"/>
              <w:sz w:val="18"/>
              <w:szCs w:val="16"/>
              <w:lang w:val="en-US"/>
            </w:rPr>
            <w:t xml:space="preserve"> </w:t>
          </w:r>
          <w:hyperlink r:id="rId5" w:history="1">
            <w:r w:rsidRPr="009A506E">
              <w:rPr>
                <w:rStyle w:val="Collegamentoipertestuale"/>
                <w:rFonts w:ascii="Garamond" w:hAnsi="Garamond"/>
                <w:sz w:val="18"/>
                <w:szCs w:val="16"/>
                <w:lang w:val="en-US"/>
              </w:rPr>
              <w:t>www.istitutogbnovelli.it</w:t>
            </w:r>
          </w:hyperlink>
        </w:p>
      </w:tc>
      <w:tc>
        <w:tcPr>
          <w:tcW w:w="581" w:type="pct"/>
        </w:tcPr>
        <w:p w:rsidR="007C0630" w:rsidRPr="00E60855" w:rsidRDefault="002F5BB9" w:rsidP="00E43C1B">
          <w:pPr>
            <w:rPr>
              <w:b/>
              <w:bCs/>
              <w:sz w:val="12"/>
              <w:lang w:val="en-US"/>
            </w:rPr>
          </w:pPr>
        </w:p>
        <w:p w:rsidR="007C0630" w:rsidRDefault="002F5BB9" w:rsidP="00E43C1B">
          <w:pPr>
            <w:rPr>
              <w:b/>
              <w:bCs/>
            </w:rPr>
          </w:pPr>
          <w:r w:rsidRPr="004765FD">
            <w:rPr>
              <w:noProof/>
            </w:rPr>
            <w:pict>
              <v:shape id="Immagine 2" o:spid="_x0000_i1026" type="#_x0000_t75" style="width:52.5pt;height:45pt;visibility:visible">
                <v:imagedata r:id="rId6" o:title=""/>
              </v:shape>
            </w:pict>
          </w:r>
        </w:p>
        <w:p w:rsidR="007C0630" w:rsidRPr="005D0A37" w:rsidRDefault="002F5BB9" w:rsidP="00E43C1B">
          <w:pPr>
            <w:rPr>
              <w:b/>
              <w:bCs/>
              <w:sz w:val="14"/>
            </w:rPr>
          </w:pPr>
        </w:p>
        <w:p w:rsidR="007C0630" w:rsidRDefault="002F5BB9" w:rsidP="00E43C1B">
          <w:r w:rsidRPr="004765FD">
            <w:rPr>
              <w:noProof/>
            </w:rPr>
            <w:pict>
              <v:shape id="_x0000_i1027" type="#_x0000_t75" alt="logo regione campania.jpg" style="width:50pt;height:49pt;visibility:visible">
                <v:imagedata r:id="rId7" o:title="logo regione campania"/>
              </v:shape>
            </w:pict>
          </w:r>
        </w:p>
      </w:tc>
    </w:tr>
  </w:tbl>
  <w:p w:rsidR="007C0630" w:rsidRDefault="002F5BB9">
    <w:pPr>
      <w:pStyle w:val="Intestazione"/>
    </w:pPr>
  </w:p>
  <w:p w:rsidR="007C0630" w:rsidRDefault="002F5BB9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savePreviewPicture/>
  <w:hdrShapeDefaults>
    <o:shapedefaults v:ext="edit" spidmax="3074"/>
    <o:shapelayout v:ext="edit">
      <o:idmap v:ext="edit" data="1"/>
    </o:shapelayout>
  </w:hdrShapeDefaults>
  <w:compat/>
  <w:rsids>
    <w:rsidRoot w:val="002F5BB9"/>
    <w:rsid w:val="000547AB"/>
    <w:rsid w:val="00066FE9"/>
    <w:rsid w:val="000934E2"/>
    <w:rsid w:val="0010401D"/>
    <w:rsid w:val="001B257C"/>
    <w:rsid w:val="001C06D4"/>
    <w:rsid w:val="00203A90"/>
    <w:rsid w:val="002934A1"/>
    <w:rsid w:val="002F5BB9"/>
    <w:rsid w:val="00314EE2"/>
    <w:rsid w:val="00327917"/>
    <w:rsid w:val="0033015C"/>
    <w:rsid w:val="0036691B"/>
    <w:rsid w:val="004418BF"/>
    <w:rsid w:val="00461681"/>
    <w:rsid w:val="00530D18"/>
    <w:rsid w:val="005910D7"/>
    <w:rsid w:val="00592F9C"/>
    <w:rsid w:val="006D5580"/>
    <w:rsid w:val="0074441B"/>
    <w:rsid w:val="00792A8C"/>
    <w:rsid w:val="007962E5"/>
    <w:rsid w:val="008A65A5"/>
    <w:rsid w:val="009103E5"/>
    <w:rsid w:val="009C772C"/>
    <w:rsid w:val="00B253CE"/>
    <w:rsid w:val="00BC254E"/>
    <w:rsid w:val="00BC7D4B"/>
    <w:rsid w:val="00C57328"/>
    <w:rsid w:val="00CD3C02"/>
    <w:rsid w:val="00D51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5B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2F5BB9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2F5BB9"/>
    <w:pPr>
      <w:keepNext/>
      <w:ind w:right="566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rsid w:val="002F5BB9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2F5BB9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rsid w:val="002F5BB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2F5BB9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5BB9"/>
    <w:rPr>
      <w:rFonts w:ascii="Calibri" w:eastAsia="Calibri" w:hAnsi="Calibri" w:cs="Calibri"/>
    </w:rPr>
  </w:style>
  <w:style w:type="paragraph" w:customStyle="1" w:styleId="oggetto">
    <w:name w:val="oggetto"/>
    <w:basedOn w:val="Normale"/>
    <w:rsid w:val="002F5BB9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2F5BB9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2F5BB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eis01100n@istruzione.it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image" Target="media/image3.png"/><Relationship Id="rId5" Type="http://schemas.openxmlformats.org/officeDocument/2006/relationships/hyperlink" Target="http://www.istitutogbnovelli.it" TargetMode="External"/><Relationship Id="rId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335</Words>
  <Characters>1916</Characters>
  <Application>Microsoft Office Word</Application>
  <DocSecurity>0</DocSecurity>
  <Lines>15</Lines>
  <Paragraphs>4</Paragraphs>
  <ScaleCrop>false</ScaleCrop>
  <Company>Olidata S.p.A.</Company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LabPC4</dc:creator>
  <cp:lastModifiedBy>LabPC4</cp:lastModifiedBy>
  <cp:revision>2</cp:revision>
  <dcterms:created xsi:type="dcterms:W3CDTF">2015-04-08T13:48:00Z</dcterms:created>
  <dcterms:modified xsi:type="dcterms:W3CDTF">2015-04-08T13:48:00Z</dcterms:modified>
</cp:coreProperties>
</file>