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55113E" w:rsidTr="0055113E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3E" w:rsidRDefault="0055113E" w:rsidP="006E7588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55113E" w:rsidRDefault="0055113E" w:rsidP="006E758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55113E" w:rsidRDefault="0055113E" w:rsidP="006E75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55113E" w:rsidRDefault="0055113E" w:rsidP="006E75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55113E" w:rsidRDefault="0055113E" w:rsidP="006E7588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55113E" w:rsidRPr="0055113E" w:rsidRDefault="0055113E" w:rsidP="0055113E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13E" w:rsidRDefault="0055113E" w:rsidP="006E7588">
            <w:pPr>
              <w:jc w:val="both"/>
              <w:rPr>
                <w:sz w:val="26"/>
                <w:szCs w:val="26"/>
              </w:rPr>
            </w:pPr>
          </w:p>
        </w:tc>
      </w:tr>
    </w:tbl>
    <w:p w:rsidR="0011613C" w:rsidRDefault="0011613C" w:rsidP="0011613C">
      <w:proofErr w:type="spellStart"/>
      <w:r>
        <w:t>Prot</w:t>
      </w:r>
      <w:proofErr w:type="spellEnd"/>
      <w:r>
        <w:t xml:space="preserve">. N.                                                                       </w:t>
      </w:r>
    </w:p>
    <w:p w:rsidR="0011613C" w:rsidRDefault="00CB7E10" w:rsidP="0011613C">
      <w:r>
        <w:t xml:space="preserve">          </w:t>
      </w:r>
      <w:r w:rsidR="0011613C">
        <w:t xml:space="preserve">                                                                                          </w:t>
      </w:r>
    </w:p>
    <w:p w:rsidR="0011613C" w:rsidRDefault="0011613C" w:rsidP="0011613C">
      <w:pPr>
        <w:rPr>
          <w:b/>
        </w:rPr>
      </w:pPr>
      <w:r>
        <w:t xml:space="preserve">                                                                                                                          </w:t>
      </w:r>
      <w:r>
        <w:rPr>
          <w:b/>
        </w:rPr>
        <w:t>AI DOCENTI</w:t>
      </w:r>
    </w:p>
    <w:p w:rsidR="0011613C" w:rsidRDefault="0011613C" w:rsidP="0011613C">
      <w:r>
        <w:t xml:space="preserve">                                                                                        in servizio presso l’ISISS “G. B. NOVELLI”</w:t>
      </w:r>
    </w:p>
    <w:p w:rsidR="0011613C" w:rsidRDefault="0011613C" w:rsidP="00DD0B85">
      <w:pPr>
        <w:jc w:val="center"/>
      </w:pPr>
      <w:r>
        <w:t xml:space="preserve">                                                                                         di Marcianise</w:t>
      </w:r>
      <w:r w:rsidR="0087724D">
        <w:t xml:space="preserve"> </w:t>
      </w:r>
      <w:r>
        <w:t xml:space="preserve">- </w:t>
      </w:r>
      <w:proofErr w:type="spellStart"/>
      <w:r>
        <w:t>a.s.</w:t>
      </w:r>
      <w:proofErr w:type="spellEnd"/>
      <w:r>
        <w:t xml:space="preserve"> 2015/2016</w:t>
      </w:r>
    </w:p>
    <w:p w:rsidR="0011613C" w:rsidRDefault="0011613C" w:rsidP="008B13D0">
      <w:pPr>
        <w:jc w:val="center"/>
      </w:pPr>
      <w:r>
        <w:t xml:space="preserve">COMUNICAZIONE N. </w:t>
      </w:r>
    </w:p>
    <w:p w:rsidR="0011613C" w:rsidRDefault="0011613C" w:rsidP="0011613C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OGGETTO: Registro elettronico </w:t>
      </w:r>
      <w:proofErr w:type="spellStart"/>
      <w:r>
        <w:rPr>
          <w:b/>
          <w:sz w:val="28"/>
          <w:szCs w:val="28"/>
        </w:rPr>
        <w:t>A.s.</w:t>
      </w:r>
      <w:proofErr w:type="spellEnd"/>
      <w:r>
        <w:rPr>
          <w:b/>
          <w:sz w:val="28"/>
          <w:szCs w:val="28"/>
        </w:rPr>
        <w:t xml:space="preserve"> 2015/2016- Precisazioni</w:t>
      </w: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 rende noto ai Docenti che al fine di poter utilizzare proficuamente il registro elettronico, si stanno effettuando tutte le operazioni propedeutiche alla configurazione del sistema Argo </w:t>
      </w:r>
      <w:r w:rsidR="008D0FE7">
        <w:rPr>
          <w:sz w:val="26"/>
          <w:szCs w:val="26"/>
        </w:rPr>
        <w:t>relativamente</w:t>
      </w:r>
      <w:r>
        <w:rPr>
          <w:sz w:val="26"/>
          <w:szCs w:val="26"/>
        </w:rPr>
        <w:t xml:space="preserve"> al registro stesso ( associazione delle discipline ad ogni singola classe, associazione dei docenti alle classi, creazione delle credenziali per i docenti, creazione delle credenziali per i genitori e </w:t>
      </w:r>
      <w:r w:rsidR="008D0FE7">
        <w:rPr>
          <w:sz w:val="26"/>
          <w:szCs w:val="26"/>
        </w:rPr>
        <w:t xml:space="preserve">per </w:t>
      </w:r>
      <w:r>
        <w:rPr>
          <w:sz w:val="26"/>
          <w:szCs w:val="26"/>
        </w:rPr>
        <w:t>gli studenti, etc.).</w:t>
      </w: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>Si prevede di terminare detti lavori preparatori entro la prima settimana di Ottobre 2015.</w:t>
      </w: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Prima dell’inizio dell’utilizzo del  registro elettronico, i Docenti avranno la possibilità di </w:t>
      </w:r>
      <w:r w:rsidR="0088085B">
        <w:rPr>
          <w:sz w:val="26"/>
          <w:szCs w:val="26"/>
        </w:rPr>
        <w:t>partecipare ad</w:t>
      </w:r>
      <w:r>
        <w:rPr>
          <w:sz w:val="26"/>
          <w:szCs w:val="26"/>
        </w:rPr>
        <w:t xml:space="preserve"> un incontro di formazione sull’uso del registro elettronico secondo le modalità che saranno successivamente comunicate.</w:t>
      </w:r>
    </w:p>
    <w:p w:rsidR="006B5569" w:rsidRDefault="006B5569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>Durante l’incontro di formazione ciascun docente riceverà le credenziali per poter accedere al Registro elettronico personale.</w:t>
      </w:r>
      <w:r w:rsidR="008B13D0">
        <w:rPr>
          <w:sz w:val="26"/>
          <w:szCs w:val="26"/>
        </w:rPr>
        <w:t xml:space="preserve"> I docenti che hanno prestato  servizio lo scorso anno scolastico 2014/2015  presso l’ISISS “G.B. Novelli” di Marcianise riceveranno una nuova password per accedere al registro elettronico pur mantenendo lo stesso user</w:t>
      </w:r>
      <w:r w:rsidR="00DD0B85">
        <w:rPr>
          <w:sz w:val="26"/>
          <w:szCs w:val="26"/>
        </w:rPr>
        <w:t>name precedentemente utilizzato ( le password utilizzate lo scorso anno scolastico sono state resettate).</w:t>
      </w: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>Si specifica che per l’</w:t>
      </w:r>
      <w:proofErr w:type="spellStart"/>
      <w:r>
        <w:rPr>
          <w:sz w:val="26"/>
          <w:szCs w:val="26"/>
        </w:rPr>
        <w:t>a.s.</w:t>
      </w:r>
      <w:proofErr w:type="spellEnd"/>
      <w:r>
        <w:rPr>
          <w:sz w:val="26"/>
          <w:szCs w:val="26"/>
        </w:rPr>
        <w:t xml:space="preserve"> 2015/2016 si utilizzerà sia il registro elettronico personale, sia il</w:t>
      </w:r>
      <w:r w:rsidR="006B5569">
        <w:rPr>
          <w:sz w:val="26"/>
          <w:szCs w:val="26"/>
        </w:rPr>
        <w:t xml:space="preserve"> registro elettronico di classe, fermo restando l’utilizzo del registro di classe cartaceo.</w:t>
      </w:r>
    </w:p>
    <w:p w:rsidR="006B5569" w:rsidRDefault="006B5569" w:rsidP="0011613C">
      <w:pPr>
        <w:jc w:val="both"/>
        <w:rPr>
          <w:sz w:val="26"/>
          <w:szCs w:val="26"/>
        </w:rPr>
      </w:pP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>I due registri</w:t>
      </w:r>
      <w:r w:rsidR="006B5569">
        <w:rPr>
          <w:sz w:val="26"/>
          <w:szCs w:val="26"/>
        </w:rPr>
        <w:t xml:space="preserve"> elettronici</w:t>
      </w:r>
      <w:r>
        <w:rPr>
          <w:sz w:val="26"/>
          <w:szCs w:val="26"/>
        </w:rPr>
        <w:t xml:space="preserve">, quello di classe e quello personale, come già sanno i Docenti che lo scorso anno </w:t>
      </w:r>
      <w:r w:rsidR="005B64F4">
        <w:rPr>
          <w:sz w:val="26"/>
          <w:szCs w:val="26"/>
        </w:rPr>
        <w:t xml:space="preserve">scolastico 2014/2015 </w:t>
      </w:r>
      <w:r>
        <w:rPr>
          <w:sz w:val="26"/>
          <w:szCs w:val="26"/>
        </w:rPr>
        <w:t xml:space="preserve">hanno utilizzato il sistema Argo, fanno parte di un unico programma e si utilizzeranno in maniera contestuale , così come sarà illustrato durante </w:t>
      </w:r>
      <w:r w:rsidR="0088085B">
        <w:rPr>
          <w:sz w:val="26"/>
          <w:szCs w:val="26"/>
        </w:rPr>
        <w:t>l’incontro</w:t>
      </w:r>
      <w:r>
        <w:rPr>
          <w:sz w:val="26"/>
          <w:szCs w:val="26"/>
        </w:rPr>
        <w:t xml:space="preserve"> di formazione.</w:t>
      </w:r>
    </w:p>
    <w:p w:rsidR="0011613C" w:rsidRDefault="0011613C" w:rsidP="0011613C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Il registro elettronico di classe</w:t>
      </w:r>
      <w:r>
        <w:rPr>
          <w:sz w:val="26"/>
          <w:szCs w:val="26"/>
        </w:rPr>
        <w:t xml:space="preserve"> sarà utilizzato da tutti i Docenti, compresi i </w:t>
      </w:r>
      <w:r w:rsidR="008D0FE7">
        <w:rPr>
          <w:b/>
          <w:sz w:val="26"/>
          <w:szCs w:val="26"/>
        </w:rPr>
        <w:t>Docenti di S</w:t>
      </w:r>
      <w:r w:rsidRPr="006B5569">
        <w:rPr>
          <w:b/>
          <w:sz w:val="26"/>
          <w:szCs w:val="26"/>
        </w:rPr>
        <w:t>ostegno</w:t>
      </w:r>
      <w:r>
        <w:rPr>
          <w:sz w:val="26"/>
          <w:szCs w:val="26"/>
        </w:rPr>
        <w:t xml:space="preserve"> che a partire dal presente anno scolastico </w:t>
      </w:r>
      <w:r w:rsidR="006B5569">
        <w:rPr>
          <w:sz w:val="26"/>
          <w:szCs w:val="26"/>
        </w:rPr>
        <w:t xml:space="preserve">2015/2016 </w:t>
      </w:r>
      <w:r>
        <w:rPr>
          <w:sz w:val="26"/>
          <w:szCs w:val="26"/>
        </w:rPr>
        <w:t>utilizzeranno la modalità elettronica anche relativamente al registro personale.</w:t>
      </w:r>
    </w:p>
    <w:p w:rsidR="006B5569" w:rsidRDefault="006B5569" w:rsidP="0011613C">
      <w:pPr>
        <w:jc w:val="both"/>
        <w:rPr>
          <w:sz w:val="26"/>
          <w:szCs w:val="26"/>
        </w:rPr>
      </w:pPr>
    </w:p>
    <w:p w:rsidR="005B64F4" w:rsidRDefault="006B5569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>La data</w:t>
      </w:r>
      <w:r w:rsidR="00CB7E10">
        <w:rPr>
          <w:sz w:val="26"/>
          <w:szCs w:val="26"/>
        </w:rPr>
        <w:t xml:space="preserve"> e la modalità di organizzazione dell’incontro </w:t>
      </w:r>
      <w:r>
        <w:rPr>
          <w:sz w:val="26"/>
          <w:szCs w:val="26"/>
        </w:rPr>
        <w:t xml:space="preserve"> di formazione </w:t>
      </w:r>
      <w:r w:rsidR="00CB7E10">
        <w:rPr>
          <w:sz w:val="26"/>
          <w:szCs w:val="26"/>
        </w:rPr>
        <w:t>relativo all’utilizzo del registro elettronico saranno comunicate</w:t>
      </w:r>
      <w:r w:rsidR="00D42824">
        <w:rPr>
          <w:sz w:val="26"/>
          <w:szCs w:val="26"/>
        </w:rPr>
        <w:t xml:space="preserve"> successivamente</w:t>
      </w:r>
      <w:r w:rsidR="00CB7E10">
        <w:rPr>
          <w:sz w:val="26"/>
          <w:szCs w:val="26"/>
        </w:rPr>
        <w:t>.</w:t>
      </w:r>
    </w:p>
    <w:p w:rsidR="006B5569" w:rsidRDefault="00CB7E10" w:rsidP="001161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11613C" w:rsidRPr="008B13D0" w:rsidRDefault="008B13D0" w:rsidP="0011613C">
      <w:pPr>
        <w:rPr>
          <w:b/>
          <w:u w:val="single"/>
        </w:rPr>
      </w:pPr>
      <w:r>
        <w:rPr>
          <w:b/>
          <w:u w:val="single"/>
        </w:rPr>
        <w:t>NOTA BENE : s</w:t>
      </w:r>
      <w:r w:rsidRPr="008B13D0">
        <w:rPr>
          <w:b/>
          <w:u w:val="single"/>
        </w:rPr>
        <w:t>i precisa che l’utilizzo del registro elettronico, personale e di classe, avverrà in maniera contestuale per tutti i docenti, successivamente all’incontro di formazione e previa comunicazione del Dirigente Scolastico.</w:t>
      </w:r>
    </w:p>
    <w:p w:rsidR="0011613C" w:rsidRDefault="0011613C" w:rsidP="0011613C"/>
    <w:p w:rsidR="0011613C" w:rsidRDefault="00DD0B85" w:rsidP="0011613C">
      <w:pPr>
        <w:jc w:val="right"/>
      </w:pPr>
      <w:r>
        <w:t>Marcianise, 18</w:t>
      </w:r>
      <w:r w:rsidR="0011613C">
        <w:t>/09/2015                                                                    IL DIRIGENTE SCOLASTICO</w:t>
      </w:r>
    </w:p>
    <w:p w:rsidR="00CF6241" w:rsidRDefault="0011613C" w:rsidP="00DD0B85">
      <w:pPr>
        <w:jc w:val="right"/>
      </w:pPr>
      <w:r>
        <w:t xml:space="preserve">                                                      Prof.ssa Emma </w:t>
      </w:r>
      <w:proofErr w:type="spellStart"/>
      <w:r>
        <w:t>Marchitto</w:t>
      </w:r>
      <w:proofErr w:type="spellEnd"/>
    </w:p>
    <w:sectPr w:rsidR="00CF6241" w:rsidSect="00FC05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150AC"/>
    <w:rsid w:val="0011613C"/>
    <w:rsid w:val="0034475B"/>
    <w:rsid w:val="0055113E"/>
    <w:rsid w:val="0057382C"/>
    <w:rsid w:val="00580319"/>
    <w:rsid w:val="005B64F4"/>
    <w:rsid w:val="006B5569"/>
    <w:rsid w:val="007154FD"/>
    <w:rsid w:val="0087724D"/>
    <w:rsid w:val="0088085B"/>
    <w:rsid w:val="008B13D0"/>
    <w:rsid w:val="008D0FE7"/>
    <w:rsid w:val="00A831A7"/>
    <w:rsid w:val="00AB7124"/>
    <w:rsid w:val="00AE4651"/>
    <w:rsid w:val="00CB7E10"/>
    <w:rsid w:val="00CC1E33"/>
    <w:rsid w:val="00CF6241"/>
    <w:rsid w:val="00D42824"/>
    <w:rsid w:val="00DD0B85"/>
    <w:rsid w:val="00E150AC"/>
    <w:rsid w:val="00FC0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1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5113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62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6241"/>
    <w:rPr>
      <w:rFonts w:ascii="Segoe UI" w:eastAsia="Times New Roman" w:hAnsi="Segoe UI" w:cs="Segoe UI"/>
      <w:sz w:val="18"/>
      <w:szCs w:val="18"/>
      <w:lang w:eastAsia="it-IT"/>
    </w:rPr>
  </w:style>
  <w:style w:type="paragraph" w:styleId="NormaleWeb">
    <w:name w:val="Normal (Web)"/>
    <w:basedOn w:val="Normale"/>
    <w:semiHidden/>
    <w:unhideWhenUsed/>
    <w:rsid w:val="0011613C"/>
    <w:pPr>
      <w:spacing w:before="120" w:after="120" w:line="336" w:lineRule="atLeast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0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10</cp:revision>
  <cp:lastPrinted>2015-09-11T16:03:00Z</cp:lastPrinted>
  <dcterms:created xsi:type="dcterms:W3CDTF">2015-09-15T21:47:00Z</dcterms:created>
  <dcterms:modified xsi:type="dcterms:W3CDTF">2015-09-18T01:08:00Z</dcterms:modified>
</cp:coreProperties>
</file>