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3DC" w:rsidRDefault="000A73DC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BC7F6B" w:rsidRPr="00BC7F6B" w:rsidTr="00E958F3">
        <w:trPr>
          <w:trHeight w:val="2539"/>
        </w:trPr>
        <w:tc>
          <w:tcPr>
            <w:tcW w:w="1150" w:type="dxa"/>
          </w:tcPr>
          <w:p w:rsidR="00BC7F6B" w:rsidRPr="00BC7F6B" w:rsidRDefault="00BC7F6B" w:rsidP="00BC7F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color="FF0000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7F6B" w:rsidRPr="00BC7F6B" w:rsidRDefault="00BC7F6B" w:rsidP="00BC7F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BC7F6B" w:rsidRPr="00BC7F6B" w:rsidRDefault="00BC7F6B" w:rsidP="00BC7F6B">
            <w:pPr>
              <w:keepNext/>
              <w:spacing w:before="240" w:after="6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BC7F6B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BC7F6B" w:rsidRPr="00BC7F6B" w:rsidRDefault="00BC7F6B" w:rsidP="00BC7F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BC7F6B" w:rsidRPr="00BC7F6B" w:rsidRDefault="00BC7F6B" w:rsidP="00BC7F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BC7F6B" w:rsidRPr="00BC7F6B" w:rsidRDefault="00BC7F6B" w:rsidP="00BC7F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BC7F6B" w:rsidRPr="00BC7F6B" w:rsidRDefault="00BC7F6B" w:rsidP="00BC7F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Istituto Professionale Abbigliamento e Moda - Istituto Professionale per i Servizi Socio Sanitari</w:t>
            </w:r>
          </w:p>
          <w:p w:rsidR="00BC7F6B" w:rsidRPr="00BC7F6B" w:rsidRDefault="00BC7F6B" w:rsidP="00BC7F6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Istituto Professionale Servizi per l’Enogastronomia e l’Ospitalità Alberghiera</w:t>
            </w:r>
          </w:p>
          <w:p w:rsidR="00BC7F6B" w:rsidRPr="00BC7F6B" w:rsidRDefault="00BC7F6B" w:rsidP="00BC7F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BC7F6B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 w:rsidRPr="00BC7F6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BC7F6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BC7F6B" w:rsidRPr="00BC7F6B" w:rsidRDefault="00BC7F6B" w:rsidP="00BC7F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BC7F6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BC7F6B" w:rsidRPr="00BC7F6B" w:rsidRDefault="00BC7F6B" w:rsidP="00BC7F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</w:p>
          <w:p w:rsidR="00BC7F6B" w:rsidRPr="00BC7F6B" w:rsidRDefault="00BC7F6B" w:rsidP="00BC7F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BC7F6B" w:rsidRPr="00BC7F6B" w:rsidRDefault="00BC7F6B" w:rsidP="00BC7F6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  <w:lang w:eastAsia="it-IT"/>
              </w:rPr>
            </w:pPr>
            <w:r w:rsidRPr="00BC7F6B">
              <w:rPr>
                <w:rFonts w:cs="Calibri"/>
                <w:b/>
                <w:bCs/>
                <w:sz w:val="16"/>
                <w:szCs w:val="16"/>
                <w:lang w:eastAsia="it-IT"/>
              </w:rPr>
              <w:t>E-mail :</w:t>
            </w:r>
            <w:r w:rsidRPr="00BC7F6B">
              <w:rPr>
                <w:rFonts w:cs="Calibri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BC7F6B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BC7F6B">
              <w:rPr>
                <w:rFonts w:cs="Calibri"/>
                <w:sz w:val="16"/>
                <w:szCs w:val="16"/>
                <w:lang w:eastAsia="it-IT"/>
              </w:rPr>
              <w:t xml:space="preserve">     </w:t>
            </w:r>
            <w:r w:rsidRPr="00BC7F6B">
              <w:rPr>
                <w:rFonts w:cs="Calibri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BC7F6B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BC7F6B" w:rsidRPr="00BC7F6B" w:rsidRDefault="00BC7F6B" w:rsidP="00BC7F6B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val="en-US" w:eastAsia="it-IT"/>
              </w:rPr>
            </w:pPr>
            <w:r w:rsidRPr="00BC7F6B">
              <w:rPr>
                <w:rFonts w:cs="Calibri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BC7F6B">
              <w:rPr>
                <w:rFonts w:cs="Calibri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BC7F6B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C7F6B" w:rsidRPr="00BC7F6B" w:rsidRDefault="00BC7F6B" w:rsidP="00BC7F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color="FF0000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7F6B" w:rsidRPr="00BC7F6B" w:rsidRDefault="00BC7F6B" w:rsidP="00BC7F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FF7911" w:rsidRPr="00FF7911" w:rsidRDefault="00FF7911" w:rsidP="00E96C83">
      <w:pPr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it-IT"/>
        </w:rPr>
      </w:pP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sz w:val="24"/>
          <w:szCs w:val="24"/>
          <w:lang w:eastAsia="it-IT"/>
        </w:rPr>
        <w:t xml:space="preserve">Prot. N.                                                                      Marcianise,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29/10/2015</w:t>
      </w: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</w:t>
      </w: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                                                                         </w:t>
      </w:r>
      <w:r w:rsidRPr="00E96C83">
        <w:rPr>
          <w:rFonts w:ascii="Times New Roman" w:eastAsia="Times New Roman" w:hAnsi="Times New Roman"/>
          <w:b/>
          <w:sz w:val="24"/>
          <w:szCs w:val="24"/>
          <w:lang w:eastAsia="it-IT"/>
        </w:rPr>
        <w:t>AI DOCENTI</w:t>
      </w: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DELL’ISISS “G. B. NOVELLI”</w:t>
      </w: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SEDE </w:t>
      </w: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</w:t>
      </w: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</w:t>
      </w: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E96C83" w:rsidRPr="00E96C83" w:rsidRDefault="00E96C83" w:rsidP="00E96C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sz w:val="24"/>
          <w:szCs w:val="24"/>
          <w:lang w:eastAsia="it-IT"/>
        </w:rPr>
        <w:t>COMUNICAZIONE N.</w:t>
      </w:r>
    </w:p>
    <w:p w:rsidR="00E96C83" w:rsidRPr="00E96C83" w:rsidRDefault="00E96C83" w:rsidP="00E96C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 w:rsidRPr="00E96C83">
        <w:rPr>
          <w:rFonts w:ascii="Times New Roman" w:eastAsia="Times New Roman" w:hAnsi="Times New Roman"/>
          <w:b/>
          <w:sz w:val="28"/>
          <w:szCs w:val="28"/>
          <w:lang w:eastAsia="it-IT"/>
        </w:rPr>
        <w:t>Oggetto: sciopero del 13 novembre 2015</w:t>
      </w: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 w:rsidRPr="00E96C83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                </w:t>
      </w: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it-IT"/>
        </w:rPr>
      </w:pPr>
    </w:p>
    <w:p w:rsidR="008638F9" w:rsidRDefault="00E96C83" w:rsidP="008638F9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sz w:val="24"/>
          <w:szCs w:val="24"/>
          <w:lang w:eastAsia="it-IT"/>
        </w:rPr>
        <w:t xml:space="preserve">Si rende noto che il MIUR, con la note prot. n. AOOUFGAB/30772 del 27/10/2015, prot. n. AOOUFGAB/30777 del 27/10/2015,  prot. N. AOOUFGAB/30781 del 27/10/2015 e prot. N. AOOUFGAB30785 del 27/10/2015, allegate  alla presente, ha comunicato l’adesione </w:t>
      </w:r>
      <w:r w:rsidR="008638F9">
        <w:rPr>
          <w:rFonts w:ascii="Times New Roman" w:eastAsia="Times New Roman" w:hAnsi="Times New Roman"/>
          <w:sz w:val="24"/>
          <w:szCs w:val="24"/>
          <w:lang w:eastAsia="it-IT"/>
        </w:rPr>
        <w:t xml:space="preserve">allo sciopero indetto per il giorno 13 novembre 2015 da UNICOBAS Scuola anche  delle organizzazioni  </w:t>
      </w:r>
      <w:r w:rsidR="008638F9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sindacali COBAS/Scuola, CUB Scuola Università e Ricerca, USI SURF, SISA.</w:t>
      </w:r>
    </w:p>
    <w:p w:rsidR="00E96C83" w:rsidRPr="00E96C83" w:rsidRDefault="008638F9" w:rsidP="008638F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Al fine di ottemperare alla migliore organizzazione delle attività didattiche, i docenti </w:t>
      </w:r>
      <w:r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>che intendono aderire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a detta iniziativa di  sciopero sono  invitati  ad apporre la firma accanto al proprio nome  sull’allegato elenco.</w:t>
      </w:r>
      <w:bookmarkStart w:id="0" w:name="_GoBack"/>
      <w:bookmarkEnd w:id="0"/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96C83" w:rsidRPr="00E96C83" w:rsidRDefault="00E96C83" w:rsidP="00E96C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                                          Il Dirigente Scolastico</w:t>
      </w:r>
    </w:p>
    <w:p w:rsidR="00E96C83" w:rsidRPr="00E96C83" w:rsidRDefault="00E96C83" w:rsidP="00E96C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                                          Prof.ssa Emma Marchitto</w:t>
      </w:r>
    </w:p>
    <w:p w:rsidR="00E96C83" w:rsidRPr="00E96C83" w:rsidRDefault="00E96C83" w:rsidP="00E96C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BC7F6B" w:rsidRDefault="00BC7F6B"/>
    <w:sectPr w:rsidR="00BC7F6B" w:rsidSect="009D1D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7F3A2F"/>
    <w:rsid w:val="000A73DC"/>
    <w:rsid w:val="001C49F2"/>
    <w:rsid w:val="007F3A2F"/>
    <w:rsid w:val="008638F9"/>
    <w:rsid w:val="009D1DAD"/>
    <w:rsid w:val="00A93E1F"/>
    <w:rsid w:val="00BC7F6B"/>
    <w:rsid w:val="00E96C83"/>
    <w:rsid w:val="00FF7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7F6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FF791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6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6C8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2015-10-28T17:21:00Z</cp:lastPrinted>
  <dcterms:created xsi:type="dcterms:W3CDTF">2015-10-29T12:02:00Z</dcterms:created>
  <dcterms:modified xsi:type="dcterms:W3CDTF">2015-10-29T12:02:00Z</dcterms:modified>
</cp:coreProperties>
</file>