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3115AE" w:rsidRPr="00A719C1" w:rsidTr="007C3E3E">
        <w:trPr>
          <w:trHeight w:val="1797"/>
        </w:trPr>
        <w:tc>
          <w:tcPr>
            <w:tcW w:w="1150" w:type="dxa"/>
          </w:tcPr>
          <w:p w:rsidR="003115AE" w:rsidRPr="00A719C1" w:rsidRDefault="003115AE" w:rsidP="007C3E3E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5AE" w:rsidRPr="00A719C1" w:rsidRDefault="003115AE" w:rsidP="007C3E3E">
            <w:pPr>
              <w:jc w:val="center"/>
            </w:pPr>
          </w:p>
        </w:tc>
        <w:tc>
          <w:tcPr>
            <w:tcW w:w="8701" w:type="dxa"/>
          </w:tcPr>
          <w:p w:rsidR="003115AE" w:rsidRPr="00A719C1" w:rsidRDefault="003115AE" w:rsidP="007C3E3E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</w:rPr>
            </w:pPr>
            <w:r w:rsidRPr="00A719C1">
              <w:rPr>
                <w:b/>
                <w:bCs/>
                <w:i/>
                <w:iCs/>
              </w:rPr>
              <w:t xml:space="preserve">ISTITUTO STATALE  D’ISTRUZIONE SECONDARIA SUPERIORE </w:t>
            </w:r>
            <w:r w:rsidRPr="00A719C1">
              <w:rPr>
                <w:b/>
                <w:i/>
              </w:rPr>
              <w:t>“G.B.NOVELLI”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115AE" w:rsidRPr="00A719C1" w:rsidRDefault="003115AE" w:rsidP="007C3E3E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3115AE" w:rsidRPr="00A719C1" w:rsidRDefault="003115AE" w:rsidP="007C3E3E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3115AE" w:rsidRPr="00A719C1" w:rsidRDefault="003115AE" w:rsidP="007C3E3E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5AE" w:rsidRPr="00A719C1" w:rsidRDefault="003115AE" w:rsidP="007C3E3E">
            <w:pPr>
              <w:jc w:val="center"/>
            </w:pPr>
          </w:p>
        </w:tc>
      </w:tr>
    </w:tbl>
    <w:p w:rsidR="003115AE" w:rsidRDefault="003115AE" w:rsidP="00B42018">
      <w:pPr>
        <w:rPr>
          <w:rFonts w:ascii="Times New Roman" w:hAnsi="Times New Roman" w:cs="Times New Roman"/>
          <w:sz w:val="20"/>
          <w:szCs w:val="20"/>
        </w:rPr>
      </w:pPr>
    </w:p>
    <w:p w:rsid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Prot. n. </w:t>
      </w:r>
      <w:r w:rsidR="00440C72">
        <w:rPr>
          <w:rFonts w:ascii="Times New Roman" w:hAnsi="Times New Roman" w:cs="Times New Roman"/>
          <w:sz w:val="20"/>
          <w:szCs w:val="20"/>
        </w:rPr>
        <w:t>989</w:t>
      </w:r>
      <w:r w:rsidR="00440C72" w:rsidRPr="00440C72">
        <w:rPr>
          <w:rFonts w:ascii="Times New Roman" w:hAnsi="Times New Roman" w:cs="Times New Roman"/>
          <w:sz w:val="20"/>
          <w:szCs w:val="20"/>
        </w:rPr>
        <w:t xml:space="preserve"> </w:t>
      </w:r>
      <w:r w:rsidR="00440C72">
        <w:rPr>
          <w:rFonts w:ascii="Times New Roman" w:hAnsi="Times New Roman" w:cs="Times New Roman"/>
          <w:sz w:val="20"/>
          <w:szCs w:val="20"/>
        </w:rPr>
        <w:t>C/45-1</w:t>
      </w:r>
      <w:bookmarkStart w:id="0" w:name="_GoBack"/>
      <w:bookmarkEnd w:id="0"/>
    </w:p>
    <w:p w:rsidR="0046408B" w:rsidRDefault="0046408B" w:rsidP="003115AE">
      <w:pPr>
        <w:rPr>
          <w:rFonts w:ascii="Times New Roman" w:hAnsi="Times New Roman" w:cs="Times New Roman"/>
          <w:sz w:val="20"/>
          <w:szCs w:val="20"/>
        </w:rPr>
      </w:pP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Marcianise</w:t>
      </w:r>
      <w:r w:rsidR="0046408B">
        <w:rPr>
          <w:rFonts w:ascii="Times New Roman" w:hAnsi="Times New Roman" w:cs="Times New Roman"/>
          <w:sz w:val="20"/>
          <w:szCs w:val="20"/>
        </w:rPr>
        <w:t>, 23</w:t>
      </w:r>
      <w:r w:rsidR="00130E66">
        <w:rPr>
          <w:rFonts w:ascii="Times New Roman" w:hAnsi="Times New Roman" w:cs="Times New Roman"/>
          <w:sz w:val="20"/>
          <w:szCs w:val="20"/>
        </w:rPr>
        <w:t>/01/2016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Ai docenti dell’organico potenziato</w:t>
      </w: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Agli OO.CC. </w:t>
      </w: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Alla R.S.U.</w:t>
      </w: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Atti </w:t>
      </w: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Sito web della scuola</w:t>
      </w:r>
    </w:p>
    <w:p w:rsidR="003115AE" w:rsidRDefault="003115AE" w:rsidP="00B42018">
      <w:pPr>
        <w:rPr>
          <w:rFonts w:ascii="Times New Roman" w:hAnsi="Times New Roman" w:cs="Times New Roman"/>
          <w:sz w:val="20"/>
          <w:szCs w:val="20"/>
        </w:rPr>
      </w:pPr>
    </w:p>
    <w:p w:rsidR="003115AE" w:rsidRDefault="003115AE" w:rsidP="00A35B7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COMUNICAZIONE N</w:t>
      </w:r>
      <w:r w:rsidR="006F6095">
        <w:rPr>
          <w:rFonts w:ascii="Times New Roman" w:hAnsi="Times New Roman" w:cs="Times New Roman"/>
          <w:sz w:val="20"/>
          <w:szCs w:val="20"/>
        </w:rPr>
        <w:t>°</w:t>
      </w:r>
      <w:r w:rsidR="00440C72">
        <w:rPr>
          <w:rFonts w:ascii="Times New Roman" w:hAnsi="Times New Roman" w:cs="Times New Roman"/>
          <w:sz w:val="20"/>
          <w:szCs w:val="20"/>
        </w:rPr>
        <w:t>155</w:t>
      </w:r>
    </w:p>
    <w:p w:rsidR="003115AE" w:rsidRDefault="003115AE" w:rsidP="006F6095">
      <w:pPr>
        <w:rPr>
          <w:rFonts w:ascii="Times New Roman" w:hAnsi="Times New Roman" w:cs="Times New Roman"/>
          <w:sz w:val="20"/>
          <w:szCs w:val="20"/>
        </w:rPr>
      </w:pPr>
    </w:p>
    <w:p w:rsidR="006F6095" w:rsidRDefault="006F15B0" w:rsidP="006F6095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Oggetto:</w:t>
      </w:r>
      <w:r w:rsidR="006F6095">
        <w:rPr>
          <w:rFonts w:ascii="Times New Roman" w:hAnsi="Times New Roman" w:cs="Times New Roman"/>
          <w:sz w:val="20"/>
          <w:szCs w:val="20"/>
        </w:rPr>
        <w:t xml:space="preserve"> rimodulazione del piano orario relativo alle attività progettuali assegnate ai </w:t>
      </w:r>
      <w:r w:rsidRPr="006F15B0">
        <w:rPr>
          <w:rFonts w:ascii="Times New Roman" w:hAnsi="Times New Roman" w:cs="Times New Roman"/>
          <w:sz w:val="20"/>
          <w:szCs w:val="20"/>
        </w:rPr>
        <w:t>docenti</w:t>
      </w:r>
      <w:r w:rsidR="006F6095">
        <w:rPr>
          <w:rFonts w:ascii="Times New Roman" w:hAnsi="Times New Roman" w:cs="Times New Roman"/>
          <w:sz w:val="20"/>
          <w:szCs w:val="20"/>
        </w:rPr>
        <w:t xml:space="preserve"> </w:t>
      </w:r>
      <w:r w:rsidRPr="006F15B0">
        <w:rPr>
          <w:rFonts w:ascii="Times New Roman" w:hAnsi="Times New Roman" w:cs="Times New Roman"/>
          <w:sz w:val="20"/>
          <w:szCs w:val="20"/>
        </w:rPr>
        <w:t>dell’organico</w:t>
      </w:r>
      <w:r w:rsidR="006F6095">
        <w:rPr>
          <w:rFonts w:ascii="Times New Roman" w:hAnsi="Times New Roman" w:cs="Times New Roman"/>
          <w:sz w:val="20"/>
          <w:szCs w:val="20"/>
        </w:rPr>
        <w:t xml:space="preserve"> di </w:t>
      </w:r>
    </w:p>
    <w:p w:rsidR="006F15B0" w:rsidRPr="006F15B0" w:rsidRDefault="006F6095" w:rsidP="006F609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potenziamento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– a. s. 2015/2016 </w:t>
      </w:r>
    </w:p>
    <w:p w:rsidR="006F15B0" w:rsidRPr="006F15B0" w:rsidRDefault="006F15B0" w:rsidP="00A35B7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F15B0" w:rsidRPr="006F15B0" w:rsidRDefault="006F15B0" w:rsidP="00A35B71">
      <w:pPr>
        <w:jc w:val="center"/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IL DIRIGENTE SCOLASTICO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color w:val="000000"/>
          <w:sz w:val="20"/>
          <w:szCs w:val="20"/>
        </w:rPr>
        <w:t>VISTO la Legge 13 luglio 2015 n. 107;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color w:val="000000"/>
          <w:sz w:val="20"/>
          <w:szCs w:val="20"/>
        </w:rPr>
        <w:t>TENUTO CONTO degli obiettivi di miglioramento stabiliti dal RAV, in quanto parte integrante del Piano di Miglioramento d’Istituto;</w:t>
      </w:r>
    </w:p>
    <w:p w:rsidR="00EA5B48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VISTE le delibere</w:t>
      </w:r>
      <w:r w:rsidR="00F97046">
        <w:rPr>
          <w:rFonts w:ascii="Times New Roman" w:hAnsi="Times New Roman" w:cs="Times New Roman"/>
          <w:sz w:val="20"/>
          <w:szCs w:val="20"/>
        </w:rPr>
        <w:t xml:space="preserve"> del Collegio dei docenti ( Verbale n.310 della seduta del</w:t>
      </w:r>
      <w:r w:rsidR="00160773">
        <w:rPr>
          <w:rFonts w:ascii="Times New Roman" w:hAnsi="Times New Roman" w:cs="Times New Roman"/>
          <w:sz w:val="20"/>
          <w:szCs w:val="20"/>
        </w:rPr>
        <w:t>l’08/10/2015</w:t>
      </w:r>
      <w:r w:rsidRPr="006F15B0">
        <w:rPr>
          <w:rFonts w:ascii="Times New Roman" w:hAnsi="Times New Roman" w:cs="Times New Roman"/>
          <w:sz w:val="20"/>
          <w:szCs w:val="20"/>
        </w:rPr>
        <w:t xml:space="preserve">) e del Consiglio d’Istituto </w:t>
      </w:r>
    </w:p>
    <w:p w:rsidR="006F15B0" w:rsidRPr="006F15B0" w:rsidRDefault="00EA5B48" w:rsidP="006F15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(Verbale n.330 della seduta del 06/10/2015</w:t>
      </w:r>
      <w:r w:rsidRPr="006F15B0">
        <w:rPr>
          <w:rFonts w:ascii="Times New Roman" w:hAnsi="Times New Roman" w:cs="Times New Roman"/>
          <w:sz w:val="20"/>
          <w:szCs w:val="20"/>
        </w:rPr>
        <w:t xml:space="preserve">) 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 con cui è stato stabilito l’ordine di preferenza dei sette campi di potenziamento (1: potenziamento umanistico;  2: </w:t>
      </w:r>
      <w:r w:rsidR="00F97046" w:rsidRPr="006F15B0">
        <w:rPr>
          <w:rFonts w:ascii="Times New Roman" w:hAnsi="Times New Roman" w:cs="Times New Roman"/>
          <w:sz w:val="20"/>
          <w:szCs w:val="20"/>
        </w:rPr>
        <w:t>potenziamento scientifico</w:t>
      </w:r>
      <w:r w:rsidR="00F97046">
        <w:rPr>
          <w:rFonts w:ascii="Times New Roman" w:hAnsi="Times New Roman" w:cs="Times New Roman"/>
          <w:sz w:val="20"/>
          <w:szCs w:val="20"/>
        </w:rPr>
        <w:t>;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  3</w:t>
      </w:r>
      <w:r w:rsidR="00F97046">
        <w:rPr>
          <w:rFonts w:ascii="Times New Roman" w:hAnsi="Times New Roman" w:cs="Times New Roman"/>
          <w:sz w:val="20"/>
          <w:szCs w:val="20"/>
        </w:rPr>
        <w:t>:</w:t>
      </w:r>
      <w:r w:rsidR="00F97046" w:rsidRPr="00F97046">
        <w:rPr>
          <w:rFonts w:ascii="Times New Roman" w:hAnsi="Times New Roman" w:cs="Times New Roman"/>
          <w:sz w:val="20"/>
          <w:szCs w:val="20"/>
        </w:rPr>
        <w:t xml:space="preserve"> </w:t>
      </w:r>
      <w:r w:rsidR="00F97046" w:rsidRPr="006F15B0">
        <w:rPr>
          <w:rFonts w:ascii="Times New Roman" w:hAnsi="Times New Roman" w:cs="Times New Roman"/>
          <w:sz w:val="20"/>
          <w:szCs w:val="20"/>
        </w:rPr>
        <w:t>potenziamento linguistico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;  4: </w:t>
      </w:r>
      <w:r w:rsidR="00F97046" w:rsidRPr="006F15B0">
        <w:rPr>
          <w:rFonts w:ascii="Times New Roman" w:hAnsi="Times New Roman" w:cs="Times New Roman"/>
          <w:sz w:val="20"/>
          <w:szCs w:val="20"/>
        </w:rPr>
        <w:t xml:space="preserve">potenziamento socio-economico e per la legalità;  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5: </w:t>
      </w:r>
      <w:r w:rsidR="00F97046" w:rsidRPr="006F15B0">
        <w:rPr>
          <w:rFonts w:ascii="Times New Roman" w:hAnsi="Times New Roman" w:cs="Times New Roman"/>
          <w:sz w:val="20"/>
          <w:szCs w:val="20"/>
        </w:rPr>
        <w:t xml:space="preserve">potenziamento laboratoriale 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6: </w:t>
      </w:r>
      <w:r w:rsidR="00F97046" w:rsidRPr="006F15B0">
        <w:rPr>
          <w:rFonts w:ascii="Times New Roman" w:hAnsi="Times New Roman" w:cs="Times New Roman"/>
          <w:sz w:val="20"/>
          <w:szCs w:val="20"/>
        </w:rPr>
        <w:t xml:space="preserve">potenziamento artistico e musicale; </w:t>
      </w:r>
      <w:r w:rsidR="006F15B0" w:rsidRPr="006F15B0">
        <w:rPr>
          <w:rFonts w:ascii="Times New Roman" w:hAnsi="Times New Roman" w:cs="Times New Roman"/>
          <w:sz w:val="20"/>
          <w:szCs w:val="20"/>
        </w:rPr>
        <w:t>7</w:t>
      </w:r>
      <w:r w:rsidR="00F97046">
        <w:rPr>
          <w:rFonts w:ascii="Times New Roman" w:hAnsi="Times New Roman" w:cs="Times New Roman"/>
          <w:sz w:val="20"/>
          <w:szCs w:val="20"/>
        </w:rPr>
        <w:t>:</w:t>
      </w:r>
      <w:r w:rsidR="00F97046" w:rsidRPr="00F97046">
        <w:rPr>
          <w:rFonts w:ascii="Times New Roman" w:hAnsi="Times New Roman" w:cs="Times New Roman"/>
          <w:sz w:val="20"/>
          <w:szCs w:val="20"/>
        </w:rPr>
        <w:t xml:space="preserve"> </w:t>
      </w:r>
      <w:r w:rsidR="00F97046">
        <w:rPr>
          <w:rFonts w:ascii="Times New Roman" w:hAnsi="Times New Roman" w:cs="Times New Roman"/>
          <w:sz w:val="20"/>
          <w:szCs w:val="20"/>
        </w:rPr>
        <w:t>potenziamento motorio;)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 corrispondenti alle aree previste dal comma 7 della L.107/2015;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PRESO ATTO del contingente assegnato con la fase C del Piano straordinario di assunzioni a questa Istituzione scolastica (</w:t>
      </w:r>
      <w:r w:rsidRPr="006F15B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A019: DISCIPLINE GIURIDICHE ED ECONOMICHE-</w:t>
      </w:r>
      <w:r w:rsidRPr="006F15B0">
        <w:rPr>
          <w:rFonts w:ascii="Times New Roman" w:hAnsi="Times New Roman" w:cs="Times New Roman"/>
          <w:sz w:val="20"/>
          <w:szCs w:val="20"/>
        </w:rPr>
        <w:t xml:space="preserve"> A017: DISCIPLINE ECONOMICO-AZIENDALI</w:t>
      </w:r>
      <w:r w:rsidRPr="006F15B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0D397A">
        <w:rPr>
          <w:rFonts w:ascii="Times New Roman" w:hAnsi="Times New Roman" w:cs="Times New Roman"/>
          <w:sz w:val="20"/>
          <w:szCs w:val="20"/>
        </w:rPr>
        <w:t xml:space="preserve">A025: </w:t>
      </w:r>
      <w:r w:rsidRPr="000D397A">
        <w:rPr>
          <w:rFonts w:ascii="Times New Roman" w:hAnsi="Times New Roman" w:cs="Times New Roman"/>
          <w:caps/>
          <w:sz w:val="20"/>
          <w:szCs w:val="20"/>
        </w:rPr>
        <w:t>Storia dell’Arte -</w:t>
      </w:r>
      <w:r w:rsidRPr="000D397A">
        <w:rPr>
          <w:rFonts w:ascii="Times New Roman" w:hAnsi="Times New Roman" w:cs="Times New Roman"/>
          <w:sz w:val="20"/>
          <w:szCs w:val="20"/>
        </w:rPr>
        <w:t xml:space="preserve"> A029: SCIENZE MOTORIE E SPORTIVE - </w:t>
      </w:r>
      <w:r w:rsidRPr="000D397A">
        <w:rPr>
          <w:rFonts w:ascii="Times New Roman" w:hAnsi="Times New Roman" w:cs="Times New Roman"/>
          <w:caps/>
          <w:sz w:val="20"/>
          <w:szCs w:val="20"/>
        </w:rPr>
        <w:t xml:space="preserve">A037: Filosofia e Storia - A049: Matematica E fisica 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>–</w:t>
      </w:r>
      <w:r w:rsidRPr="006F15B0">
        <w:rPr>
          <w:rFonts w:ascii="Times New Roman" w:hAnsi="Times New Roman" w:cs="Times New Roman"/>
          <w:sz w:val="20"/>
          <w:szCs w:val="20"/>
        </w:rPr>
        <w:t xml:space="preserve"> A060: SCIENZE NATURALI, CHIMICA E GEOGRAFIA, MICROBIOLOGIA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  - </w:t>
      </w:r>
      <w:r w:rsidRPr="00B42018">
        <w:rPr>
          <w:rFonts w:ascii="Times New Roman" w:hAnsi="Times New Roman" w:cs="Times New Roman"/>
          <w:caps/>
          <w:sz w:val="20"/>
          <w:szCs w:val="20"/>
        </w:rPr>
        <w:t>A346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: </w:t>
      </w:r>
      <w:r w:rsidRPr="006F15B0">
        <w:rPr>
          <w:rFonts w:ascii="Times New Roman" w:hAnsi="Times New Roman" w:cs="Times New Roman"/>
          <w:sz w:val="20"/>
          <w:szCs w:val="20"/>
        </w:rPr>
        <w:t>LINGUA E CIVILTA' STRANIERA (INGLESE)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  - </w:t>
      </w:r>
      <w:r w:rsidRPr="006F15B0">
        <w:rPr>
          <w:rFonts w:ascii="Times New Roman" w:hAnsi="Times New Roman" w:cs="Times New Roman"/>
          <w:sz w:val="20"/>
          <w:szCs w:val="20"/>
        </w:rPr>
        <w:t xml:space="preserve">AD01 Area Disciplinare: SCIENTIFICA  - AD02 Area Disciplinare: UMANISTICA – LINGUISTICA – MUSICALE ); 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VISTE le proposte degli OO.CC. sulle modalità di utilizzo dell’organico di potenziamento;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CONSIDERATO che uno dei docenti neo-assunti in questa fase ( C di C: A060 -SCIENZE NATURALI, CHIMICA E GEOGRAFIA, MICROBIOLOGI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A) </w:t>
      </w:r>
      <w:r w:rsidRPr="006F15B0">
        <w:rPr>
          <w:rFonts w:ascii="Times New Roman" w:hAnsi="Times New Roman" w:cs="Times New Roman"/>
          <w:sz w:val="20"/>
          <w:szCs w:val="20"/>
        </w:rPr>
        <w:t>è stato assegnato per la copertura di ore 18 corrispondenti alle ore di esonero della collaboratrice vicaria Prof.ssa Elisa Fregolino;</w:t>
      </w:r>
    </w:p>
    <w:p w:rsid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 xml:space="preserve"> TENUTO CONTO che i docenti dell’organico del potenziamento sono destinati alle finalità di cui ai commi 7 e 85 della L. 107/2015, ovvero alla programmazione di interventi mirati al miglioramento dell’offerta formativa e alle sostituzioni per supplenze fino a 10 giorni; </w:t>
      </w:r>
    </w:p>
    <w:p w:rsidR="004462A5" w:rsidRDefault="004462A5" w:rsidP="006F15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VISTA la necessità di aumentare</w:t>
      </w:r>
      <w:r w:rsidR="009E1DE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le ore </w:t>
      </w:r>
      <w:r w:rsidR="009E1DE8">
        <w:rPr>
          <w:rFonts w:ascii="Times New Roman" w:hAnsi="Times New Roman" w:cs="Times New Roman"/>
          <w:sz w:val="20"/>
          <w:szCs w:val="20"/>
        </w:rPr>
        <w:t>destinate</w:t>
      </w:r>
      <w:r>
        <w:rPr>
          <w:rFonts w:ascii="Times New Roman" w:hAnsi="Times New Roman" w:cs="Times New Roman"/>
          <w:sz w:val="20"/>
          <w:szCs w:val="20"/>
        </w:rPr>
        <w:t xml:space="preserve"> alle attività proget</w:t>
      </w:r>
      <w:r w:rsidR="009E1DE8"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uali</w:t>
      </w:r>
      <w:r w:rsidR="009E1DE8">
        <w:rPr>
          <w:rFonts w:ascii="Times New Roman" w:hAnsi="Times New Roman" w:cs="Times New Roman"/>
          <w:sz w:val="20"/>
          <w:szCs w:val="20"/>
        </w:rPr>
        <w:t xml:space="preserve"> “sportello d’ascolto”</w:t>
      </w:r>
      <w:r w:rsidR="00D22A90">
        <w:rPr>
          <w:rFonts w:ascii="Times New Roman" w:hAnsi="Times New Roman" w:cs="Times New Roman"/>
          <w:sz w:val="20"/>
          <w:szCs w:val="20"/>
        </w:rPr>
        <w:t>,</w:t>
      </w:r>
    </w:p>
    <w:p w:rsidR="00D22A90" w:rsidRDefault="00D22A90" w:rsidP="00DB2B8B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B2B8B" w:rsidRDefault="00D22A90" w:rsidP="00DB2B8B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RIMODULA</w:t>
      </w:r>
    </w:p>
    <w:p w:rsidR="00DB2B8B" w:rsidRDefault="00DB2B8B" w:rsidP="006F15B0">
      <w:pPr>
        <w:rPr>
          <w:rFonts w:ascii="Times New Roman" w:hAnsi="Times New Roman" w:cs="Times New Roman"/>
          <w:sz w:val="20"/>
          <w:szCs w:val="20"/>
        </w:rPr>
      </w:pPr>
    </w:p>
    <w:p w:rsidR="00DB2B8B" w:rsidRPr="006F15B0" w:rsidRDefault="00DB2B8B" w:rsidP="006F15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 </w:t>
      </w:r>
      <w:r w:rsidR="00D22A90">
        <w:rPr>
          <w:rFonts w:ascii="Times New Roman" w:hAnsi="Times New Roman" w:cs="Times New Roman"/>
          <w:sz w:val="20"/>
          <w:szCs w:val="20"/>
        </w:rPr>
        <w:t xml:space="preserve">piano orario assegnato </w:t>
      </w:r>
      <w:r w:rsidR="005B40B3">
        <w:rPr>
          <w:rFonts w:ascii="Times New Roman" w:hAnsi="Times New Roman" w:cs="Times New Roman"/>
          <w:sz w:val="20"/>
          <w:szCs w:val="20"/>
        </w:rPr>
        <w:t>con comunicazione  n.° 141 , prot. n.°</w:t>
      </w:r>
      <w:r w:rsidR="005B40B3" w:rsidRPr="005B40B3">
        <w:rPr>
          <w:rFonts w:ascii="Times New Roman" w:hAnsi="Times New Roman" w:cs="Times New Roman"/>
          <w:sz w:val="20"/>
          <w:szCs w:val="20"/>
        </w:rPr>
        <w:t xml:space="preserve"> </w:t>
      </w:r>
      <w:r w:rsidR="005B40B3">
        <w:rPr>
          <w:rFonts w:ascii="Times New Roman" w:hAnsi="Times New Roman" w:cs="Times New Roman"/>
          <w:sz w:val="20"/>
          <w:szCs w:val="20"/>
        </w:rPr>
        <w:t>597 C/45-1</w:t>
      </w:r>
      <w:r w:rsidR="0046408B">
        <w:rPr>
          <w:rFonts w:ascii="Times New Roman" w:hAnsi="Times New Roman" w:cs="Times New Roman"/>
          <w:sz w:val="20"/>
          <w:szCs w:val="20"/>
        </w:rPr>
        <w:t>,</w:t>
      </w:r>
      <w:r w:rsidR="005B40B3">
        <w:rPr>
          <w:rFonts w:ascii="Times New Roman" w:hAnsi="Times New Roman" w:cs="Times New Roman"/>
          <w:sz w:val="20"/>
          <w:szCs w:val="20"/>
        </w:rPr>
        <w:t xml:space="preserve"> </w:t>
      </w:r>
      <w:r w:rsidR="00D22A90">
        <w:rPr>
          <w:rFonts w:ascii="Times New Roman" w:hAnsi="Times New Roman" w:cs="Times New Roman"/>
          <w:sz w:val="20"/>
          <w:szCs w:val="20"/>
        </w:rPr>
        <w:t>ai</w:t>
      </w:r>
      <w:r>
        <w:rPr>
          <w:rFonts w:ascii="Times New Roman" w:hAnsi="Times New Roman" w:cs="Times New Roman"/>
          <w:sz w:val="20"/>
          <w:szCs w:val="20"/>
        </w:rPr>
        <w:t xml:space="preserve"> docenti dell’organico</w:t>
      </w:r>
      <w:r w:rsidR="00D22A90">
        <w:rPr>
          <w:rFonts w:ascii="Times New Roman" w:hAnsi="Times New Roman" w:cs="Times New Roman"/>
          <w:sz w:val="20"/>
          <w:szCs w:val="20"/>
        </w:rPr>
        <w:t xml:space="preserve"> di potenziamento</w:t>
      </w:r>
      <w:r>
        <w:rPr>
          <w:rFonts w:ascii="Times New Roman" w:hAnsi="Times New Roman" w:cs="Times New Roman"/>
          <w:sz w:val="20"/>
          <w:szCs w:val="20"/>
        </w:rPr>
        <w:t xml:space="preserve"> per</w:t>
      </w:r>
      <w:r w:rsidR="00D22A90">
        <w:rPr>
          <w:rFonts w:ascii="Times New Roman" w:hAnsi="Times New Roman" w:cs="Times New Roman"/>
          <w:sz w:val="20"/>
          <w:szCs w:val="20"/>
        </w:rPr>
        <w:t xml:space="preserve"> lo svolgimento del</w:t>
      </w:r>
      <w:r>
        <w:rPr>
          <w:rFonts w:ascii="Times New Roman" w:hAnsi="Times New Roman" w:cs="Times New Roman"/>
          <w:sz w:val="20"/>
          <w:szCs w:val="20"/>
        </w:rPr>
        <w:t xml:space="preserve">le attività relative all’ </w:t>
      </w:r>
      <w:r w:rsidRPr="006F15B0">
        <w:rPr>
          <w:rFonts w:ascii="Times New Roman" w:hAnsi="Times New Roman" w:cs="Times New Roman"/>
          <w:sz w:val="20"/>
          <w:szCs w:val="20"/>
        </w:rPr>
        <w:t>a.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F15B0">
        <w:rPr>
          <w:rFonts w:ascii="Times New Roman" w:hAnsi="Times New Roman" w:cs="Times New Roman"/>
          <w:sz w:val="20"/>
          <w:szCs w:val="20"/>
        </w:rPr>
        <w:t>s. 2015/16</w:t>
      </w:r>
      <w:r>
        <w:rPr>
          <w:rFonts w:ascii="Times New Roman" w:hAnsi="Times New Roman" w:cs="Times New Roman"/>
          <w:sz w:val="20"/>
          <w:szCs w:val="20"/>
        </w:rPr>
        <w:t xml:space="preserve"> così come di seguito specificato</w:t>
      </w:r>
      <w:r w:rsidR="005B40B3">
        <w:rPr>
          <w:rFonts w:ascii="Times New Roman" w:hAnsi="Times New Roman" w:cs="Times New Roman"/>
          <w:sz w:val="20"/>
          <w:szCs w:val="20"/>
        </w:rPr>
        <w:t>:</w:t>
      </w:r>
    </w:p>
    <w:p w:rsidR="003115AE" w:rsidRPr="006F15B0" w:rsidRDefault="003115AE" w:rsidP="006F15B0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6F15B0" w:rsidRPr="006F15B0" w:rsidRDefault="006F15B0" w:rsidP="006F15B0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6F15B0" w:rsidRDefault="006F15B0" w:rsidP="00A35B7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42018" w:rsidRDefault="00B42018" w:rsidP="0046408B">
      <w:pPr>
        <w:rPr>
          <w:rFonts w:ascii="Times New Roman" w:hAnsi="Times New Roman" w:cs="Times New Roman"/>
          <w:sz w:val="20"/>
          <w:szCs w:val="20"/>
        </w:rPr>
      </w:pPr>
    </w:p>
    <w:p w:rsidR="0046408B" w:rsidRDefault="0046408B" w:rsidP="0046408B">
      <w:pPr>
        <w:rPr>
          <w:rFonts w:ascii="Times New Roman" w:hAnsi="Times New Roman" w:cs="Times New Roman"/>
          <w:sz w:val="20"/>
          <w:szCs w:val="20"/>
        </w:rPr>
      </w:pPr>
    </w:p>
    <w:p w:rsidR="00993626" w:rsidRDefault="00993626" w:rsidP="00993626">
      <w:pPr>
        <w:rPr>
          <w:rFonts w:ascii="Times New Roman" w:hAnsi="Times New Roman" w:cs="Times New Roman"/>
          <w:sz w:val="20"/>
          <w:szCs w:val="20"/>
        </w:rPr>
      </w:pPr>
    </w:p>
    <w:p w:rsidR="0046408B" w:rsidRDefault="0046408B" w:rsidP="00993626">
      <w:pPr>
        <w:rPr>
          <w:rFonts w:ascii="Times New Roman" w:hAnsi="Times New Roman" w:cs="Times New Roman"/>
          <w:sz w:val="20"/>
          <w:szCs w:val="20"/>
        </w:rPr>
      </w:pPr>
    </w:p>
    <w:p w:rsidR="0046408B" w:rsidRDefault="0046408B" w:rsidP="00993626">
      <w:pPr>
        <w:rPr>
          <w:rFonts w:ascii="Times New Roman" w:hAnsi="Times New Roman" w:cs="Times New Roman"/>
          <w:sz w:val="20"/>
          <w:szCs w:val="20"/>
        </w:rPr>
      </w:pPr>
    </w:p>
    <w:p w:rsidR="0046408B" w:rsidRPr="006F15B0" w:rsidRDefault="0046408B" w:rsidP="0099362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10456" w:type="dxa"/>
        <w:tblLayout w:type="fixed"/>
        <w:tblLook w:val="04A0"/>
      </w:tblPr>
      <w:tblGrid>
        <w:gridCol w:w="2017"/>
        <w:gridCol w:w="2544"/>
        <w:gridCol w:w="2635"/>
        <w:gridCol w:w="1417"/>
        <w:gridCol w:w="1843"/>
      </w:tblGrid>
      <w:tr w:rsidR="00BD606D" w:rsidRPr="006F15B0" w:rsidTr="000673CE">
        <w:tc>
          <w:tcPr>
            <w:tcW w:w="2017" w:type="dxa"/>
          </w:tcPr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DOCENTE</w:t>
            </w:r>
          </w:p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9" w:type="dxa"/>
            <w:gridSpan w:val="2"/>
          </w:tcPr>
          <w:p w:rsidR="00BD606D" w:rsidRPr="006F15B0" w:rsidRDefault="00BD606D" w:rsidP="00BD6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ATTIVITA’ DA REALIZZARE</w:t>
            </w:r>
          </w:p>
        </w:tc>
        <w:tc>
          <w:tcPr>
            <w:tcW w:w="3260" w:type="dxa"/>
            <w:gridSpan w:val="2"/>
          </w:tcPr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Numero </w:t>
            </w:r>
          </w:p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di ore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settimanali</w:t>
            </w:r>
          </w:p>
        </w:tc>
      </w:tr>
      <w:tr w:rsidR="00BD606D" w:rsidRPr="006F15B0" w:rsidTr="000673CE">
        <w:tc>
          <w:tcPr>
            <w:tcW w:w="2017" w:type="dxa"/>
          </w:tcPr>
          <w:p w:rsidR="00BD606D" w:rsidRPr="006F15B0" w:rsidRDefault="00BD606D" w:rsidP="000D39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DELLI PAOLI MARIA</w:t>
            </w:r>
          </w:p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6F15B0">
            <w:pPr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 di C: A060 -SCIENZE NATURALI, CHIMICA E GEOGRAFIA, MICROBIOLOGI</w:t>
            </w:r>
            <w:r w:rsidRPr="006F15B0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A</w:t>
            </w:r>
          </w:p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9" w:type="dxa"/>
            <w:gridSpan w:val="2"/>
          </w:tcPr>
          <w:p w:rsidR="00BD606D" w:rsidRDefault="00BD606D" w:rsidP="006F1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6F1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Pr="006F15B0" w:rsidRDefault="00BD606D" w:rsidP="006F1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Copertura ore di esonero  docente  collaboratrice vicaria Prof.ssa Elisa Fregolino -  classi 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2Aes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</w:rPr>
              <w:t xml:space="preserve">2  -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2Bl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</w:rPr>
              <w:t xml:space="preserve">2 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– 1Au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 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2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Au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3Au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– 4Au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5Au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 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4Bu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- 5Bu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BD606D" w:rsidRDefault="00BD606D" w:rsidP="00BD6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BD606D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Cattedra (18 ore)</w:t>
            </w:r>
          </w:p>
        </w:tc>
      </w:tr>
      <w:tr w:rsidR="00BD606D" w:rsidRPr="006F15B0" w:rsidTr="000673CE">
        <w:tc>
          <w:tcPr>
            <w:tcW w:w="2017" w:type="dxa"/>
            <w:vAlign w:val="center"/>
          </w:tcPr>
          <w:p w:rsidR="00BD606D" w:rsidRPr="006F15B0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DOCENTE</w:t>
            </w:r>
          </w:p>
          <w:p w:rsidR="00BD606D" w:rsidRPr="006F15B0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vAlign w:val="center"/>
          </w:tcPr>
          <w:p w:rsidR="00BD606D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ATTIVITA’ DA REALIZZARE</w:t>
            </w:r>
          </w:p>
          <w:p w:rsidR="00BD606D" w:rsidRPr="006F15B0" w:rsidRDefault="00BD606D" w:rsidP="009936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</w:tcPr>
          <w:p w:rsidR="00BD606D" w:rsidRPr="006F15B0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OBIETTIVO</w:t>
            </w:r>
          </w:p>
        </w:tc>
        <w:tc>
          <w:tcPr>
            <w:tcW w:w="1417" w:type="dxa"/>
            <w:vAlign w:val="center"/>
          </w:tcPr>
          <w:p w:rsidR="00BD606D" w:rsidRPr="006F15B0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606D" w:rsidRPr="006F15B0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Campo di potenziamento</w:t>
            </w:r>
          </w:p>
        </w:tc>
      </w:tr>
      <w:tr w:rsidR="00726077" w:rsidRPr="006F15B0" w:rsidTr="000673CE">
        <w:tc>
          <w:tcPr>
            <w:tcW w:w="2017" w:type="dxa"/>
            <w:vMerge w:val="restart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AD02 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Sostegno Area Umanistica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E30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DERGANO CLAUDIA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103123" w:rsidRDefault="00726077" w:rsidP="0010312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6F7CCF">
              <w:rPr>
                <w:rFonts w:ascii="Times New Roman" w:hAnsi="Times New Roman" w:cs="Times New Roman"/>
                <w:sz w:val="20"/>
                <w:szCs w:val="20"/>
              </w:rPr>
              <w:t>SPORTELLO D’ASCOLTO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635" w:type="dxa"/>
          </w:tcPr>
          <w:p w:rsidR="00726077" w:rsidRP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077" w:rsidRP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077" w:rsidRP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077">
              <w:rPr>
                <w:rFonts w:ascii="Times New Roman" w:hAnsi="Times New Roman" w:cs="Times New Roman"/>
                <w:sz w:val="18"/>
                <w:szCs w:val="18"/>
              </w:rPr>
              <w:t>Contrasto alla dispersione scolastica , lotta al bullismo, anche informatico, politiche di inclusione (campo l)</w:t>
            </w:r>
          </w:p>
        </w:tc>
        <w:tc>
          <w:tcPr>
            <w:tcW w:w="1417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6F15B0" w:rsidRDefault="005B40B3" w:rsidP="001031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 xml:space="preserve"> ORE SETTIMANALI</w:t>
            </w:r>
          </w:p>
        </w:tc>
        <w:tc>
          <w:tcPr>
            <w:tcW w:w="1843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1031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 umanistico</w:t>
            </w:r>
          </w:p>
          <w:p w:rsidR="00726077" w:rsidRPr="006F15B0" w:rsidRDefault="00726077" w:rsidP="001031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6077" w:rsidRPr="006F15B0" w:rsidTr="000673CE">
        <w:tc>
          <w:tcPr>
            <w:tcW w:w="2017" w:type="dxa"/>
            <w:vMerge/>
          </w:tcPr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E862A5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2A5">
              <w:rPr>
                <w:rFonts w:ascii="Times New Roman" w:hAnsi="Times New Roman" w:cs="Times New Roman"/>
                <w:sz w:val="20"/>
                <w:szCs w:val="20"/>
              </w:rPr>
              <w:t>“VERSO UNA DIDATTICA INCLUSIVA”</w:t>
            </w:r>
          </w:p>
          <w:p w:rsidR="00726077" w:rsidRPr="00E862A5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E862A5" w:rsidRDefault="00726077" w:rsidP="003115AE">
            <w:pPr>
              <w:pStyle w:val="StileGaramondGiustificato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35" w:type="dxa"/>
          </w:tcPr>
          <w:p w:rsidR="00103123" w:rsidRDefault="00103123" w:rsidP="00BD606D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:rsidR="00726077" w:rsidRDefault="00726077" w:rsidP="00BD606D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726077">
              <w:rPr>
                <w:rFonts w:ascii="Times New Roman" w:hAnsi="Times New Roman"/>
                <w:sz w:val="18"/>
                <w:szCs w:val="18"/>
                <w:lang w:val="it-IT"/>
              </w:rPr>
              <w:t>Potenziamento dell'inclusione scolastica e del  diritto  allo  studio degli alunni  con  bisogni  educativi  speciali  attraverso  percorsi individualizzati  e  personalizzati  anche  con  il  supporto  e   la collaborazione dei servizi socio-sanitari ed educativi del territorio e delle associazioni di  settore  e  l'applicazione  delle  linee  di indirizzo per favorire il diritto allo studio degli alunni  adottati emanate  dal  Ministero  dell'istruzione,  dell'università  e  della ricerca il 18 dicembre 2014 (campo l)</w:t>
            </w:r>
          </w:p>
          <w:p w:rsidR="00103123" w:rsidRPr="00726077" w:rsidRDefault="00103123" w:rsidP="00BD606D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:rsidR="00726077" w:rsidRDefault="00726077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 xml:space="preserve">  </w:t>
            </w:r>
          </w:p>
          <w:p w:rsidR="00726077" w:rsidRDefault="00726077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 xml:space="preserve">     </w:t>
            </w:r>
          </w:p>
          <w:p w:rsidR="00726077" w:rsidRDefault="00726077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726077" w:rsidRDefault="00726077" w:rsidP="00103123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>4 ORE SETTIMANALI</w:t>
            </w:r>
          </w:p>
          <w:p w:rsidR="00726077" w:rsidRDefault="00726077" w:rsidP="00103123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726077" w:rsidRPr="00981F6F" w:rsidRDefault="00726077" w:rsidP="00726077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 Umanistico</w:t>
            </w:r>
          </w:p>
          <w:p w:rsidR="00726077" w:rsidRPr="006F15B0" w:rsidRDefault="00726077" w:rsidP="00E30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6077" w:rsidRPr="006F15B0" w:rsidTr="000673CE">
        <w:tc>
          <w:tcPr>
            <w:tcW w:w="2017" w:type="dxa"/>
            <w:vMerge/>
          </w:tcPr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3123" w:rsidRDefault="00103123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077" w:rsidRP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“</w:t>
            </w:r>
            <w:r w:rsidRPr="00726077">
              <w:rPr>
                <w:rFonts w:ascii="Times New Roman" w:hAnsi="Times New Roman" w:cs="Times New Roman"/>
                <w:sz w:val="18"/>
                <w:szCs w:val="18"/>
              </w:rPr>
              <w:t>PROMOZIONE DEL RAPPORTO SCUOLA-FAMIGLIA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</w:tc>
        <w:tc>
          <w:tcPr>
            <w:tcW w:w="2635" w:type="dxa"/>
          </w:tcPr>
          <w:p w:rsidR="00726077" w:rsidRPr="00726077" w:rsidRDefault="00726077" w:rsidP="00726077">
            <w:pPr>
              <w:pStyle w:val="StileGaramondGiustifica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077" w:rsidRPr="00726077" w:rsidRDefault="00726077" w:rsidP="00726077">
            <w:pPr>
              <w:pStyle w:val="StileGaramondGiustificato"/>
              <w:rPr>
                <w:rFonts w:ascii="Times New Roman" w:hAnsi="Times New Roman" w:cs="Times New Roman"/>
                <w:sz w:val="18"/>
                <w:szCs w:val="18"/>
              </w:rPr>
            </w:pPr>
            <w:r w:rsidRPr="00726077">
              <w:rPr>
                <w:rFonts w:ascii="Times New Roman" w:hAnsi="Times New Roman" w:cs="Times New Roman"/>
                <w:sz w:val="18"/>
                <w:szCs w:val="18"/>
              </w:rPr>
              <w:t>Costruzione e valorizzazione di esperienze di partenariato genitori e scuola al fine di sostenere i compiti formativi della scuola nel contrastare la dispersione scolastica e nell’ educare alla convivenza civile</w:t>
            </w:r>
          </w:p>
          <w:p w:rsidR="00726077" w:rsidRPr="00726077" w:rsidRDefault="00726077" w:rsidP="00BD606D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:rsidR="00726077" w:rsidRDefault="00726077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103123" w:rsidRDefault="00103123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726077" w:rsidRDefault="00726077" w:rsidP="00726077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>2 ORE SETTIMANALI</w:t>
            </w:r>
          </w:p>
        </w:tc>
        <w:tc>
          <w:tcPr>
            <w:tcW w:w="1843" w:type="dxa"/>
          </w:tcPr>
          <w:p w:rsidR="00D63E00" w:rsidRDefault="00D63E00" w:rsidP="00D63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3E00" w:rsidRDefault="00D63E00" w:rsidP="00D63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3E00" w:rsidRDefault="00D63E00" w:rsidP="00D63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 Umanistico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06D" w:rsidRPr="006F15B0" w:rsidTr="000673CE">
        <w:tc>
          <w:tcPr>
            <w:tcW w:w="2017" w:type="dxa"/>
            <w:vMerge w:val="restart"/>
          </w:tcPr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73CE" w:rsidRDefault="000673C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A037</w:t>
            </w: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STORIA E FILOSOFIA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Prof.re 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SANTAMARIA CORRADO</w:t>
            </w:r>
          </w:p>
          <w:p w:rsidR="00BD606D" w:rsidRDefault="00BD606D" w:rsidP="00EC4A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BD6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BD606D" w:rsidRPr="00726077" w:rsidRDefault="00BD606D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3123" w:rsidRDefault="00103123" w:rsidP="00EC4A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3123" w:rsidRDefault="00103123" w:rsidP="00EC4A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D606D" w:rsidRPr="00726077" w:rsidRDefault="00726077" w:rsidP="00EC4A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077">
              <w:rPr>
                <w:rFonts w:ascii="Times New Roman" w:hAnsi="Times New Roman" w:cs="Times New Roman"/>
                <w:sz w:val="18"/>
                <w:szCs w:val="18"/>
              </w:rPr>
              <w:t>ATTIVITA’ TEATRALE:</w:t>
            </w:r>
          </w:p>
          <w:p w:rsidR="00BD606D" w:rsidRP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077">
              <w:rPr>
                <w:rFonts w:ascii="Times New Roman" w:hAnsi="Times New Roman" w:cs="Times New Roman"/>
                <w:sz w:val="18"/>
                <w:szCs w:val="18"/>
              </w:rPr>
              <w:t xml:space="preserve"> “EDUCAZIONE ALLA LETTURA, ALL’INTERPRETAZIONE, ALLA DIZIONE”</w:t>
            </w:r>
          </w:p>
          <w:p w:rsidR="00BD606D" w:rsidRPr="00726077" w:rsidRDefault="00BD606D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5" w:type="dxa"/>
          </w:tcPr>
          <w:p w:rsidR="00103123" w:rsidRDefault="00103123" w:rsidP="00D02A7B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:rsidR="00BD606D" w:rsidRDefault="00103123" w:rsidP="00D02A7B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V</w:t>
            </w:r>
            <w:r w:rsidR="00D02A7B" w:rsidRPr="007C3E3E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alorizzazione e potenziamento  delle  competenze  linguistiche,con particolare riferimento all'italiano nonché  alla lingua  inglese e ad altre lingue  dell'Unione  europea,  anche  mediante  l'utilizzo della </w:t>
            </w:r>
            <w:r w:rsidR="00D02A7B" w:rsidRPr="007C3E3E">
              <w:rPr>
                <w:rFonts w:ascii="Times New Roman" w:hAnsi="Times New Roman"/>
                <w:sz w:val="18"/>
                <w:szCs w:val="18"/>
                <w:lang w:val="it-IT"/>
              </w:rPr>
              <w:lastRenderedPageBreak/>
              <w:t>metodologia Content Language Integrated Learning;</w:t>
            </w:r>
          </w:p>
          <w:p w:rsidR="00103123" w:rsidRPr="00D02A7B" w:rsidRDefault="00103123" w:rsidP="00D02A7B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103123" w:rsidRDefault="00103123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>3 ORE SETTIMANALI</w:t>
            </w: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:rsidR="00BD606D" w:rsidRDefault="00BD606D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 Umanistico</w:t>
            </w: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06D" w:rsidRPr="006F15B0" w:rsidTr="000673CE">
        <w:tc>
          <w:tcPr>
            <w:tcW w:w="2017" w:type="dxa"/>
            <w:vMerge/>
          </w:tcPr>
          <w:p w:rsidR="00BD606D" w:rsidRDefault="00BD606D" w:rsidP="00100D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“PROGETTIAMO PER COMPETENZE”</w:t>
            </w:r>
          </w:p>
        </w:tc>
        <w:tc>
          <w:tcPr>
            <w:tcW w:w="2635" w:type="dxa"/>
          </w:tcPr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>3 ORE SETTIMANALI</w:t>
            </w: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:rsidR="00BD606D" w:rsidRDefault="00BD606D" w:rsidP="00EC4A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EC4A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 Umanistico</w:t>
            </w:r>
          </w:p>
          <w:p w:rsidR="00BD606D" w:rsidRDefault="00BD606D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06D" w:rsidRPr="006F15B0" w:rsidTr="007C3E3E">
        <w:tc>
          <w:tcPr>
            <w:tcW w:w="2017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DOCENTE</w:t>
            </w:r>
          </w:p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BD606D" w:rsidRPr="006F15B0" w:rsidRDefault="00BD606D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ATTIVITA’ DA REALIZZARE</w:t>
            </w:r>
          </w:p>
        </w:tc>
        <w:tc>
          <w:tcPr>
            <w:tcW w:w="2635" w:type="dxa"/>
          </w:tcPr>
          <w:p w:rsidR="00D02A7B" w:rsidRDefault="00D02A7B" w:rsidP="00D02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OBIETTIVO</w:t>
            </w:r>
          </w:p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Campo di potenziamento</w:t>
            </w:r>
          </w:p>
        </w:tc>
      </w:tr>
      <w:tr w:rsidR="007C3E3E" w:rsidRPr="006F15B0" w:rsidTr="007C3E3E">
        <w:trPr>
          <w:trHeight w:val="2267"/>
        </w:trPr>
        <w:tc>
          <w:tcPr>
            <w:tcW w:w="2017" w:type="dxa"/>
            <w:vMerge w:val="restart"/>
            <w:vAlign w:val="center"/>
          </w:tcPr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A049 –MATEMATICA E FISICA</w:t>
            </w:r>
          </w:p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 w:rsidR="00103123">
              <w:rPr>
                <w:rFonts w:ascii="Times New Roman" w:hAnsi="Times New Roman" w:cs="Times New Roman"/>
                <w:sz w:val="20"/>
                <w:szCs w:val="20"/>
              </w:rPr>
              <w:t>ssa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 xml:space="preserve"> SCARPA MARIA</w:t>
            </w:r>
          </w:p>
          <w:p w:rsidR="007C3E3E" w:rsidRPr="006F15B0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vAlign w:val="center"/>
          </w:tcPr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MONITORAGGIO DEI RISULTATI DELLE PROVE COMUNI DI ITALIANO E MATEMATICA CLASSI SECONDE</w:t>
            </w:r>
          </w:p>
        </w:tc>
        <w:tc>
          <w:tcPr>
            <w:tcW w:w="2635" w:type="dxa"/>
          </w:tcPr>
          <w:p w:rsidR="007C3E3E" w:rsidRPr="007C3E3E" w:rsidRDefault="007C3E3E" w:rsidP="00993626">
            <w:pPr>
              <w:pStyle w:val="TableParagraph"/>
              <w:spacing w:line="198" w:lineRule="exact"/>
              <w:ind w:right="128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7C3E3E" w:rsidRPr="007C3E3E" w:rsidRDefault="007C3E3E" w:rsidP="00993626">
            <w:pPr>
              <w:pStyle w:val="TableParagraph"/>
              <w:spacing w:line="198" w:lineRule="exact"/>
              <w:ind w:right="128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7C3E3E" w:rsidRPr="007C3E3E" w:rsidRDefault="007C3E3E" w:rsidP="00993626">
            <w:pPr>
              <w:pStyle w:val="TableParagraph"/>
              <w:spacing w:line="198" w:lineRule="exact"/>
              <w:ind w:right="128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7C3E3E" w:rsidRPr="007C3E3E" w:rsidRDefault="007C3E3E" w:rsidP="00D02A7B">
            <w:pPr>
              <w:pStyle w:val="TableParagraph"/>
              <w:spacing w:line="198" w:lineRule="exact"/>
              <w:ind w:right="12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7C3E3E">
              <w:rPr>
                <w:rFonts w:ascii="Times New Roman" w:hAnsi="Times New Roman"/>
                <w:sz w:val="20"/>
                <w:szCs w:val="20"/>
                <w:lang w:val="it-IT"/>
              </w:rPr>
              <w:t>Potenziamento delle competenze scientifiche e logico-matematiche</w:t>
            </w:r>
          </w:p>
          <w:p w:rsidR="007C3E3E" w:rsidRPr="00E30331" w:rsidRDefault="007C3E3E" w:rsidP="00D02A7B">
            <w:pPr>
              <w:pStyle w:val="TableParagraph"/>
              <w:spacing w:line="198" w:lineRule="exact"/>
              <w:ind w:right="128"/>
              <w:rPr>
                <w:rFonts w:ascii="Times New Roman" w:eastAsia="Arial" w:hAnsi="Times New Roman"/>
                <w:b/>
                <w:sz w:val="18"/>
                <w:szCs w:val="18"/>
                <w:lang w:val="it-IT"/>
              </w:rPr>
            </w:pPr>
            <w:r w:rsidRPr="007C3E3E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D02A7B">
              <w:rPr>
                <w:rFonts w:ascii="Times New Roman" w:hAnsi="Times New Roman"/>
                <w:sz w:val="20"/>
                <w:szCs w:val="20"/>
              </w:rPr>
              <w:t>(campo b)</w:t>
            </w:r>
          </w:p>
        </w:tc>
        <w:tc>
          <w:tcPr>
            <w:tcW w:w="1417" w:type="dxa"/>
            <w:vAlign w:val="center"/>
          </w:tcPr>
          <w:p w:rsidR="007C3E3E" w:rsidRPr="00103123" w:rsidRDefault="007C3E3E" w:rsidP="00993626">
            <w:pPr>
              <w:pStyle w:val="TableParagraph"/>
              <w:spacing w:line="198" w:lineRule="exact"/>
              <w:ind w:right="128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 w:rsidRPr="00103123">
              <w:rPr>
                <w:rFonts w:ascii="Times New Roman" w:eastAsia="Arial" w:hAnsi="Times New Roman"/>
                <w:sz w:val="18"/>
                <w:szCs w:val="18"/>
                <w:lang w:val="it-IT"/>
              </w:rPr>
              <w:t>2 ORE SETTIMANALI</w:t>
            </w:r>
          </w:p>
        </w:tc>
        <w:tc>
          <w:tcPr>
            <w:tcW w:w="1843" w:type="dxa"/>
            <w:vMerge w:val="restart"/>
            <w:vAlign w:val="center"/>
          </w:tcPr>
          <w:p w:rsidR="007C3E3E" w:rsidRDefault="007C3E3E" w:rsidP="000E1F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</w:t>
            </w:r>
          </w:p>
          <w:p w:rsidR="007C3E3E" w:rsidRPr="006F15B0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scientifico</w:t>
            </w:r>
          </w:p>
        </w:tc>
      </w:tr>
      <w:tr w:rsidR="007C3E3E" w:rsidRPr="006F15B0" w:rsidTr="007C3E3E">
        <w:trPr>
          <w:trHeight w:val="915"/>
        </w:trPr>
        <w:tc>
          <w:tcPr>
            <w:tcW w:w="2017" w:type="dxa"/>
            <w:vMerge/>
            <w:vAlign w:val="center"/>
          </w:tcPr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vAlign w:val="center"/>
          </w:tcPr>
          <w:p w:rsidR="007C3E3E" w:rsidRDefault="00103123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7C3E3E">
              <w:rPr>
                <w:rFonts w:ascii="Times New Roman" w:hAnsi="Times New Roman" w:cs="Times New Roman"/>
                <w:sz w:val="20"/>
                <w:szCs w:val="20"/>
              </w:rPr>
              <w:t>ORIENTASTATISTICA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:rsidR="007C3E3E" w:rsidRDefault="007C3E3E" w:rsidP="001031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E63">
              <w:rPr>
                <w:rFonts w:ascii="Times New Roman" w:hAnsi="Times New Roman" w:cs="Times New Roman"/>
                <w:sz w:val="20"/>
                <w:szCs w:val="20"/>
              </w:rPr>
              <w:t>Sviluppo delle comp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etenze digitali degli studenti…..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(campo h)</w:t>
            </w:r>
          </w:p>
          <w:p w:rsidR="007C3E3E" w:rsidRDefault="007C3E3E" w:rsidP="007C3E3E">
            <w:pPr>
              <w:pStyle w:val="TableParagraph"/>
              <w:spacing w:line="198" w:lineRule="exact"/>
              <w:ind w:right="12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7C3E3E">
              <w:rPr>
                <w:rFonts w:ascii="Times New Roman" w:hAnsi="Times New Roman"/>
                <w:sz w:val="20"/>
                <w:szCs w:val="20"/>
                <w:lang w:val="it-IT"/>
              </w:rPr>
              <w:t>Potenziamento delle metodologie laboratoriali e delle  attività di laboratorio (campo i)</w:t>
            </w:r>
          </w:p>
          <w:p w:rsidR="00103123" w:rsidRPr="007C3E3E" w:rsidRDefault="00103123" w:rsidP="007C3E3E">
            <w:pPr>
              <w:pStyle w:val="TableParagraph"/>
              <w:spacing w:line="198" w:lineRule="exact"/>
              <w:ind w:right="128"/>
              <w:rPr>
                <w:rFonts w:ascii="Times New Roman" w:eastAsia="Arial" w:hAnsi="Times New Roman"/>
                <w:b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  <w:vAlign w:val="center"/>
          </w:tcPr>
          <w:p w:rsidR="007C3E3E" w:rsidRPr="00E30331" w:rsidRDefault="00103123" w:rsidP="00081481">
            <w:pPr>
              <w:pStyle w:val="TableParagraph"/>
              <w:spacing w:line="198" w:lineRule="exact"/>
              <w:ind w:right="128"/>
              <w:rPr>
                <w:rFonts w:ascii="Times New Roman" w:eastAsia="Arial" w:hAnsi="Times New Roman"/>
                <w:b/>
                <w:sz w:val="18"/>
                <w:szCs w:val="18"/>
                <w:lang w:val="it-IT"/>
              </w:rPr>
            </w:pPr>
            <w:r w:rsidRPr="00103123">
              <w:rPr>
                <w:rFonts w:ascii="Times New Roman" w:eastAsia="Arial" w:hAnsi="Times New Roman"/>
                <w:sz w:val="18"/>
                <w:szCs w:val="18"/>
                <w:lang w:val="it-IT"/>
              </w:rPr>
              <w:t>2 ORE SETTIMANALI</w:t>
            </w:r>
          </w:p>
        </w:tc>
        <w:tc>
          <w:tcPr>
            <w:tcW w:w="1843" w:type="dxa"/>
            <w:vMerge/>
            <w:vAlign w:val="center"/>
          </w:tcPr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6077" w:rsidRPr="006F15B0" w:rsidTr="009767E4">
        <w:trPr>
          <w:trHeight w:val="915"/>
        </w:trPr>
        <w:tc>
          <w:tcPr>
            <w:tcW w:w="2017" w:type="dxa"/>
            <w:vAlign w:val="center"/>
          </w:tcPr>
          <w:p w:rsidR="00726077" w:rsidRPr="000428E8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8E8">
              <w:rPr>
                <w:rFonts w:ascii="Times New Roman" w:hAnsi="Times New Roman" w:cs="Times New Roman"/>
                <w:sz w:val="20"/>
                <w:szCs w:val="20"/>
              </w:rPr>
              <w:t xml:space="preserve">A029: </w:t>
            </w:r>
          </w:p>
          <w:p w:rsid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8E8">
              <w:rPr>
                <w:rFonts w:ascii="Times New Roman" w:hAnsi="Times New Roman" w:cs="Times New Roman"/>
                <w:sz w:val="20"/>
                <w:szCs w:val="20"/>
              </w:rPr>
              <w:t>SCIENZE MOTORIE E SPORTIVE</w:t>
            </w:r>
          </w:p>
          <w:p w:rsid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Prof.re </w:t>
            </w:r>
            <w:r w:rsidRPr="00726077">
              <w:rPr>
                <w:rFonts w:ascii="Times New Roman" w:hAnsi="Times New Roman" w:cs="Times New Roman"/>
                <w:sz w:val="20"/>
                <w:szCs w:val="20"/>
              </w:rPr>
              <w:t>DI MATTEO ANTONIO</w:t>
            </w:r>
          </w:p>
        </w:tc>
        <w:tc>
          <w:tcPr>
            <w:tcW w:w="2544" w:type="dxa"/>
            <w:vAlign w:val="center"/>
          </w:tcPr>
          <w:p w:rsidR="00726077" w:rsidRPr="006F7CCF" w:rsidRDefault="00103123" w:rsidP="00726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726077" w:rsidRPr="006F7CCF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26077" w:rsidRPr="006F7CCF">
              <w:rPr>
                <w:rFonts w:ascii="Times New Roman" w:hAnsi="Times New Roman" w:cs="Times New Roman"/>
                <w:sz w:val="20"/>
                <w:szCs w:val="20"/>
              </w:rPr>
              <w:t xml:space="preserve"> ALLA SALUTE, ED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26077" w:rsidRPr="006F7CCF">
              <w:rPr>
                <w:rFonts w:ascii="Times New Roman" w:hAnsi="Times New Roman" w:cs="Times New Roman"/>
                <w:sz w:val="20"/>
                <w:szCs w:val="20"/>
              </w:rPr>
              <w:t xml:space="preserve"> ALIMENTARE, ED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26077" w:rsidRPr="006F7CCF">
              <w:rPr>
                <w:rFonts w:ascii="Times New Roman" w:hAnsi="Times New Roman" w:cs="Times New Roman"/>
                <w:sz w:val="20"/>
                <w:szCs w:val="20"/>
              </w:rPr>
              <w:t xml:space="preserve"> AMBIENTALE, ED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 xml:space="preserve">. ALL’AFFETTIVITÀ, </w:t>
            </w:r>
            <w:r w:rsidR="00726077" w:rsidRPr="006F7CCF">
              <w:rPr>
                <w:rFonts w:ascii="Times New Roman" w:hAnsi="Times New Roman" w:cs="Times New Roman"/>
                <w:sz w:val="20"/>
                <w:szCs w:val="20"/>
              </w:rPr>
              <w:t>INIZIATIVE RICONDUCIBILI ALL’ED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ALLA CITTADINANZA”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Potenziamento di comportamenti 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ispi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rati ad uno stile di vita sano,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con particolare riferimento all’alimentazione, all’educazione fisica e dello sport, e attenzione alla tutela del diritto allo studio degli studenti praticanti attività sportiva agonistica (campo g)</w:t>
            </w:r>
          </w:p>
        </w:tc>
        <w:tc>
          <w:tcPr>
            <w:tcW w:w="1417" w:type="dxa"/>
          </w:tcPr>
          <w:p w:rsidR="00103123" w:rsidRDefault="00103123" w:rsidP="0008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08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08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1481" w:rsidRPr="006F15B0" w:rsidRDefault="00081481" w:rsidP="0008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03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03123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="00103123"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726077" w:rsidRDefault="00726077" w:rsidP="00577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577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33B0" w:rsidRDefault="004C33B0" w:rsidP="004C3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</w:t>
            </w:r>
          </w:p>
          <w:p w:rsidR="00726077" w:rsidRPr="006F15B0" w:rsidRDefault="004C33B0" w:rsidP="004C3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scientifico</w:t>
            </w:r>
          </w:p>
        </w:tc>
      </w:tr>
      <w:tr w:rsidR="00BD606D" w:rsidRPr="006F15B0" w:rsidTr="000673CE">
        <w:tc>
          <w:tcPr>
            <w:tcW w:w="2017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DOCENTE</w:t>
            </w:r>
          </w:p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940C41" w:rsidRDefault="00BD606D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ATTIVITA’ DA </w:t>
            </w:r>
            <w:r w:rsidR="00940C4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BD606D" w:rsidRPr="006F15B0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BD606D">
              <w:rPr>
                <w:rFonts w:ascii="Times New Roman" w:hAnsi="Times New Roman" w:cs="Times New Roman"/>
                <w:sz w:val="20"/>
                <w:szCs w:val="20"/>
              </w:rPr>
              <w:t>REALIZZARE</w:t>
            </w:r>
          </w:p>
        </w:tc>
        <w:tc>
          <w:tcPr>
            <w:tcW w:w="2635" w:type="dxa"/>
          </w:tcPr>
          <w:p w:rsidR="00D02A7B" w:rsidRPr="006F15B0" w:rsidRDefault="00D02A7B" w:rsidP="00D02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OBIETTIVO</w:t>
            </w:r>
          </w:p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Campo di potenziamento</w:t>
            </w:r>
          </w:p>
        </w:tc>
      </w:tr>
      <w:tr w:rsidR="00940C41" w:rsidRPr="006F15B0" w:rsidTr="00940C41">
        <w:tc>
          <w:tcPr>
            <w:tcW w:w="2017" w:type="dxa"/>
            <w:vMerge w:val="restart"/>
          </w:tcPr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A346</w:t>
            </w: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LINGUA E CIVILTA’ STRANIERA (INGLESE)</w:t>
            </w: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Pr="006F15B0" w:rsidRDefault="00940C41" w:rsidP="00940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Prof.ssa 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PORCELLI VALENTINA</w:t>
            </w:r>
          </w:p>
        </w:tc>
        <w:tc>
          <w:tcPr>
            <w:tcW w:w="2544" w:type="dxa"/>
          </w:tcPr>
          <w:p w:rsidR="00940C41" w:rsidRDefault="00940C41" w:rsidP="00ED31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ED31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PROGETTO DI POTENZIAMENTO LINGUA STRANIERA INGLESE RIVOLTO AI DOCENTI:</w:t>
            </w:r>
          </w:p>
          <w:p w:rsidR="00940C41" w:rsidRPr="00B42018" w:rsidRDefault="00940C41" w:rsidP="00ED31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018">
              <w:rPr>
                <w:rFonts w:ascii="Times New Roman" w:hAnsi="Times New Roman" w:cs="Times New Roman"/>
                <w:sz w:val="20"/>
                <w:szCs w:val="20"/>
              </w:rPr>
              <w:t>“TEACHING ENGLISH”</w:t>
            </w:r>
          </w:p>
          <w:p w:rsid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Pr="003115AE" w:rsidRDefault="00940C41" w:rsidP="003115AE">
            <w:pPr>
              <w:pStyle w:val="Paragrafoelenco"/>
              <w:autoSpaceDE w:val="0"/>
              <w:autoSpaceDN w:val="0"/>
              <w:adjustRightInd w:val="0"/>
              <w:ind w:left="20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 w:val="restart"/>
          </w:tcPr>
          <w:p w:rsid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Valorizzazione e potenziamento delle competenze linguistiche, con particolare riferimento all'italiano nonché alla lingua inglese e ad altre lingue dell'Unione europea, anche mediante l'utilizzo della metodologia Content language integrated learning (campo a).</w:t>
            </w:r>
          </w:p>
        </w:tc>
        <w:tc>
          <w:tcPr>
            <w:tcW w:w="1417" w:type="dxa"/>
          </w:tcPr>
          <w:p w:rsidR="006D5197" w:rsidRDefault="006D5197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Pr="006F15B0" w:rsidRDefault="006D5197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Pr="006F15B0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otenziamento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linguistico</w:t>
            </w:r>
          </w:p>
        </w:tc>
      </w:tr>
      <w:tr w:rsidR="00940C41" w:rsidRPr="006F15B0" w:rsidTr="00940C41">
        <w:tc>
          <w:tcPr>
            <w:tcW w:w="2017" w:type="dxa"/>
            <w:vMerge/>
          </w:tcPr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940C41" w:rsidRDefault="00940C41" w:rsidP="00940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PROGETTO DI POTENZIAMENTO LINGUA STRANIERA INGLESE RIVOLTO AGLI  ALLIEVI:</w:t>
            </w:r>
          </w:p>
          <w:p w:rsidR="00940C41" w:rsidRPr="00B42018" w:rsidRDefault="00940C41" w:rsidP="00940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018">
              <w:rPr>
                <w:rFonts w:ascii="Times New Roman" w:hAnsi="Times New Roman" w:cs="Times New Roman"/>
                <w:sz w:val="20"/>
                <w:szCs w:val="20"/>
              </w:rPr>
              <w:t>“FLY WITH ENGLISH”</w:t>
            </w:r>
          </w:p>
          <w:p w:rsidR="00940C41" w:rsidRDefault="00940C41" w:rsidP="00ED31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/>
          </w:tcPr>
          <w:p w:rsidR="00940C41" w:rsidRP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D5197" w:rsidRDefault="006D5197" w:rsidP="008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8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8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40C41" w:rsidRDefault="00940C41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</w:tcPr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DOCENTE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ATTIVITA’ DA     </w:t>
            </w:r>
          </w:p>
          <w:p w:rsidR="007C3E3E" w:rsidRPr="006F15B0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REALIZZARE</w:t>
            </w:r>
          </w:p>
        </w:tc>
        <w:tc>
          <w:tcPr>
            <w:tcW w:w="2635" w:type="dxa"/>
          </w:tcPr>
          <w:p w:rsidR="007C3E3E" w:rsidRPr="006F15B0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OBIETTIVO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Campo di potenziamento</w:t>
            </w:r>
          </w:p>
        </w:tc>
      </w:tr>
      <w:tr w:rsidR="007C3E3E" w:rsidRPr="006F15B0" w:rsidTr="000673CE">
        <w:tc>
          <w:tcPr>
            <w:tcW w:w="2017" w:type="dxa"/>
            <w:vMerge w:val="restart"/>
          </w:tcPr>
          <w:p w:rsidR="007C3E3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A017</w:t>
            </w:r>
          </w:p>
          <w:p w:rsidR="007C3E3E" w:rsidRPr="003115A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 xml:space="preserve"> TECNICA AMMINISTRATIVA ED ECONOMIA SOCIALE/                             TECNICHE DI DISTRIBUZIONE E MARKETING </w:t>
            </w: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 xml:space="preserve">Prof.re  </w:t>
            </w:r>
            <w:r w:rsidR="00726077" w:rsidRPr="003115AE">
              <w:rPr>
                <w:rFonts w:ascii="Times New Roman" w:hAnsi="Times New Roman" w:cs="Times New Roman"/>
                <w:sz w:val="20"/>
                <w:szCs w:val="20"/>
              </w:rPr>
              <w:t>DI LORENZO FABIO</w:t>
            </w: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“</w:t>
            </w:r>
            <w:r w:rsidRPr="003115A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EDUCAZIONE FINANZIARIA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”</w:t>
            </w: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35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Sviluppo delle competenze giuridico - economiche, auto imprenditorialità  (campo d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Sviluppo di attività di orientamento (campo s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6D5197" w:rsidRDefault="006D5197" w:rsidP="00DA1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DA1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DA1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 </w:t>
            </w:r>
            <w:r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3E3E" w:rsidRPr="003115AE" w:rsidRDefault="007C3E3E" w:rsidP="00DA1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>Potenziamento socio-economico  e per la legalità</w:t>
            </w:r>
          </w:p>
        </w:tc>
      </w:tr>
      <w:tr w:rsidR="007C3E3E" w:rsidRPr="006F15B0" w:rsidTr="000673CE">
        <w:tc>
          <w:tcPr>
            <w:tcW w:w="2017" w:type="dxa"/>
            <w:vMerge/>
          </w:tcPr>
          <w:p w:rsidR="007C3E3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(CERI011019)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IIIBT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35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Incremento dell’alternanza scuola-lavoro nel secondo ciclo di istruzione  ((in riferimento al campo o)</w:t>
            </w:r>
          </w:p>
        </w:tc>
        <w:tc>
          <w:tcPr>
            <w:tcW w:w="1417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="006D5197"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Potenziamento laboratoriale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A025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STORIA DELL’ARTE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MASSARO COSTANZA</w:t>
            </w:r>
          </w:p>
          <w:p w:rsidR="007C3E3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(CERI011019)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IIIAM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35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Incremento dell’alternanza scuola-lavoro nel secondo ciclo di istruzione  ((in riferimento al campo o)</w:t>
            </w:r>
          </w:p>
        </w:tc>
        <w:tc>
          <w:tcPr>
            <w:tcW w:w="1417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D51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Potenziamento laboratoriale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(CEPQ011019)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IIIAL</w:t>
            </w:r>
          </w:p>
        </w:tc>
        <w:tc>
          <w:tcPr>
            <w:tcW w:w="2635" w:type="dxa"/>
            <w:vMerge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AD01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SOSTEGNO AREA SCIENTIFICA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PALERMO ANTONIETTA</w:t>
            </w: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(CERI011019)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IIICT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Incremento dell’alternanza scuola-lavoro nel secondo ciclo di istruzione  ((in riferimento al campo o)</w:t>
            </w:r>
          </w:p>
        </w:tc>
        <w:tc>
          <w:tcPr>
            <w:tcW w:w="1417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6D51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Potenziamento laboratoriale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(CEPQ011019)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IIIAES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/>
          </w:tcPr>
          <w:p w:rsidR="007C3E3E" w:rsidRPr="006F15B0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6D51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A019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DIRITTO ED ECONOMIA</w:t>
            </w:r>
          </w:p>
          <w:p w:rsidR="007C3E3E" w:rsidRP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Prof.re TARTAGLIONE FRANCESCO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(CERI011019)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IIIBT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Incremento dell’alternanza scuola-lavoro nel secondo ciclo di istruzione  ((in riferimento al campo o)</w:t>
            </w:r>
          </w:p>
        </w:tc>
        <w:tc>
          <w:tcPr>
            <w:tcW w:w="1417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Potenziamento laboratoriale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(CEPQ011019)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IIIAU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6077" w:rsidRPr="006F15B0" w:rsidTr="000673CE">
        <w:tc>
          <w:tcPr>
            <w:tcW w:w="2017" w:type="dxa"/>
            <w:vMerge w:val="restart"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A049 –MATEMATICA E FISICA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077">
              <w:rPr>
                <w:rFonts w:ascii="Times New Roman" w:hAnsi="Times New Roman" w:cs="Times New Roman"/>
                <w:sz w:val="20"/>
                <w:szCs w:val="20"/>
              </w:rPr>
              <w:t>Prof.ssa</w:t>
            </w:r>
          </w:p>
          <w:p w:rsid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077">
              <w:rPr>
                <w:rFonts w:ascii="Times New Roman" w:hAnsi="Times New Roman" w:cs="Times New Roman"/>
                <w:sz w:val="20"/>
                <w:szCs w:val="20"/>
              </w:rPr>
              <w:t>PETRILLO STEFANIA</w:t>
            </w:r>
          </w:p>
        </w:tc>
        <w:tc>
          <w:tcPr>
            <w:tcW w:w="2544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(CERI011019)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IIIBM</w:t>
            </w:r>
          </w:p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 w:val="restart"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Incremento dell’alternanza scuola-lavoro nel secondo ciclo di istruzione  ((in riferimento al campo o)</w:t>
            </w:r>
          </w:p>
        </w:tc>
        <w:tc>
          <w:tcPr>
            <w:tcW w:w="1417" w:type="dxa"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6D51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Potenziamento laboratoriale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6077" w:rsidRPr="006F15B0" w:rsidTr="000673CE">
        <w:tc>
          <w:tcPr>
            <w:tcW w:w="2017" w:type="dxa"/>
            <w:vMerge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(CEPQ011019)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IIIBL</w:t>
            </w:r>
          </w:p>
        </w:tc>
        <w:tc>
          <w:tcPr>
            <w:tcW w:w="2635" w:type="dxa"/>
            <w:vMerge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6077" w:rsidRDefault="00726077" w:rsidP="006D51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="006D5197"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15AE" w:rsidRP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</w:p>
    <w:p w:rsidR="003115AE" w:rsidRP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  <w:r w:rsidRPr="003115AE">
        <w:rPr>
          <w:rFonts w:ascii="Times New Roman" w:hAnsi="Times New Roman" w:cs="Times New Roman"/>
          <w:sz w:val="20"/>
          <w:szCs w:val="20"/>
        </w:rPr>
        <w:lastRenderedPageBreak/>
        <w:t xml:space="preserve"> I docenti dell’organico potenziato, per espressa previsione normativa, non possono essere sostituiti in caso di assenza. I medesimi avranno cura di firmare la propria presenza mediante registro elettronico e annotare le attività cui sono impegnati.</w:t>
      </w:r>
    </w:p>
    <w:p w:rsidR="003115AE" w:rsidRP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  <w:r w:rsidRPr="003115AE">
        <w:rPr>
          <w:rFonts w:ascii="Times New Roman" w:hAnsi="Times New Roman" w:cs="Times New Roman"/>
          <w:sz w:val="20"/>
          <w:szCs w:val="20"/>
        </w:rPr>
        <w:t xml:space="preserve"> Il presente piano di utilizzo del personale sarà portato all’attenzione di tutti i docenti e degli studenti attraverso la pubblicazione sul sito WEB dell’Istituto onde consentirne la massima diffusione e, conseguentemente, la massima partecipazione alle varie a</w:t>
      </w:r>
      <w:r w:rsidR="00B42018">
        <w:rPr>
          <w:rFonts w:ascii="Times New Roman" w:hAnsi="Times New Roman" w:cs="Times New Roman"/>
          <w:sz w:val="20"/>
          <w:szCs w:val="20"/>
        </w:rPr>
        <w:t>ttività previste.</w:t>
      </w:r>
    </w:p>
    <w:p w:rsid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  <w:r w:rsidRPr="003115AE">
        <w:rPr>
          <w:rFonts w:ascii="Times New Roman" w:hAnsi="Times New Roman" w:cs="Times New Roman"/>
          <w:sz w:val="20"/>
          <w:szCs w:val="20"/>
        </w:rPr>
        <w:t xml:space="preserve">I docenti dell’organico potenziato impegnati nelle suddette attività progettuali  completeranno il proprio orario di servizio settimanale con attività di sostituzione dei colleghi assenti con programmazione plurisettimanale </w:t>
      </w:r>
    </w:p>
    <w:p w:rsidR="00726077" w:rsidRDefault="00726077" w:rsidP="003115A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Ind w:w="-34" w:type="dxa"/>
        <w:tblLook w:val="04A0"/>
      </w:tblPr>
      <w:tblGrid>
        <w:gridCol w:w="3544"/>
        <w:gridCol w:w="3544"/>
        <w:gridCol w:w="2800"/>
      </w:tblGrid>
      <w:tr w:rsidR="00F350AD" w:rsidTr="006B7E57">
        <w:tc>
          <w:tcPr>
            <w:tcW w:w="3544" w:type="dxa"/>
            <w:vAlign w:val="center"/>
          </w:tcPr>
          <w:p w:rsidR="00F350AD" w:rsidRPr="00726077" w:rsidRDefault="00F350AD" w:rsidP="00311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077">
              <w:rPr>
                <w:rFonts w:ascii="Times New Roman" w:hAnsi="Times New Roman" w:cs="Times New Roman"/>
                <w:sz w:val="24"/>
                <w:szCs w:val="24"/>
              </w:rPr>
              <w:t xml:space="preserve">DOCENTI </w:t>
            </w:r>
          </w:p>
        </w:tc>
        <w:tc>
          <w:tcPr>
            <w:tcW w:w="3544" w:type="dxa"/>
            <w:vAlign w:val="center"/>
          </w:tcPr>
          <w:p w:rsidR="00F350AD" w:rsidRDefault="00F350AD" w:rsidP="00311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N.° ORE SETTIMANALI </w:t>
            </w:r>
          </w:p>
          <w:p w:rsidR="00F350AD" w:rsidRDefault="00F350AD" w:rsidP="00311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DESTINATE ALLE SOSTITUZIONI </w:t>
            </w:r>
          </w:p>
        </w:tc>
        <w:tc>
          <w:tcPr>
            <w:tcW w:w="2800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PROGETTI DA REALIZZARE DURANTE 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 ORE DI SOSTITUZIONI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Prof.re</w:t>
            </w: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 xml:space="preserve"> DI LORENZO FABIO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A017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>TECNICA AMMINISTRATIVA ED ECONOMIA SOCIA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LE/ </w:t>
            </w: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>TECNICHE DI DISTRIBUZIONE E MARKETING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ORE SETTIMANALI</w:t>
            </w:r>
          </w:p>
        </w:tc>
        <w:tc>
          <w:tcPr>
            <w:tcW w:w="2800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 EDUCARE ALL’INTERCULTURA ECONOMICA”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Pr="007C3E3E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Pr="007C3E3E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Prof.re TARTAGLIONE FRANCESCO</w:t>
            </w:r>
          </w:p>
          <w:p w:rsidR="00F350AD" w:rsidRPr="007C3E3E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A019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DIRITTO ED ECONOMIA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ORE SETTIMANALI</w:t>
            </w:r>
          </w:p>
        </w:tc>
        <w:tc>
          <w:tcPr>
            <w:tcW w:w="2800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“LUCI E OMBRE NELLA SOCIETA’ ODIERNA”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Prof.ssa PALERMO ANTONIETTA 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AD01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SOSTEGNO AREA SCIENTIFICA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ORE SETTIMANALI</w:t>
            </w:r>
          </w:p>
        </w:tc>
        <w:tc>
          <w:tcPr>
            <w:tcW w:w="2800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“DAL PROBLEMA AL MODELLO”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MASSARO COSTANZA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A025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STORIA DELL’ARTE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ORE SETTIMANALI</w:t>
            </w:r>
          </w:p>
        </w:tc>
        <w:tc>
          <w:tcPr>
            <w:tcW w:w="2800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“ALLA SCOPERTA DELLA CITTA’DI MARCIANISE”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Prof.ssa PORCELLI VALENTINA 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A346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LINGUA E CIVILTA’ STRANIERA (INGLESE)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ORE SETTIMANALI</w:t>
            </w:r>
          </w:p>
        </w:tc>
        <w:tc>
          <w:tcPr>
            <w:tcW w:w="2800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“POTENZIAMENTO DELLA LINGUA INGLESE”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Prof.re </w:t>
            </w:r>
            <w:r w:rsidRPr="00726077">
              <w:rPr>
                <w:rFonts w:ascii="Times New Roman" w:hAnsi="Times New Roman" w:cs="Times New Roman"/>
                <w:sz w:val="20"/>
                <w:szCs w:val="20"/>
              </w:rPr>
              <w:t>DI MATTEO ANTONIO</w:t>
            </w:r>
            <w:r w:rsidRPr="000428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350AD" w:rsidRPr="000428E8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8E8">
              <w:rPr>
                <w:rFonts w:ascii="Times New Roman" w:hAnsi="Times New Roman" w:cs="Times New Roman"/>
                <w:sz w:val="20"/>
                <w:szCs w:val="20"/>
              </w:rPr>
              <w:t xml:space="preserve">A029: 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8E8">
              <w:rPr>
                <w:rFonts w:ascii="Times New Roman" w:hAnsi="Times New Roman" w:cs="Times New Roman"/>
                <w:sz w:val="20"/>
                <w:szCs w:val="20"/>
              </w:rPr>
              <w:t>SCIENZE MOTORIE E SPORTIVE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081481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F350AD">
              <w:rPr>
                <w:rFonts w:ascii="Times New Roman" w:hAnsi="Times New Roman" w:cs="Times New Roman"/>
                <w:sz w:val="20"/>
                <w:szCs w:val="20"/>
              </w:rPr>
              <w:t xml:space="preserve"> ORE SETTIMANALI</w:t>
            </w:r>
          </w:p>
        </w:tc>
        <w:tc>
          <w:tcPr>
            <w:tcW w:w="2800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“SALUTE, SPORT E FAIR PLAY”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SCARPA MARIA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A049 –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MATEMATICA E FISICA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ORA SETTIMANALE</w:t>
            </w:r>
          </w:p>
        </w:tc>
        <w:tc>
          <w:tcPr>
            <w:tcW w:w="2800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“DAL PROBLEMA AL MODELLO”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Prof.re SANTAMARIA CORRADO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A037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STORIA E FILOSOFIA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ORE SETTIMANALI</w:t>
            </w:r>
          </w:p>
        </w:tc>
        <w:tc>
          <w:tcPr>
            <w:tcW w:w="2800" w:type="dxa"/>
            <w:vAlign w:val="center"/>
          </w:tcPr>
          <w:p w:rsidR="00F350AD" w:rsidRDefault="00D63E00" w:rsidP="006B7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“ALLONTANARSI DALLA COSTITUZIONE</w:t>
            </w:r>
            <w:r w:rsidR="006B7E57">
              <w:rPr>
                <w:rFonts w:ascii="Times New Roman" w:hAnsi="Times New Roman" w:cs="Times New Roman"/>
                <w:sz w:val="20"/>
                <w:szCs w:val="20"/>
              </w:rPr>
              <w:t>……”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E00">
              <w:rPr>
                <w:rFonts w:ascii="Times New Roman" w:hAnsi="Times New Roman" w:cs="Times New Roman"/>
                <w:sz w:val="20"/>
                <w:szCs w:val="20"/>
              </w:rPr>
              <w:t>Prof.ssa DI DOMENICO MARIA ROSARIA</w:t>
            </w:r>
          </w:p>
          <w:p w:rsidR="00D63E00" w:rsidRPr="00D63E00" w:rsidRDefault="00D63E00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Pr="00D63E00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E00">
              <w:rPr>
                <w:rFonts w:ascii="Times New Roman" w:hAnsi="Times New Roman" w:cs="Times New Roman"/>
                <w:sz w:val="20"/>
                <w:szCs w:val="20"/>
              </w:rPr>
              <w:t>A037</w:t>
            </w:r>
          </w:p>
          <w:p w:rsidR="00F350AD" w:rsidRPr="00D63E00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E00">
              <w:rPr>
                <w:rFonts w:ascii="Times New Roman" w:hAnsi="Times New Roman" w:cs="Times New Roman"/>
                <w:sz w:val="20"/>
                <w:szCs w:val="20"/>
              </w:rPr>
              <w:t>STORIA E FILOSOFIA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350AD">
              <w:rPr>
                <w:rFonts w:ascii="Times New Roman" w:hAnsi="Times New Roman" w:cs="Times New Roman"/>
                <w:sz w:val="20"/>
                <w:szCs w:val="20"/>
              </w:rPr>
              <w:t xml:space="preserve">  ORE SETTIMANALI</w:t>
            </w:r>
          </w:p>
        </w:tc>
        <w:tc>
          <w:tcPr>
            <w:tcW w:w="2800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“OGNI SCUOLA  LABORATORIO DI PACE”</w:t>
            </w:r>
          </w:p>
        </w:tc>
      </w:tr>
    </w:tbl>
    <w:p w:rsidR="003115AE" w:rsidRP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</w:p>
    <w:p w:rsid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  <w:r w:rsidRPr="003115AE">
        <w:rPr>
          <w:rFonts w:ascii="Times New Roman" w:hAnsi="Times New Roman" w:cs="Times New Roman"/>
          <w:sz w:val="20"/>
          <w:szCs w:val="20"/>
        </w:rPr>
        <w:lastRenderedPageBreak/>
        <w:t>Per quanto riguarda l’orario di servizio, esso sarà formulato dai collaboratori del dirigente, tenendo conto delle esigenze didattiche, organizzative e funzionali di cui alle attività progettuali di cui sopra e della necessità di ottemperare ad eventuali sostituzioni dei docenti per assenze orarie e di quanto previsto dall’Art. 1, comma 85 della Legge 107/15.</w:t>
      </w:r>
    </w:p>
    <w:p w:rsidR="00202478" w:rsidRDefault="00202478" w:rsidP="003115AE">
      <w:pPr>
        <w:rPr>
          <w:rFonts w:ascii="Times New Roman" w:hAnsi="Times New Roman" w:cs="Times New Roman"/>
          <w:sz w:val="20"/>
          <w:szCs w:val="20"/>
        </w:rPr>
      </w:pPr>
    </w:p>
    <w:p w:rsidR="00202478" w:rsidRDefault="00202478" w:rsidP="00202478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DIRIGENTE SCOLASTICO</w:t>
      </w:r>
    </w:p>
    <w:p w:rsidR="00202478" w:rsidRPr="003115AE" w:rsidRDefault="00202478" w:rsidP="00202478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Prof.ssa Emma Marchitto</w:t>
      </w:r>
    </w:p>
    <w:sectPr w:rsidR="00202478" w:rsidRPr="003115AE" w:rsidSect="00B30AEF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913" w:rsidRDefault="00B06913" w:rsidP="003115AE">
      <w:pPr>
        <w:spacing w:line="240" w:lineRule="auto"/>
      </w:pPr>
      <w:r>
        <w:separator/>
      </w:r>
    </w:p>
  </w:endnote>
  <w:endnote w:type="continuationSeparator" w:id="0">
    <w:p w:rsidR="00B06913" w:rsidRDefault="00B06913" w:rsidP="003115A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8503"/>
      <w:docPartObj>
        <w:docPartGallery w:val="Page Numbers (Bottom of Page)"/>
        <w:docPartUnique/>
      </w:docPartObj>
    </w:sdtPr>
    <w:sdtContent>
      <w:p w:rsidR="007C3E3E" w:rsidRDefault="00CD0E3A">
        <w:pPr>
          <w:pStyle w:val="Pidipagina"/>
          <w:jc w:val="right"/>
        </w:pPr>
        <w:r>
          <w:fldChar w:fldCharType="begin"/>
        </w:r>
        <w:r w:rsidR="00DA13DE">
          <w:instrText xml:space="preserve"> PAGE   \* MERGEFORMAT </w:instrText>
        </w:r>
        <w:r>
          <w:fldChar w:fldCharType="separate"/>
        </w:r>
        <w:r w:rsidR="00710B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C3E3E" w:rsidRDefault="007C3E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913" w:rsidRDefault="00B06913" w:rsidP="003115AE">
      <w:pPr>
        <w:spacing w:line="240" w:lineRule="auto"/>
      </w:pPr>
      <w:r>
        <w:separator/>
      </w:r>
    </w:p>
  </w:footnote>
  <w:footnote w:type="continuationSeparator" w:id="0">
    <w:p w:rsidR="00B06913" w:rsidRDefault="00B06913" w:rsidP="003115A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60F72"/>
    <w:multiLevelType w:val="hybridMultilevel"/>
    <w:tmpl w:val="764EFB22"/>
    <w:lvl w:ilvl="0" w:tplc="E40E6A16">
      <w:start w:val="1"/>
      <w:numFmt w:val="bullet"/>
      <w:lvlText w:val=""/>
      <w:lvlJc w:val="left"/>
      <w:pPr>
        <w:ind w:left="564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35BAAA38">
      <w:start w:val="1"/>
      <w:numFmt w:val="bullet"/>
      <w:lvlText w:val="•"/>
      <w:lvlJc w:val="left"/>
      <w:pPr>
        <w:ind w:left="1087" w:hanging="360"/>
      </w:pPr>
      <w:rPr>
        <w:rFonts w:hint="default"/>
      </w:rPr>
    </w:lvl>
    <w:lvl w:ilvl="2" w:tplc="A80436FA">
      <w:start w:val="1"/>
      <w:numFmt w:val="bullet"/>
      <w:lvlText w:val="•"/>
      <w:lvlJc w:val="left"/>
      <w:pPr>
        <w:ind w:left="1615" w:hanging="360"/>
      </w:pPr>
      <w:rPr>
        <w:rFonts w:hint="default"/>
      </w:rPr>
    </w:lvl>
    <w:lvl w:ilvl="3" w:tplc="A42E08D0">
      <w:start w:val="1"/>
      <w:numFmt w:val="bullet"/>
      <w:lvlText w:val="•"/>
      <w:lvlJc w:val="left"/>
      <w:pPr>
        <w:ind w:left="2143" w:hanging="360"/>
      </w:pPr>
      <w:rPr>
        <w:rFonts w:hint="default"/>
      </w:rPr>
    </w:lvl>
    <w:lvl w:ilvl="4" w:tplc="50B46E8C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5" w:tplc="81AC3B96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6" w:tplc="3C7CF368">
      <w:start w:val="1"/>
      <w:numFmt w:val="bullet"/>
      <w:lvlText w:val="•"/>
      <w:lvlJc w:val="left"/>
      <w:pPr>
        <w:ind w:left="3726" w:hanging="360"/>
      </w:pPr>
      <w:rPr>
        <w:rFonts w:hint="default"/>
      </w:rPr>
    </w:lvl>
    <w:lvl w:ilvl="7" w:tplc="63F2DB4E">
      <w:start w:val="1"/>
      <w:numFmt w:val="bullet"/>
      <w:lvlText w:val="•"/>
      <w:lvlJc w:val="left"/>
      <w:pPr>
        <w:ind w:left="4254" w:hanging="360"/>
      </w:pPr>
      <w:rPr>
        <w:rFonts w:hint="default"/>
      </w:rPr>
    </w:lvl>
    <w:lvl w:ilvl="8" w:tplc="D8C0F736">
      <w:start w:val="1"/>
      <w:numFmt w:val="bullet"/>
      <w:lvlText w:val="•"/>
      <w:lvlJc w:val="left"/>
      <w:pPr>
        <w:ind w:left="4782" w:hanging="360"/>
      </w:pPr>
      <w:rPr>
        <w:rFonts w:hint="default"/>
      </w:rPr>
    </w:lvl>
  </w:abstractNum>
  <w:abstractNum w:abstractNumId="1">
    <w:nsid w:val="18A34E9D"/>
    <w:multiLevelType w:val="hybridMultilevel"/>
    <w:tmpl w:val="5114F6E8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132A8"/>
    <w:multiLevelType w:val="hybridMultilevel"/>
    <w:tmpl w:val="4CE69FA4"/>
    <w:lvl w:ilvl="0" w:tplc="083897DE">
      <w:start w:val="1"/>
      <w:numFmt w:val="bullet"/>
      <w:lvlText w:val="-"/>
      <w:lvlJc w:val="left"/>
      <w:pPr>
        <w:ind w:left="106" w:hanging="108"/>
      </w:pPr>
      <w:rPr>
        <w:rFonts w:ascii="Arial" w:eastAsia="Arial" w:hAnsi="Arial" w:hint="default"/>
        <w:w w:val="100"/>
        <w:sz w:val="18"/>
        <w:szCs w:val="18"/>
      </w:rPr>
    </w:lvl>
    <w:lvl w:ilvl="1" w:tplc="BCB28484">
      <w:start w:val="1"/>
      <w:numFmt w:val="bullet"/>
      <w:lvlText w:val="•"/>
      <w:lvlJc w:val="left"/>
      <w:pPr>
        <w:ind w:left="300" w:hanging="108"/>
      </w:pPr>
      <w:rPr>
        <w:rFonts w:hint="default"/>
      </w:rPr>
    </w:lvl>
    <w:lvl w:ilvl="2" w:tplc="5B0A0FA6">
      <w:start w:val="1"/>
      <w:numFmt w:val="bullet"/>
      <w:lvlText w:val="•"/>
      <w:lvlJc w:val="left"/>
      <w:pPr>
        <w:ind w:left="501" w:hanging="108"/>
      </w:pPr>
      <w:rPr>
        <w:rFonts w:hint="default"/>
      </w:rPr>
    </w:lvl>
    <w:lvl w:ilvl="3" w:tplc="CCB85A48">
      <w:start w:val="1"/>
      <w:numFmt w:val="bullet"/>
      <w:lvlText w:val="•"/>
      <w:lvlJc w:val="left"/>
      <w:pPr>
        <w:ind w:left="701" w:hanging="108"/>
      </w:pPr>
      <w:rPr>
        <w:rFonts w:hint="default"/>
      </w:rPr>
    </w:lvl>
    <w:lvl w:ilvl="4" w:tplc="D2AED91A">
      <w:start w:val="1"/>
      <w:numFmt w:val="bullet"/>
      <w:lvlText w:val="•"/>
      <w:lvlJc w:val="left"/>
      <w:pPr>
        <w:ind w:left="902" w:hanging="108"/>
      </w:pPr>
      <w:rPr>
        <w:rFonts w:hint="default"/>
      </w:rPr>
    </w:lvl>
    <w:lvl w:ilvl="5" w:tplc="667AE428">
      <w:start w:val="1"/>
      <w:numFmt w:val="bullet"/>
      <w:lvlText w:val="•"/>
      <w:lvlJc w:val="left"/>
      <w:pPr>
        <w:ind w:left="1103" w:hanging="108"/>
      </w:pPr>
      <w:rPr>
        <w:rFonts w:hint="default"/>
      </w:rPr>
    </w:lvl>
    <w:lvl w:ilvl="6" w:tplc="97BCADE0">
      <w:start w:val="1"/>
      <w:numFmt w:val="bullet"/>
      <w:lvlText w:val="•"/>
      <w:lvlJc w:val="left"/>
      <w:pPr>
        <w:ind w:left="1303" w:hanging="108"/>
      </w:pPr>
      <w:rPr>
        <w:rFonts w:hint="default"/>
      </w:rPr>
    </w:lvl>
    <w:lvl w:ilvl="7" w:tplc="1F3498F2">
      <w:start w:val="1"/>
      <w:numFmt w:val="bullet"/>
      <w:lvlText w:val="•"/>
      <w:lvlJc w:val="left"/>
      <w:pPr>
        <w:ind w:left="1504" w:hanging="108"/>
      </w:pPr>
      <w:rPr>
        <w:rFonts w:hint="default"/>
      </w:rPr>
    </w:lvl>
    <w:lvl w:ilvl="8" w:tplc="21C4D57E">
      <w:start w:val="1"/>
      <w:numFmt w:val="bullet"/>
      <w:lvlText w:val="•"/>
      <w:lvlJc w:val="left"/>
      <w:pPr>
        <w:ind w:left="1704" w:hanging="108"/>
      </w:pPr>
      <w:rPr>
        <w:rFonts w:hint="default"/>
      </w:rPr>
    </w:lvl>
  </w:abstractNum>
  <w:abstractNum w:abstractNumId="3">
    <w:nsid w:val="278843EA"/>
    <w:multiLevelType w:val="hybridMultilevel"/>
    <w:tmpl w:val="2FB002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F8272D"/>
    <w:multiLevelType w:val="hybridMultilevel"/>
    <w:tmpl w:val="43F0C716"/>
    <w:lvl w:ilvl="0" w:tplc="4F8E771E">
      <w:start w:val="1"/>
      <w:numFmt w:val="bullet"/>
      <w:lvlText w:val="-"/>
      <w:lvlJc w:val="left"/>
      <w:pPr>
        <w:ind w:left="106" w:hanging="108"/>
      </w:pPr>
      <w:rPr>
        <w:rFonts w:ascii="Arial" w:eastAsia="Arial" w:hAnsi="Arial" w:hint="default"/>
        <w:w w:val="100"/>
        <w:sz w:val="18"/>
        <w:szCs w:val="18"/>
      </w:rPr>
    </w:lvl>
    <w:lvl w:ilvl="1" w:tplc="2A207A00">
      <w:start w:val="1"/>
      <w:numFmt w:val="bullet"/>
      <w:lvlText w:val="•"/>
      <w:lvlJc w:val="left"/>
      <w:pPr>
        <w:ind w:left="390" w:hanging="108"/>
      </w:pPr>
      <w:rPr>
        <w:rFonts w:hint="default"/>
      </w:rPr>
    </w:lvl>
    <w:lvl w:ilvl="2" w:tplc="CA34E084">
      <w:start w:val="1"/>
      <w:numFmt w:val="bullet"/>
      <w:lvlText w:val="•"/>
      <w:lvlJc w:val="left"/>
      <w:pPr>
        <w:ind w:left="680" w:hanging="108"/>
      </w:pPr>
      <w:rPr>
        <w:rFonts w:hint="default"/>
      </w:rPr>
    </w:lvl>
    <w:lvl w:ilvl="3" w:tplc="E5A81A0C">
      <w:start w:val="1"/>
      <w:numFmt w:val="bullet"/>
      <w:lvlText w:val="•"/>
      <w:lvlJc w:val="left"/>
      <w:pPr>
        <w:ind w:left="971" w:hanging="108"/>
      </w:pPr>
      <w:rPr>
        <w:rFonts w:hint="default"/>
      </w:rPr>
    </w:lvl>
    <w:lvl w:ilvl="4" w:tplc="B78E5DCE">
      <w:start w:val="1"/>
      <w:numFmt w:val="bullet"/>
      <w:lvlText w:val="•"/>
      <w:lvlJc w:val="left"/>
      <w:pPr>
        <w:ind w:left="1261" w:hanging="108"/>
      </w:pPr>
      <w:rPr>
        <w:rFonts w:hint="default"/>
      </w:rPr>
    </w:lvl>
    <w:lvl w:ilvl="5" w:tplc="038ED4AE">
      <w:start w:val="1"/>
      <w:numFmt w:val="bullet"/>
      <w:lvlText w:val="•"/>
      <w:lvlJc w:val="left"/>
      <w:pPr>
        <w:ind w:left="1552" w:hanging="108"/>
      </w:pPr>
      <w:rPr>
        <w:rFonts w:hint="default"/>
      </w:rPr>
    </w:lvl>
    <w:lvl w:ilvl="6" w:tplc="ADA64AEE">
      <w:start w:val="1"/>
      <w:numFmt w:val="bullet"/>
      <w:lvlText w:val="•"/>
      <w:lvlJc w:val="left"/>
      <w:pPr>
        <w:ind w:left="1842" w:hanging="108"/>
      </w:pPr>
      <w:rPr>
        <w:rFonts w:hint="default"/>
      </w:rPr>
    </w:lvl>
    <w:lvl w:ilvl="7" w:tplc="07442DD0">
      <w:start w:val="1"/>
      <w:numFmt w:val="bullet"/>
      <w:lvlText w:val="•"/>
      <w:lvlJc w:val="left"/>
      <w:pPr>
        <w:ind w:left="2132" w:hanging="108"/>
      </w:pPr>
      <w:rPr>
        <w:rFonts w:hint="default"/>
      </w:rPr>
    </w:lvl>
    <w:lvl w:ilvl="8" w:tplc="CCB26558">
      <w:start w:val="1"/>
      <w:numFmt w:val="bullet"/>
      <w:lvlText w:val="•"/>
      <w:lvlJc w:val="left"/>
      <w:pPr>
        <w:ind w:left="2423" w:hanging="108"/>
      </w:pPr>
      <w:rPr>
        <w:rFonts w:hint="default"/>
      </w:rPr>
    </w:lvl>
  </w:abstractNum>
  <w:abstractNum w:abstractNumId="5">
    <w:nsid w:val="2E7A4471"/>
    <w:multiLevelType w:val="hybridMultilevel"/>
    <w:tmpl w:val="E3387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E4614"/>
    <w:multiLevelType w:val="hybridMultilevel"/>
    <w:tmpl w:val="495018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E257EE"/>
    <w:multiLevelType w:val="multilevel"/>
    <w:tmpl w:val="46FEE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45120C"/>
    <w:multiLevelType w:val="multilevel"/>
    <w:tmpl w:val="B864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6C55D2"/>
    <w:multiLevelType w:val="hybridMultilevel"/>
    <w:tmpl w:val="289C3E24"/>
    <w:lvl w:ilvl="0" w:tplc="57D643AA">
      <w:start w:val="1"/>
      <w:numFmt w:val="bullet"/>
      <w:lvlText w:val=""/>
      <w:lvlJc w:val="left"/>
      <w:pPr>
        <w:ind w:left="564" w:hanging="360"/>
      </w:pPr>
      <w:rPr>
        <w:rFonts w:ascii="Symbol" w:eastAsia="Symbol" w:hAnsi="Symbol" w:hint="default"/>
        <w:i/>
        <w:w w:val="100"/>
        <w:sz w:val="18"/>
        <w:szCs w:val="18"/>
      </w:rPr>
    </w:lvl>
    <w:lvl w:ilvl="1" w:tplc="4022B9C0">
      <w:start w:val="1"/>
      <w:numFmt w:val="bullet"/>
      <w:lvlText w:val="•"/>
      <w:lvlJc w:val="left"/>
      <w:pPr>
        <w:ind w:left="1087" w:hanging="360"/>
      </w:pPr>
      <w:rPr>
        <w:rFonts w:hint="default"/>
      </w:rPr>
    </w:lvl>
    <w:lvl w:ilvl="2" w:tplc="A352F5EC">
      <w:start w:val="1"/>
      <w:numFmt w:val="bullet"/>
      <w:lvlText w:val="•"/>
      <w:lvlJc w:val="left"/>
      <w:pPr>
        <w:ind w:left="1615" w:hanging="360"/>
      </w:pPr>
      <w:rPr>
        <w:rFonts w:hint="default"/>
      </w:rPr>
    </w:lvl>
    <w:lvl w:ilvl="3" w:tplc="1DE4F93A">
      <w:start w:val="1"/>
      <w:numFmt w:val="bullet"/>
      <w:lvlText w:val="•"/>
      <w:lvlJc w:val="left"/>
      <w:pPr>
        <w:ind w:left="2143" w:hanging="360"/>
      </w:pPr>
      <w:rPr>
        <w:rFonts w:hint="default"/>
      </w:rPr>
    </w:lvl>
    <w:lvl w:ilvl="4" w:tplc="E3108C16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5" w:tplc="A914D30C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6" w:tplc="2E8ACBF4">
      <w:start w:val="1"/>
      <w:numFmt w:val="bullet"/>
      <w:lvlText w:val="•"/>
      <w:lvlJc w:val="left"/>
      <w:pPr>
        <w:ind w:left="3726" w:hanging="360"/>
      </w:pPr>
      <w:rPr>
        <w:rFonts w:hint="default"/>
      </w:rPr>
    </w:lvl>
    <w:lvl w:ilvl="7" w:tplc="DD34ACA8">
      <w:start w:val="1"/>
      <w:numFmt w:val="bullet"/>
      <w:lvlText w:val="•"/>
      <w:lvlJc w:val="left"/>
      <w:pPr>
        <w:ind w:left="4254" w:hanging="360"/>
      </w:pPr>
      <w:rPr>
        <w:rFonts w:hint="default"/>
      </w:rPr>
    </w:lvl>
    <w:lvl w:ilvl="8" w:tplc="2250E406">
      <w:start w:val="1"/>
      <w:numFmt w:val="bullet"/>
      <w:lvlText w:val="•"/>
      <w:lvlJc w:val="left"/>
      <w:pPr>
        <w:ind w:left="4782" w:hanging="360"/>
      </w:pPr>
      <w:rPr>
        <w:rFonts w:hint="default"/>
      </w:rPr>
    </w:lvl>
  </w:abstractNum>
  <w:abstractNum w:abstractNumId="10">
    <w:nsid w:val="5E524687"/>
    <w:multiLevelType w:val="hybridMultilevel"/>
    <w:tmpl w:val="E842B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EA4192"/>
    <w:multiLevelType w:val="multilevel"/>
    <w:tmpl w:val="5AE6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16BE5"/>
    <w:multiLevelType w:val="hybridMultilevel"/>
    <w:tmpl w:val="D7DCA2B0"/>
    <w:lvl w:ilvl="0" w:tplc="A7108A32">
      <w:start w:val="1"/>
      <w:numFmt w:val="bullet"/>
      <w:lvlText w:val=""/>
      <w:lvlJc w:val="left"/>
      <w:pPr>
        <w:ind w:left="564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F96D376">
      <w:start w:val="1"/>
      <w:numFmt w:val="bullet"/>
      <w:lvlText w:val="•"/>
      <w:lvlJc w:val="left"/>
      <w:pPr>
        <w:ind w:left="1087" w:hanging="360"/>
      </w:pPr>
      <w:rPr>
        <w:rFonts w:hint="default"/>
      </w:rPr>
    </w:lvl>
    <w:lvl w:ilvl="2" w:tplc="D4F41F18">
      <w:start w:val="1"/>
      <w:numFmt w:val="bullet"/>
      <w:lvlText w:val="•"/>
      <w:lvlJc w:val="left"/>
      <w:pPr>
        <w:ind w:left="1615" w:hanging="360"/>
      </w:pPr>
      <w:rPr>
        <w:rFonts w:hint="default"/>
      </w:rPr>
    </w:lvl>
    <w:lvl w:ilvl="3" w:tplc="2278DB9E">
      <w:start w:val="1"/>
      <w:numFmt w:val="bullet"/>
      <w:lvlText w:val="•"/>
      <w:lvlJc w:val="left"/>
      <w:pPr>
        <w:ind w:left="2143" w:hanging="360"/>
      </w:pPr>
      <w:rPr>
        <w:rFonts w:hint="default"/>
      </w:rPr>
    </w:lvl>
    <w:lvl w:ilvl="4" w:tplc="D00048B2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5" w:tplc="67DA750A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6" w:tplc="76F4D2F8">
      <w:start w:val="1"/>
      <w:numFmt w:val="bullet"/>
      <w:lvlText w:val="•"/>
      <w:lvlJc w:val="left"/>
      <w:pPr>
        <w:ind w:left="3726" w:hanging="360"/>
      </w:pPr>
      <w:rPr>
        <w:rFonts w:hint="default"/>
      </w:rPr>
    </w:lvl>
    <w:lvl w:ilvl="7" w:tplc="F82A0458">
      <w:start w:val="1"/>
      <w:numFmt w:val="bullet"/>
      <w:lvlText w:val="•"/>
      <w:lvlJc w:val="left"/>
      <w:pPr>
        <w:ind w:left="4254" w:hanging="360"/>
      </w:pPr>
      <w:rPr>
        <w:rFonts w:hint="default"/>
      </w:rPr>
    </w:lvl>
    <w:lvl w:ilvl="8" w:tplc="0BC617E6">
      <w:start w:val="1"/>
      <w:numFmt w:val="bullet"/>
      <w:lvlText w:val="•"/>
      <w:lvlJc w:val="left"/>
      <w:pPr>
        <w:ind w:left="4782" w:hanging="360"/>
      </w:pPr>
      <w:rPr>
        <w:rFonts w:hint="default"/>
      </w:rPr>
    </w:lvl>
  </w:abstractNum>
  <w:abstractNum w:abstractNumId="13">
    <w:nsid w:val="6790529E"/>
    <w:multiLevelType w:val="hybridMultilevel"/>
    <w:tmpl w:val="89E2153E"/>
    <w:lvl w:ilvl="0" w:tplc="106AFB48">
      <w:start w:val="1"/>
      <w:numFmt w:val="decimal"/>
      <w:lvlText w:val="%1."/>
      <w:lvlJc w:val="right"/>
      <w:pPr>
        <w:ind w:left="10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72" w:hanging="360"/>
      </w:pPr>
    </w:lvl>
    <w:lvl w:ilvl="2" w:tplc="0410001B" w:tentative="1">
      <w:start w:val="1"/>
      <w:numFmt w:val="lowerRoman"/>
      <w:lvlText w:val="%3."/>
      <w:lvlJc w:val="right"/>
      <w:pPr>
        <w:ind w:left="2492" w:hanging="180"/>
      </w:pPr>
    </w:lvl>
    <w:lvl w:ilvl="3" w:tplc="0410000F" w:tentative="1">
      <w:start w:val="1"/>
      <w:numFmt w:val="decimal"/>
      <w:lvlText w:val="%4."/>
      <w:lvlJc w:val="left"/>
      <w:pPr>
        <w:ind w:left="3212" w:hanging="360"/>
      </w:pPr>
    </w:lvl>
    <w:lvl w:ilvl="4" w:tplc="04100019" w:tentative="1">
      <w:start w:val="1"/>
      <w:numFmt w:val="lowerLetter"/>
      <w:lvlText w:val="%5."/>
      <w:lvlJc w:val="left"/>
      <w:pPr>
        <w:ind w:left="3932" w:hanging="360"/>
      </w:pPr>
    </w:lvl>
    <w:lvl w:ilvl="5" w:tplc="0410001B" w:tentative="1">
      <w:start w:val="1"/>
      <w:numFmt w:val="lowerRoman"/>
      <w:lvlText w:val="%6."/>
      <w:lvlJc w:val="right"/>
      <w:pPr>
        <w:ind w:left="4652" w:hanging="180"/>
      </w:pPr>
    </w:lvl>
    <w:lvl w:ilvl="6" w:tplc="0410000F" w:tentative="1">
      <w:start w:val="1"/>
      <w:numFmt w:val="decimal"/>
      <w:lvlText w:val="%7."/>
      <w:lvlJc w:val="left"/>
      <w:pPr>
        <w:ind w:left="5372" w:hanging="360"/>
      </w:pPr>
    </w:lvl>
    <w:lvl w:ilvl="7" w:tplc="04100019" w:tentative="1">
      <w:start w:val="1"/>
      <w:numFmt w:val="lowerLetter"/>
      <w:lvlText w:val="%8."/>
      <w:lvlJc w:val="left"/>
      <w:pPr>
        <w:ind w:left="6092" w:hanging="360"/>
      </w:pPr>
    </w:lvl>
    <w:lvl w:ilvl="8" w:tplc="0410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14">
    <w:nsid w:val="6CD573B0"/>
    <w:multiLevelType w:val="hybridMultilevel"/>
    <w:tmpl w:val="2FB002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2316ED"/>
    <w:multiLevelType w:val="multilevel"/>
    <w:tmpl w:val="716E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1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2"/>
  </w:num>
  <w:num w:numId="10">
    <w:abstractNumId w:val="0"/>
  </w:num>
  <w:num w:numId="11">
    <w:abstractNumId w:val="12"/>
  </w:num>
  <w:num w:numId="12">
    <w:abstractNumId w:val="7"/>
  </w:num>
  <w:num w:numId="13">
    <w:abstractNumId w:val="15"/>
  </w:num>
  <w:num w:numId="14">
    <w:abstractNumId w:val="8"/>
  </w:num>
  <w:num w:numId="15">
    <w:abstractNumId w:val="11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5B71"/>
    <w:rsid w:val="000120FF"/>
    <w:rsid w:val="000428E8"/>
    <w:rsid w:val="000673CE"/>
    <w:rsid w:val="00081481"/>
    <w:rsid w:val="000B0005"/>
    <w:rsid w:val="000B5EC7"/>
    <w:rsid w:val="000C07CE"/>
    <w:rsid w:val="000D397A"/>
    <w:rsid w:val="000E1F29"/>
    <w:rsid w:val="000E66BE"/>
    <w:rsid w:val="00100D5E"/>
    <w:rsid w:val="00103123"/>
    <w:rsid w:val="00130E66"/>
    <w:rsid w:val="00153D69"/>
    <w:rsid w:val="00160773"/>
    <w:rsid w:val="00170C71"/>
    <w:rsid w:val="001F4A84"/>
    <w:rsid w:val="00202478"/>
    <w:rsid w:val="003013BC"/>
    <w:rsid w:val="003115AE"/>
    <w:rsid w:val="0037260C"/>
    <w:rsid w:val="00376378"/>
    <w:rsid w:val="00380BA7"/>
    <w:rsid w:val="00382959"/>
    <w:rsid w:val="0040008E"/>
    <w:rsid w:val="00440C72"/>
    <w:rsid w:val="004462A5"/>
    <w:rsid w:val="00452E46"/>
    <w:rsid w:val="0046408B"/>
    <w:rsid w:val="004C33B0"/>
    <w:rsid w:val="00507A2F"/>
    <w:rsid w:val="005B40B3"/>
    <w:rsid w:val="005F2F11"/>
    <w:rsid w:val="006169BC"/>
    <w:rsid w:val="0063440B"/>
    <w:rsid w:val="006B571E"/>
    <w:rsid w:val="006B64B3"/>
    <w:rsid w:val="006B7E57"/>
    <w:rsid w:val="006D5197"/>
    <w:rsid w:val="006F15B0"/>
    <w:rsid w:val="006F6095"/>
    <w:rsid w:val="006F7CCF"/>
    <w:rsid w:val="00710B2E"/>
    <w:rsid w:val="00726077"/>
    <w:rsid w:val="00757F91"/>
    <w:rsid w:val="007C3E3E"/>
    <w:rsid w:val="00800469"/>
    <w:rsid w:val="0088406E"/>
    <w:rsid w:val="008C3F29"/>
    <w:rsid w:val="00940C41"/>
    <w:rsid w:val="00993626"/>
    <w:rsid w:val="009E1DE8"/>
    <w:rsid w:val="009E3BF7"/>
    <w:rsid w:val="009E480D"/>
    <w:rsid w:val="00A35B71"/>
    <w:rsid w:val="00A55180"/>
    <w:rsid w:val="00A92CBF"/>
    <w:rsid w:val="00AA1CD8"/>
    <w:rsid w:val="00AB0E26"/>
    <w:rsid w:val="00AD1C46"/>
    <w:rsid w:val="00AD4590"/>
    <w:rsid w:val="00B028EF"/>
    <w:rsid w:val="00B06913"/>
    <w:rsid w:val="00B30AEF"/>
    <w:rsid w:val="00B42018"/>
    <w:rsid w:val="00B83B7F"/>
    <w:rsid w:val="00B96CEB"/>
    <w:rsid w:val="00B97E63"/>
    <w:rsid w:val="00BD606D"/>
    <w:rsid w:val="00CD0E3A"/>
    <w:rsid w:val="00D02A7B"/>
    <w:rsid w:val="00D22A90"/>
    <w:rsid w:val="00D61E2D"/>
    <w:rsid w:val="00D63E00"/>
    <w:rsid w:val="00DA13DE"/>
    <w:rsid w:val="00DB2B8B"/>
    <w:rsid w:val="00DC64F4"/>
    <w:rsid w:val="00E30331"/>
    <w:rsid w:val="00E43C20"/>
    <w:rsid w:val="00E5314F"/>
    <w:rsid w:val="00E6133A"/>
    <w:rsid w:val="00E862A5"/>
    <w:rsid w:val="00EA5B48"/>
    <w:rsid w:val="00EC4AC2"/>
    <w:rsid w:val="00ED312F"/>
    <w:rsid w:val="00EE29C0"/>
    <w:rsid w:val="00F1161C"/>
    <w:rsid w:val="00F350AD"/>
    <w:rsid w:val="00F430CA"/>
    <w:rsid w:val="00F97046"/>
    <w:rsid w:val="00FA1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0A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35B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6F1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A1CD8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B83B7F"/>
  </w:style>
  <w:style w:type="character" w:styleId="Enfasigrassetto">
    <w:name w:val="Strong"/>
    <w:basedOn w:val="Carpredefinitoparagrafo"/>
    <w:uiPriority w:val="22"/>
    <w:qFormat/>
    <w:rsid w:val="00B83B7F"/>
    <w:rPr>
      <w:b/>
      <w:bCs/>
    </w:rPr>
  </w:style>
  <w:style w:type="character" w:customStyle="1" w:styleId="apple-style-span">
    <w:name w:val="apple-style-span"/>
    <w:basedOn w:val="Carpredefinitoparagrafo"/>
    <w:rsid w:val="008840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40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406E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e"/>
    <w:uiPriority w:val="1"/>
    <w:qFormat/>
    <w:rsid w:val="00757F91"/>
    <w:pPr>
      <w:widowControl w:val="0"/>
      <w:spacing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0B5EC7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0B5EC7"/>
    <w:pPr>
      <w:spacing w:line="240" w:lineRule="auto"/>
      <w:ind w:firstLine="705"/>
      <w:jc w:val="both"/>
    </w:pPr>
    <w:rPr>
      <w:rFonts w:ascii="Times New Roman" w:eastAsia="Calibri" w:hAnsi="Times New Roman" w:cs="Times New Roman"/>
      <w:sz w:val="20"/>
      <w:szCs w:val="20"/>
      <w:lang w:eastAsia="it-IT" w:bidi="he-IL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0B5EC7"/>
    <w:rPr>
      <w:rFonts w:ascii="Times New Roman" w:eastAsia="Calibri" w:hAnsi="Times New Roman" w:cs="Times New Roman"/>
      <w:sz w:val="20"/>
      <w:szCs w:val="20"/>
      <w:lang w:eastAsia="it-IT" w:bidi="he-IL"/>
    </w:rPr>
  </w:style>
  <w:style w:type="paragraph" w:customStyle="1" w:styleId="StileGaramondGiustificato">
    <w:name w:val="Stile Garamond Giustificato"/>
    <w:basedOn w:val="Normale"/>
    <w:rsid w:val="000B5EC7"/>
    <w:pPr>
      <w:suppressAutoHyphens/>
      <w:spacing w:line="240" w:lineRule="auto"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B97E6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115A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115AE"/>
  </w:style>
  <w:style w:type="paragraph" w:styleId="Pidipagina">
    <w:name w:val="footer"/>
    <w:basedOn w:val="Normale"/>
    <w:link w:val="PidipaginaCarattere"/>
    <w:uiPriority w:val="99"/>
    <w:unhideWhenUsed/>
    <w:rsid w:val="003115A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15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1751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utente</cp:lastModifiedBy>
  <cp:revision>2</cp:revision>
  <cp:lastPrinted>2016-01-23T12:09:00Z</cp:lastPrinted>
  <dcterms:created xsi:type="dcterms:W3CDTF">2016-01-23T12:30:00Z</dcterms:created>
  <dcterms:modified xsi:type="dcterms:W3CDTF">2016-01-23T12:30:00Z</dcterms:modified>
</cp:coreProperties>
</file>