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E85588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</w:t>
      </w:r>
      <w:r w:rsidR="00635B32">
        <w:rPr>
          <w:rFonts w:ascii="Times New Roman" w:eastAsia="Times New Roman" w:hAnsi="Times New Roman" w:cs="Times New Roman"/>
          <w:sz w:val="24"/>
          <w:szCs w:val="24"/>
          <w:lang w:eastAsia="it-IT"/>
        </w:rPr>
        <w:t>2483 C/45-1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Marcianise, </w:t>
      </w:r>
      <w:r w:rsidR="00635B32">
        <w:rPr>
          <w:rFonts w:ascii="Times New Roman" w:eastAsia="Times New Roman" w:hAnsi="Times New Roman" w:cs="Times New Roman"/>
          <w:sz w:val="24"/>
          <w:szCs w:val="24"/>
          <w:lang w:eastAsia="it-IT"/>
        </w:rPr>
        <w:t>22/02/2016</w:t>
      </w:r>
      <w:bookmarkStart w:id="0" w:name="_GoBack"/>
      <w:bookmarkEnd w:id="0"/>
    </w:p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FC1804" w:rsidRPr="00EA7737" w:rsidRDefault="00FC1804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personale ATA</w:t>
      </w: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E85588" w:rsidRPr="00E85588" w:rsidRDefault="00E85588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  <w:r w:rsidR="00635B3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30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DD7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Sospensione </w:t>
      </w:r>
      <w:r w:rsidR="007661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lezioni </w:t>
      </w:r>
      <w:r w:rsidR="00DD7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23 febbraio 2016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E4799" w:rsidRDefault="00BE479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5324F" w:rsidRPr="004E0676" w:rsidRDefault="00DD7438" w:rsidP="00D53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a che, a seguito della nota</w:t>
      </w:r>
      <w:r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pervenuta</w:t>
      </w:r>
      <w:r w:rsidR="00101AEF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questa Istituzione Scolastica in data 22/02/2016 prot. N. 2470 A/23-d da pa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rte dell’ing. Francesco Zinzi, Responsabile del S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ervizio di Prevenzione e Protezione presso questa Scuola,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avente ad oggetto: “L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avori di rifacimento dell’asfalto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cortile lato Nord Est dell’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 di Marc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ianise – Richiesta sospensione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lezioni 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sola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giornata 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martedì 23/02/2016”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 lezioni sono sospese per la </w:t>
      </w:r>
      <w:r w:rsidR="007661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sola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giornata di martedì 23 febbraio 2016</w:t>
      </w:r>
      <w:r w:rsid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EA7737" w:rsidRPr="004E0676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A7737" w:rsidRDefault="007661C3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Si precisa in ogni caso</w:t>
      </w:r>
      <w:r w:rsidR="00635B3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per detta giornata restano garantite le attività ed i servizi di carattere generale ed amministrativo e che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avranno</w:t>
      </w:r>
      <w:r w:rsidR="00635B3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altresì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regolare svolgimento le attività di formazione </w:t>
      </w:r>
      <w:r w:rsidR="00635B3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già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previste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e specificatamente:</w:t>
      </w:r>
    </w:p>
    <w:p w:rsidR="007661C3" w:rsidRPr="007661C3" w:rsidRDefault="007661C3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Corso Beness</w:t>
      </w:r>
      <w:r w:rsidR="00635B32">
        <w:rPr>
          <w:rFonts w:ascii="Times New Roman" w:eastAsia="Times New Roman" w:hAnsi="Times New Roman" w:cs="Times New Roman"/>
          <w:sz w:val="24"/>
          <w:szCs w:val="24"/>
          <w:lang w:eastAsia="it-IT"/>
        </w:rPr>
        <w:t>ere psicologico: dalle ore 15,00 alle ore 16,00</w:t>
      </w:r>
    </w:p>
    <w:p w:rsidR="007661C3" w:rsidRPr="007661C3" w:rsidRDefault="007661C3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Corso di formazione addetto al primo soccorso aziendale  dalle ore 15,00 alle ore 19,00</w:t>
      </w: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85588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Il Dirigente Scolastico</w:t>
      </w:r>
    </w:p>
    <w:p w:rsidR="00953981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Prof.ssa Emma Marchitto</w:t>
      </w:r>
    </w:p>
    <w:sectPr w:rsidR="00953981" w:rsidRPr="00E85588" w:rsidSect="00120C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0125C9"/>
    <w:rsid w:val="000F33BC"/>
    <w:rsid w:val="00101AEF"/>
    <w:rsid w:val="00120CA8"/>
    <w:rsid w:val="0021697B"/>
    <w:rsid w:val="002D1A07"/>
    <w:rsid w:val="004E0676"/>
    <w:rsid w:val="00576E28"/>
    <w:rsid w:val="00635B32"/>
    <w:rsid w:val="007661C3"/>
    <w:rsid w:val="007C6B22"/>
    <w:rsid w:val="00953981"/>
    <w:rsid w:val="00AF01EE"/>
    <w:rsid w:val="00B4544E"/>
    <w:rsid w:val="00BE4799"/>
    <w:rsid w:val="00D5324F"/>
    <w:rsid w:val="00DD7438"/>
    <w:rsid w:val="00E85588"/>
    <w:rsid w:val="00EA7737"/>
    <w:rsid w:val="00FC1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0C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2016-02-22T12:37:00Z</cp:lastPrinted>
  <dcterms:created xsi:type="dcterms:W3CDTF">2016-02-22T12:56:00Z</dcterms:created>
  <dcterms:modified xsi:type="dcterms:W3CDTF">2016-02-22T12:56:00Z</dcterms:modified>
</cp:coreProperties>
</file>