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E85588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</w:t>
      </w:r>
      <w:r w:rsidR="00253A41">
        <w:rPr>
          <w:rFonts w:ascii="Times New Roman" w:eastAsia="Times New Roman" w:hAnsi="Times New Roman" w:cs="Times New Roman"/>
          <w:sz w:val="24"/>
          <w:szCs w:val="24"/>
          <w:lang w:eastAsia="it-IT"/>
        </w:rPr>
        <w:t>2476 C/27-f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</w:t>
      </w:r>
      <w:r w:rsidR="00253A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Marcianise, </w:t>
      </w:r>
      <w:r w:rsidR="00253A41">
        <w:rPr>
          <w:rFonts w:ascii="Times New Roman" w:eastAsia="Times New Roman" w:hAnsi="Times New Roman" w:cs="Times New Roman"/>
          <w:sz w:val="24"/>
          <w:szCs w:val="24"/>
          <w:lang w:eastAsia="it-IT"/>
        </w:rPr>
        <w:t>22/02/2016</w:t>
      </w:r>
      <w:bookmarkStart w:id="0" w:name="_GoBack"/>
      <w:bookmarkEnd w:id="0"/>
    </w:p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6A650B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alunni </w:t>
      </w:r>
    </w:p>
    <w:p w:rsidR="00253A41" w:rsidRPr="00EA7737" w:rsidRDefault="00253A41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per loro tramite ai rispettivi genitori</w:t>
      </w:r>
    </w:p>
    <w:p w:rsidR="00EA7737" w:rsidRP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E85588" w:rsidRPr="00E85588" w:rsidRDefault="00E85588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DD7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Sospensione </w:t>
      </w:r>
      <w:r w:rsidR="007661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lezioni </w:t>
      </w:r>
      <w:r w:rsidR="00DD7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23 febbraio 2016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E4799" w:rsidRDefault="00BE479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5324F" w:rsidRPr="004E0676" w:rsidRDefault="00DD7438" w:rsidP="00D53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a che, a seguito della nota</w:t>
      </w:r>
      <w:r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pervenuta</w:t>
      </w:r>
      <w:r w:rsidR="00101AEF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questa Istituzione Scolastica in data 22/02/2016 prot. N. 2470 A/23-d da pa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rte dell’ing. Francesco Zinzi, Responsabile del S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ervizio di Prevenzione e Protezione presso questa Scuola,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avente ad oggetto: “L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avori di rifacimento dell’asfalto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cortile lato Nord Est dell’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 di Marc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ianise – Richiesta sospensione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lezioni 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sola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giornata 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martedì 23/02/2016”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 lezioni</w:t>
      </w:r>
      <w:r w:rsidR="00253A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6A65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 attività di Sportello Didattico</w:t>
      </w:r>
      <w:r w:rsidR="00253A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le attività progettuali rivolte agli studenti, laddove previste,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sono sospese per la </w:t>
      </w:r>
      <w:r w:rsidR="007661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sola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giornata di martedì 23 febbraio 2016</w:t>
      </w:r>
      <w:r w:rsid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EA7737" w:rsidRPr="00253A41" w:rsidRDefault="00253A41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3A41">
        <w:rPr>
          <w:rFonts w:ascii="Times New Roman" w:eastAsia="Times New Roman" w:hAnsi="Times New Roman" w:cs="Times New Roman"/>
          <w:sz w:val="24"/>
          <w:szCs w:val="24"/>
          <w:lang w:eastAsia="it-IT"/>
        </w:rPr>
        <w:t>Si specifica che per la stessa giornata restano comunque garantite le attività e i sevizi di carattere generale ed amministrativo.</w:t>
      </w:r>
    </w:p>
    <w:p w:rsidR="00EA7737" w:rsidRPr="00253A41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85588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Il Dirigente Scolastico</w:t>
      </w:r>
    </w:p>
    <w:p w:rsidR="00953981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Prof.ssa Emma Marchitto</w:t>
      </w:r>
    </w:p>
    <w:sectPr w:rsidR="00953981" w:rsidRPr="00E85588" w:rsidSect="000917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0125C9"/>
    <w:rsid w:val="00091713"/>
    <w:rsid w:val="000F33BC"/>
    <w:rsid w:val="00101AEF"/>
    <w:rsid w:val="001119C2"/>
    <w:rsid w:val="0021697B"/>
    <w:rsid w:val="00253A41"/>
    <w:rsid w:val="002D1A07"/>
    <w:rsid w:val="004E0676"/>
    <w:rsid w:val="00576E28"/>
    <w:rsid w:val="006A650B"/>
    <w:rsid w:val="007661C3"/>
    <w:rsid w:val="007C6B22"/>
    <w:rsid w:val="00953981"/>
    <w:rsid w:val="00AA38AB"/>
    <w:rsid w:val="00AF01EE"/>
    <w:rsid w:val="00BE4799"/>
    <w:rsid w:val="00D5324F"/>
    <w:rsid w:val="00DD7438"/>
    <w:rsid w:val="00E85588"/>
    <w:rsid w:val="00EA7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17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2016-02-22T12:31:00Z</cp:lastPrinted>
  <dcterms:created xsi:type="dcterms:W3CDTF">2016-02-22T12:56:00Z</dcterms:created>
  <dcterms:modified xsi:type="dcterms:W3CDTF">2016-02-22T12:56:00Z</dcterms:modified>
</cp:coreProperties>
</file>