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71083A" w:rsidRPr="0071083A" w:rsidTr="005E7F4F">
        <w:trPr>
          <w:trHeight w:val="155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3A" w:rsidRPr="0071083A" w:rsidRDefault="005E7F4F" w:rsidP="005E7F4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    </w:t>
            </w:r>
            <w:r w:rsidR="0071083A" w:rsidRPr="007108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="0071083A"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71083A" w:rsidRPr="0071083A" w:rsidRDefault="0071083A" w:rsidP="0071083A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7108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Segr. Tel :0823/511909 – Fax 0823511834   Vicedirigenza Tel :0823-580019    Tel Dirigente Scolastico : 0823/511863</w:t>
            </w:r>
          </w:p>
          <w:p w:rsidR="0071083A" w:rsidRPr="0071083A" w:rsidRDefault="0071083A" w:rsidP="0071083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71083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1083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1083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1083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1083A" w:rsidRPr="0071083A" w:rsidRDefault="0071083A" w:rsidP="005E7F4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71083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71083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Prot. N. </w:t>
      </w:r>
      <w:r w:rsidR="00201C0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Marcianise,</w:t>
      </w:r>
      <w:r w:rsidR="00EE256A">
        <w:rPr>
          <w:rFonts w:ascii="Times New Roman" w:hAnsi="Times New Roman" w:cs="Times New Roman"/>
          <w:b/>
          <w:bCs/>
          <w:sz w:val="24"/>
          <w:szCs w:val="24"/>
        </w:rPr>
        <w:t xml:space="preserve"> 16/03/2016</w:t>
      </w:r>
      <w:bookmarkStart w:id="0" w:name="_GoBack"/>
      <w:bookmarkEnd w:id="0"/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E7344" w:rsidRDefault="00535962" w:rsidP="000E73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DO</w:t>
      </w:r>
      <w:r w:rsidR="00201C0F">
        <w:rPr>
          <w:rFonts w:ascii="Times New Roman" w:hAnsi="Times New Roman" w:cs="Times New Roman"/>
          <w:b/>
          <w:bCs/>
          <w:sz w:val="24"/>
          <w:szCs w:val="24"/>
        </w:rPr>
        <w:t>CENTI</w:t>
      </w:r>
    </w:p>
    <w:p w:rsidR="00535962" w:rsidRDefault="00535962" w:rsidP="003D0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DELL’ISISS “G.</w:t>
      </w:r>
      <w:r w:rsidR="003D0442">
        <w:rPr>
          <w:rFonts w:ascii="Times New Roman" w:hAnsi="Times New Roman" w:cs="Times New Roman"/>
          <w:b/>
          <w:bCs/>
          <w:sz w:val="24"/>
          <w:szCs w:val="24"/>
        </w:rPr>
        <w:t xml:space="preserve"> B. NOVELLI”</w:t>
      </w:r>
    </w:p>
    <w:p w:rsidR="000E7344" w:rsidRDefault="000E7344" w:rsidP="003D0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 p. c. alla DSGA</w:t>
      </w:r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0442" w:rsidRDefault="003D0442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COMUNICAZIONE N. </w:t>
      </w:r>
      <w:r w:rsidR="00EE256A">
        <w:rPr>
          <w:rFonts w:ascii="Times New Roman" w:hAnsi="Times New Roman" w:cs="Times New Roman"/>
          <w:b/>
          <w:bCs/>
          <w:sz w:val="24"/>
          <w:szCs w:val="24"/>
        </w:rPr>
        <w:t>217</w:t>
      </w:r>
    </w:p>
    <w:p w:rsidR="003D0442" w:rsidRDefault="003D0442" w:rsidP="008B75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0442" w:rsidRDefault="003D0442" w:rsidP="003D0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Uscite didattiche, visite guidate e viaggi di istruzione</w:t>
      </w:r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01C0F" w:rsidRPr="00201C0F" w:rsidRDefault="008B75DB" w:rsidP="0009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Nel rimandare ad una attenta lettura del Regolamento relativo all’organizzazione e alla realizzazione delle uscite didattiche, visite guidate e viaggi di istruzione (giusta delibera del Consiglio di Istituto del 14/12/2015 verbale n. 332), pubblicato sul sito web dell’Istituzione Scolastico nella sezione “Istituto” alla voce “Regolamenti”, c</w:t>
      </w:r>
      <w:r w:rsidR="00201C0F" w:rsidRPr="00201C0F">
        <w:rPr>
          <w:rFonts w:ascii="Times New Roman" w:hAnsi="Times New Roman" w:cs="Times New Roman"/>
          <w:bCs/>
          <w:sz w:val="24"/>
          <w:szCs w:val="24"/>
        </w:rPr>
        <w:t>on la presente si intende ribadire che</w:t>
      </w:r>
      <w:r w:rsidR="00201C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1C0F">
        <w:rPr>
          <w:rFonts w:ascii="Times New Roman" w:hAnsi="Times New Roman" w:cs="Times New Roman"/>
          <w:sz w:val="24"/>
          <w:szCs w:val="24"/>
        </w:rPr>
        <w:t xml:space="preserve">le visite guidate, le uscite didattiche e i viaggi di istruzione costituiscono iniziative complementari alle attività curriculari, pertanto le stesse realizzano finalità puntualmente individuate </w:t>
      </w:r>
      <w:r w:rsidR="000973BB">
        <w:rPr>
          <w:rFonts w:ascii="Times New Roman" w:hAnsi="Times New Roman" w:cs="Times New Roman"/>
          <w:sz w:val="24"/>
          <w:szCs w:val="24"/>
        </w:rPr>
        <w:t>dai Consigli di classe</w:t>
      </w:r>
      <w:r w:rsidR="00201C0F">
        <w:rPr>
          <w:rFonts w:ascii="Times New Roman" w:hAnsi="Times New Roman" w:cs="Times New Roman"/>
          <w:sz w:val="24"/>
          <w:szCs w:val="24"/>
        </w:rPr>
        <w:t>, in coerenza con gli obiettivi didattici ed educativi delle rispettive programmazioni annuali.</w:t>
      </w:r>
    </w:p>
    <w:p w:rsidR="00201C0F" w:rsidRDefault="00201C0F" w:rsidP="0009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norma l</w:t>
      </w:r>
      <w:r w:rsidR="0060200F">
        <w:rPr>
          <w:rFonts w:ascii="Times New Roman" w:hAnsi="Times New Roman" w:cs="Times New Roman"/>
          <w:sz w:val="24"/>
          <w:szCs w:val="24"/>
        </w:rPr>
        <w:t xml:space="preserve">e visite guidate, le uscite didattiche e i viaggi di istruzione sono </w:t>
      </w:r>
      <w:r>
        <w:rPr>
          <w:rFonts w:ascii="Times New Roman" w:hAnsi="Times New Roman" w:cs="Times New Roman"/>
          <w:sz w:val="24"/>
          <w:szCs w:val="24"/>
        </w:rPr>
        <w:t xml:space="preserve">dunque </w:t>
      </w:r>
      <w:r w:rsidR="0060200F">
        <w:rPr>
          <w:rFonts w:ascii="Times New Roman" w:hAnsi="Times New Roman" w:cs="Times New Roman"/>
          <w:sz w:val="24"/>
          <w:szCs w:val="24"/>
        </w:rPr>
        <w:t>programmati all’inizio dell’anno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200F">
        <w:rPr>
          <w:rFonts w:ascii="Times New Roman" w:hAnsi="Times New Roman" w:cs="Times New Roman"/>
          <w:sz w:val="24"/>
          <w:szCs w:val="24"/>
        </w:rPr>
        <w:t>scolastico di riferimento dai Consigli di classe ed inseriti nella ri</w:t>
      </w:r>
      <w:r>
        <w:rPr>
          <w:rFonts w:ascii="Times New Roman" w:hAnsi="Times New Roman" w:cs="Times New Roman"/>
          <w:sz w:val="24"/>
          <w:szCs w:val="24"/>
        </w:rPr>
        <w:t xml:space="preserve">spettiva programmazione annuale </w:t>
      </w:r>
      <w:r w:rsidR="0060200F">
        <w:rPr>
          <w:rFonts w:ascii="Times New Roman" w:hAnsi="Times New Roman" w:cs="Times New Roman"/>
          <w:sz w:val="24"/>
          <w:szCs w:val="24"/>
        </w:rPr>
        <w:t>con l’indicazione delle finalità educative, degli obiettivi didattici, d</w:t>
      </w:r>
      <w:r>
        <w:rPr>
          <w:rFonts w:ascii="Times New Roman" w:hAnsi="Times New Roman" w:cs="Times New Roman"/>
          <w:sz w:val="24"/>
          <w:szCs w:val="24"/>
        </w:rPr>
        <w:t xml:space="preserve">elle motivazioni delle località </w:t>
      </w:r>
      <w:r w:rsidR="0060200F">
        <w:rPr>
          <w:rFonts w:ascii="Times New Roman" w:hAnsi="Times New Roman" w:cs="Times New Roman"/>
          <w:sz w:val="24"/>
          <w:szCs w:val="24"/>
        </w:rPr>
        <w:t xml:space="preserve">prescelte, nonché dei nominativi dei docenti accompagnatori </w:t>
      </w:r>
      <w:r>
        <w:rPr>
          <w:rFonts w:ascii="Times New Roman" w:hAnsi="Times New Roman" w:cs="Times New Roman"/>
          <w:sz w:val="24"/>
          <w:szCs w:val="24"/>
        </w:rPr>
        <w:t xml:space="preserve">e di loro sostituti (in caso di </w:t>
      </w:r>
      <w:r w:rsidR="0060200F">
        <w:rPr>
          <w:rFonts w:ascii="Times New Roman" w:hAnsi="Times New Roman" w:cs="Times New Roman"/>
          <w:sz w:val="24"/>
          <w:szCs w:val="24"/>
        </w:rPr>
        <w:t xml:space="preserve">imprevedibile impossibilità ad espletare l’incarico). </w:t>
      </w:r>
    </w:p>
    <w:p w:rsidR="004D1339" w:rsidRPr="00535962" w:rsidRDefault="00201C0F" w:rsidP="0009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962">
        <w:rPr>
          <w:rFonts w:ascii="Times New Roman" w:hAnsi="Times New Roman" w:cs="Times New Roman"/>
          <w:b/>
          <w:sz w:val="24"/>
          <w:szCs w:val="24"/>
        </w:rPr>
        <w:t xml:space="preserve">E’ data in ogni caso la possibilità di aderire a </w:t>
      </w:r>
      <w:r w:rsidR="0060200F" w:rsidRPr="00535962">
        <w:rPr>
          <w:rFonts w:ascii="Times New Roman" w:hAnsi="Times New Roman" w:cs="Times New Roman"/>
          <w:b/>
          <w:sz w:val="24"/>
          <w:szCs w:val="24"/>
        </w:rPr>
        <w:t xml:space="preserve">particolari iniziative culturali e formative che si </w:t>
      </w:r>
      <w:r w:rsidR="00535962" w:rsidRPr="00535962">
        <w:rPr>
          <w:rFonts w:ascii="Times New Roman" w:hAnsi="Times New Roman" w:cs="Times New Roman"/>
          <w:b/>
          <w:sz w:val="24"/>
          <w:szCs w:val="24"/>
        </w:rPr>
        <w:t xml:space="preserve">dovessero presentare in corso d’anno scolastico, anche se </w:t>
      </w:r>
      <w:r w:rsidR="0060200F" w:rsidRPr="00535962">
        <w:rPr>
          <w:rFonts w:ascii="Times New Roman" w:hAnsi="Times New Roman" w:cs="Times New Roman"/>
          <w:b/>
          <w:sz w:val="24"/>
          <w:szCs w:val="24"/>
        </w:rPr>
        <w:t>non preventivate in sede di programmazione annuale.</w:t>
      </w:r>
    </w:p>
    <w:p w:rsidR="0060200F" w:rsidRDefault="00535962" w:rsidP="00097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962">
        <w:rPr>
          <w:rFonts w:ascii="Times New Roman" w:hAnsi="Times New Roman" w:cs="Times New Roman"/>
          <w:b/>
          <w:sz w:val="24"/>
          <w:szCs w:val="24"/>
        </w:rPr>
        <w:t>In questo caso l’iniziativa è autorizzata</w:t>
      </w:r>
      <w:r w:rsidR="0060200F" w:rsidRPr="00535962">
        <w:rPr>
          <w:rFonts w:ascii="Times New Roman" w:hAnsi="Times New Roman" w:cs="Times New Roman"/>
          <w:b/>
          <w:sz w:val="24"/>
          <w:szCs w:val="24"/>
        </w:rPr>
        <w:t xml:space="preserve"> dal Dirigente Scolastico sulla base di un</w:t>
      </w:r>
      <w:r w:rsidR="00D72909" w:rsidRPr="00535962">
        <w:rPr>
          <w:rFonts w:ascii="Times New Roman" w:hAnsi="Times New Roman" w:cs="Times New Roman"/>
          <w:b/>
          <w:sz w:val="24"/>
          <w:szCs w:val="24"/>
        </w:rPr>
        <w:t>a richiesta indirizzata al</w:t>
      </w:r>
      <w:r w:rsidRPr="00535962">
        <w:rPr>
          <w:rFonts w:ascii="Times New Roman" w:hAnsi="Times New Roman" w:cs="Times New Roman"/>
          <w:b/>
          <w:sz w:val="24"/>
          <w:szCs w:val="24"/>
        </w:rPr>
        <w:t>lo stesso</w:t>
      </w:r>
      <w:r w:rsidR="00D72909" w:rsidRPr="00535962">
        <w:rPr>
          <w:rFonts w:ascii="Times New Roman" w:hAnsi="Times New Roman" w:cs="Times New Roman"/>
          <w:b/>
          <w:sz w:val="24"/>
          <w:szCs w:val="24"/>
        </w:rPr>
        <w:t xml:space="preserve"> Dirigente Scolastico e  sottoscritta</w:t>
      </w:r>
      <w:r w:rsidR="0060200F" w:rsidRPr="005359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909" w:rsidRPr="00535962">
        <w:rPr>
          <w:rFonts w:ascii="Times New Roman" w:hAnsi="Times New Roman" w:cs="Times New Roman"/>
          <w:b/>
          <w:sz w:val="24"/>
          <w:szCs w:val="24"/>
        </w:rPr>
        <w:t>da tutti i docenti del Consiglio di classe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729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C81" w:rsidRPr="00535962" w:rsidRDefault="006F4C81" w:rsidP="000973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962">
        <w:rPr>
          <w:rFonts w:ascii="Times New Roman" w:hAnsi="Times New Roman" w:cs="Times New Roman"/>
          <w:b/>
          <w:sz w:val="24"/>
          <w:szCs w:val="24"/>
        </w:rPr>
        <w:t>La suddetta richiesta</w:t>
      </w:r>
      <w:r w:rsidR="00535962" w:rsidRPr="005359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962">
        <w:rPr>
          <w:rFonts w:ascii="Times New Roman" w:hAnsi="Times New Roman" w:cs="Times New Roman"/>
          <w:b/>
          <w:sz w:val="24"/>
          <w:szCs w:val="24"/>
        </w:rPr>
        <w:t xml:space="preserve">dovrà essere accompagnata da un programma in cui </w:t>
      </w:r>
      <w:r w:rsidR="00535962" w:rsidRPr="00535962">
        <w:rPr>
          <w:rFonts w:ascii="Times New Roman" w:hAnsi="Times New Roman" w:cs="Times New Roman"/>
          <w:b/>
          <w:sz w:val="24"/>
          <w:szCs w:val="24"/>
        </w:rPr>
        <w:t xml:space="preserve">saranno </w:t>
      </w:r>
      <w:r w:rsidRPr="00535962">
        <w:rPr>
          <w:rFonts w:ascii="Times New Roman" w:hAnsi="Times New Roman" w:cs="Times New Roman"/>
          <w:b/>
          <w:sz w:val="24"/>
          <w:szCs w:val="24"/>
        </w:rPr>
        <w:t>esplicitati gli obiettivi didattici, formativi e culturali posti a fondamento dell’iniziativa. All’atto della autorizzazione il Dirigente S</w:t>
      </w:r>
      <w:r w:rsidR="00535962" w:rsidRPr="00535962">
        <w:rPr>
          <w:rFonts w:ascii="Times New Roman" w:hAnsi="Times New Roman" w:cs="Times New Roman"/>
          <w:b/>
          <w:sz w:val="24"/>
          <w:szCs w:val="24"/>
        </w:rPr>
        <w:t>colastico verificherà</w:t>
      </w:r>
      <w:r w:rsidRPr="00535962">
        <w:rPr>
          <w:rFonts w:ascii="Times New Roman" w:hAnsi="Times New Roman" w:cs="Times New Roman"/>
          <w:b/>
          <w:sz w:val="24"/>
          <w:szCs w:val="24"/>
        </w:rPr>
        <w:t xml:space="preserve"> la sussistenza delle condizioni di fattibilità </w:t>
      </w:r>
      <w:r w:rsidR="00535962" w:rsidRPr="00535962">
        <w:rPr>
          <w:rFonts w:ascii="Times New Roman" w:hAnsi="Times New Roman" w:cs="Times New Roman"/>
          <w:b/>
          <w:sz w:val="24"/>
          <w:szCs w:val="24"/>
        </w:rPr>
        <w:t>dell’uscita/</w:t>
      </w:r>
      <w:r w:rsidRPr="00535962">
        <w:rPr>
          <w:rFonts w:ascii="Times New Roman" w:hAnsi="Times New Roman" w:cs="Times New Roman"/>
          <w:b/>
          <w:sz w:val="24"/>
          <w:szCs w:val="24"/>
        </w:rPr>
        <w:t xml:space="preserve">visita/viaggio prescritte dallo specifico Regolamento </w:t>
      </w:r>
      <w:r w:rsidR="00535962" w:rsidRPr="00535962">
        <w:rPr>
          <w:rFonts w:ascii="Times New Roman" w:hAnsi="Times New Roman" w:cs="Times New Roman"/>
          <w:b/>
          <w:sz w:val="24"/>
          <w:szCs w:val="24"/>
        </w:rPr>
        <w:t>e proporrà</w:t>
      </w:r>
      <w:r w:rsidRPr="00535962">
        <w:rPr>
          <w:rFonts w:ascii="Times New Roman" w:hAnsi="Times New Roman" w:cs="Times New Roman"/>
          <w:b/>
          <w:sz w:val="24"/>
          <w:szCs w:val="24"/>
        </w:rPr>
        <w:t>, se del caso, adattamenti finalizzati alla più proficua realizzazione dell’iniziativa.</w:t>
      </w:r>
    </w:p>
    <w:p w:rsidR="00325356" w:rsidRDefault="003D0442" w:rsidP="00097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4F5">
        <w:rPr>
          <w:rFonts w:ascii="Times New Roman" w:hAnsi="Times New Roman" w:cs="Times New Roman"/>
          <w:b/>
          <w:sz w:val="24"/>
          <w:szCs w:val="24"/>
        </w:rPr>
        <w:t>I docenti accompagnatori sono</w:t>
      </w:r>
      <w:r w:rsidR="00325356" w:rsidRPr="006B74F5">
        <w:rPr>
          <w:rFonts w:ascii="Times New Roman" w:hAnsi="Times New Roman" w:cs="Times New Roman"/>
          <w:b/>
          <w:sz w:val="24"/>
          <w:szCs w:val="24"/>
        </w:rPr>
        <w:t xml:space="preserve"> individuati dal Dirigente Scolastico</w:t>
      </w:r>
      <w:r w:rsidR="00325356">
        <w:rPr>
          <w:rFonts w:ascii="Times New Roman" w:hAnsi="Times New Roman" w:cs="Times New Roman"/>
          <w:sz w:val="24"/>
          <w:szCs w:val="24"/>
        </w:rPr>
        <w:t xml:space="preserve"> tra i docenti resisi disponibili e appartenenti alla classe che effettua l’uscita</w:t>
      </w:r>
      <w:r>
        <w:rPr>
          <w:rFonts w:ascii="Times New Roman" w:hAnsi="Times New Roman" w:cs="Times New Roman"/>
          <w:sz w:val="24"/>
          <w:szCs w:val="24"/>
        </w:rPr>
        <w:t>/visita/viaggio</w:t>
      </w:r>
      <w:r w:rsidR="00325356">
        <w:rPr>
          <w:rFonts w:ascii="Times New Roman" w:hAnsi="Times New Roman" w:cs="Times New Roman"/>
          <w:sz w:val="24"/>
          <w:szCs w:val="24"/>
        </w:rPr>
        <w:t xml:space="preserve"> o comunque tra i docenti che ne hanno diretta conoscenza prevedendo</w:t>
      </w:r>
      <w:r>
        <w:rPr>
          <w:rFonts w:ascii="Times New Roman" w:hAnsi="Times New Roman" w:cs="Times New Roman"/>
          <w:sz w:val="24"/>
          <w:szCs w:val="24"/>
        </w:rPr>
        <w:t>, laddove se ne dovesse verificare l’opportunità,</w:t>
      </w:r>
      <w:r w:rsidR="00325356">
        <w:rPr>
          <w:rFonts w:ascii="Times New Roman" w:hAnsi="Times New Roman" w:cs="Times New Roman"/>
          <w:sz w:val="24"/>
          <w:szCs w:val="24"/>
        </w:rPr>
        <w:t xml:space="preserve"> l’</w:t>
      </w:r>
      <w:r>
        <w:rPr>
          <w:rFonts w:ascii="Times New Roman" w:hAnsi="Times New Roman" w:cs="Times New Roman"/>
          <w:sz w:val="24"/>
          <w:szCs w:val="24"/>
        </w:rPr>
        <w:t>avvicendamento dei</w:t>
      </w:r>
      <w:r w:rsidR="00325356">
        <w:rPr>
          <w:rFonts w:ascii="Times New Roman" w:hAnsi="Times New Roman" w:cs="Times New Roman"/>
          <w:sz w:val="24"/>
          <w:szCs w:val="24"/>
        </w:rPr>
        <w:t xml:space="preserve"> docenti resisi disponibili all’accompagnamento.</w:t>
      </w:r>
    </w:p>
    <w:p w:rsidR="00F35F5D" w:rsidRDefault="00F35F5D" w:rsidP="006F4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ogni gruppo di quindici alunni </w:t>
      </w:r>
      <w:r w:rsidR="003D0442">
        <w:rPr>
          <w:rFonts w:ascii="Times New Roman" w:hAnsi="Times New Roman" w:cs="Times New Roman"/>
          <w:sz w:val="24"/>
          <w:szCs w:val="24"/>
        </w:rPr>
        <w:t xml:space="preserve">è </w:t>
      </w:r>
      <w:r>
        <w:rPr>
          <w:rFonts w:ascii="Times New Roman" w:hAnsi="Times New Roman" w:cs="Times New Roman"/>
          <w:sz w:val="24"/>
          <w:szCs w:val="24"/>
        </w:rPr>
        <w:t>individuato un docente accompagnatore; in presenza di alunni diversamente abili il Dirigente Scolastico provvederà alla designazione, in qualità di docente accompagnatore, del docente di sostegno che segue l’alunno nel</w:t>
      </w:r>
      <w:r w:rsidR="003D0442">
        <w:rPr>
          <w:rFonts w:ascii="Times New Roman" w:hAnsi="Times New Roman" w:cs="Times New Roman"/>
          <w:sz w:val="24"/>
          <w:szCs w:val="24"/>
        </w:rPr>
        <w:t>l’ordinario</w:t>
      </w:r>
      <w:r>
        <w:rPr>
          <w:rFonts w:ascii="Times New Roman" w:hAnsi="Times New Roman" w:cs="Times New Roman"/>
          <w:sz w:val="24"/>
          <w:szCs w:val="24"/>
        </w:rPr>
        <w:t xml:space="preserve"> percorso didattico curriculare.</w:t>
      </w:r>
    </w:p>
    <w:p w:rsidR="003D0442" w:rsidRDefault="000973BB" w:rsidP="006F4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 dovranno essere</w:t>
      </w:r>
      <w:r w:rsidR="003D0442">
        <w:rPr>
          <w:rFonts w:ascii="Times New Roman" w:hAnsi="Times New Roman" w:cs="Times New Roman"/>
          <w:sz w:val="24"/>
          <w:szCs w:val="24"/>
        </w:rPr>
        <w:t xml:space="preserve"> preventivamente informati di tutti gli elementi conoscitivi e didattici necessari</w:t>
      </w:r>
      <w:r>
        <w:rPr>
          <w:rFonts w:ascii="Times New Roman" w:hAnsi="Times New Roman" w:cs="Times New Roman"/>
          <w:sz w:val="24"/>
          <w:szCs w:val="24"/>
        </w:rPr>
        <w:t xml:space="preserve"> alla</w:t>
      </w:r>
      <w:r w:rsidR="006B74F5">
        <w:rPr>
          <w:rFonts w:ascii="Times New Roman" w:hAnsi="Times New Roman" w:cs="Times New Roman"/>
          <w:sz w:val="24"/>
          <w:szCs w:val="24"/>
        </w:rPr>
        <w:t xml:space="preserve"> indispensabile loro</w:t>
      </w:r>
      <w:r>
        <w:rPr>
          <w:rFonts w:ascii="Times New Roman" w:hAnsi="Times New Roman" w:cs="Times New Roman"/>
          <w:sz w:val="24"/>
          <w:szCs w:val="24"/>
        </w:rPr>
        <w:t xml:space="preserve"> documentazione rispetto alle finalità e agli obiettivi da perseguire con la realizzazione dell’uscita/visita/viaggio al fine di promuovere significative esperienze di apprendimento.</w:t>
      </w:r>
    </w:p>
    <w:p w:rsidR="008B75DB" w:rsidRPr="000E7344" w:rsidRDefault="005E7F4F" w:rsidP="006F4C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4F5">
        <w:rPr>
          <w:rFonts w:ascii="Times New Roman" w:hAnsi="Times New Roman" w:cs="Times New Roman"/>
          <w:b/>
          <w:sz w:val="24"/>
          <w:szCs w:val="24"/>
        </w:rPr>
        <w:t xml:space="preserve">E’ in capo al Dirigente Scolastico, opportunamente coadiuvato allo scopo dal DSGA, dalla referente visite guidate e viaggi di istruzione </w:t>
      </w:r>
      <w:r w:rsidR="006B74F5" w:rsidRPr="006B74F5">
        <w:rPr>
          <w:rFonts w:ascii="Times New Roman" w:hAnsi="Times New Roman" w:cs="Times New Roman"/>
          <w:b/>
          <w:sz w:val="24"/>
          <w:szCs w:val="24"/>
        </w:rPr>
        <w:t>prof.ssa Petrella Teresa e</w:t>
      </w:r>
      <w:r w:rsidRPr="006B74F5">
        <w:rPr>
          <w:rFonts w:ascii="Times New Roman" w:hAnsi="Times New Roman" w:cs="Times New Roman"/>
          <w:b/>
          <w:sz w:val="24"/>
          <w:szCs w:val="24"/>
        </w:rPr>
        <w:t xml:space="preserve"> dalla Collaboratrice Vicaria</w:t>
      </w:r>
      <w:r w:rsidR="006B74F5" w:rsidRPr="006B74F5">
        <w:rPr>
          <w:rFonts w:ascii="Times New Roman" w:hAnsi="Times New Roman" w:cs="Times New Roman"/>
          <w:b/>
          <w:sz w:val="24"/>
          <w:szCs w:val="24"/>
        </w:rPr>
        <w:t xml:space="preserve"> prof.ssa Elisa Fregolino, </w:t>
      </w:r>
      <w:r w:rsidRPr="006B74F5">
        <w:rPr>
          <w:rFonts w:ascii="Times New Roman" w:hAnsi="Times New Roman" w:cs="Times New Roman"/>
          <w:b/>
          <w:sz w:val="24"/>
          <w:szCs w:val="24"/>
        </w:rPr>
        <w:t>ciascuno nel rispetto del proprio r</w:t>
      </w:r>
      <w:r w:rsidR="006B74F5" w:rsidRPr="006B74F5">
        <w:rPr>
          <w:rFonts w:ascii="Times New Roman" w:hAnsi="Times New Roman" w:cs="Times New Roman"/>
          <w:b/>
          <w:sz w:val="24"/>
          <w:szCs w:val="24"/>
        </w:rPr>
        <w:t>uolo e delle rispettive competenze</w:t>
      </w:r>
      <w:r w:rsidRPr="006B74F5">
        <w:rPr>
          <w:rFonts w:ascii="Times New Roman" w:hAnsi="Times New Roman" w:cs="Times New Roman"/>
          <w:b/>
          <w:sz w:val="24"/>
          <w:szCs w:val="24"/>
        </w:rPr>
        <w:t xml:space="preserve">, l’attivazione di tutte le procedure </w:t>
      </w:r>
      <w:r w:rsidR="006B74F5">
        <w:rPr>
          <w:rFonts w:ascii="Times New Roman" w:hAnsi="Times New Roman" w:cs="Times New Roman"/>
          <w:b/>
          <w:sz w:val="24"/>
          <w:szCs w:val="24"/>
        </w:rPr>
        <w:t>previste relativamente</w:t>
      </w:r>
      <w:r w:rsidRPr="006B74F5">
        <w:rPr>
          <w:rFonts w:ascii="Times New Roman" w:hAnsi="Times New Roman" w:cs="Times New Roman"/>
          <w:b/>
          <w:sz w:val="24"/>
          <w:szCs w:val="24"/>
        </w:rPr>
        <w:t xml:space="preserve"> all’organizzazione e </w:t>
      </w:r>
      <w:r w:rsidR="006B74F5" w:rsidRPr="006B74F5">
        <w:rPr>
          <w:rFonts w:ascii="Times New Roman" w:hAnsi="Times New Roman" w:cs="Times New Roman"/>
          <w:b/>
          <w:sz w:val="24"/>
          <w:szCs w:val="24"/>
        </w:rPr>
        <w:t xml:space="preserve">alla realizzazione delle </w:t>
      </w:r>
      <w:r w:rsidRPr="006B74F5">
        <w:rPr>
          <w:rFonts w:ascii="Times New Roman" w:hAnsi="Times New Roman" w:cs="Times New Roman"/>
          <w:b/>
          <w:sz w:val="24"/>
          <w:szCs w:val="24"/>
        </w:rPr>
        <w:t>uscite/visite/viaggi</w:t>
      </w:r>
      <w:r w:rsidR="006B74F5">
        <w:rPr>
          <w:rFonts w:ascii="Times New Roman" w:hAnsi="Times New Roman" w:cs="Times New Roman"/>
          <w:b/>
          <w:sz w:val="24"/>
          <w:szCs w:val="24"/>
        </w:rPr>
        <w:t>.</w:t>
      </w:r>
      <w:r w:rsidRPr="006B74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73BB" w:rsidRDefault="005E7F4F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 w:rsidR="000973BB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973BB" w:rsidRPr="0060200F" w:rsidRDefault="005E7F4F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0973BB">
        <w:rPr>
          <w:rFonts w:ascii="Times New Roman" w:hAnsi="Times New Roman" w:cs="Times New Roman"/>
          <w:sz w:val="24"/>
          <w:szCs w:val="24"/>
        </w:rPr>
        <w:t xml:space="preserve"> Prof.ssa Emma Marchitto</w:t>
      </w:r>
    </w:p>
    <w:sectPr w:rsidR="000973BB" w:rsidRPr="0060200F" w:rsidSect="008B75D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F0377"/>
    <w:rsid w:val="000973BB"/>
    <w:rsid w:val="000E7344"/>
    <w:rsid w:val="00201C0F"/>
    <w:rsid w:val="00325356"/>
    <w:rsid w:val="003B5D10"/>
    <w:rsid w:val="003D0442"/>
    <w:rsid w:val="0048435B"/>
    <w:rsid w:val="004D1339"/>
    <w:rsid w:val="00535962"/>
    <w:rsid w:val="005E7F4F"/>
    <w:rsid w:val="0060200F"/>
    <w:rsid w:val="006B74F5"/>
    <w:rsid w:val="006F4C81"/>
    <w:rsid w:val="0071083A"/>
    <w:rsid w:val="008B75DB"/>
    <w:rsid w:val="00AF0377"/>
    <w:rsid w:val="00D72909"/>
    <w:rsid w:val="00E61E06"/>
    <w:rsid w:val="00E85124"/>
    <w:rsid w:val="00EE256A"/>
    <w:rsid w:val="00F35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51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2016-03-16T16:21:00Z</cp:lastPrinted>
  <dcterms:created xsi:type="dcterms:W3CDTF">2016-03-17T06:23:00Z</dcterms:created>
  <dcterms:modified xsi:type="dcterms:W3CDTF">2016-03-17T06:23:00Z</dcterms:modified>
</cp:coreProperties>
</file>