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6861EF">
        <w:trPr>
          <w:trHeight w:val="1550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Pr="006861EF" w:rsidRDefault="006861EF" w:rsidP="006861E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</w:t>
            </w:r>
            <w:r w:rsidR="00D2040E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="00D2040E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="00D2040E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="00D2040E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="00D2040E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3309AE" w:rsidP="003309A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</w:t>
            </w:r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3309AE" w:rsidP="003309A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</w:t>
            </w:r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="00D2040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</w:t>
            </w:r>
            <w:r w:rsidR="00D2040E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CIANISE</w:t>
            </w:r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 w:rsidR="00D2040E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="00D2040E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3309AE" w:rsidP="003309A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</w:t>
            </w:r>
            <w:proofErr w:type="spellStart"/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Pr="006861EF" w:rsidRDefault="00D2040E" w:rsidP="006861E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3309A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>. N.</w:t>
      </w:r>
      <w:r w:rsidR="00E344A3">
        <w:rPr>
          <w:rFonts w:ascii="Times New Roman" w:hAnsi="Times New Roman"/>
          <w:sz w:val="24"/>
          <w:szCs w:val="24"/>
        </w:rPr>
        <w:t>3858 C/45-1</w:t>
      </w:r>
      <w:r w:rsidRPr="00D2040E">
        <w:rPr>
          <w:rFonts w:ascii="Times New Roman" w:hAnsi="Times New Roman"/>
          <w:sz w:val="24"/>
          <w:szCs w:val="24"/>
        </w:rPr>
        <w:t xml:space="preserve">       </w:t>
      </w:r>
      <w:r w:rsidR="0069179D">
        <w:rPr>
          <w:rFonts w:ascii="Times New Roman" w:hAnsi="Times New Roman"/>
          <w:sz w:val="24"/>
          <w:szCs w:val="24"/>
        </w:rPr>
        <w:t xml:space="preserve">                                                                  Marcianise,</w:t>
      </w:r>
      <w:r w:rsidR="00AE49AB">
        <w:rPr>
          <w:rFonts w:ascii="Times New Roman" w:hAnsi="Times New Roman"/>
          <w:sz w:val="24"/>
          <w:szCs w:val="24"/>
        </w:rPr>
        <w:t xml:space="preserve"> 18/03/2016</w:t>
      </w:r>
    </w:p>
    <w:p w:rsidR="00AE49AB" w:rsidRPr="00D2040E" w:rsidRDefault="00AE49AB">
      <w:pPr>
        <w:rPr>
          <w:rFonts w:ascii="Times New Roman" w:hAnsi="Times New Roman"/>
          <w:sz w:val="24"/>
          <w:szCs w:val="24"/>
        </w:rPr>
      </w:pPr>
    </w:p>
    <w:p w:rsidR="00065776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 </w:t>
      </w:r>
      <w:r w:rsidR="00273D47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273D47">
        <w:rPr>
          <w:rFonts w:ascii="Times New Roman" w:hAnsi="Times New Roman"/>
          <w:b/>
          <w:sz w:val="24"/>
          <w:szCs w:val="24"/>
        </w:rPr>
        <w:t>Ai docenti</w:t>
      </w:r>
    </w:p>
    <w:p w:rsidR="00065776" w:rsidRDefault="00065776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Agli alunni</w:t>
      </w:r>
    </w:p>
    <w:p w:rsidR="0069179D" w:rsidRDefault="0069179D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</w:t>
      </w:r>
      <w:r w:rsidR="00065776"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b/>
          <w:sz w:val="24"/>
          <w:szCs w:val="24"/>
        </w:rPr>
        <w:t>Alla DSGA</w:t>
      </w:r>
    </w:p>
    <w:p w:rsidR="0069179D" w:rsidRDefault="0069179D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</w:t>
      </w:r>
      <w:r w:rsidR="00065776"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b/>
          <w:sz w:val="24"/>
          <w:szCs w:val="24"/>
        </w:rPr>
        <w:t>Al personale ATA</w:t>
      </w:r>
    </w:p>
    <w:p w:rsidR="00065776" w:rsidRPr="00692867" w:rsidRDefault="00065776" w:rsidP="00AE49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</w:t>
      </w:r>
      <w:r w:rsidR="00AE49AB">
        <w:rPr>
          <w:rFonts w:ascii="Times New Roman" w:hAnsi="Times New Roman"/>
          <w:b/>
          <w:sz w:val="24"/>
          <w:szCs w:val="24"/>
        </w:rPr>
        <w:t>Alla RSU della Scuola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  <w:r w:rsidR="00065776">
        <w:rPr>
          <w:rFonts w:ascii="Times New Roman" w:hAnsi="Times New Roman"/>
          <w:sz w:val="24"/>
          <w:szCs w:val="24"/>
        </w:rPr>
        <w:t xml:space="preserve"> </w:t>
      </w:r>
      <w:r w:rsidR="00AE49AB">
        <w:rPr>
          <w:rFonts w:ascii="Times New Roman" w:hAnsi="Times New Roman"/>
          <w:sz w:val="24"/>
          <w:szCs w:val="24"/>
        </w:rPr>
        <w:t>–</w:t>
      </w:r>
      <w:r w:rsidR="00065776">
        <w:rPr>
          <w:rFonts w:ascii="Times New Roman" w:hAnsi="Times New Roman"/>
          <w:sz w:val="24"/>
          <w:szCs w:val="24"/>
        </w:rPr>
        <w:t xml:space="preserve"> Marcianise</w:t>
      </w:r>
    </w:p>
    <w:p w:rsidR="00AE49AB" w:rsidRDefault="00AE49AB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6861E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Default="00E344A3" w:rsidP="00E34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DIRETTIVE PER L’ACCESSO ED IL PARCHEGGIO DI AUTO E MOTOVEICOLI NEGLI SPAZI ESTERNI DI PERTINENZA DELLA SCUOLA</w:t>
      </w:r>
    </w:p>
    <w:p w:rsidR="00AE49AB" w:rsidRDefault="00AE49AB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C2004" w:rsidRPr="00D2040E" w:rsidRDefault="007C2004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C2004" w:rsidRPr="00421BB9" w:rsidRDefault="00A35220" w:rsidP="007C20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21BB9">
        <w:rPr>
          <w:rFonts w:ascii="Times New Roman" w:hAnsi="Times New Roman"/>
          <w:b/>
          <w:sz w:val="24"/>
          <w:szCs w:val="24"/>
        </w:rPr>
        <w:t>Il Dirigente S</w:t>
      </w:r>
      <w:r w:rsidR="007C2004" w:rsidRPr="00421BB9">
        <w:rPr>
          <w:rFonts w:ascii="Times New Roman" w:hAnsi="Times New Roman"/>
          <w:b/>
          <w:sz w:val="24"/>
          <w:szCs w:val="24"/>
        </w:rPr>
        <w:t>colastico</w:t>
      </w:r>
    </w:p>
    <w:p w:rsidR="007C2004" w:rsidRDefault="007C2004" w:rsidP="007C200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C2004" w:rsidRDefault="00A35220" w:rsidP="003C2D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C2004">
        <w:rPr>
          <w:rFonts w:ascii="Times New Roman" w:hAnsi="Times New Roman"/>
          <w:b/>
          <w:sz w:val="24"/>
          <w:szCs w:val="24"/>
        </w:rPr>
        <w:t>considerata</w:t>
      </w:r>
      <w:proofErr w:type="gramEnd"/>
      <w:r>
        <w:rPr>
          <w:rFonts w:ascii="Times New Roman" w:hAnsi="Times New Roman"/>
          <w:sz w:val="24"/>
          <w:szCs w:val="24"/>
        </w:rPr>
        <w:t xml:space="preserve"> la struttura dell’edificio e </w:t>
      </w:r>
      <w:r w:rsidR="007C2004">
        <w:rPr>
          <w:rFonts w:ascii="Times New Roman" w:hAnsi="Times New Roman"/>
          <w:sz w:val="24"/>
          <w:szCs w:val="24"/>
        </w:rPr>
        <w:t xml:space="preserve">la superficie </w:t>
      </w:r>
      <w:r w:rsidR="00AF7384">
        <w:rPr>
          <w:rFonts w:ascii="Times New Roman" w:hAnsi="Times New Roman"/>
          <w:sz w:val="24"/>
          <w:szCs w:val="24"/>
        </w:rPr>
        <w:t xml:space="preserve">esterna di pertinenza  </w:t>
      </w:r>
      <w:r w:rsidR="007C2004">
        <w:rPr>
          <w:rFonts w:ascii="Times New Roman" w:hAnsi="Times New Roman"/>
          <w:sz w:val="24"/>
          <w:szCs w:val="24"/>
        </w:rPr>
        <w:t>ad essa adiacente;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C2004" w:rsidRDefault="00A35220" w:rsidP="003C2D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C2004">
        <w:rPr>
          <w:rFonts w:ascii="Times New Roman" w:hAnsi="Times New Roman"/>
          <w:b/>
          <w:sz w:val="24"/>
          <w:szCs w:val="24"/>
        </w:rPr>
        <w:t>valutata</w:t>
      </w:r>
      <w:proofErr w:type="gramEnd"/>
      <w:r>
        <w:rPr>
          <w:rFonts w:ascii="Times New Roman" w:hAnsi="Times New Roman"/>
          <w:sz w:val="24"/>
          <w:szCs w:val="24"/>
        </w:rPr>
        <w:t xml:space="preserve"> la necessità di garantire un razionale e funzionale utilizzo degli s</w:t>
      </w:r>
      <w:r w:rsidR="000B4BDA">
        <w:rPr>
          <w:rFonts w:ascii="Times New Roman" w:hAnsi="Times New Roman"/>
          <w:sz w:val="24"/>
          <w:szCs w:val="24"/>
        </w:rPr>
        <w:t>pazi esterni</w:t>
      </w:r>
      <w:r w:rsidR="000B4BDA" w:rsidRPr="000B4BDA">
        <w:rPr>
          <w:rFonts w:ascii="Times New Roman" w:hAnsi="Times New Roman"/>
          <w:b/>
          <w:sz w:val="24"/>
          <w:szCs w:val="24"/>
        </w:rPr>
        <w:t xml:space="preserve"> </w:t>
      </w:r>
      <w:r w:rsidR="000B4BDA" w:rsidRPr="000B4BDA">
        <w:rPr>
          <w:rFonts w:ascii="Times New Roman" w:hAnsi="Times New Roman"/>
          <w:sz w:val="24"/>
          <w:szCs w:val="24"/>
        </w:rPr>
        <w:t>di  pertinenza della Scuola</w:t>
      </w:r>
      <w:r w:rsidR="007C2004">
        <w:rPr>
          <w:rFonts w:ascii="Times New Roman" w:hAnsi="Times New Roman"/>
          <w:sz w:val="24"/>
          <w:szCs w:val="24"/>
        </w:rPr>
        <w:t>;</w:t>
      </w:r>
    </w:p>
    <w:p w:rsidR="007C2004" w:rsidRDefault="000B4BDA" w:rsidP="003C2D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C2004">
        <w:rPr>
          <w:rFonts w:ascii="Times New Roman" w:hAnsi="Times New Roman"/>
          <w:b/>
          <w:sz w:val="24"/>
          <w:szCs w:val="24"/>
        </w:rPr>
        <w:t>preso</w:t>
      </w:r>
      <w:proofErr w:type="gramEnd"/>
      <w:r w:rsidRPr="007C2004">
        <w:rPr>
          <w:rFonts w:ascii="Times New Roman" w:hAnsi="Times New Roman"/>
          <w:b/>
          <w:sz w:val="24"/>
          <w:szCs w:val="24"/>
        </w:rPr>
        <w:t xml:space="preserve"> atto</w:t>
      </w:r>
      <w:r w:rsidRPr="000B4BDA">
        <w:rPr>
          <w:rFonts w:ascii="Times New Roman" w:hAnsi="Times New Roman"/>
          <w:sz w:val="24"/>
          <w:szCs w:val="24"/>
        </w:rPr>
        <w:t xml:space="preserve"> del documento di valutazione dei </w:t>
      </w:r>
      <w:r w:rsidR="007C2004">
        <w:rPr>
          <w:rFonts w:ascii="Times New Roman" w:hAnsi="Times New Roman"/>
          <w:sz w:val="24"/>
          <w:szCs w:val="24"/>
        </w:rPr>
        <w:t>rischi e del piano di emergenza;</w:t>
      </w:r>
    </w:p>
    <w:p w:rsidR="000B4BDA" w:rsidRPr="000B4BDA" w:rsidRDefault="000B4BDA" w:rsidP="003C2D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C2004">
        <w:rPr>
          <w:rFonts w:ascii="Times New Roman" w:hAnsi="Times New Roman"/>
          <w:b/>
          <w:sz w:val="24"/>
          <w:szCs w:val="24"/>
        </w:rPr>
        <w:t>viste</w:t>
      </w:r>
      <w:proofErr w:type="gramEnd"/>
      <w:r w:rsidRPr="000B4BDA">
        <w:rPr>
          <w:rFonts w:ascii="Times New Roman" w:hAnsi="Times New Roman"/>
          <w:sz w:val="24"/>
          <w:szCs w:val="24"/>
        </w:rPr>
        <w:t xml:space="preserve"> le segnalazioni pervenute da parte del Responsabile del servizio di prevenzione e protezione </w:t>
      </w:r>
      <w:r w:rsidR="002E3ECA">
        <w:rPr>
          <w:rFonts w:ascii="Times New Roman" w:hAnsi="Times New Roman"/>
          <w:sz w:val="24"/>
          <w:szCs w:val="24"/>
        </w:rPr>
        <w:t>(RSPP) e de</w:t>
      </w:r>
      <w:r w:rsidRPr="000B4BDA">
        <w:rPr>
          <w:rFonts w:ascii="Times New Roman" w:hAnsi="Times New Roman"/>
          <w:sz w:val="24"/>
          <w:szCs w:val="24"/>
        </w:rPr>
        <w:t>l Responsabile dei Lavoratori per la sicurezza (RLS) di questa Istituzione Scolastica</w:t>
      </w:r>
      <w:r w:rsidR="007C2004">
        <w:rPr>
          <w:rFonts w:ascii="Times New Roman" w:hAnsi="Times New Roman"/>
          <w:sz w:val="24"/>
          <w:szCs w:val="24"/>
        </w:rPr>
        <w:t>;</w:t>
      </w:r>
      <w:r w:rsidRPr="000B4BDA">
        <w:rPr>
          <w:rFonts w:ascii="Times New Roman" w:hAnsi="Times New Roman"/>
          <w:sz w:val="24"/>
          <w:szCs w:val="24"/>
        </w:rPr>
        <w:t xml:space="preserve">   </w:t>
      </w:r>
    </w:p>
    <w:p w:rsidR="00D2040E" w:rsidRDefault="003C2D83" w:rsidP="003C2D8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3C2D83">
        <w:rPr>
          <w:rFonts w:ascii="Times New Roman" w:hAnsi="Times New Roman"/>
          <w:b/>
          <w:sz w:val="24"/>
          <w:szCs w:val="24"/>
        </w:rPr>
        <w:t xml:space="preserve">constatato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C2D83">
        <w:rPr>
          <w:rFonts w:ascii="Times New Roman" w:hAnsi="Times New Roman"/>
          <w:b/>
          <w:sz w:val="24"/>
          <w:szCs w:val="24"/>
        </w:rPr>
        <w:t>che</w:t>
      </w:r>
      <w:proofErr w:type="gramEnd"/>
      <w:r w:rsidRPr="003C2D83">
        <w:rPr>
          <w:rFonts w:ascii="Times New Roman" w:hAnsi="Times New Roman"/>
          <w:b/>
          <w:sz w:val="24"/>
          <w:szCs w:val="24"/>
        </w:rPr>
        <w:t xml:space="preserve"> ancora ad oggi, nonostante le ripetute segnalazioni</w:t>
      </w:r>
      <w:r w:rsidR="00AE4812">
        <w:rPr>
          <w:rFonts w:ascii="Times New Roman" w:hAnsi="Times New Roman"/>
          <w:b/>
          <w:sz w:val="24"/>
          <w:szCs w:val="24"/>
        </w:rPr>
        <w:t xml:space="preserve"> e sollecitazioni</w:t>
      </w:r>
      <w:r w:rsidRPr="003C2D83">
        <w:rPr>
          <w:rFonts w:ascii="Times New Roman" w:hAnsi="Times New Roman"/>
          <w:b/>
          <w:sz w:val="24"/>
          <w:szCs w:val="24"/>
        </w:rPr>
        <w:t>,  continuano a verificarsi disagi organizzativi e funzionali causati dalla sosta non regolamentare delle auto e dei motoveicoli negli spazi esterni di pertinenza della Scuola</w:t>
      </w:r>
      <w:r>
        <w:rPr>
          <w:rFonts w:ascii="Times New Roman" w:hAnsi="Times New Roman"/>
          <w:b/>
          <w:sz w:val="24"/>
          <w:szCs w:val="24"/>
        </w:rPr>
        <w:t>;</w:t>
      </w:r>
    </w:p>
    <w:p w:rsidR="003C2D83" w:rsidRDefault="003C2D83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C2D83" w:rsidRDefault="003C2D83" w:rsidP="003C2D8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richiama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le seguenti direttive</w:t>
      </w:r>
    </w:p>
    <w:p w:rsidR="009370A0" w:rsidRPr="003C2D83" w:rsidRDefault="009370A0" w:rsidP="003C2D8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35220" w:rsidRPr="009370A0" w:rsidRDefault="009370A0" w:rsidP="009370A0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L’accesso ed il parcheggio delle auto e dei motoveicoli negli spazi esterni di pertinenza della Scuola sono consentiti al solo personale della Scuola e, occasionalmente, ad “ospiti”</w:t>
      </w:r>
      <w:r w:rsidR="00C85136">
        <w:rPr>
          <w:rFonts w:ascii="Times New Roman" w:hAnsi="Times New Roman"/>
          <w:sz w:val="24"/>
          <w:szCs w:val="24"/>
        </w:rPr>
        <w:t xml:space="preserve"> est</w:t>
      </w:r>
      <w:r>
        <w:rPr>
          <w:rFonts w:ascii="Times New Roman" w:hAnsi="Times New Roman"/>
          <w:sz w:val="24"/>
          <w:szCs w:val="24"/>
        </w:rPr>
        <w:t>erni momentanei autorizzati dalla Dirigenza.</w:t>
      </w:r>
    </w:p>
    <w:p w:rsidR="00A35220" w:rsidRDefault="00A35220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5220" w:rsidRPr="00090BE5" w:rsidRDefault="007C2004" w:rsidP="00090BE5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576A">
        <w:rPr>
          <w:rFonts w:ascii="Times New Roman" w:hAnsi="Times New Roman"/>
          <w:b/>
          <w:sz w:val="24"/>
          <w:szCs w:val="24"/>
        </w:rPr>
        <w:t>E’ a tutti ben visibile la predisposizione di n. 3 “Aree di raccolta”</w:t>
      </w:r>
      <w:r w:rsidRPr="003C2D83">
        <w:rPr>
          <w:rFonts w:ascii="Times New Roman" w:hAnsi="Times New Roman"/>
          <w:sz w:val="24"/>
          <w:szCs w:val="24"/>
        </w:rPr>
        <w:t xml:space="preserve"> da raggiungere in caso di evacuazione dell’edificio scolastico, individuate come A, B e C nell’allegata planimetria del Piano Terra dell’ISISS “Novelli”</w:t>
      </w:r>
      <w:r w:rsidR="00090BE5" w:rsidRPr="00090BE5">
        <w:rPr>
          <w:rFonts w:ascii="Times New Roman" w:hAnsi="Times New Roman"/>
          <w:sz w:val="24"/>
          <w:szCs w:val="24"/>
        </w:rPr>
        <w:t xml:space="preserve"> </w:t>
      </w:r>
      <w:r w:rsidR="00090BE5">
        <w:rPr>
          <w:rFonts w:ascii="Times New Roman" w:hAnsi="Times New Roman"/>
          <w:sz w:val="24"/>
          <w:szCs w:val="24"/>
        </w:rPr>
        <w:t>alla cui attenta presa visione si rimanda</w:t>
      </w:r>
      <w:r w:rsidRPr="00090BE5">
        <w:rPr>
          <w:rFonts w:ascii="Times New Roman" w:hAnsi="Times New Roman"/>
          <w:sz w:val="24"/>
          <w:szCs w:val="24"/>
        </w:rPr>
        <w:t xml:space="preserve">: il punto di raccolta A è ubicato nel piazzale antistante la palestra, </w:t>
      </w:r>
      <w:r w:rsidR="003C2D83" w:rsidRPr="00090BE5">
        <w:rPr>
          <w:rFonts w:ascii="Times New Roman" w:hAnsi="Times New Roman"/>
          <w:sz w:val="24"/>
          <w:szCs w:val="24"/>
        </w:rPr>
        <w:t xml:space="preserve"> il punto di raccolta </w:t>
      </w:r>
      <w:r w:rsidR="00D2576A" w:rsidRPr="00090BE5">
        <w:rPr>
          <w:rFonts w:ascii="Times New Roman" w:hAnsi="Times New Roman"/>
          <w:sz w:val="24"/>
          <w:szCs w:val="24"/>
        </w:rPr>
        <w:t>B</w:t>
      </w:r>
      <w:r w:rsidR="003C2D83" w:rsidRPr="00090BE5">
        <w:rPr>
          <w:rFonts w:ascii="Times New Roman" w:hAnsi="Times New Roman"/>
          <w:b/>
          <w:sz w:val="24"/>
          <w:szCs w:val="24"/>
        </w:rPr>
        <w:t xml:space="preserve"> </w:t>
      </w:r>
      <w:r w:rsidR="003C2D83" w:rsidRPr="00090BE5">
        <w:rPr>
          <w:rFonts w:ascii="Times New Roman" w:hAnsi="Times New Roman"/>
          <w:sz w:val="24"/>
          <w:szCs w:val="24"/>
        </w:rPr>
        <w:t>è ubicato nella zona antistante l’ingresso secondario dell’Istituto, il punto di raccolta C è ubicato nella zona antistante l’ingresso principale dell’Istituto.</w:t>
      </w:r>
    </w:p>
    <w:p w:rsidR="003C2D83" w:rsidRDefault="003C2D83" w:rsidP="00421BB9">
      <w:pPr>
        <w:pStyle w:val="Paragrafoelenco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2576A">
        <w:rPr>
          <w:rFonts w:ascii="Times New Roman" w:hAnsi="Times New Roman"/>
          <w:b/>
          <w:sz w:val="24"/>
          <w:szCs w:val="24"/>
        </w:rPr>
        <w:t>E’ di tutta evidenza che dette aree non debbano</w:t>
      </w:r>
      <w:r w:rsidR="002A44EE" w:rsidRPr="00D2576A">
        <w:rPr>
          <w:rFonts w:ascii="Times New Roman" w:hAnsi="Times New Roman"/>
          <w:b/>
          <w:sz w:val="24"/>
          <w:szCs w:val="24"/>
        </w:rPr>
        <w:t xml:space="preserve"> </w:t>
      </w:r>
      <w:r w:rsidRPr="00D2576A">
        <w:rPr>
          <w:rFonts w:ascii="Times New Roman" w:hAnsi="Times New Roman"/>
          <w:b/>
          <w:sz w:val="24"/>
          <w:szCs w:val="24"/>
        </w:rPr>
        <w:t xml:space="preserve">in nessun caso essere utilizzate per il parcheggio </w:t>
      </w:r>
      <w:r w:rsidR="00090BE5">
        <w:rPr>
          <w:rFonts w:ascii="Times New Roman" w:hAnsi="Times New Roman"/>
          <w:b/>
          <w:sz w:val="24"/>
          <w:szCs w:val="24"/>
        </w:rPr>
        <w:t xml:space="preserve">di auto e di motoveicoli </w:t>
      </w:r>
      <w:proofErr w:type="spellStart"/>
      <w:r w:rsidR="00090BE5">
        <w:rPr>
          <w:rFonts w:ascii="Times New Roman" w:hAnsi="Times New Roman"/>
          <w:b/>
          <w:sz w:val="24"/>
          <w:szCs w:val="24"/>
        </w:rPr>
        <w:t>nè</w:t>
      </w:r>
      <w:proofErr w:type="spellEnd"/>
      <w:r w:rsidR="00090BE5">
        <w:rPr>
          <w:rFonts w:ascii="Times New Roman" w:hAnsi="Times New Roman"/>
          <w:b/>
          <w:sz w:val="24"/>
          <w:szCs w:val="24"/>
        </w:rPr>
        <w:t xml:space="preserve"> tantomeno ne dovrà essere impedito </w:t>
      </w:r>
      <w:proofErr w:type="gramStart"/>
      <w:r w:rsidR="00090BE5">
        <w:rPr>
          <w:rFonts w:ascii="Times New Roman" w:hAnsi="Times New Roman"/>
          <w:b/>
          <w:sz w:val="24"/>
          <w:szCs w:val="24"/>
        </w:rPr>
        <w:t>l’accesso  dai</w:t>
      </w:r>
      <w:proofErr w:type="gramEnd"/>
      <w:r w:rsidR="00090BE5">
        <w:rPr>
          <w:rFonts w:ascii="Times New Roman" w:hAnsi="Times New Roman"/>
          <w:b/>
          <w:sz w:val="24"/>
          <w:szCs w:val="24"/>
        </w:rPr>
        <w:t xml:space="preserve"> “filari” di auto che ancora ad oggi vengono parcheggiate lungo il perimetro delle stesse suddette aree.</w:t>
      </w:r>
    </w:p>
    <w:p w:rsidR="00AE49AB" w:rsidRPr="00D2576A" w:rsidRDefault="00AE49AB" w:rsidP="00421BB9">
      <w:pPr>
        <w:pStyle w:val="Paragrafoelenco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C2D83" w:rsidRDefault="003C2D83" w:rsidP="00421BB9">
      <w:pPr>
        <w:pStyle w:val="Paragrafoelenc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D83" w:rsidRDefault="003C2D83" w:rsidP="00421BB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E’ di tutta evidenza altresì che le</w:t>
      </w:r>
      <w:r w:rsidR="00090BE5">
        <w:rPr>
          <w:rFonts w:ascii="Times New Roman" w:hAnsi="Times New Roman"/>
          <w:sz w:val="24"/>
          <w:szCs w:val="24"/>
        </w:rPr>
        <w:t xml:space="preserve"> auto e i motoveicoli non debbano</w:t>
      </w:r>
      <w:r>
        <w:rPr>
          <w:rFonts w:ascii="Times New Roman" w:hAnsi="Times New Roman"/>
          <w:sz w:val="24"/>
          <w:szCs w:val="24"/>
        </w:rPr>
        <w:t xml:space="preserve"> per nessun motiv</w:t>
      </w:r>
      <w:r w:rsidR="00FC06E3">
        <w:rPr>
          <w:rFonts w:ascii="Times New Roman" w:hAnsi="Times New Roman"/>
          <w:sz w:val="24"/>
          <w:szCs w:val="24"/>
        </w:rPr>
        <w:t xml:space="preserve">o essere parcheggiati nelle aree prospicienti le </w:t>
      </w:r>
      <w:r>
        <w:rPr>
          <w:rFonts w:ascii="Times New Roman" w:hAnsi="Times New Roman"/>
          <w:sz w:val="24"/>
          <w:szCs w:val="24"/>
        </w:rPr>
        <w:t>uscite di emergenza dall’</w:t>
      </w:r>
      <w:r w:rsidR="00090BE5">
        <w:rPr>
          <w:rFonts w:ascii="Times New Roman" w:hAnsi="Times New Roman"/>
          <w:sz w:val="24"/>
          <w:szCs w:val="24"/>
        </w:rPr>
        <w:t>edificio scolastico</w:t>
      </w:r>
      <w:r w:rsidR="00FC06E3">
        <w:rPr>
          <w:rFonts w:ascii="Times New Roman" w:hAnsi="Times New Roman"/>
          <w:sz w:val="24"/>
          <w:szCs w:val="24"/>
        </w:rPr>
        <w:t xml:space="preserve"> in quanto verrebbe a determinarsi, così facendo, ostacolo ed impedimento al transito delle vie di fuga.</w:t>
      </w:r>
      <w:r w:rsidR="00090BE5">
        <w:rPr>
          <w:rFonts w:ascii="Times New Roman" w:hAnsi="Times New Roman"/>
          <w:sz w:val="24"/>
          <w:szCs w:val="24"/>
        </w:rPr>
        <w:t xml:space="preserve"> </w:t>
      </w:r>
      <w:r w:rsidR="00FC06E3">
        <w:rPr>
          <w:rFonts w:ascii="Times New Roman" w:hAnsi="Times New Roman"/>
          <w:sz w:val="24"/>
          <w:szCs w:val="24"/>
        </w:rPr>
        <w:t xml:space="preserve">Si specifica che </w:t>
      </w:r>
      <w:r w:rsidR="00090BE5">
        <w:rPr>
          <w:rFonts w:ascii="Times New Roman" w:hAnsi="Times New Roman"/>
          <w:sz w:val="24"/>
          <w:szCs w:val="24"/>
        </w:rPr>
        <w:t>dette uscite di emergenza</w:t>
      </w:r>
      <w:r>
        <w:rPr>
          <w:rFonts w:ascii="Times New Roman" w:hAnsi="Times New Roman"/>
          <w:sz w:val="24"/>
          <w:szCs w:val="24"/>
        </w:rPr>
        <w:t xml:space="preserve"> </w:t>
      </w:r>
      <w:r w:rsidR="00090BE5">
        <w:rPr>
          <w:rFonts w:ascii="Times New Roman" w:hAnsi="Times New Roman"/>
          <w:sz w:val="24"/>
          <w:szCs w:val="24"/>
        </w:rPr>
        <w:t xml:space="preserve">risultano essere ben individuate </w:t>
      </w:r>
      <w:r w:rsidR="00C56EB9">
        <w:rPr>
          <w:rFonts w:ascii="Times New Roman" w:hAnsi="Times New Roman"/>
          <w:sz w:val="24"/>
          <w:szCs w:val="24"/>
        </w:rPr>
        <w:t>n</w:t>
      </w:r>
      <w:r w:rsidR="00090BE5">
        <w:rPr>
          <w:rFonts w:ascii="Times New Roman" w:hAnsi="Times New Roman"/>
          <w:sz w:val="24"/>
          <w:szCs w:val="24"/>
        </w:rPr>
        <w:t xml:space="preserve">ell’ </w:t>
      </w:r>
      <w:proofErr w:type="gramStart"/>
      <w:r w:rsidR="00090BE5">
        <w:rPr>
          <w:rFonts w:ascii="Times New Roman" w:hAnsi="Times New Roman"/>
          <w:sz w:val="24"/>
          <w:szCs w:val="24"/>
        </w:rPr>
        <w:t xml:space="preserve">allegata </w:t>
      </w:r>
      <w:r>
        <w:rPr>
          <w:rFonts w:ascii="Times New Roman" w:hAnsi="Times New Roman"/>
          <w:sz w:val="24"/>
          <w:szCs w:val="24"/>
        </w:rPr>
        <w:t xml:space="preserve"> planimetria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090BE5" w:rsidRPr="003C2D83">
        <w:rPr>
          <w:rFonts w:ascii="Times New Roman" w:hAnsi="Times New Roman"/>
          <w:sz w:val="24"/>
          <w:szCs w:val="24"/>
        </w:rPr>
        <w:t>del Piano Terra dell’ISISS “Novelli</w:t>
      </w:r>
      <w:r w:rsidR="00090BE5">
        <w:rPr>
          <w:rFonts w:ascii="Times New Roman" w:hAnsi="Times New Roman"/>
          <w:sz w:val="24"/>
          <w:szCs w:val="24"/>
        </w:rPr>
        <w:t>” alla cui attenta presa visione si rimanda</w:t>
      </w:r>
      <w:r w:rsidR="00FC06E3">
        <w:rPr>
          <w:rFonts w:ascii="Times New Roman" w:hAnsi="Times New Roman"/>
          <w:sz w:val="24"/>
          <w:szCs w:val="24"/>
        </w:rPr>
        <w:t>.</w:t>
      </w:r>
    </w:p>
    <w:p w:rsidR="00D82BA8" w:rsidRDefault="00D82BA8" w:rsidP="00D82BA8">
      <w:pPr>
        <w:pStyle w:val="Paragrafoelenco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 riguardo s</w:t>
      </w:r>
      <w:r w:rsidRPr="004F42FE">
        <w:rPr>
          <w:rFonts w:ascii="Times New Roman" w:hAnsi="Times New Roman"/>
          <w:b/>
          <w:sz w:val="24"/>
          <w:szCs w:val="24"/>
        </w:rPr>
        <w:t xml:space="preserve">i ribadisce ancora una volta che le uscite di sicurezza e le scale di emergenza vanno usate solo nei casi di emergenza ovvero di evacuazione dall’edificio scolastico; è assolutamente </w:t>
      </w:r>
      <w:r>
        <w:rPr>
          <w:rFonts w:ascii="Times New Roman" w:hAnsi="Times New Roman"/>
          <w:b/>
          <w:sz w:val="24"/>
          <w:szCs w:val="24"/>
        </w:rPr>
        <w:t xml:space="preserve">vietato dunque </w:t>
      </w:r>
      <w:r w:rsidRPr="004F42FE">
        <w:rPr>
          <w:rFonts w:ascii="Times New Roman" w:hAnsi="Times New Roman"/>
          <w:b/>
          <w:sz w:val="24"/>
          <w:szCs w:val="24"/>
        </w:rPr>
        <w:t>uscire e/o entrare durante l’orario scolastico dalle porte di sicurezza e ancor più sostare su dette scale di emergenza.</w:t>
      </w:r>
    </w:p>
    <w:p w:rsidR="00D82BA8" w:rsidRDefault="00D82BA8" w:rsidP="00D82BA8">
      <w:pPr>
        <w:pStyle w:val="Paragrafoelenc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06E3" w:rsidRDefault="00FC06E3" w:rsidP="00FC06E3">
      <w:pPr>
        <w:pStyle w:val="Paragrafoelenc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A44EE" w:rsidRDefault="003C2D83" w:rsidP="00421BB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6FD0">
        <w:rPr>
          <w:rFonts w:ascii="Times New Roman" w:hAnsi="Times New Roman"/>
          <w:b/>
          <w:sz w:val="24"/>
          <w:szCs w:val="24"/>
        </w:rPr>
        <w:t>Lungo il “corridoio” che dall’ingresso principale di accesso alla Scuola porta fino al vialetto di accesso alla palestra</w:t>
      </w:r>
      <w:r w:rsidR="00006FD0" w:rsidRPr="00006FD0">
        <w:rPr>
          <w:rFonts w:ascii="Times New Roman" w:hAnsi="Times New Roman"/>
          <w:b/>
          <w:sz w:val="24"/>
          <w:szCs w:val="24"/>
        </w:rPr>
        <w:t>,</w:t>
      </w:r>
      <w:r w:rsidRPr="002A44EE">
        <w:rPr>
          <w:rFonts w:ascii="Times New Roman" w:hAnsi="Times New Roman"/>
          <w:sz w:val="24"/>
          <w:szCs w:val="24"/>
        </w:rPr>
        <w:t xml:space="preserve"> il parcheggio delle auto e dei motoveicoli è consentito </w:t>
      </w:r>
      <w:r w:rsidRPr="002A44EE">
        <w:rPr>
          <w:rFonts w:ascii="Times New Roman" w:hAnsi="Times New Roman"/>
          <w:sz w:val="24"/>
          <w:szCs w:val="24"/>
          <w:u w:val="single"/>
        </w:rPr>
        <w:t xml:space="preserve">solo </w:t>
      </w:r>
      <w:proofErr w:type="gramStart"/>
      <w:r w:rsidRPr="002A44EE">
        <w:rPr>
          <w:rFonts w:ascii="Times New Roman" w:hAnsi="Times New Roman"/>
          <w:sz w:val="24"/>
          <w:szCs w:val="24"/>
          <w:u w:val="single"/>
        </w:rPr>
        <w:t>ed</w:t>
      </w:r>
      <w:r w:rsidR="002A44EE" w:rsidRPr="002A44EE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2A44EE">
        <w:rPr>
          <w:rFonts w:ascii="Times New Roman" w:hAnsi="Times New Roman"/>
          <w:sz w:val="24"/>
          <w:szCs w:val="24"/>
          <w:u w:val="single"/>
        </w:rPr>
        <w:t xml:space="preserve"> esclusivamente</w:t>
      </w:r>
      <w:proofErr w:type="gramEnd"/>
      <w:r w:rsidRPr="002A44E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2A44EE" w:rsidRPr="002A44EE">
        <w:rPr>
          <w:rFonts w:ascii="Times New Roman" w:hAnsi="Times New Roman"/>
          <w:sz w:val="24"/>
          <w:szCs w:val="24"/>
        </w:rPr>
        <w:t xml:space="preserve">nelle aree appositamente predisposte a tale scopo ovvero quelle delineate e delimitate </w:t>
      </w:r>
      <w:r w:rsidR="002A44EE">
        <w:rPr>
          <w:rFonts w:ascii="Times New Roman" w:hAnsi="Times New Roman"/>
          <w:sz w:val="24"/>
          <w:szCs w:val="24"/>
        </w:rPr>
        <w:t>da</w:t>
      </w:r>
      <w:r w:rsidR="00006FD0">
        <w:rPr>
          <w:rFonts w:ascii="Times New Roman" w:hAnsi="Times New Roman"/>
          <w:sz w:val="24"/>
          <w:szCs w:val="24"/>
        </w:rPr>
        <w:t>lle</w:t>
      </w:r>
      <w:r w:rsidR="002A44EE">
        <w:rPr>
          <w:rFonts w:ascii="Times New Roman" w:hAnsi="Times New Roman"/>
          <w:sz w:val="24"/>
          <w:szCs w:val="24"/>
        </w:rPr>
        <w:t xml:space="preserve"> </w:t>
      </w:r>
      <w:r w:rsidR="002A44EE" w:rsidRPr="00642D1D">
        <w:rPr>
          <w:rFonts w:ascii="Times New Roman" w:hAnsi="Times New Roman"/>
          <w:sz w:val="24"/>
          <w:szCs w:val="24"/>
        </w:rPr>
        <w:t>strisce bianche</w:t>
      </w:r>
      <w:r w:rsidR="002A44EE">
        <w:rPr>
          <w:rFonts w:ascii="Times New Roman" w:hAnsi="Times New Roman"/>
          <w:sz w:val="24"/>
          <w:szCs w:val="24"/>
        </w:rPr>
        <w:t xml:space="preserve"> oblique.</w:t>
      </w:r>
    </w:p>
    <w:p w:rsidR="002A44EE" w:rsidRPr="002A44EE" w:rsidRDefault="002A44EE" w:rsidP="00421BB9">
      <w:pPr>
        <w:pStyle w:val="Paragrafoelenco"/>
        <w:jc w:val="both"/>
        <w:rPr>
          <w:rFonts w:ascii="Times New Roman" w:hAnsi="Times New Roman"/>
          <w:sz w:val="24"/>
          <w:szCs w:val="24"/>
        </w:rPr>
      </w:pPr>
    </w:p>
    <w:p w:rsidR="002A44EE" w:rsidRPr="002A44EE" w:rsidRDefault="002A44EE" w:rsidP="00421BB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6C7A">
        <w:rPr>
          <w:rFonts w:ascii="Times New Roman" w:hAnsi="Times New Roman"/>
          <w:b/>
          <w:sz w:val="24"/>
          <w:szCs w:val="24"/>
        </w:rPr>
        <w:t xml:space="preserve">Tutta l’area antistante la palestra </w:t>
      </w:r>
      <w:r w:rsidR="006E6C7A" w:rsidRPr="006E6C7A">
        <w:rPr>
          <w:rFonts w:ascii="Times New Roman" w:hAnsi="Times New Roman"/>
          <w:b/>
          <w:sz w:val="24"/>
          <w:szCs w:val="24"/>
        </w:rPr>
        <w:t xml:space="preserve">e </w:t>
      </w:r>
      <w:r w:rsidRPr="006E6C7A">
        <w:rPr>
          <w:rFonts w:ascii="Times New Roman" w:hAnsi="Times New Roman"/>
          <w:b/>
          <w:sz w:val="24"/>
          <w:szCs w:val="24"/>
        </w:rPr>
        <w:t>che circonda il punto di raccolta A</w:t>
      </w:r>
      <w:r>
        <w:rPr>
          <w:rFonts w:ascii="Times New Roman" w:hAnsi="Times New Roman"/>
          <w:sz w:val="24"/>
          <w:szCs w:val="24"/>
        </w:rPr>
        <w:t xml:space="preserve"> potrà essere utilizzata per il parcheggio di auto e motoveicoli </w:t>
      </w:r>
      <w:r w:rsidRPr="002A44EE">
        <w:rPr>
          <w:rFonts w:ascii="Times New Roman" w:hAnsi="Times New Roman"/>
          <w:sz w:val="24"/>
          <w:szCs w:val="24"/>
          <w:u w:val="single"/>
        </w:rPr>
        <w:t>solo ed esclusivamente</w:t>
      </w:r>
      <w:r>
        <w:rPr>
          <w:rFonts w:ascii="Times New Roman" w:hAnsi="Times New Roman"/>
          <w:sz w:val="24"/>
          <w:szCs w:val="24"/>
          <w:u w:val="single"/>
        </w:rPr>
        <w:t xml:space="preserve"> nel rispetto delle aree all’uopo adibite come </w:t>
      </w:r>
      <w:r w:rsidRPr="006E6C7A">
        <w:rPr>
          <w:rFonts w:ascii="Times New Roman" w:hAnsi="Times New Roman"/>
          <w:sz w:val="24"/>
          <w:szCs w:val="24"/>
          <w:u w:val="single"/>
        </w:rPr>
        <w:t xml:space="preserve">evidenziate </w:t>
      </w:r>
      <w:r w:rsidR="006E6C7A" w:rsidRPr="006E6C7A">
        <w:rPr>
          <w:rFonts w:ascii="Times New Roman" w:hAnsi="Times New Roman"/>
          <w:sz w:val="24"/>
          <w:szCs w:val="24"/>
          <w:u w:val="single"/>
        </w:rPr>
        <w:t>nell’allegata planimetria</w:t>
      </w:r>
      <w:r w:rsidR="006E6C7A" w:rsidRPr="003C2D83">
        <w:rPr>
          <w:rFonts w:ascii="Times New Roman" w:hAnsi="Times New Roman"/>
          <w:sz w:val="24"/>
          <w:szCs w:val="24"/>
        </w:rPr>
        <w:t xml:space="preserve"> del Piano Terra dell’ISISS “Novelli”</w:t>
      </w:r>
      <w:r w:rsidR="006E6C7A" w:rsidRPr="00090BE5">
        <w:rPr>
          <w:rFonts w:ascii="Times New Roman" w:hAnsi="Times New Roman"/>
          <w:sz w:val="24"/>
          <w:szCs w:val="24"/>
        </w:rPr>
        <w:t xml:space="preserve"> </w:t>
      </w:r>
      <w:r w:rsidR="006E6C7A">
        <w:rPr>
          <w:rFonts w:ascii="Times New Roman" w:hAnsi="Times New Roman"/>
          <w:sz w:val="24"/>
          <w:szCs w:val="24"/>
        </w:rPr>
        <w:t>alla cui attenta presa visione si rimanda</w:t>
      </w:r>
      <w:r w:rsidR="006E6C7A" w:rsidRPr="00090BE5">
        <w:rPr>
          <w:rFonts w:ascii="Times New Roman" w:hAnsi="Times New Roman"/>
          <w:sz w:val="24"/>
          <w:szCs w:val="24"/>
        </w:rPr>
        <w:t>:</w:t>
      </w:r>
    </w:p>
    <w:p w:rsidR="00A32902" w:rsidRDefault="00A32902" w:rsidP="00D2040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2040E" w:rsidRDefault="00C85136" w:rsidP="003D25F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Dovranno essere altresì sempre disponibili le aree di sosta destinate </w:t>
      </w:r>
      <w:proofErr w:type="gramStart"/>
      <w:r>
        <w:rPr>
          <w:rFonts w:ascii="Times New Roman" w:hAnsi="Times New Roman"/>
          <w:sz w:val="24"/>
          <w:szCs w:val="24"/>
        </w:rPr>
        <w:t>ai  soggetti</w:t>
      </w:r>
      <w:proofErr w:type="gramEnd"/>
      <w:r>
        <w:rPr>
          <w:rFonts w:ascii="Times New Roman" w:hAnsi="Times New Roman"/>
          <w:sz w:val="24"/>
          <w:szCs w:val="24"/>
        </w:rPr>
        <w:t xml:space="preserve"> portatori di handicap</w:t>
      </w:r>
      <w:r w:rsidR="006E6C7A">
        <w:rPr>
          <w:rFonts w:ascii="Times New Roman" w:hAnsi="Times New Roman"/>
          <w:sz w:val="24"/>
          <w:szCs w:val="24"/>
        </w:rPr>
        <w:t>.</w:t>
      </w:r>
    </w:p>
    <w:p w:rsidR="006E6C7A" w:rsidRPr="006E6C7A" w:rsidRDefault="006E6C7A" w:rsidP="006E6C7A">
      <w:pPr>
        <w:pStyle w:val="Paragrafoelenco"/>
        <w:rPr>
          <w:rFonts w:ascii="Times New Roman" w:hAnsi="Times New Roman"/>
          <w:sz w:val="24"/>
          <w:szCs w:val="24"/>
        </w:rPr>
      </w:pPr>
    </w:p>
    <w:p w:rsidR="006E6C7A" w:rsidRPr="006E6C7A" w:rsidRDefault="006E6C7A" w:rsidP="006E6C7A">
      <w:pPr>
        <w:pStyle w:val="Paragrafoelenco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Ciò determinato</w:t>
      </w:r>
    </w:p>
    <w:p w:rsidR="00C85136" w:rsidRDefault="00C85136" w:rsidP="003D25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5136" w:rsidRDefault="00C85136" w:rsidP="003D25F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caso di difficoltà e/o di difformità all’uso degli spazi così come sopra specificato ovvero in caso di </w:t>
      </w:r>
      <w:proofErr w:type="gramStart"/>
      <w:r>
        <w:rPr>
          <w:rFonts w:ascii="Times New Roman" w:hAnsi="Times New Roman"/>
          <w:sz w:val="24"/>
          <w:szCs w:val="24"/>
        </w:rPr>
        <w:t>emergenza</w:t>
      </w:r>
      <w:r w:rsidR="006E6C7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il</w:t>
      </w:r>
      <w:proofErr w:type="gramEnd"/>
      <w:r>
        <w:rPr>
          <w:rFonts w:ascii="Times New Roman" w:hAnsi="Times New Roman"/>
          <w:sz w:val="24"/>
          <w:szCs w:val="24"/>
        </w:rPr>
        <w:t xml:space="preserve"> Dirigente</w:t>
      </w:r>
      <w:r w:rsidR="006E6C7A">
        <w:rPr>
          <w:rFonts w:ascii="Times New Roman" w:hAnsi="Times New Roman"/>
          <w:sz w:val="24"/>
          <w:szCs w:val="24"/>
        </w:rPr>
        <w:t xml:space="preserve"> Scolastico adotterà specifici </w:t>
      </w:r>
      <w:r>
        <w:rPr>
          <w:rFonts w:ascii="Times New Roman" w:hAnsi="Times New Roman"/>
          <w:sz w:val="24"/>
          <w:szCs w:val="24"/>
        </w:rPr>
        <w:t xml:space="preserve"> provvedimenti </w:t>
      </w:r>
      <w:r w:rsidR="006E6C7A">
        <w:rPr>
          <w:rFonts w:ascii="Times New Roman" w:hAnsi="Times New Roman"/>
          <w:sz w:val="24"/>
          <w:szCs w:val="24"/>
        </w:rPr>
        <w:t xml:space="preserve">anche </w:t>
      </w:r>
      <w:r>
        <w:rPr>
          <w:rFonts w:ascii="Times New Roman" w:hAnsi="Times New Roman"/>
          <w:sz w:val="24"/>
          <w:szCs w:val="24"/>
        </w:rPr>
        <w:t xml:space="preserve">di carattere restrittivo e/ o </w:t>
      </w:r>
      <w:r w:rsidR="006E6C7A">
        <w:rPr>
          <w:rFonts w:ascii="Times New Roman" w:hAnsi="Times New Roman"/>
          <w:sz w:val="24"/>
          <w:szCs w:val="24"/>
        </w:rPr>
        <w:t xml:space="preserve">di rimozione delle auto  e/o dei </w:t>
      </w:r>
      <w:r>
        <w:rPr>
          <w:rFonts w:ascii="Times New Roman" w:hAnsi="Times New Roman"/>
          <w:sz w:val="24"/>
          <w:szCs w:val="24"/>
        </w:rPr>
        <w:t>motoveicoli, finaliz</w:t>
      </w:r>
      <w:r w:rsidR="006E6C7A">
        <w:rPr>
          <w:rFonts w:ascii="Times New Roman" w:hAnsi="Times New Roman"/>
          <w:sz w:val="24"/>
          <w:szCs w:val="24"/>
        </w:rPr>
        <w:t>zati</w:t>
      </w:r>
      <w:r>
        <w:rPr>
          <w:rFonts w:ascii="Times New Roman" w:hAnsi="Times New Roman"/>
          <w:sz w:val="24"/>
          <w:szCs w:val="24"/>
        </w:rPr>
        <w:t xml:space="preserve"> al ripristino funzionale di detti spazi con costi a carico del</w:t>
      </w:r>
      <w:r w:rsidR="003D25F4">
        <w:rPr>
          <w:rFonts w:ascii="Times New Roman" w:hAnsi="Times New Roman"/>
          <w:sz w:val="24"/>
          <w:szCs w:val="24"/>
        </w:rPr>
        <w:t xml:space="preserve"> trasgressore</w:t>
      </w:r>
      <w:r>
        <w:rPr>
          <w:rFonts w:ascii="Times New Roman" w:hAnsi="Times New Roman"/>
          <w:sz w:val="24"/>
          <w:szCs w:val="24"/>
        </w:rPr>
        <w:t>. La Scuola si ritiene sollevata da qualsiasi responsabilità</w:t>
      </w:r>
      <w:r w:rsidR="003D25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 da qualsiasi obbligazione di risarcimento riguardante infortuni, sinistri stradali e danni cagionati o subiti da persone o cose durante la guida o la sosta delle auto e dei motoveicoli negli spazi esterni di pertinenza della Scuola. La responsabilità per tali azioni è assunta in toto dal proprietario o dall’autista del veicolo, pertanto qualsiasi incidente provocato da negligenza, imperizia o dall’inosservanza del</w:t>
      </w:r>
      <w:r w:rsidR="006E6C7A">
        <w:rPr>
          <w:rFonts w:ascii="Times New Roman" w:hAnsi="Times New Roman"/>
          <w:sz w:val="24"/>
          <w:szCs w:val="24"/>
        </w:rPr>
        <w:t>le presenti direttive comporta</w:t>
      </w:r>
      <w:r>
        <w:rPr>
          <w:rFonts w:ascii="Times New Roman" w:hAnsi="Times New Roman"/>
          <w:sz w:val="24"/>
          <w:szCs w:val="24"/>
        </w:rPr>
        <w:t xml:space="preserve"> responsabilità </w:t>
      </w:r>
      <w:r w:rsidR="00E063F8">
        <w:rPr>
          <w:rFonts w:ascii="Times New Roman" w:hAnsi="Times New Roman"/>
          <w:sz w:val="24"/>
          <w:szCs w:val="24"/>
        </w:rPr>
        <w:t xml:space="preserve">esclusivamente </w:t>
      </w:r>
      <w:r>
        <w:rPr>
          <w:rFonts w:ascii="Times New Roman" w:hAnsi="Times New Roman"/>
          <w:sz w:val="24"/>
          <w:szCs w:val="24"/>
        </w:rPr>
        <w:t>individuali</w:t>
      </w:r>
      <w:r w:rsidR="00E063F8">
        <w:rPr>
          <w:rFonts w:ascii="Times New Roman" w:hAnsi="Times New Roman"/>
          <w:sz w:val="24"/>
          <w:szCs w:val="24"/>
        </w:rPr>
        <w:t>. La sosta non è custodita</w:t>
      </w:r>
      <w:r w:rsidR="006E6C7A">
        <w:rPr>
          <w:rFonts w:ascii="Times New Roman" w:hAnsi="Times New Roman"/>
          <w:sz w:val="24"/>
          <w:szCs w:val="24"/>
        </w:rPr>
        <w:t>,</w:t>
      </w:r>
      <w:r w:rsidR="00E063F8">
        <w:rPr>
          <w:rFonts w:ascii="Times New Roman" w:hAnsi="Times New Roman"/>
          <w:sz w:val="24"/>
          <w:szCs w:val="24"/>
        </w:rPr>
        <w:t xml:space="preserve"> pertanto la Scuola non è responsabile di eventuali danneggiament</w:t>
      </w:r>
      <w:r w:rsidR="006E6C7A">
        <w:rPr>
          <w:rFonts w:ascii="Times New Roman" w:hAnsi="Times New Roman"/>
          <w:sz w:val="24"/>
          <w:szCs w:val="24"/>
        </w:rPr>
        <w:t>i o furti di auto e</w:t>
      </w:r>
      <w:r w:rsidR="00E063F8">
        <w:rPr>
          <w:rFonts w:ascii="Times New Roman" w:hAnsi="Times New Roman"/>
          <w:sz w:val="24"/>
          <w:szCs w:val="24"/>
        </w:rPr>
        <w:t xml:space="preserve"> motoveicoli parcheggiati negli spazi esterni di pertinenza della stessa.</w:t>
      </w:r>
    </w:p>
    <w:p w:rsidR="00E063F8" w:rsidRPr="00E063F8" w:rsidRDefault="00E063F8" w:rsidP="003D25F4">
      <w:pPr>
        <w:pStyle w:val="Paragrafoelenco"/>
        <w:jc w:val="both"/>
        <w:rPr>
          <w:rFonts w:ascii="Times New Roman" w:hAnsi="Times New Roman"/>
          <w:sz w:val="24"/>
          <w:szCs w:val="24"/>
        </w:rPr>
      </w:pPr>
    </w:p>
    <w:p w:rsidR="00E063F8" w:rsidRDefault="00E063F8" w:rsidP="003D25F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 DSGA predisporrà per il controllo del </w:t>
      </w:r>
      <w:proofErr w:type="gramStart"/>
      <w:r>
        <w:rPr>
          <w:rFonts w:ascii="Times New Roman" w:hAnsi="Times New Roman"/>
          <w:sz w:val="24"/>
          <w:szCs w:val="24"/>
        </w:rPr>
        <w:t>rispetto  delle</w:t>
      </w:r>
      <w:proofErr w:type="gramEnd"/>
      <w:r>
        <w:rPr>
          <w:rFonts w:ascii="Times New Roman" w:hAnsi="Times New Roman"/>
          <w:sz w:val="24"/>
          <w:szCs w:val="24"/>
        </w:rPr>
        <w:t xml:space="preserve"> presenti direttive l’intervento dell’assistente amministrativo Francesco Campanile e dei collaboratori scolastici operanti al piano terra</w:t>
      </w:r>
      <w:r w:rsidR="00624842">
        <w:rPr>
          <w:rFonts w:ascii="Times New Roman" w:hAnsi="Times New Roman"/>
          <w:sz w:val="24"/>
          <w:szCs w:val="24"/>
        </w:rPr>
        <w:t>.</w:t>
      </w:r>
    </w:p>
    <w:p w:rsidR="003D25F4" w:rsidRPr="00D82BA8" w:rsidRDefault="003D25F4" w:rsidP="00D82BA8">
      <w:pPr>
        <w:jc w:val="both"/>
        <w:rPr>
          <w:rFonts w:ascii="Times New Roman" w:hAnsi="Times New Roman"/>
          <w:sz w:val="24"/>
          <w:szCs w:val="24"/>
        </w:rPr>
      </w:pPr>
    </w:p>
    <w:p w:rsidR="003D25F4" w:rsidRPr="00C85136" w:rsidRDefault="00D82BA8" w:rsidP="003D25F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Nell’invitare ad una attenta presa visione </w:t>
      </w:r>
      <w:r w:rsidRPr="00D82BA8">
        <w:rPr>
          <w:rFonts w:ascii="Times New Roman" w:hAnsi="Times New Roman"/>
          <w:sz w:val="24"/>
          <w:szCs w:val="24"/>
        </w:rPr>
        <w:t>dell’allegata planimetria</w:t>
      </w:r>
      <w:r w:rsidRPr="003C2D83">
        <w:rPr>
          <w:rFonts w:ascii="Times New Roman" w:hAnsi="Times New Roman"/>
          <w:sz w:val="24"/>
          <w:szCs w:val="24"/>
        </w:rPr>
        <w:t xml:space="preserve"> del Piano Terra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C2D83">
        <w:rPr>
          <w:rFonts w:ascii="Times New Roman" w:hAnsi="Times New Roman"/>
          <w:sz w:val="24"/>
          <w:szCs w:val="24"/>
        </w:rPr>
        <w:t>dell’ISISS “Novelli”</w:t>
      </w:r>
      <w:r w:rsidRPr="00090BE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 perché siano puntualmente rispettate le direttive di cui sopra,  si specifica che la </w:t>
      </w:r>
      <w:r w:rsidR="003D25F4">
        <w:rPr>
          <w:rFonts w:ascii="Times New Roman" w:hAnsi="Times New Roman"/>
          <w:sz w:val="24"/>
          <w:szCs w:val="24"/>
        </w:rPr>
        <w:t xml:space="preserve">presente circolare ha carattere di dispositivo e viene emanata per tutelare il personale e gli utenti </w:t>
      </w:r>
      <w:r>
        <w:rPr>
          <w:rFonts w:ascii="Times New Roman" w:hAnsi="Times New Roman"/>
          <w:sz w:val="24"/>
          <w:szCs w:val="24"/>
        </w:rPr>
        <w:t xml:space="preserve">della Scuola </w:t>
      </w:r>
      <w:r w:rsidR="003D25F4">
        <w:rPr>
          <w:rFonts w:ascii="Times New Roman" w:hAnsi="Times New Roman"/>
          <w:sz w:val="24"/>
          <w:szCs w:val="24"/>
        </w:rPr>
        <w:t>da responsabilità</w:t>
      </w:r>
      <w:r>
        <w:rPr>
          <w:rFonts w:ascii="Times New Roman" w:hAnsi="Times New Roman"/>
          <w:sz w:val="24"/>
          <w:szCs w:val="24"/>
        </w:rPr>
        <w:t xml:space="preserve"> derivanti da</w:t>
      </w:r>
      <w:r w:rsidR="003D25F4">
        <w:rPr>
          <w:rFonts w:ascii="Times New Roman" w:hAnsi="Times New Roman"/>
          <w:sz w:val="24"/>
          <w:szCs w:val="24"/>
        </w:rPr>
        <w:t xml:space="preserve"> incidenti e infortuni prodotti dall’inosservanza delle disposizioni suddette nonché </w:t>
      </w:r>
      <w:r w:rsidR="00AE5AD8">
        <w:rPr>
          <w:rFonts w:ascii="Times New Roman" w:hAnsi="Times New Roman"/>
          <w:sz w:val="24"/>
          <w:szCs w:val="24"/>
        </w:rPr>
        <w:t xml:space="preserve">dall’inosservanza </w:t>
      </w:r>
      <w:r w:rsidR="003D25F4">
        <w:rPr>
          <w:rFonts w:ascii="Times New Roman" w:hAnsi="Times New Roman"/>
          <w:sz w:val="24"/>
          <w:szCs w:val="24"/>
        </w:rPr>
        <w:t>delle norme legislative che regolano il rapporto di impiego del personale della scuola.</w:t>
      </w:r>
    </w:p>
    <w:p w:rsidR="006861EF" w:rsidRPr="00D82BA8" w:rsidRDefault="006861EF" w:rsidP="00D82BA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861EF" w:rsidRPr="006861EF" w:rsidRDefault="006861EF" w:rsidP="006861E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61EF">
        <w:rPr>
          <w:rFonts w:ascii="Times New Roman" w:hAnsi="Times New Roman"/>
          <w:sz w:val="24"/>
          <w:szCs w:val="24"/>
        </w:rPr>
        <w:lastRenderedPageBreak/>
        <w:t>Il presente documento è stato elaborato dal Dirigente Scolastico in collaborazione</w:t>
      </w:r>
      <w:r w:rsidRPr="006861EF">
        <w:rPr>
          <w:rFonts w:ascii="Times New Roman" w:hAnsi="Times New Roman"/>
          <w:b/>
          <w:sz w:val="24"/>
          <w:szCs w:val="24"/>
        </w:rPr>
        <w:t xml:space="preserve"> </w:t>
      </w:r>
      <w:r w:rsidR="00D82BA8" w:rsidRPr="00D82BA8">
        <w:rPr>
          <w:rFonts w:ascii="Times New Roman" w:hAnsi="Times New Roman"/>
          <w:sz w:val="24"/>
          <w:szCs w:val="24"/>
        </w:rPr>
        <w:t>con</w:t>
      </w:r>
      <w:r w:rsidR="00D82BA8">
        <w:rPr>
          <w:rFonts w:ascii="Times New Roman" w:hAnsi="Times New Roman"/>
          <w:b/>
          <w:sz w:val="24"/>
          <w:szCs w:val="24"/>
        </w:rPr>
        <w:t xml:space="preserve"> </w:t>
      </w:r>
      <w:r w:rsidRPr="006861EF">
        <w:rPr>
          <w:rFonts w:ascii="Times New Roman" w:hAnsi="Times New Roman"/>
          <w:sz w:val="24"/>
          <w:szCs w:val="24"/>
        </w:rPr>
        <w:t>il Responsabile del servizio di prevenzione e protezione (RSPP) e il Responsabile dei Lavoratori per la sicurezza (RLS) di questa Istituzione Scolastica</w:t>
      </w:r>
      <w:r w:rsidR="00AE49AB">
        <w:rPr>
          <w:rFonts w:ascii="Times New Roman" w:hAnsi="Times New Roman"/>
          <w:sz w:val="24"/>
          <w:szCs w:val="24"/>
        </w:rPr>
        <w:t>.</w:t>
      </w:r>
      <w:r w:rsidRPr="006861EF">
        <w:rPr>
          <w:rFonts w:ascii="Times New Roman" w:hAnsi="Times New Roman"/>
          <w:sz w:val="24"/>
          <w:szCs w:val="24"/>
        </w:rPr>
        <w:t xml:space="preserve">  </w:t>
      </w:r>
    </w:p>
    <w:p w:rsidR="006861EF" w:rsidRDefault="006861EF" w:rsidP="006861EF">
      <w:pPr>
        <w:pStyle w:val="Paragrafoelenco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82BA8" w:rsidRDefault="00D82BA8" w:rsidP="006861EF">
      <w:pPr>
        <w:pStyle w:val="Paragrafoelenco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82BA8" w:rsidRDefault="00D82BA8" w:rsidP="006861EF">
      <w:pPr>
        <w:pStyle w:val="Paragrafoelenco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82BA8" w:rsidRPr="00D82BA8" w:rsidRDefault="00D82BA8" w:rsidP="00D82BA8">
      <w:pPr>
        <w:pStyle w:val="Paragrafoelenco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82BA8">
        <w:rPr>
          <w:rFonts w:ascii="Times New Roman" w:hAnsi="Times New Roman"/>
          <w:sz w:val="24"/>
          <w:szCs w:val="24"/>
        </w:rPr>
        <w:t>IL DIRIGENTE SCOLASTICO</w:t>
      </w:r>
    </w:p>
    <w:p w:rsidR="00D82BA8" w:rsidRDefault="00E344A3" w:rsidP="00D82BA8">
      <w:pPr>
        <w:pStyle w:val="Paragrafoelenco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F.to</w:t>
      </w:r>
      <w:r w:rsidR="00D82BA8" w:rsidRPr="00D82BA8">
        <w:rPr>
          <w:rFonts w:ascii="Times New Roman" w:hAnsi="Times New Roman"/>
          <w:sz w:val="24"/>
          <w:szCs w:val="24"/>
        </w:rPr>
        <w:t xml:space="preserve">  Prof.ssa</w:t>
      </w:r>
      <w:proofErr w:type="gramEnd"/>
      <w:r w:rsidR="00D82BA8" w:rsidRPr="00D82BA8">
        <w:rPr>
          <w:rFonts w:ascii="Times New Roman" w:hAnsi="Times New Roman"/>
          <w:sz w:val="24"/>
          <w:szCs w:val="24"/>
        </w:rPr>
        <w:t xml:space="preserve"> Emma Marchitto</w:t>
      </w:r>
    </w:p>
    <w:p w:rsidR="00D82BA8" w:rsidRDefault="00D82BA8" w:rsidP="00D82BA8">
      <w:pPr>
        <w:pStyle w:val="Paragrafoelenco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2BA8" w:rsidRDefault="00D82BA8" w:rsidP="00D82BA8">
      <w:pPr>
        <w:pStyle w:val="Paragrafoelenco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2BA8" w:rsidRDefault="00D82BA8" w:rsidP="00D82BA8">
      <w:pPr>
        <w:pStyle w:val="Paragrafoelenco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2BA8" w:rsidRDefault="00D82BA8" w:rsidP="00D82BA8">
      <w:pPr>
        <w:pStyle w:val="Paragrafoelenco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2BA8" w:rsidRDefault="00D82BA8" w:rsidP="00D82BA8">
      <w:pPr>
        <w:pStyle w:val="Paragrafoelenco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RSPP della Scuola</w:t>
      </w:r>
    </w:p>
    <w:p w:rsidR="00D82BA8" w:rsidRDefault="00E344A3" w:rsidP="00D82BA8">
      <w:pPr>
        <w:pStyle w:val="Paragrafoelenco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F.to </w:t>
      </w:r>
      <w:r w:rsidR="00D82BA8">
        <w:rPr>
          <w:rFonts w:ascii="Times New Roman" w:hAnsi="Times New Roman"/>
          <w:sz w:val="24"/>
          <w:szCs w:val="24"/>
        </w:rPr>
        <w:t>Ing. Francesco Zinzi</w:t>
      </w:r>
    </w:p>
    <w:p w:rsidR="00D82BA8" w:rsidRDefault="00D82BA8" w:rsidP="00D82BA8">
      <w:pPr>
        <w:pStyle w:val="Paragrafoelenco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2BA8" w:rsidRDefault="00D82BA8" w:rsidP="00D82BA8">
      <w:pPr>
        <w:pStyle w:val="Paragrafoelenco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2BA8" w:rsidRDefault="00D82BA8" w:rsidP="00D82BA8">
      <w:pPr>
        <w:pStyle w:val="Paragrafoelenco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2BA8" w:rsidRDefault="00D82BA8" w:rsidP="00D82BA8">
      <w:pPr>
        <w:pStyle w:val="Paragrafoelenco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2BA8" w:rsidRDefault="00D82BA8" w:rsidP="00D82BA8">
      <w:pPr>
        <w:pStyle w:val="Paragrafoelenco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RSL della Scuola</w:t>
      </w:r>
    </w:p>
    <w:p w:rsidR="00D82BA8" w:rsidRPr="00D82BA8" w:rsidRDefault="00E344A3" w:rsidP="00D82BA8">
      <w:pPr>
        <w:pStyle w:val="Paragrafoelenco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F.to </w:t>
      </w:r>
      <w:r w:rsidR="00D82BA8">
        <w:rPr>
          <w:rFonts w:ascii="Times New Roman" w:hAnsi="Times New Roman"/>
          <w:sz w:val="24"/>
          <w:szCs w:val="24"/>
        </w:rPr>
        <w:t>Prof. Salvatore Mozzillo</w:t>
      </w:r>
    </w:p>
    <w:sectPr w:rsidR="00D82BA8" w:rsidRPr="00D82BA8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FC2FE2"/>
    <w:multiLevelType w:val="hybridMultilevel"/>
    <w:tmpl w:val="206E5E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066D8E"/>
    <w:multiLevelType w:val="hybridMultilevel"/>
    <w:tmpl w:val="73C0105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013DFC"/>
    <w:multiLevelType w:val="hybridMultilevel"/>
    <w:tmpl w:val="825C65A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6FD0"/>
    <w:rsid w:val="00065776"/>
    <w:rsid w:val="00090BE5"/>
    <w:rsid w:val="000B4BDA"/>
    <w:rsid w:val="00170DE3"/>
    <w:rsid w:val="0023123B"/>
    <w:rsid w:val="002431B1"/>
    <w:rsid w:val="00256CD6"/>
    <w:rsid w:val="00273D47"/>
    <w:rsid w:val="002A44EE"/>
    <w:rsid w:val="002E3ECA"/>
    <w:rsid w:val="003309AE"/>
    <w:rsid w:val="003C2D83"/>
    <w:rsid w:val="003D25F4"/>
    <w:rsid w:val="00421BB9"/>
    <w:rsid w:val="00430EDC"/>
    <w:rsid w:val="00493CE8"/>
    <w:rsid w:val="004A794D"/>
    <w:rsid w:val="004F42FE"/>
    <w:rsid w:val="005C73B4"/>
    <w:rsid w:val="00624842"/>
    <w:rsid w:val="00642D1D"/>
    <w:rsid w:val="006861EF"/>
    <w:rsid w:val="0069179D"/>
    <w:rsid w:val="00692867"/>
    <w:rsid w:val="006E6C7A"/>
    <w:rsid w:val="007A6385"/>
    <w:rsid w:val="007C2004"/>
    <w:rsid w:val="00837730"/>
    <w:rsid w:val="009370A0"/>
    <w:rsid w:val="00A32902"/>
    <w:rsid w:val="00A35220"/>
    <w:rsid w:val="00A87083"/>
    <w:rsid w:val="00AE4812"/>
    <w:rsid w:val="00AE49AB"/>
    <w:rsid w:val="00AE5AD8"/>
    <w:rsid w:val="00AF1E37"/>
    <w:rsid w:val="00AF7384"/>
    <w:rsid w:val="00B433CC"/>
    <w:rsid w:val="00C34E3A"/>
    <w:rsid w:val="00C4370C"/>
    <w:rsid w:val="00C56EB9"/>
    <w:rsid w:val="00C85136"/>
    <w:rsid w:val="00CE1D72"/>
    <w:rsid w:val="00D2040E"/>
    <w:rsid w:val="00D2576A"/>
    <w:rsid w:val="00D82BA8"/>
    <w:rsid w:val="00E063F8"/>
    <w:rsid w:val="00E105AD"/>
    <w:rsid w:val="00E344A3"/>
    <w:rsid w:val="00F65469"/>
    <w:rsid w:val="00FC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2452C5-02DC-478F-9A9F-B5ABA91AB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642D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0C93AF-F2FA-41A9-9AB0-15A414840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7655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jhkjjhkh</dc:creator>
  <cp:lastModifiedBy>Admin25</cp:lastModifiedBy>
  <cp:revision>2</cp:revision>
  <cp:lastPrinted>2016-03-18T12:09:00Z</cp:lastPrinted>
  <dcterms:created xsi:type="dcterms:W3CDTF">2016-03-18T13:49:00Z</dcterms:created>
  <dcterms:modified xsi:type="dcterms:W3CDTF">2016-03-18T13:49:00Z</dcterms:modified>
</cp:coreProperties>
</file>