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0B" w:rsidRDefault="00AD220B" w:rsidP="00AD220B"/>
    <w:p w:rsidR="00287270" w:rsidRPr="00DF3585" w:rsidRDefault="00287270" w:rsidP="00287270">
      <w:pPr>
        <w:jc w:val="both"/>
      </w:pPr>
      <w:r>
        <w:t>Prot. N.                                                                     Marcianise, 31/03/2016</w:t>
      </w:r>
    </w:p>
    <w:p w:rsidR="00AD220B" w:rsidRDefault="00AD220B" w:rsidP="00AD220B"/>
    <w:p w:rsidR="00AD220B" w:rsidRDefault="00AD220B"/>
    <w:p w:rsidR="00AD220B" w:rsidRDefault="00AD220B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D220B" w:rsidTr="001E7F4E">
        <w:trPr>
          <w:trHeight w:val="1501"/>
        </w:trPr>
        <w:tc>
          <w:tcPr>
            <w:tcW w:w="1157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AD220B" w:rsidRDefault="00AD220B" w:rsidP="001E7F4E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D220B" w:rsidRDefault="00AD220B" w:rsidP="001E7F4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D220B" w:rsidRDefault="00AD220B" w:rsidP="001E7F4E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D220B" w:rsidRDefault="00AD220B" w:rsidP="001E7F4E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</w:tr>
    </w:tbl>
    <w:p w:rsidR="008233D9" w:rsidRDefault="008233D9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8233D9" w:rsidTr="001756C4">
        <w:trPr>
          <w:trHeight w:val="1501"/>
        </w:trPr>
        <w:tc>
          <w:tcPr>
            <w:tcW w:w="1157" w:type="dxa"/>
          </w:tcPr>
          <w:p w:rsidR="008233D9" w:rsidRDefault="008233D9" w:rsidP="001756C4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3D9" w:rsidRDefault="008233D9" w:rsidP="001756C4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8233D9" w:rsidRDefault="008233D9" w:rsidP="001756C4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233D9" w:rsidRDefault="008233D9" w:rsidP="001756C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8233D9" w:rsidRDefault="008233D9" w:rsidP="001756C4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8233D9" w:rsidRDefault="008233D9" w:rsidP="001756C4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8233D9" w:rsidRDefault="008233D9" w:rsidP="001756C4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8233D9" w:rsidRDefault="008233D9" w:rsidP="001756C4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8233D9" w:rsidRDefault="008233D9" w:rsidP="001756C4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3D9" w:rsidRDefault="008233D9" w:rsidP="001756C4">
            <w:pPr>
              <w:spacing w:line="276" w:lineRule="auto"/>
              <w:jc w:val="center"/>
            </w:pPr>
          </w:p>
        </w:tc>
      </w:tr>
    </w:tbl>
    <w:p w:rsidR="0079363E" w:rsidRDefault="008233D9" w:rsidP="008233D9">
      <w:pPr>
        <w:rPr>
          <w:b/>
        </w:rPr>
      </w:pPr>
      <w:r>
        <w:t xml:space="preserve">                                                                               </w:t>
      </w:r>
      <w:r>
        <w:rPr>
          <w:b/>
        </w:rPr>
        <w:t>AI DOCENTI</w:t>
      </w:r>
      <w:r w:rsidR="0079363E">
        <w:rPr>
          <w:b/>
        </w:rPr>
        <w:t xml:space="preserve"> DELLE CLASSI V AL E VBL</w:t>
      </w:r>
    </w:p>
    <w:p w:rsidR="008233D9" w:rsidRDefault="008233D9" w:rsidP="008233D9">
      <w:pPr>
        <w:rPr>
          <w:b/>
        </w:rPr>
      </w:pPr>
      <w:r>
        <w:rPr>
          <w:b/>
        </w:rPr>
        <w:t xml:space="preserve">  </w:t>
      </w:r>
      <w:r w:rsidR="0079363E">
        <w:rPr>
          <w:b/>
        </w:rPr>
        <w:t xml:space="preserve">                                                                                                 </w:t>
      </w:r>
      <w:r>
        <w:rPr>
          <w:b/>
        </w:rPr>
        <w:t>DELL’ISISS “G.B. NOVELLI”</w:t>
      </w:r>
    </w:p>
    <w:p w:rsidR="008233D9" w:rsidRDefault="008233D9" w:rsidP="008233D9">
      <w:pPr>
        <w:jc w:val="right"/>
        <w:rPr>
          <w:b/>
        </w:rPr>
      </w:pPr>
      <w:r>
        <w:rPr>
          <w:b/>
        </w:rPr>
        <w:t>MARCIANISE (CE)</w:t>
      </w:r>
    </w:p>
    <w:p w:rsidR="008233D9" w:rsidRDefault="008233D9" w:rsidP="008233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e. p. c. alla DSGA</w:t>
      </w:r>
    </w:p>
    <w:p w:rsidR="0079363E" w:rsidRDefault="0079363E" w:rsidP="008233D9">
      <w:pPr>
        <w:rPr>
          <w:sz w:val="28"/>
          <w:szCs w:val="28"/>
        </w:rPr>
      </w:pPr>
    </w:p>
    <w:p w:rsidR="0079363E" w:rsidRDefault="0079363E" w:rsidP="008233D9">
      <w:pPr>
        <w:rPr>
          <w:sz w:val="22"/>
          <w:szCs w:val="22"/>
        </w:rPr>
      </w:pPr>
    </w:p>
    <w:p w:rsidR="008233D9" w:rsidRDefault="008233D9" w:rsidP="008233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79363E" w:rsidRDefault="0079363E" w:rsidP="008233D9">
      <w:pPr>
        <w:jc w:val="center"/>
        <w:rPr>
          <w:sz w:val="28"/>
          <w:szCs w:val="28"/>
        </w:rPr>
      </w:pPr>
      <w:bookmarkStart w:id="0" w:name="_GoBack"/>
      <w:bookmarkEnd w:id="0"/>
    </w:p>
    <w:p w:rsidR="008233D9" w:rsidRDefault="008233D9" w:rsidP="008233D9"/>
    <w:p w:rsidR="008233D9" w:rsidRPr="0079363E" w:rsidRDefault="008233D9" w:rsidP="008233D9">
      <w:pPr>
        <w:rPr>
          <w:b/>
        </w:rPr>
      </w:pPr>
      <w:r w:rsidRPr="0079363E">
        <w:rPr>
          <w:b/>
        </w:rPr>
        <w:t>Oggetto: ATTIVITA’ DI ORIENTAMENTO A.S. 2015/16</w:t>
      </w:r>
    </w:p>
    <w:p w:rsidR="008233D9" w:rsidRDefault="008233D9" w:rsidP="008233D9"/>
    <w:p w:rsidR="008233D9" w:rsidRDefault="009C32E6" w:rsidP="0079363E">
      <w:pPr>
        <w:jc w:val="both"/>
      </w:pPr>
      <w:r>
        <w:t>Si comunica a</w:t>
      </w:r>
      <w:r w:rsidR="008233D9">
        <w:t>i docenti delle classi: V AL e V BL, indirizzo Liceo Linguistico</w:t>
      </w:r>
      <w:r w:rsidR="0079363E">
        <w:t xml:space="preserve">, </w:t>
      </w:r>
      <w:r w:rsidR="008233D9">
        <w:t xml:space="preserve"> che il giorno Lunedì 11/04/2016</w:t>
      </w:r>
      <w:r w:rsidR="00811737">
        <w:t>,  nel Laboratorio Multifunzionale n° 47 P.T.</w:t>
      </w:r>
      <w:r>
        <w:t xml:space="preserve">, </w:t>
      </w:r>
      <w:r w:rsidR="008233D9">
        <w:t xml:space="preserve"> alle ore 9,30 ci sarà un incontro di orientamento postdiploma  con gli operatori dell’Istituto Mediatori Linguistici.  </w:t>
      </w:r>
    </w:p>
    <w:p w:rsidR="008233D9" w:rsidRDefault="008233D9" w:rsidP="0079363E">
      <w:pPr>
        <w:jc w:val="both"/>
      </w:pPr>
      <w:r>
        <w:t>I docenti accompagneranno e assisteranno gli alunni rispettando, ciascuno per la propria classe, il proprio orario di lezione.</w:t>
      </w:r>
    </w:p>
    <w:p w:rsidR="008233D9" w:rsidRDefault="008233D9" w:rsidP="0079363E">
      <w:pPr>
        <w:jc w:val="both"/>
      </w:pPr>
      <w:r>
        <w:t>L’ incontro avrà la durata  di circa 60 minuti. Al  termine dell’incontro, gli alunni ritorneranno a svolgere le regolari attività didattiche.</w:t>
      </w:r>
    </w:p>
    <w:p w:rsidR="0079363E" w:rsidRDefault="0079363E" w:rsidP="008233D9"/>
    <w:p w:rsidR="0079363E" w:rsidRDefault="0079363E" w:rsidP="008233D9"/>
    <w:p w:rsidR="008233D9" w:rsidRDefault="008233D9" w:rsidP="008233D9">
      <w:r>
        <w:t>Il Docente Referente all’Orientamento</w:t>
      </w:r>
    </w:p>
    <w:p w:rsidR="008233D9" w:rsidRDefault="008233D9" w:rsidP="008233D9">
      <w:r>
        <w:t>Prof. Peluso Vincenzo</w:t>
      </w:r>
    </w:p>
    <w:p w:rsidR="008233D9" w:rsidRDefault="008233D9" w:rsidP="008233D9"/>
    <w:p w:rsidR="008233D9" w:rsidRDefault="008233D9" w:rsidP="008233D9">
      <w:pPr>
        <w:jc w:val="right"/>
      </w:pPr>
      <w:r>
        <w:t>Il Dirigente Scolastico</w:t>
      </w:r>
    </w:p>
    <w:p w:rsidR="008233D9" w:rsidRDefault="008233D9" w:rsidP="008233D9">
      <w:pPr>
        <w:jc w:val="right"/>
      </w:pPr>
      <w:r>
        <w:t>Prof.ssa Marchitto Emma</w:t>
      </w:r>
    </w:p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sectPr w:rsidR="008233D9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D220B"/>
    <w:rsid w:val="000D77B8"/>
    <w:rsid w:val="001D5D1C"/>
    <w:rsid w:val="00287270"/>
    <w:rsid w:val="00461480"/>
    <w:rsid w:val="0079363E"/>
    <w:rsid w:val="007B1672"/>
    <w:rsid w:val="00811737"/>
    <w:rsid w:val="008233D9"/>
    <w:rsid w:val="00906F67"/>
    <w:rsid w:val="0091446C"/>
    <w:rsid w:val="00987543"/>
    <w:rsid w:val="009C32E6"/>
    <w:rsid w:val="00A34223"/>
    <w:rsid w:val="00AD220B"/>
    <w:rsid w:val="00C86B95"/>
    <w:rsid w:val="00DA1455"/>
    <w:rsid w:val="00FA1CB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220B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AD220B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220B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D220B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AD22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D220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D220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2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20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2016-03-31T10:51:00Z</cp:lastPrinted>
  <dcterms:created xsi:type="dcterms:W3CDTF">2016-04-01T08:39:00Z</dcterms:created>
  <dcterms:modified xsi:type="dcterms:W3CDTF">2016-04-01T08:39:00Z</dcterms:modified>
</cp:coreProperties>
</file>