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7E7FE3">
        <w:trPr>
          <w:trHeight w:val="1797"/>
        </w:trPr>
        <w:tc>
          <w:tcPr>
            <w:tcW w:w="1150" w:type="dxa"/>
          </w:tcPr>
          <w:p w:rsidR="007E7FE3" w:rsidRDefault="00A615D3" w:rsidP="007E7FE3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7FE3" w:rsidRDefault="007E7FE3" w:rsidP="007E7FE3">
            <w:pPr>
              <w:jc w:val="center"/>
            </w:pPr>
          </w:p>
        </w:tc>
        <w:tc>
          <w:tcPr>
            <w:tcW w:w="9290" w:type="dxa"/>
          </w:tcPr>
          <w:p w:rsidR="007E7FE3" w:rsidRPr="00690AF1" w:rsidRDefault="007E7FE3" w:rsidP="007E7FE3">
            <w:pPr>
              <w:pStyle w:val="Titolo2"/>
              <w:jc w:val="center"/>
              <w:rPr>
                <w:b w:val="0"/>
                <w:i/>
                <w:sz w:val="16"/>
                <w:szCs w:val="16"/>
                <w:u w:color="FF0000"/>
              </w:rPr>
            </w:pPr>
            <w:r w:rsidRPr="00690AF1">
              <w:rPr>
                <w:b w:val="0"/>
                <w:i/>
                <w:sz w:val="16"/>
                <w:szCs w:val="16"/>
                <w:u w:color="FF0000"/>
              </w:rPr>
              <w:t>ISTITUTO STATALE  D’ISTRUZIONE SECONDARIA SUPERIORE</w:t>
            </w:r>
          </w:p>
          <w:p w:rsidR="007E7FE3" w:rsidRPr="00690AF1" w:rsidRDefault="007E7FE3" w:rsidP="00DD468B">
            <w:pPr>
              <w:jc w:val="center"/>
              <w:rPr>
                <w:b/>
                <w:sz w:val="16"/>
                <w:szCs w:val="16"/>
                <w:u w:color="FF0000"/>
              </w:rPr>
            </w:pPr>
            <w:r w:rsidRPr="00690AF1">
              <w:rPr>
                <w:b/>
                <w:sz w:val="16"/>
                <w:szCs w:val="16"/>
                <w:u w:color="FF0000"/>
              </w:rPr>
              <w:t>“ G. B.  NOVELLI ”</w:t>
            </w:r>
          </w:p>
          <w:p w:rsidR="007E7FE3" w:rsidRPr="00690AF1" w:rsidRDefault="007E7FE3" w:rsidP="00DD468B">
            <w:pPr>
              <w:jc w:val="center"/>
              <w:rPr>
                <w:sz w:val="16"/>
                <w:szCs w:val="16"/>
                <w:u w:color="FF0000"/>
              </w:rPr>
            </w:pPr>
            <w:r w:rsidRPr="00690AF1">
              <w:rPr>
                <w:sz w:val="16"/>
                <w:szCs w:val="16"/>
                <w:u w:color="FF0000"/>
              </w:rPr>
              <w:t>Liceo Lin</w:t>
            </w:r>
            <w:r w:rsidR="00FE5C33" w:rsidRPr="00690AF1">
              <w:rPr>
                <w:sz w:val="16"/>
                <w:szCs w:val="16"/>
                <w:u w:color="FF0000"/>
              </w:rPr>
              <w:t>guistico - Liceo delle Scienze Umane</w:t>
            </w:r>
            <w:r w:rsidR="00395079" w:rsidRPr="00690AF1">
              <w:rPr>
                <w:sz w:val="16"/>
                <w:szCs w:val="16"/>
                <w:u w:color="FF0000"/>
              </w:rPr>
              <w:t xml:space="preserve"> indirizzo base </w:t>
            </w:r>
          </w:p>
          <w:p w:rsidR="00395079" w:rsidRPr="00690AF1" w:rsidRDefault="00395079" w:rsidP="00DD468B">
            <w:pPr>
              <w:jc w:val="center"/>
              <w:rPr>
                <w:sz w:val="16"/>
                <w:szCs w:val="16"/>
                <w:u w:color="FF0000"/>
              </w:rPr>
            </w:pPr>
            <w:r w:rsidRPr="00690AF1">
              <w:rPr>
                <w:sz w:val="16"/>
                <w:szCs w:val="16"/>
                <w:u w:color="FF0000"/>
              </w:rPr>
              <w:t xml:space="preserve">Liceo Scienze Umane opzione economico sociale </w:t>
            </w:r>
          </w:p>
          <w:p w:rsidR="007E7FE3" w:rsidRPr="00690AF1" w:rsidRDefault="007E7FE3" w:rsidP="00DD468B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690AF1">
              <w:rPr>
                <w:sz w:val="16"/>
                <w:szCs w:val="16"/>
                <w:u w:color="FF0000"/>
              </w:rPr>
              <w:t>Istituto Profess</w:t>
            </w:r>
            <w:r w:rsidR="00FE5C33" w:rsidRPr="00690AF1">
              <w:rPr>
                <w:sz w:val="16"/>
                <w:szCs w:val="16"/>
                <w:u w:color="FF0000"/>
              </w:rPr>
              <w:t xml:space="preserve">ionale </w:t>
            </w:r>
            <w:r w:rsidR="00944581" w:rsidRPr="00690AF1">
              <w:rPr>
                <w:sz w:val="16"/>
                <w:szCs w:val="16"/>
                <w:u w:color="FF0000"/>
              </w:rPr>
              <w:t xml:space="preserve">Industria e Artigianato (Abbigliamento e </w:t>
            </w:r>
            <w:r w:rsidRPr="00690AF1">
              <w:rPr>
                <w:sz w:val="16"/>
                <w:szCs w:val="16"/>
                <w:u w:color="FF0000"/>
              </w:rPr>
              <w:t>Moda</w:t>
            </w:r>
            <w:r w:rsidR="00944581" w:rsidRPr="00690AF1">
              <w:rPr>
                <w:sz w:val="16"/>
                <w:szCs w:val="16"/>
                <w:u w:color="FF0000"/>
              </w:rPr>
              <w:t>)</w:t>
            </w:r>
          </w:p>
          <w:p w:rsidR="007E7FE3" w:rsidRPr="00690AF1" w:rsidRDefault="00FE5C33" w:rsidP="00DD468B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690AF1">
              <w:rPr>
                <w:sz w:val="16"/>
                <w:szCs w:val="16"/>
                <w:u w:color="FF0000"/>
              </w:rPr>
              <w:t>Istituto Professionale per i Servizi Socio-Sanitari</w:t>
            </w:r>
          </w:p>
          <w:p w:rsidR="007E7FE3" w:rsidRPr="00690AF1" w:rsidRDefault="007E7FE3" w:rsidP="00DD468B">
            <w:pPr>
              <w:jc w:val="center"/>
              <w:rPr>
                <w:sz w:val="16"/>
                <w:szCs w:val="16"/>
                <w:u w:color="FF0000"/>
              </w:rPr>
            </w:pPr>
            <w:r w:rsidRPr="00690AF1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690AF1">
              <w:rPr>
                <w:i/>
                <w:sz w:val="16"/>
                <w:szCs w:val="16"/>
              </w:rPr>
              <w:t xml:space="preserve">  </w:t>
            </w:r>
            <w:r w:rsidRPr="00690AF1">
              <w:rPr>
                <w:sz w:val="16"/>
                <w:szCs w:val="16"/>
                <w:u w:color="FF0000"/>
              </w:rPr>
              <w:t xml:space="preserve">81025 </w:t>
            </w:r>
            <w:r w:rsidRPr="00690AF1">
              <w:rPr>
                <w:b/>
                <w:sz w:val="16"/>
                <w:szCs w:val="16"/>
                <w:u w:color="FF0000"/>
              </w:rPr>
              <w:t>MARCIANISE</w:t>
            </w:r>
            <w:r w:rsidRPr="00690AF1">
              <w:rPr>
                <w:sz w:val="16"/>
                <w:szCs w:val="16"/>
                <w:u w:color="FF0000"/>
              </w:rPr>
              <w:t xml:space="preserve"> (CE</w:t>
            </w:r>
            <w:r w:rsidRPr="00690AF1">
              <w:rPr>
                <w:b/>
                <w:sz w:val="16"/>
                <w:szCs w:val="16"/>
                <w:u w:color="FF0000"/>
              </w:rPr>
              <w:t xml:space="preserve">) – </w:t>
            </w:r>
            <w:r w:rsidRPr="00690AF1">
              <w:rPr>
                <w:sz w:val="16"/>
                <w:szCs w:val="16"/>
                <w:u w:color="FF0000"/>
              </w:rPr>
              <w:t xml:space="preserve"> Codice Fiscale : 80102490614</w:t>
            </w:r>
          </w:p>
          <w:p w:rsidR="007E7FE3" w:rsidRPr="00690AF1" w:rsidRDefault="007E7FE3" w:rsidP="00DD468B">
            <w:pPr>
              <w:jc w:val="center"/>
              <w:rPr>
                <w:b/>
                <w:sz w:val="16"/>
                <w:szCs w:val="16"/>
                <w:u w:color="FF0000"/>
              </w:rPr>
            </w:pPr>
            <w:r w:rsidRPr="00690AF1">
              <w:rPr>
                <w:sz w:val="16"/>
                <w:szCs w:val="16"/>
                <w:u w:color="FF0000"/>
              </w:rPr>
              <w:t>DISTRETTO SCOLASTICO  n° 14</w:t>
            </w:r>
          </w:p>
          <w:p w:rsidR="007E7FE3" w:rsidRPr="00690AF1" w:rsidRDefault="007E7FE3" w:rsidP="00DD468B">
            <w:pPr>
              <w:jc w:val="center"/>
              <w:rPr>
                <w:sz w:val="16"/>
                <w:szCs w:val="16"/>
                <w:u w:color="FF0000"/>
              </w:rPr>
            </w:pPr>
            <w:r w:rsidRPr="00690AF1">
              <w:rPr>
                <w:sz w:val="16"/>
                <w:szCs w:val="16"/>
                <w:u w:color="FF0000"/>
              </w:rPr>
              <w:t>Segreteria</w:t>
            </w:r>
            <w:r w:rsidR="00FE5C33" w:rsidRPr="00690AF1">
              <w:rPr>
                <w:sz w:val="16"/>
                <w:szCs w:val="16"/>
                <w:u w:color="FF0000"/>
              </w:rPr>
              <w:t> Tel  :0823-</w:t>
            </w:r>
            <w:r w:rsidRPr="00690AF1">
              <w:rPr>
                <w:sz w:val="16"/>
                <w:szCs w:val="16"/>
                <w:u w:color="FF0000"/>
              </w:rPr>
              <w:t>511909</w:t>
            </w:r>
            <w:r w:rsidR="00FE5C33" w:rsidRPr="00690AF1">
              <w:rPr>
                <w:sz w:val="16"/>
                <w:szCs w:val="16"/>
                <w:u w:color="FF0000"/>
              </w:rPr>
              <w:t xml:space="preserve">    Fax 0823-511834    </w:t>
            </w:r>
            <w:proofErr w:type="spellStart"/>
            <w:r w:rsidRPr="00690AF1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Pr="00690AF1">
              <w:rPr>
                <w:sz w:val="16"/>
                <w:szCs w:val="16"/>
                <w:u w:color="FF0000"/>
              </w:rPr>
              <w:t xml:space="preserve">  Tel :0823-580019</w:t>
            </w:r>
          </w:p>
          <w:p w:rsidR="007E7FE3" w:rsidRPr="00690AF1" w:rsidRDefault="007E7FE3" w:rsidP="00DD468B">
            <w:pPr>
              <w:jc w:val="center"/>
              <w:rPr>
                <w:color w:val="0000FF"/>
                <w:sz w:val="16"/>
                <w:szCs w:val="16"/>
                <w:u w:color="FF0000"/>
              </w:rPr>
            </w:pPr>
            <w:r w:rsidRPr="00690AF1">
              <w:rPr>
                <w:b/>
                <w:sz w:val="16"/>
                <w:szCs w:val="16"/>
                <w:u w:color="FF0000"/>
              </w:rPr>
              <w:t>E-mail :</w:t>
            </w:r>
            <w:r w:rsidRPr="00690AF1">
              <w:rPr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690AF1">
                <w:rPr>
                  <w:rStyle w:val="Collegamentoipertestuale"/>
                  <w:sz w:val="16"/>
                  <w:szCs w:val="16"/>
                  <w:u w:color="FF0000"/>
                </w:rPr>
                <w:t>ceis01100n@istruzione.it</w:t>
              </w:r>
            </w:hyperlink>
            <w:r w:rsidRPr="00690AF1">
              <w:rPr>
                <w:sz w:val="16"/>
                <w:szCs w:val="16"/>
                <w:u w:color="FF0000"/>
              </w:rPr>
              <w:t xml:space="preserve">    </w:t>
            </w:r>
            <w:r w:rsidRPr="00690AF1">
              <w:rPr>
                <w:b/>
                <w:sz w:val="16"/>
                <w:szCs w:val="16"/>
                <w:u w:color="FF0000"/>
              </w:rPr>
              <w:t xml:space="preserve">E-mail certificata (PEC) : </w:t>
            </w:r>
            <w:r w:rsidR="00FE5C33" w:rsidRPr="00690AF1">
              <w:rPr>
                <w:color w:val="0000FF"/>
                <w:sz w:val="16"/>
                <w:szCs w:val="16"/>
                <w:u w:color="FF0000"/>
              </w:rPr>
              <w:t>ceis01100n@pec.istruzione.it</w:t>
            </w:r>
          </w:p>
          <w:p w:rsidR="007E7FE3" w:rsidRPr="00690AF1" w:rsidRDefault="007E7FE3" w:rsidP="00DD468B">
            <w:pPr>
              <w:jc w:val="center"/>
              <w:rPr>
                <w:u w:color="FF0000"/>
                <w:lang w:val="en-US"/>
              </w:rPr>
            </w:pPr>
            <w:proofErr w:type="spellStart"/>
            <w:r w:rsidRPr="00690AF1">
              <w:rPr>
                <w:b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690AF1">
              <w:rPr>
                <w:b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690AF1">
              <w:rPr>
                <w:sz w:val="16"/>
                <w:szCs w:val="16"/>
                <w:u w:color="FF0000"/>
                <w:lang w:val="en-US"/>
              </w:rPr>
              <w:t xml:space="preserve"> </w:t>
            </w:r>
            <w:hyperlink r:id="rId7" w:history="1">
              <w:r w:rsidRPr="00690AF1">
                <w:rPr>
                  <w:rStyle w:val="Collegamentoipertestuale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7E7FE3" w:rsidRDefault="00A615D3" w:rsidP="007E7FE3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7FE3" w:rsidRDefault="007E7FE3" w:rsidP="007E7FE3">
            <w:pPr>
              <w:jc w:val="center"/>
            </w:pPr>
          </w:p>
        </w:tc>
      </w:tr>
    </w:tbl>
    <w:p w:rsidR="00794F49" w:rsidRDefault="00794F49" w:rsidP="00DD468B">
      <w:pPr>
        <w:pStyle w:val="Titolo"/>
        <w:widowControl/>
        <w:spacing w:line="360" w:lineRule="auto"/>
        <w:jc w:val="both"/>
      </w:pPr>
    </w:p>
    <w:p w:rsidR="00690AF1" w:rsidRPr="002727CD" w:rsidRDefault="001450E4" w:rsidP="00690AF1">
      <w:pPr>
        <w:rPr>
          <w:b/>
        </w:rPr>
      </w:pPr>
      <w:r>
        <w:t xml:space="preserve"> </w:t>
      </w:r>
      <w:r w:rsidR="00DD468B" w:rsidRPr="008A1ABA">
        <w:rPr>
          <w:sz w:val="28"/>
          <w:szCs w:val="28"/>
          <w:u w:color="FF0000"/>
        </w:rPr>
        <w:t>Prot.</w:t>
      </w:r>
      <w:r w:rsidR="00DD468B">
        <w:rPr>
          <w:sz w:val="28"/>
          <w:szCs w:val="28"/>
          <w:u w:color="FF0000"/>
        </w:rPr>
        <w:t xml:space="preserve"> n° </w:t>
      </w:r>
    </w:p>
    <w:p w:rsidR="00690AF1" w:rsidRDefault="00690AF1" w:rsidP="00690AF1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AI DOCENTI IN SERVIZIO PRESSO L’</w:t>
      </w:r>
      <w:r w:rsidRPr="004E1125">
        <w:rPr>
          <w:rFonts w:ascii="Arial" w:hAnsi="Arial" w:cs="Arial"/>
          <w:b/>
          <w:sz w:val="20"/>
          <w:szCs w:val="20"/>
        </w:rPr>
        <w:t>ISISS “G.B. NOVELLI”</w:t>
      </w:r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DI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MARCIANISE</w:t>
      </w:r>
    </w:p>
    <w:p w:rsidR="00690AF1" w:rsidRPr="00690AF1" w:rsidRDefault="00690AF1" w:rsidP="00690AF1">
      <w:pPr>
        <w:jc w:val="right"/>
        <w:rPr>
          <w:rStyle w:val="Enfasicorsivo"/>
          <w:rFonts w:ascii="Arial" w:hAnsi="Arial" w:cs="Arial"/>
          <w:b/>
          <w:i w:val="0"/>
          <w:iCs w:val="0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A.S. 2016/2017</w:t>
      </w:r>
    </w:p>
    <w:p w:rsidR="00690AF1" w:rsidRDefault="00690AF1" w:rsidP="00690AF1">
      <w:pPr>
        <w:tabs>
          <w:tab w:val="left" w:pos="4305"/>
          <w:tab w:val="center" w:pos="5539"/>
        </w:tabs>
        <w:ind w:left="5040" w:hanging="3600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  <w:lang w:eastAsia="en-US"/>
        </w:rPr>
        <w:t xml:space="preserve">                </w:t>
      </w:r>
      <w:r w:rsidRPr="004E1125">
        <w:rPr>
          <w:rFonts w:ascii="Arial" w:hAnsi="Arial" w:cs="Arial"/>
          <w:b/>
          <w:sz w:val="20"/>
          <w:szCs w:val="20"/>
          <w:lang w:eastAsia="en-US"/>
        </w:rPr>
        <w:t xml:space="preserve">                 </w:t>
      </w:r>
    </w:p>
    <w:p w:rsidR="00690AF1" w:rsidRDefault="00690AF1" w:rsidP="00690AF1">
      <w:pPr>
        <w:tabs>
          <w:tab w:val="left" w:pos="4305"/>
          <w:tab w:val="center" w:pos="5539"/>
        </w:tabs>
        <w:ind w:left="5040" w:hanging="3600"/>
        <w:rPr>
          <w:rFonts w:ascii="Arial" w:hAnsi="Arial" w:cs="Arial"/>
          <w:b/>
          <w:sz w:val="20"/>
          <w:szCs w:val="20"/>
          <w:lang w:eastAsia="en-US"/>
        </w:rPr>
      </w:pPr>
    </w:p>
    <w:p w:rsidR="00690AF1" w:rsidRPr="00690AF1" w:rsidRDefault="00690AF1" w:rsidP="00690AF1">
      <w:pPr>
        <w:tabs>
          <w:tab w:val="left" w:pos="4305"/>
          <w:tab w:val="center" w:pos="5539"/>
        </w:tabs>
        <w:ind w:left="5040" w:hanging="3600"/>
        <w:jc w:val="center"/>
        <w:rPr>
          <w:b/>
          <w:sz w:val="26"/>
          <w:szCs w:val="26"/>
          <w:lang w:eastAsia="en-US"/>
        </w:rPr>
      </w:pPr>
      <w:r w:rsidRPr="00690AF1">
        <w:rPr>
          <w:b/>
          <w:sz w:val="26"/>
          <w:szCs w:val="26"/>
          <w:lang w:eastAsia="en-US"/>
        </w:rPr>
        <w:t>COMUNICAZIONE N.</w:t>
      </w:r>
    </w:p>
    <w:p w:rsidR="00690AF1" w:rsidRPr="004E1125" w:rsidRDefault="00690AF1" w:rsidP="00690AF1">
      <w:pPr>
        <w:rPr>
          <w:lang w:eastAsia="en-US"/>
        </w:rPr>
      </w:pPr>
    </w:p>
    <w:p w:rsidR="00690AF1" w:rsidRPr="00690AF1" w:rsidRDefault="00690AF1" w:rsidP="00130C37">
      <w:pPr>
        <w:jc w:val="both"/>
        <w:rPr>
          <w:b/>
        </w:rPr>
      </w:pPr>
      <w:r w:rsidRPr="00690AF1">
        <w:rPr>
          <w:b/>
        </w:rPr>
        <w:t>Oggetto:  Disponibilità dei Docenti alla partecipazione al percorso formativo e-learning relativo al progetto  “DISLESSIA AMICA”</w:t>
      </w:r>
    </w:p>
    <w:p w:rsidR="00690AF1" w:rsidRPr="00D830A2" w:rsidRDefault="00690AF1" w:rsidP="00130C37">
      <w:pPr>
        <w:jc w:val="both"/>
        <w:rPr>
          <w:rFonts w:ascii="Arial" w:hAnsi="Arial" w:cs="Arial"/>
        </w:rPr>
      </w:pPr>
    </w:p>
    <w:p w:rsidR="00690AF1" w:rsidRPr="00F94625" w:rsidRDefault="00690AF1" w:rsidP="00130C37">
      <w:pPr>
        <w:jc w:val="both"/>
        <w:rPr>
          <w:bCs/>
          <w:sz w:val="22"/>
          <w:szCs w:val="22"/>
        </w:rPr>
      </w:pPr>
      <w:r w:rsidRPr="00F94625">
        <w:rPr>
          <w:bCs/>
          <w:sz w:val="22"/>
          <w:szCs w:val="22"/>
        </w:rPr>
        <w:t>Si comunica che il nostro Istituto ha aderito al progetto formativo e-learning relativo al Progetto “Dislessia amica”, così come deliberato all’unanimità dal Collegio Docenti in data 20 Ottobre 2016, la cui finalità è di ampliare le conoscenze metodologiche, didattiche, operative e organizzative necessarie a rendere la Scuola realmente inclusiva per gli alunni con Disturbi Specifici di Apprendimento. </w:t>
      </w:r>
    </w:p>
    <w:p w:rsidR="00690AF1" w:rsidRPr="00F94625" w:rsidRDefault="00690AF1" w:rsidP="00130C37">
      <w:pPr>
        <w:jc w:val="both"/>
        <w:rPr>
          <w:bCs/>
          <w:sz w:val="22"/>
          <w:szCs w:val="22"/>
        </w:rPr>
      </w:pPr>
    </w:p>
    <w:p w:rsidR="00690AF1" w:rsidRPr="00F94625" w:rsidRDefault="00690AF1" w:rsidP="00130C37">
      <w:pPr>
        <w:jc w:val="both"/>
        <w:rPr>
          <w:bCs/>
          <w:sz w:val="22"/>
          <w:szCs w:val="22"/>
        </w:rPr>
      </w:pPr>
      <w:r w:rsidRPr="00F94625">
        <w:rPr>
          <w:bCs/>
          <w:sz w:val="22"/>
          <w:szCs w:val="22"/>
        </w:rPr>
        <w:t>L’iniziativa è stata fortemente voluta dall’AID (Associazione Italiana Dislessia) e fondazione TIM, d’intesa con il MIUR.</w:t>
      </w:r>
    </w:p>
    <w:p w:rsidR="00690AF1" w:rsidRPr="00F94625" w:rsidRDefault="00690AF1" w:rsidP="00130C37">
      <w:pPr>
        <w:jc w:val="both"/>
        <w:rPr>
          <w:bCs/>
          <w:sz w:val="22"/>
          <w:szCs w:val="22"/>
        </w:rPr>
      </w:pPr>
      <w:r w:rsidRPr="00F94625">
        <w:rPr>
          <w:bCs/>
          <w:sz w:val="22"/>
          <w:szCs w:val="22"/>
        </w:rPr>
        <w:t>Il percorso, che avrà la durata di 40 ore, si articola in 4 moduli:</w:t>
      </w:r>
    </w:p>
    <w:p w:rsidR="00690AF1" w:rsidRPr="00F94625" w:rsidRDefault="00690AF1" w:rsidP="00602562">
      <w:pPr>
        <w:rPr>
          <w:bCs/>
          <w:sz w:val="22"/>
          <w:szCs w:val="22"/>
        </w:rPr>
      </w:pPr>
      <w:r w:rsidRPr="00F94625">
        <w:rPr>
          <w:b/>
        </w:rPr>
        <w:t>MODULO 1:</w:t>
      </w:r>
      <w:r w:rsidRPr="00F94625">
        <w:t> </w:t>
      </w:r>
      <w:r w:rsidRPr="00F94625">
        <w:rPr>
          <w:bCs/>
          <w:sz w:val="22"/>
          <w:szCs w:val="22"/>
        </w:rPr>
        <w:t>Competenze organizzative e gestionali della Scuola</w:t>
      </w:r>
      <w:r w:rsidRPr="00F94625">
        <w:rPr>
          <w:bCs/>
          <w:sz w:val="22"/>
          <w:szCs w:val="22"/>
        </w:rPr>
        <w:br/>
      </w:r>
      <w:r w:rsidRPr="00F94625">
        <w:rPr>
          <w:b/>
        </w:rPr>
        <w:t>MODULO 2:</w:t>
      </w:r>
      <w:r w:rsidRPr="00F94625">
        <w:t> </w:t>
      </w:r>
      <w:r w:rsidRPr="00F94625">
        <w:rPr>
          <w:bCs/>
          <w:sz w:val="22"/>
          <w:szCs w:val="22"/>
        </w:rPr>
        <w:t>Competenze osservative dei docenti per la progettazione efficace del PDP</w:t>
      </w:r>
      <w:r w:rsidRPr="00F94625">
        <w:rPr>
          <w:bCs/>
          <w:sz w:val="22"/>
          <w:szCs w:val="22"/>
        </w:rPr>
        <w:br/>
      </w:r>
      <w:r w:rsidRPr="00F94625">
        <w:rPr>
          <w:b/>
        </w:rPr>
        <w:t>MODULO 3:</w:t>
      </w:r>
      <w:r w:rsidRPr="00F94625">
        <w:t> </w:t>
      </w:r>
      <w:r w:rsidRPr="00F94625">
        <w:rPr>
          <w:bCs/>
          <w:sz w:val="22"/>
          <w:szCs w:val="22"/>
        </w:rPr>
        <w:t>Competenze metodologiche e didattiche</w:t>
      </w:r>
      <w:r w:rsidRPr="00F94625">
        <w:t> </w:t>
      </w:r>
      <w:r w:rsidRPr="00F94625">
        <w:rPr>
          <w:bCs/>
          <w:sz w:val="22"/>
          <w:szCs w:val="22"/>
        </w:rPr>
        <w:br/>
      </w:r>
      <w:r w:rsidRPr="00F94625">
        <w:rPr>
          <w:b/>
        </w:rPr>
        <w:t>MODULO 4:</w:t>
      </w:r>
      <w:r w:rsidRPr="00F94625">
        <w:t> </w:t>
      </w:r>
      <w:r w:rsidRPr="00F94625">
        <w:rPr>
          <w:bCs/>
          <w:sz w:val="22"/>
          <w:szCs w:val="22"/>
        </w:rPr>
        <w:t>Competenze valutative</w:t>
      </w:r>
    </w:p>
    <w:p w:rsidR="00690AF1" w:rsidRDefault="00690AF1" w:rsidP="00130C37">
      <w:pPr>
        <w:jc w:val="both"/>
        <w:rPr>
          <w:rFonts w:ascii="Arial" w:hAnsi="Arial" w:cs="Arial"/>
          <w:sz w:val="22"/>
          <w:szCs w:val="22"/>
        </w:rPr>
      </w:pPr>
    </w:p>
    <w:p w:rsidR="00690AF1" w:rsidRDefault="00690AF1" w:rsidP="00130C37">
      <w:pPr>
        <w:jc w:val="both"/>
        <w:rPr>
          <w:sz w:val="22"/>
          <w:szCs w:val="22"/>
        </w:rPr>
      </w:pPr>
      <w:r w:rsidRPr="00B14FF1">
        <w:rPr>
          <w:sz w:val="22"/>
          <w:szCs w:val="22"/>
        </w:rPr>
        <w:t xml:space="preserve">Al fine di verificare il livello di apprendimento dei contenuti proposti, il docente, dopo ogni modulo dovrà svolgere </w:t>
      </w:r>
      <w:r w:rsidRPr="00B14FF1">
        <w:rPr>
          <w:bCs/>
          <w:sz w:val="22"/>
          <w:szCs w:val="22"/>
        </w:rPr>
        <w:t>un questionario</w:t>
      </w:r>
      <w:r w:rsidRPr="00B14FF1">
        <w:rPr>
          <w:sz w:val="22"/>
          <w:szCs w:val="22"/>
        </w:rPr>
        <w:t>, il cui superamento garantirà l’accesso alla fase successiva.</w:t>
      </w:r>
    </w:p>
    <w:p w:rsidR="00690AF1" w:rsidRDefault="00690AF1" w:rsidP="00130C37">
      <w:pPr>
        <w:jc w:val="both"/>
        <w:rPr>
          <w:sz w:val="22"/>
          <w:szCs w:val="22"/>
        </w:rPr>
      </w:pPr>
      <w:r w:rsidRPr="00B14FF1">
        <w:rPr>
          <w:sz w:val="22"/>
          <w:szCs w:val="22"/>
        </w:rPr>
        <w:t xml:space="preserve">Ogni questionario è composto da 10 domande a risposta chiusa con 3 opzioni di risposta. </w:t>
      </w:r>
      <w:r w:rsidRPr="00B14FF1">
        <w:rPr>
          <w:sz w:val="22"/>
          <w:szCs w:val="22"/>
        </w:rPr>
        <w:br/>
        <w:t>Se il questionario verrà eseguito correttamente per intero al primo tentativo, si potrà accedere dire</w:t>
      </w:r>
      <w:r>
        <w:rPr>
          <w:sz w:val="22"/>
          <w:szCs w:val="22"/>
        </w:rPr>
        <w:t xml:space="preserve">ttamente al modulo successivo. </w:t>
      </w:r>
      <w:r w:rsidRPr="00B14FF1">
        <w:rPr>
          <w:bCs/>
          <w:sz w:val="22"/>
          <w:szCs w:val="22"/>
        </w:rPr>
        <w:t>In caso di risposta/e errata/e il sistema riproporrà al docente esclusivamente le domande a cui è stata data risposta sbagliata</w:t>
      </w:r>
      <w:r w:rsidRPr="00B14FF1">
        <w:rPr>
          <w:sz w:val="22"/>
          <w:szCs w:val="22"/>
        </w:rPr>
        <w:t>. Il docente avrà a disposizione altri due tentativi per completare il questionario. </w:t>
      </w:r>
      <w:r w:rsidRPr="00B14FF1">
        <w:rPr>
          <w:bCs/>
          <w:sz w:val="22"/>
          <w:szCs w:val="22"/>
        </w:rPr>
        <w:t>Se tutte e tre le possibilità avranno esito negativo, non sarà più possibile affrontare il questionario e non si potrà più proseguire il corso. </w:t>
      </w:r>
      <w:r w:rsidRPr="00B14FF1">
        <w:rPr>
          <w:sz w:val="22"/>
          <w:szCs w:val="22"/>
        </w:rPr>
        <w:t xml:space="preserve">Per completare con successo il percorso formativo bisogna aver studiato tutte le lezioni, visti tutti i video, risolto correttamente i questionari </w:t>
      </w:r>
      <w:r w:rsidRPr="00B14FF1">
        <w:rPr>
          <w:bCs/>
          <w:sz w:val="22"/>
          <w:szCs w:val="22"/>
        </w:rPr>
        <w:t>entro il tempo massimo di 3 mesi, cioè la durata del turno. Non si accettano deroghe: </w:t>
      </w:r>
      <w:r w:rsidRPr="00B14FF1">
        <w:rPr>
          <w:sz w:val="22"/>
          <w:szCs w:val="22"/>
        </w:rPr>
        <w:t>scaduto il termine non si può più proseguire il corso. </w:t>
      </w:r>
    </w:p>
    <w:p w:rsidR="00690AF1" w:rsidRPr="00B14FF1" w:rsidRDefault="00690AF1" w:rsidP="00130C37">
      <w:pPr>
        <w:jc w:val="both"/>
        <w:rPr>
          <w:sz w:val="22"/>
          <w:szCs w:val="22"/>
        </w:rPr>
      </w:pPr>
      <w:r>
        <w:t>Il percorso formativo sarà fruibile per i docenti in servizio presso l’ISISS “G.B. Novelli” di Marcianise “ nel periodo dell’AS 2016/2017: III TURNO: Aprile-Giugno 2017.</w:t>
      </w:r>
    </w:p>
    <w:p w:rsidR="00690AF1" w:rsidRPr="00D830A2" w:rsidRDefault="00690AF1" w:rsidP="00130C37">
      <w:pPr>
        <w:jc w:val="both"/>
        <w:rPr>
          <w:rFonts w:ascii="Arial" w:hAnsi="Arial" w:cs="Arial"/>
          <w:sz w:val="22"/>
          <w:szCs w:val="22"/>
        </w:rPr>
      </w:pPr>
    </w:p>
    <w:p w:rsidR="00690AF1" w:rsidRDefault="00690AF1" w:rsidP="00130C37">
      <w:pPr>
        <w:jc w:val="both"/>
      </w:pPr>
      <w:r>
        <w:t xml:space="preserve">In considerazione del fatto che i docenti in servizio presso questa istituzione scolastica che parteciperanno al suddetto  percorso formativo e-learning  relativo al Progetto “Dislessia amica” potranno essere in numero pari a massimo 50 unità,  si comunica che saranno selezionati </w:t>
      </w:r>
      <w:proofErr w:type="spellStart"/>
      <w:r>
        <w:t>n°</w:t>
      </w:r>
      <w:proofErr w:type="spellEnd"/>
      <w:r>
        <w:t xml:space="preserve"> 25 docenti in servizio sul disciplinare  per l’</w:t>
      </w:r>
      <w:proofErr w:type="spellStart"/>
      <w:r>
        <w:t>a.s.</w:t>
      </w:r>
      <w:proofErr w:type="spellEnd"/>
      <w:r>
        <w:t xml:space="preserve"> 2016/2017 presso questa istituzione scolastica e </w:t>
      </w:r>
      <w:proofErr w:type="spellStart"/>
      <w:r>
        <w:t>n°</w:t>
      </w:r>
      <w:proofErr w:type="spellEnd"/>
      <w:r>
        <w:t xml:space="preserve"> 25 docenti in servizio sul Sostegno  per l’</w:t>
      </w:r>
      <w:proofErr w:type="spellStart"/>
      <w:r>
        <w:t>a.s.</w:t>
      </w:r>
      <w:proofErr w:type="spellEnd"/>
      <w:r>
        <w:t xml:space="preserve"> 2016/2017 presso questa istituzione scolastica.</w:t>
      </w:r>
    </w:p>
    <w:p w:rsidR="00053839" w:rsidRDefault="00053839" w:rsidP="00130C37">
      <w:pPr>
        <w:jc w:val="both"/>
      </w:pPr>
      <w:r>
        <w:t>Vista la specificità del tema oggetto del percorso formativo, ovvero “Progetto digitale integrato per la dislessia” finalizzato alla “</w:t>
      </w:r>
      <w:r w:rsidRPr="00053839">
        <w:rPr>
          <w:u w:val="single"/>
        </w:rPr>
        <w:t>Realizzazione di strumenti tecnologici e digitali</w:t>
      </w:r>
      <w:r>
        <w:t xml:space="preserve">”  in risposta </w:t>
      </w:r>
      <w:r w:rsidR="00A17906">
        <w:t>alle specifiche esigenze educative degli allievi portatori di DSA, nonché finalizzato alla promozione di un migliore e strategico utilizzo delle nuove tecnologie unitamente ad una più efficace ed efficiente  gestione delle stesse.</w:t>
      </w:r>
    </w:p>
    <w:p w:rsidR="00690AF1" w:rsidRDefault="00A17906" w:rsidP="00130C37">
      <w:pPr>
        <w:jc w:val="both"/>
      </w:pPr>
      <w:r>
        <w:t xml:space="preserve">Considerato che questa istituzione scolastica otterrà la certificazione di Scuola “Dislessia amica” purché almeno il 60% dei docenti iscritti a detto percorso formativo superi con profitto tutti gli </w:t>
      </w:r>
      <w:proofErr w:type="spellStart"/>
      <w:r>
        <w:t>step</w:t>
      </w:r>
      <w:proofErr w:type="spellEnd"/>
      <w:r>
        <w:t xml:space="preserve"> </w:t>
      </w:r>
      <w:r>
        <w:lastRenderedPageBreak/>
        <w:t>dallo stesso percorso previsti, tutto ciò premesso, ritenuto indispensabile il possesso di buone competenze metodologiche di carattere innovativo e  di competenze  tecnologiche, l</w:t>
      </w:r>
      <w:r w:rsidR="00690AF1">
        <w:t>a selezione dei docenti  che produrranno istanza di partecipazione al suddetto percorso formativo e-learning avverrà in considerazione della valutazione del curriculum presentato dai docenti inte</w:t>
      </w:r>
      <w:r w:rsidR="00A45383">
        <w:t xml:space="preserve">ressati in relazione alle competenze digitali e ai </w:t>
      </w:r>
      <w:r w:rsidR="00690AF1">
        <w:t xml:space="preserve">Corsi di formazione </w:t>
      </w:r>
      <w:r w:rsidR="00A45383">
        <w:t>riportati  nella Tabella di seguito riportata</w:t>
      </w:r>
      <w:r w:rsidR="00690AF1">
        <w:t>:</w:t>
      </w:r>
    </w:p>
    <w:p w:rsidR="00690AF1" w:rsidRDefault="00690AF1" w:rsidP="00326B0A">
      <w:pPr>
        <w:jc w:val="center"/>
        <w:rPr>
          <w:b/>
          <w:u w:val="single"/>
        </w:rPr>
      </w:pPr>
      <w:r>
        <w:rPr>
          <w:b/>
          <w:u w:val="single"/>
        </w:rPr>
        <w:t xml:space="preserve">Tabella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11"/>
        <w:gridCol w:w="3403"/>
      </w:tblGrid>
      <w:tr w:rsidR="00690AF1" w:rsidTr="001A6350">
        <w:trPr>
          <w:trHeight w:val="171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AF1" w:rsidRDefault="00882513" w:rsidP="001A635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Max 10</w:t>
            </w:r>
            <w:r w:rsidR="00690AF1">
              <w:rPr>
                <w:b/>
                <w:color w:val="000000"/>
              </w:rPr>
              <w:t>0 punti</w:t>
            </w:r>
          </w:p>
          <w:p w:rsidR="00690AF1" w:rsidRDefault="00690AF1" w:rsidP="001A6350">
            <w:pPr>
              <w:jc w:val="center"/>
              <w:rPr>
                <w:b/>
                <w:color w:val="000000"/>
              </w:rPr>
            </w:pPr>
          </w:p>
        </w:tc>
      </w:tr>
      <w:tr w:rsidR="00690AF1" w:rsidTr="001A6350">
        <w:trPr>
          <w:trHeight w:val="570"/>
        </w:trPr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AF1" w:rsidRDefault="00690AF1" w:rsidP="001A6350">
            <w:pPr>
              <w:rPr>
                <w:color w:val="000000"/>
              </w:rPr>
            </w:pPr>
            <w:r>
              <w:rPr>
                <w:color w:val="000000"/>
              </w:rPr>
              <w:t xml:space="preserve">Certificazione informatica  di base ( ECDL, </w:t>
            </w:r>
            <w:proofErr w:type="spellStart"/>
            <w:r>
              <w:rPr>
                <w:color w:val="000000"/>
              </w:rPr>
              <w:t>Eipass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etc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AF1" w:rsidRDefault="00882513" w:rsidP="001A6350">
            <w:pPr>
              <w:rPr>
                <w:color w:val="000000"/>
              </w:rPr>
            </w:pPr>
            <w:r>
              <w:rPr>
                <w:color w:val="000000"/>
              </w:rPr>
              <w:t>Punti 10</w:t>
            </w:r>
            <w:r w:rsidR="00690AF1">
              <w:rPr>
                <w:color w:val="000000"/>
              </w:rPr>
              <w:t xml:space="preserve"> </w:t>
            </w:r>
          </w:p>
          <w:p w:rsidR="00690AF1" w:rsidRDefault="00690AF1" w:rsidP="001A6350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1 certificazione valutabile)</w:t>
            </w:r>
          </w:p>
        </w:tc>
      </w:tr>
      <w:tr w:rsidR="00690AF1" w:rsidTr="001A6350"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AF1" w:rsidRDefault="00690AF1" w:rsidP="001A6350">
            <w:pPr>
              <w:rPr>
                <w:color w:val="000000"/>
              </w:rPr>
            </w:pPr>
            <w:r>
              <w:rPr>
                <w:color w:val="000000"/>
              </w:rPr>
              <w:t xml:space="preserve">Certificazione informatica  avanzata 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AF1" w:rsidRDefault="00882513" w:rsidP="001A6350">
            <w:pPr>
              <w:rPr>
                <w:color w:val="000000"/>
              </w:rPr>
            </w:pPr>
            <w:r>
              <w:rPr>
                <w:color w:val="000000"/>
              </w:rPr>
              <w:t>Punti 15</w:t>
            </w:r>
          </w:p>
          <w:p w:rsidR="00690AF1" w:rsidRDefault="00690AF1" w:rsidP="001A6350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1 certificazione valutabile)</w:t>
            </w:r>
          </w:p>
        </w:tc>
      </w:tr>
      <w:tr w:rsidR="00206C5C" w:rsidTr="001A6350">
        <w:trPr>
          <w:trHeight w:val="562"/>
        </w:trPr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C5C" w:rsidRPr="00A968B8" w:rsidRDefault="00206C5C" w:rsidP="001A6350">
            <w:pPr>
              <w:rPr>
                <w:color w:val="000000"/>
              </w:rPr>
            </w:pPr>
            <w:r>
              <w:rPr>
                <w:color w:val="000000"/>
              </w:rPr>
              <w:t xml:space="preserve">Corso di formazione attestato relativo all’utilizzo LIM 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C5C" w:rsidRPr="00A968B8" w:rsidRDefault="00206C5C" w:rsidP="00206C5C">
            <w:pPr>
              <w:rPr>
                <w:color w:val="000000"/>
              </w:rPr>
            </w:pPr>
            <w:r>
              <w:rPr>
                <w:color w:val="000000"/>
              </w:rPr>
              <w:t xml:space="preserve">Punti </w:t>
            </w:r>
            <w:r w:rsidR="00882513">
              <w:rPr>
                <w:color w:val="000000"/>
              </w:rPr>
              <w:t>10</w:t>
            </w:r>
          </w:p>
          <w:p w:rsidR="00206C5C" w:rsidRPr="00A968B8" w:rsidRDefault="00206C5C" w:rsidP="00206C5C">
            <w:pPr>
              <w:rPr>
                <w:color w:val="000000"/>
              </w:rPr>
            </w:pPr>
            <w:r w:rsidRPr="00A968B8">
              <w:rPr>
                <w:color w:val="000000"/>
              </w:rPr>
              <w:t>(</w:t>
            </w:r>
            <w:proofErr w:type="spellStart"/>
            <w:r w:rsidRPr="00A968B8">
              <w:rPr>
                <w:color w:val="000000"/>
              </w:rPr>
              <w:t>max</w:t>
            </w:r>
            <w:proofErr w:type="spellEnd"/>
            <w:r w:rsidRPr="00A968B8">
              <w:rPr>
                <w:color w:val="000000"/>
              </w:rPr>
              <w:t xml:space="preserve"> 1 </w:t>
            </w:r>
            <w:r>
              <w:rPr>
                <w:color w:val="000000"/>
              </w:rPr>
              <w:t>attestazione</w:t>
            </w:r>
            <w:r w:rsidRPr="00A968B8">
              <w:rPr>
                <w:color w:val="000000"/>
              </w:rPr>
              <w:t xml:space="preserve"> valutabile)</w:t>
            </w:r>
          </w:p>
        </w:tc>
      </w:tr>
      <w:tr w:rsidR="00690AF1" w:rsidTr="001A6350">
        <w:trPr>
          <w:trHeight w:val="562"/>
        </w:trPr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AF1" w:rsidRPr="00A968B8" w:rsidRDefault="00690AF1" w:rsidP="001A6350">
            <w:pPr>
              <w:rPr>
                <w:color w:val="000000"/>
              </w:rPr>
            </w:pPr>
            <w:r w:rsidRPr="00A968B8">
              <w:rPr>
                <w:color w:val="000000"/>
              </w:rPr>
              <w:t xml:space="preserve">Certificazione LIM 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AF1" w:rsidRPr="00A968B8" w:rsidRDefault="00882513" w:rsidP="001A6350">
            <w:pPr>
              <w:rPr>
                <w:color w:val="000000"/>
              </w:rPr>
            </w:pPr>
            <w:r>
              <w:rPr>
                <w:color w:val="000000"/>
              </w:rPr>
              <w:t>Punti 15</w:t>
            </w:r>
            <w:r w:rsidR="00690AF1" w:rsidRPr="00A968B8">
              <w:rPr>
                <w:color w:val="000000"/>
              </w:rPr>
              <w:t xml:space="preserve"> </w:t>
            </w:r>
          </w:p>
          <w:p w:rsidR="00690AF1" w:rsidRPr="00A968B8" w:rsidRDefault="00690AF1" w:rsidP="001A6350">
            <w:pPr>
              <w:rPr>
                <w:color w:val="000000"/>
              </w:rPr>
            </w:pPr>
            <w:r w:rsidRPr="00A968B8">
              <w:rPr>
                <w:color w:val="000000"/>
              </w:rPr>
              <w:t>(</w:t>
            </w:r>
            <w:proofErr w:type="spellStart"/>
            <w:r w:rsidRPr="00A968B8">
              <w:rPr>
                <w:color w:val="000000"/>
              </w:rPr>
              <w:t>max</w:t>
            </w:r>
            <w:proofErr w:type="spellEnd"/>
            <w:r w:rsidRPr="00A968B8">
              <w:rPr>
                <w:color w:val="000000"/>
              </w:rPr>
              <w:t xml:space="preserve"> 1 certificazione valutabile)</w:t>
            </w:r>
          </w:p>
        </w:tc>
      </w:tr>
      <w:tr w:rsidR="00690AF1" w:rsidTr="001A6350">
        <w:trPr>
          <w:trHeight w:val="260"/>
        </w:trPr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AF1" w:rsidRDefault="00690AF1" w:rsidP="001A6350">
            <w:pPr>
              <w:rPr>
                <w:color w:val="000000"/>
              </w:rPr>
            </w:pPr>
            <w:r>
              <w:rPr>
                <w:color w:val="000000"/>
              </w:rPr>
              <w:t xml:space="preserve">Corsi di formazione attestati relativi alle metodologie didattiche innovative e laboratoriali . 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AF1" w:rsidRDefault="00882513" w:rsidP="001A6350">
            <w:pPr>
              <w:rPr>
                <w:color w:val="000000"/>
              </w:rPr>
            </w:pPr>
            <w:r>
              <w:rPr>
                <w:color w:val="000000"/>
              </w:rPr>
              <w:t>Punti 2,5</w:t>
            </w:r>
            <w:r w:rsidR="00690AF1">
              <w:rPr>
                <w:color w:val="000000"/>
              </w:rPr>
              <w:t xml:space="preserve"> per ogni attestato</w:t>
            </w:r>
          </w:p>
          <w:p w:rsidR="00690AF1" w:rsidRDefault="00690AF1" w:rsidP="001A6350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10 attestazioni valutabili)</w:t>
            </w:r>
          </w:p>
        </w:tc>
      </w:tr>
      <w:tr w:rsidR="00690AF1" w:rsidTr="001A6350">
        <w:trPr>
          <w:trHeight w:val="264"/>
        </w:trPr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AF1" w:rsidRDefault="00690AF1" w:rsidP="001A6350">
            <w:pPr>
              <w:rPr>
                <w:color w:val="000000"/>
              </w:rPr>
            </w:pPr>
            <w:r>
              <w:rPr>
                <w:color w:val="000000"/>
              </w:rPr>
              <w:t>Corsi di formazione attestati relativi alle metodologie didattiche digitali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AF1" w:rsidRDefault="00882513" w:rsidP="001A6350">
            <w:pPr>
              <w:rPr>
                <w:color w:val="000000"/>
              </w:rPr>
            </w:pPr>
            <w:r>
              <w:rPr>
                <w:color w:val="000000"/>
              </w:rPr>
              <w:t xml:space="preserve">Punti 2,5 </w:t>
            </w:r>
            <w:r w:rsidR="00690AF1">
              <w:rPr>
                <w:color w:val="000000"/>
              </w:rPr>
              <w:t>per ogni attestato</w:t>
            </w:r>
          </w:p>
          <w:p w:rsidR="00690AF1" w:rsidRDefault="00690AF1" w:rsidP="001A6350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10 attestazioni valutabili)</w:t>
            </w:r>
          </w:p>
        </w:tc>
      </w:tr>
    </w:tbl>
    <w:p w:rsidR="00690AF1" w:rsidRDefault="00690AF1" w:rsidP="00690AF1"/>
    <w:p w:rsidR="00690AF1" w:rsidRDefault="00206C5C" w:rsidP="006D1427">
      <w:pPr>
        <w:jc w:val="both"/>
      </w:pPr>
      <w:r>
        <w:t>In relazione alla predetta tabella</w:t>
      </w:r>
      <w:r w:rsidR="00690AF1">
        <w:t xml:space="preserve"> e alla valutazione dei curriculum  presentati dai docenti, saranno redatte due graduatorie distinte, una per i docenti che insegnano sul disciplinare  e una per i docenti che insegnano sul Sostegno. Ciascun docente sarà  graduato in relazione al punteggio ottenuto dalla valutazione del curriculum relativamente </w:t>
      </w:r>
      <w:r>
        <w:t>alle competenze digitali/ Corsi di formazione contenuti nella Tabella sopra riportata</w:t>
      </w:r>
      <w:r w:rsidR="00690AF1">
        <w:t xml:space="preserve">. Le graduatorie, così elaborate,  saranno scorse secondo il criterio del maggior punteggio. In caso di parità si darà priorità al docente con maggiore età anagrafica.  </w:t>
      </w:r>
    </w:p>
    <w:p w:rsidR="00690AF1" w:rsidRDefault="00690AF1" w:rsidP="006D1427">
      <w:pPr>
        <w:jc w:val="both"/>
      </w:pPr>
      <w:r>
        <w:t>Qualora il numero delle istanze pervenute da parte dei docenti in servizio sul Sostegno sia inferiore al numero di 25 e qualora il numero delle istanze pervenute da parte dei docenti in servizio sul disciplinare sia superiore a 25, i posti residuati, riservati originariamente ai docenti in servizio sul sostegno, saranno destinati ai docenti in servizio sul disciplinare che risulteranno graduati oltre il 25° posto , nel rispetto della graduatoria e fino ad esaurimento dei posti residuati.</w:t>
      </w:r>
    </w:p>
    <w:p w:rsidR="00690AF1" w:rsidRDefault="00690AF1" w:rsidP="006D1427">
      <w:pPr>
        <w:jc w:val="both"/>
      </w:pPr>
      <w:r>
        <w:t>Analogamente qualora il numero delle istanze pervenute da parte dei docenti in servizio sul disciplinare sia inferiore al numero di 25 e qualora il numero delle istanze pervenute da parte dei docenti in servizio sul sostegno sia superiore a 25, i posti residuati, riservati originariamente ai docenti in servizio sul disciplinare, saranno destinati ai docenti in servizio sul Sostegno che risulteranno graduati oltre il 25° posto , nel rispetto della graduatoria e fino ad esaurimento dei posti residuati.</w:t>
      </w:r>
    </w:p>
    <w:p w:rsidR="00690AF1" w:rsidRPr="00E3345B" w:rsidRDefault="00690AF1" w:rsidP="006D1427">
      <w:pPr>
        <w:jc w:val="both"/>
      </w:pPr>
      <w:r>
        <w:t>S</w:t>
      </w:r>
      <w:r w:rsidRPr="00E3345B">
        <w:t>i invitano i Docenti,  interessati</w:t>
      </w:r>
      <w:r>
        <w:t xml:space="preserve"> alla partecipazione al suddetto percorso formativo e-learning</w:t>
      </w:r>
      <w:r w:rsidRPr="00E3345B">
        <w:t xml:space="preserve">,  a </w:t>
      </w:r>
      <w:r>
        <w:t>scaricare e compilare</w:t>
      </w:r>
      <w:r w:rsidRPr="00E3345B">
        <w:t xml:space="preserve"> il modulo di </w:t>
      </w:r>
      <w:r>
        <w:t xml:space="preserve">istanza di partecipazione al predetto percorso formativo e-learning. Detto modulo viene reso disponibile assieme alla presente comunicazione  </w:t>
      </w:r>
      <w:r w:rsidRPr="00E3345B">
        <w:t xml:space="preserve">sul sito della istituzione scolastica ISISS “G.B. Novelli” di Marcianise all’indirizzo </w:t>
      </w:r>
      <w:hyperlink r:id="rId9" w:history="1">
        <w:r w:rsidRPr="00950C9D">
          <w:rPr>
            <w:rStyle w:val="Collegamentoipertestuale"/>
          </w:rPr>
          <w:t>www.istitutonovelli.it</w:t>
        </w:r>
      </w:hyperlink>
      <w:r w:rsidRPr="00E3345B">
        <w:t xml:space="preserve"> nella sezione “Docenti” alla voce “Comunicazioni”.</w:t>
      </w:r>
    </w:p>
    <w:p w:rsidR="00690AF1" w:rsidRPr="00E3345B" w:rsidRDefault="00690AF1" w:rsidP="006D1427">
      <w:pPr>
        <w:jc w:val="both"/>
        <w:rPr>
          <w:b/>
          <w:u w:val="single"/>
        </w:rPr>
      </w:pPr>
      <w:r w:rsidRPr="00E3345B">
        <w:rPr>
          <w:b/>
        </w:rPr>
        <w:t xml:space="preserve">I  docenti interessati </w:t>
      </w:r>
      <w:r>
        <w:rPr>
          <w:b/>
        </w:rPr>
        <w:t>alla partecipazione al suddetto percorso formativo e-learning</w:t>
      </w:r>
      <w:r w:rsidRPr="00E3345B">
        <w:rPr>
          <w:b/>
        </w:rPr>
        <w:t>,  dopo aver debitamente compilato  il predetto modulo,</w:t>
      </w:r>
      <w:r w:rsidRPr="00E3345B">
        <w:rPr>
          <w:b/>
          <w:u w:val="single"/>
        </w:rPr>
        <w:t xml:space="preserve"> dovranno consegnarlo</w:t>
      </w:r>
      <w:r>
        <w:rPr>
          <w:b/>
          <w:u w:val="single"/>
        </w:rPr>
        <w:t xml:space="preserve"> unitamente al proprio Curriculum Vitae redatto in formato europeo, </w:t>
      </w:r>
      <w:r w:rsidRPr="00E3345B">
        <w:rPr>
          <w:b/>
          <w:u w:val="single"/>
        </w:rPr>
        <w:t xml:space="preserve"> presso l’Ufficio Protocollo della segreteria amministrativa entro e non oltre le ore 13:00 del  giorno </w:t>
      </w:r>
      <w:r>
        <w:rPr>
          <w:b/>
          <w:u w:val="single"/>
        </w:rPr>
        <w:t>Lunedì 14</w:t>
      </w:r>
      <w:r w:rsidRPr="00E3345B">
        <w:rPr>
          <w:b/>
          <w:u w:val="single"/>
        </w:rPr>
        <w:t xml:space="preserve"> Novembre 2016.</w:t>
      </w:r>
    </w:p>
    <w:p w:rsidR="00690AF1" w:rsidRDefault="00690AF1" w:rsidP="00690AF1"/>
    <w:p w:rsidR="00690AF1" w:rsidRDefault="00690AF1" w:rsidP="00690AF1">
      <w:pPr>
        <w:rPr>
          <w:b/>
          <w:sz w:val="26"/>
          <w:szCs w:val="26"/>
        </w:rPr>
      </w:pPr>
      <w:r>
        <w:rPr>
          <w:sz w:val="26"/>
          <w:szCs w:val="26"/>
        </w:rPr>
        <w:t>Marcianise, 09/11/2016</w:t>
      </w:r>
      <w:r w:rsidRPr="00B3273E">
        <w:rPr>
          <w:sz w:val="26"/>
          <w:szCs w:val="26"/>
        </w:rPr>
        <w:t xml:space="preserve">                                          </w:t>
      </w:r>
      <w:r>
        <w:rPr>
          <w:sz w:val="26"/>
          <w:szCs w:val="26"/>
        </w:rPr>
        <w:t xml:space="preserve">             </w:t>
      </w:r>
      <w:r w:rsidRPr="00B3273E">
        <w:rPr>
          <w:sz w:val="26"/>
          <w:szCs w:val="26"/>
        </w:rPr>
        <w:t xml:space="preserve"> </w:t>
      </w:r>
    </w:p>
    <w:p w:rsidR="00690AF1" w:rsidRPr="003C4B8F" w:rsidRDefault="00690AF1" w:rsidP="00690AF1"/>
    <w:p w:rsidR="00690AF1" w:rsidRDefault="00690AF1" w:rsidP="00690AF1">
      <w:pPr>
        <w:jc w:val="center"/>
        <w:rPr>
          <w:b/>
          <w:sz w:val="26"/>
          <w:szCs w:val="26"/>
        </w:rPr>
      </w:pPr>
      <w:r w:rsidRPr="00B3273E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                                                                        </w:t>
      </w:r>
      <w:r w:rsidRPr="0094214A">
        <w:rPr>
          <w:b/>
          <w:sz w:val="26"/>
          <w:szCs w:val="26"/>
        </w:rPr>
        <w:t>Il Dirigente Scolastico</w:t>
      </w:r>
    </w:p>
    <w:p w:rsidR="00690AF1" w:rsidRDefault="00690AF1" w:rsidP="00326B0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</w:t>
      </w:r>
      <w:r w:rsidR="00326B0A">
        <w:rPr>
          <w:b/>
          <w:sz w:val="26"/>
          <w:szCs w:val="26"/>
        </w:rPr>
        <w:t xml:space="preserve">         Prof.ssa Emma </w:t>
      </w:r>
      <w:proofErr w:type="spellStart"/>
      <w:r w:rsidR="00326B0A">
        <w:rPr>
          <w:b/>
          <w:sz w:val="26"/>
          <w:szCs w:val="26"/>
        </w:rPr>
        <w:t>Marchitto</w:t>
      </w:r>
      <w:proofErr w:type="spellEnd"/>
    </w:p>
    <w:p w:rsidR="0064328E" w:rsidRDefault="0064328E" w:rsidP="00DB612F">
      <w:pPr>
        <w:rPr>
          <w:sz w:val="26"/>
          <w:szCs w:val="26"/>
        </w:rPr>
      </w:pPr>
    </w:p>
    <w:sectPr w:rsidR="0064328E" w:rsidSect="00470570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F7093"/>
    <w:multiLevelType w:val="hybridMultilevel"/>
    <w:tmpl w:val="1E089FB4"/>
    <w:lvl w:ilvl="0" w:tplc="0410000B">
      <w:start w:val="1"/>
      <w:numFmt w:val="bullet"/>
      <w:lvlText w:val=""/>
      <w:lvlJc w:val="left"/>
      <w:pPr>
        <w:tabs>
          <w:tab w:val="num" w:pos="435"/>
        </w:tabs>
        <w:ind w:left="43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1">
    <w:nsid w:val="236B7701"/>
    <w:multiLevelType w:val="hybridMultilevel"/>
    <w:tmpl w:val="6A06CF1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59045F"/>
    <w:multiLevelType w:val="multilevel"/>
    <w:tmpl w:val="49B06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1A1AC9"/>
    <w:multiLevelType w:val="multilevel"/>
    <w:tmpl w:val="8F9A6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E80903"/>
    <w:multiLevelType w:val="hybridMultilevel"/>
    <w:tmpl w:val="E620EB3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EAE6A9D"/>
    <w:multiLevelType w:val="hybridMultilevel"/>
    <w:tmpl w:val="2D7EA89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5C5407D"/>
    <w:multiLevelType w:val="multilevel"/>
    <w:tmpl w:val="944A7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8F00AC4"/>
    <w:multiLevelType w:val="hybridMultilevel"/>
    <w:tmpl w:val="5C22E27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compat/>
  <w:rsids>
    <w:rsidRoot w:val="00880ED5"/>
    <w:rsid w:val="000107F0"/>
    <w:rsid w:val="00023779"/>
    <w:rsid w:val="0004247B"/>
    <w:rsid w:val="00053839"/>
    <w:rsid w:val="000775DF"/>
    <w:rsid w:val="00086169"/>
    <w:rsid w:val="000C4797"/>
    <w:rsid w:val="000E23E6"/>
    <w:rsid w:val="000F5276"/>
    <w:rsid w:val="00116BE8"/>
    <w:rsid w:val="00130C37"/>
    <w:rsid w:val="001345F7"/>
    <w:rsid w:val="001450E4"/>
    <w:rsid w:val="0016456E"/>
    <w:rsid w:val="00165212"/>
    <w:rsid w:val="001B62DF"/>
    <w:rsid w:val="001C5E0B"/>
    <w:rsid w:val="001D33C1"/>
    <w:rsid w:val="001D7E69"/>
    <w:rsid w:val="00206C5C"/>
    <w:rsid w:val="00215775"/>
    <w:rsid w:val="00236994"/>
    <w:rsid w:val="002670A2"/>
    <w:rsid w:val="00284073"/>
    <w:rsid w:val="002E3035"/>
    <w:rsid w:val="002E7A4B"/>
    <w:rsid w:val="002F4CAF"/>
    <w:rsid w:val="003005AF"/>
    <w:rsid w:val="00304812"/>
    <w:rsid w:val="00326B0A"/>
    <w:rsid w:val="00365BCD"/>
    <w:rsid w:val="003875B8"/>
    <w:rsid w:val="00391564"/>
    <w:rsid w:val="00395079"/>
    <w:rsid w:val="003A06B3"/>
    <w:rsid w:val="003D0604"/>
    <w:rsid w:val="004671A9"/>
    <w:rsid w:val="00470570"/>
    <w:rsid w:val="00480EB8"/>
    <w:rsid w:val="004B6605"/>
    <w:rsid w:val="004C71E4"/>
    <w:rsid w:val="004F4BA0"/>
    <w:rsid w:val="00535E15"/>
    <w:rsid w:val="00566E74"/>
    <w:rsid w:val="00575C04"/>
    <w:rsid w:val="0059632A"/>
    <w:rsid w:val="005D1456"/>
    <w:rsid w:val="00602562"/>
    <w:rsid w:val="006343F1"/>
    <w:rsid w:val="0064328E"/>
    <w:rsid w:val="006533AD"/>
    <w:rsid w:val="00656643"/>
    <w:rsid w:val="00690AF1"/>
    <w:rsid w:val="00691AD1"/>
    <w:rsid w:val="006D1427"/>
    <w:rsid w:val="007000AD"/>
    <w:rsid w:val="00710B86"/>
    <w:rsid w:val="0074364C"/>
    <w:rsid w:val="00784D5C"/>
    <w:rsid w:val="00794F49"/>
    <w:rsid w:val="007A6A26"/>
    <w:rsid w:val="007C05A1"/>
    <w:rsid w:val="007E7FE3"/>
    <w:rsid w:val="00806351"/>
    <w:rsid w:val="00842B29"/>
    <w:rsid w:val="00880ED5"/>
    <w:rsid w:val="00882513"/>
    <w:rsid w:val="00890310"/>
    <w:rsid w:val="0089063C"/>
    <w:rsid w:val="008B4B8D"/>
    <w:rsid w:val="008E6D2D"/>
    <w:rsid w:val="008E6F4D"/>
    <w:rsid w:val="008F6FD4"/>
    <w:rsid w:val="00906A6D"/>
    <w:rsid w:val="009079A3"/>
    <w:rsid w:val="00944581"/>
    <w:rsid w:val="00960AC9"/>
    <w:rsid w:val="00962CCA"/>
    <w:rsid w:val="009C7302"/>
    <w:rsid w:val="00A17906"/>
    <w:rsid w:val="00A3598C"/>
    <w:rsid w:val="00A45383"/>
    <w:rsid w:val="00A47B91"/>
    <w:rsid w:val="00A615D3"/>
    <w:rsid w:val="00A64C14"/>
    <w:rsid w:val="00A7353C"/>
    <w:rsid w:val="00A811F8"/>
    <w:rsid w:val="00B0500D"/>
    <w:rsid w:val="00B63822"/>
    <w:rsid w:val="00BA5EF6"/>
    <w:rsid w:val="00BE74DC"/>
    <w:rsid w:val="00C17076"/>
    <w:rsid w:val="00C420F5"/>
    <w:rsid w:val="00C75D14"/>
    <w:rsid w:val="00CA5AAD"/>
    <w:rsid w:val="00CB43B6"/>
    <w:rsid w:val="00CB67A6"/>
    <w:rsid w:val="00CC5875"/>
    <w:rsid w:val="00CD141F"/>
    <w:rsid w:val="00CF0AB9"/>
    <w:rsid w:val="00CF7EA7"/>
    <w:rsid w:val="00D0551C"/>
    <w:rsid w:val="00D3541C"/>
    <w:rsid w:val="00D82E64"/>
    <w:rsid w:val="00DB612F"/>
    <w:rsid w:val="00DD468B"/>
    <w:rsid w:val="00E148B1"/>
    <w:rsid w:val="00E81C06"/>
    <w:rsid w:val="00EA68D7"/>
    <w:rsid w:val="00EB1265"/>
    <w:rsid w:val="00ED518C"/>
    <w:rsid w:val="00ED6B2C"/>
    <w:rsid w:val="00EF30F8"/>
    <w:rsid w:val="00F6310D"/>
    <w:rsid w:val="00F823EF"/>
    <w:rsid w:val="00FE5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F7EA7"/>
    <w:rPr>
      <w:sz w:val="24"/>
      <w:szCs w:val="24"/>
    </w:rPr>
  </w:style>
  <w:style w:type="paragraph" w:styleId="Titolo2">
    <w:name w:val="heading 2"/>
    <w:basedOn w:val="Normale"/>
    <w:next w:val="Normale"/>
    <w:qFormat/>
    <w:rsid w:val="007E7FE3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qFormat/>
    <w:rsid w:val="007E7FE3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880ED5"/>
    <w:pPr>
      <w:spacing w:after="360"/>
    </w:pPr>
  </w:style>
  <w:style w:type="paragraph" w:customStyle="1" w:styleId="Default">
    <w:name w:val="Default"/>
    <w:rsid w:val="0030481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rsid w:val="00304812"/>
    <w:rPr>
      <w:color w:val="0000FF"/>
      <w:u w:val="single"/>
    </w:rPr>
  </w:style>
  <w:style w:type="character" w:styleId="Enfasigrassetto">
    <w:name w:val="Strong"/>
    <w:qFormat/>
    <w:rsid w:val="00566E74"/>
    <w:rPr>
      <w:b/>
      <w:bCs/>
    </w:rPr>
  </w:style>
  <w:style w:type="paragraph" w:styleId="Testofumetto">
    <w:name w:val="Balloon Text"/>
    <w:basedOn w:val="Normale"/>
    <w:semiHidden/>
    <w:rsid w:val="00A811F8"/>
    <w:rPr>
      <w:rFonts w:ascii="Tahoma" w:hAnsi="Tahoma" w:cs="Tahoma"/>
      <w:sz w:val="16"/>
      <w:szCs w:val="16"/>
    </w:rPr>
  </w:style>
  <w:style w:type="paragraph" w:styleId="Titolo">
    <w:name w:val="Title"/>
    <w:basedOn w:val="Normale"/>
    <w:qFormat/>
    <w:rsid w:val="00DD468B"/>
    <w:pPr>
      <w:widowControl w:val="0"/>
      <w:spacing w:line="480" w:lineRule="auto"/>
      <w:jc w:val="center"/>
    </w:pPr>
    <w:rPr>
      <w:szCs w:val="20"/>
    </w:rPr>
  </w:style>
  <w:style w:type="character" w:styleId="Enfasicorsivo">
    <w:name w:val="Emphasis"/>
    <w:basedOn w:val="Carpredefinitoparagrafo"/>
    <w:qFormat/>
    <w:rsid w:val="00690AF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4880561">
      <w:bodyDiv w:val="1"/>
      <w:marLeft w:val="720"/>
      <w:marRight w:val="24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20111">
          <w:marLeft w:val="120"/>
          <w:marRight w:val="0"/>
          <w:marTop w:val="0"/>
          <w:marBottom w:val="0"/>
          <w:divBdr>
            <w:top w:val="single" w:sz="4" w:space="0" w:color="D6CFD6"/>
            <w:left w:val="single" w:sz="4" w:space="0" w:color="D6CFD6"/>
            <w:bottom w:val="single" w:sz="4" w:space="0" w:color="D6CFD6"/>
            <w:right w:val="single" w:sz="4" w:space="0" w:color="D6CFD6"/>
          </w:divBdr>
          <w:divsChild>
            <w:div w:id="1263147599">
              <w:marLeft w:val="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56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540733">
                      <w:marLeft w:val="24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8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3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655031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779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9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8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70517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3891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70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1204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Già dal mese di Gennaio 2010 tutto il personale della scuola potrà visualizzare cedolino dello stipendio, CUD e modello 730 direttamente dal portale http://stipendipa</vt:lpstr>
    </vt:vector>
  </TitlesOfParts>
  <Company>Utente Privato</Company>
  <LinksUpToDate>false</LinksUpToDate>
  <CharactersWithSpaces>8051</CharactersWithSpaces>
  <SharedDoc>false</SharedDoc>
  <HLinks>
    <vt:vector size="12" baseType="variant"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Già dal mese di Gennaio 2010 tutto il personale della scuola potrà visualizzare cedolino dello stipendio, CUD e modello 730 direttamente dal portale http://stipendipa</dc:title>
  <dc:creator>Privato</dc:creator>
  <cp:lastModifiedBy>LabPC5</cp:lastModifiedBy>
  <cp:revision>9</cp:revision>
  <cp:lastPrinted>2016-11-09T11:52:00Z</cp:lastPrinted>
  <dcterms:created xsi:type="dcterms:W3CDTF">2016-11-09T12:43:00Z</dcterms:created>
  <dcterms:modified xsi:type="dcterms:W3CDTF">2016-11-09T13:25:00Z</dcterms:modified>
</cp:coreProperties>
</file>