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4B4" w:rsidRDefault="004404B4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404B4" w:rsidRPr="00EE4464" w:rsidRDefault="004404B4" w:rsidP="00440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4404B4" w:rsidRPr="00EE4464" w:rsidTr="008B17BE">
        <w:trPr>
          <w:trHeight w:val="1766"/>
        </w:trPr>
        <w:tc>
          <w:tcPr>
            <w:tcW w:w="1156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02D95A9" wp14:editId="3FD321BA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404B4" w:rsidRPr="00EE4464" w:rsidRDefault="004404B4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404B4" w:rsidRPr="00EE4464" w:rsidRDefault="004404B4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4404B4" w:rsidRPr="00EE4464" w:rsidRDefault="004404B4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1C1B24A" wp14:editId="1EE192EE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Pr="00EE4464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831B0A" w:rsidRPr="00EE4464" w:rsidTr="008B17BE">
        <w:trPr>
          <w:trHeight w:val="1766"/>
        </w:trPr>
        <w:tc>
          <w:tcPr>
            <w:tcW w:w="1156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C7B5E60" wp14:editId="63E06689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831B0A" w:rsidRPr="00EE4464" w:rsidRDefault="00831B0A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31B0A" w:rsidRPr="00EE4464" w:rsidRDefault="00831B0A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831B0A" w:rsidRPr="00EE4464" w:rsidRDefault="00831B0A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2CA718F" wp14:editId="1B7341FC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</w:t>
      </w:r>
      <w:r w:rsidR="00786B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alunni </w:t>
      </w:r>
      <w:r w:rsidR="00A6077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</w:t>
      </w:r>
      <w:r w:rsidR="001574A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lassi: 2 AT, 2 AM, 2 BEG, 2 DEG e</w:t>
      </w:r>
    </w:p>
    <w:p w:rsidR="001574A2" w:rsidRDefault="001574A2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loro tramite alle rispettive famiglie</w:t>
      </w:r>
    </w:p>
    <w:p w:rsidR="0057102F" w:rsidRPr="00DF281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DF281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68253B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831B0A" w:rsidRPr="0068253B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 N.</w:t>
      </w:r>
    </w:p>
    <w:p w:rsidR="00831B0A" w:rsidRPr="00236E7A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1574A2" w:rsidRDefault="00831B0A" w:rsidP="00B555DF">
      <w:pPr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676010">
        <w:rPr>
          <w:rFonts w:ascii="Times New Roman" w:hAnsi="Times New Roman" w:cs="Times New Roman"/>
          <w:b/>
        </w:rPr>
        <w:t>Oggetto</w:t>
      </w:r>
      <w:r w:rsidRPr="00FC02F0">
        <w:rPr>
          <w:rFonts w:ascii="Times New Roman" w:hAnsi="Times New Roman" w:cs="Times New Roman"/>
          <w:b/>
        </w:rPr>
        <w:t xml:space="preserve">:  </w:t>
      </w:r>
      <w:r w:rsidR="0072408B"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PTOF 2016-2019</w:t>
      </w:r>
      <w:r w:rsidR="0072408B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72408B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="0072408B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="0072408B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 w:rsidR="0072408B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r w:rsidR="0072408B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72408B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  <w:r w:rsidR="0072408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574A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1574A2" w:rsidRDefault="001574A2" w:rsidP="00B555DF">
      <w:pPr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r w:rsidR="0072408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</w:t>
      </w:r>
      <w:r w:rsidR="0072408B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226F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</w:t>
      </w:r>
      <w:r w:rsidR="0072408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ul tema: “Le nuove tecnologie: dalla dipendenza ad un uso </w:t>
      </w:r>
    </w:p>
    <w:p w:rsidR="00D034BB" w:rsidRPr="007226F2" w:rsidRDefault="001574A2" w:rsidP="00B555D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r w:rsidR="0072408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equilibrato</w:t>
      </w:r>
      <w:r w:rsidR="007226F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costruttivo”</w:t>
      </w:r>
      <w:r w:rsidR="0072408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957292">
        <w:rPr>
          <w:rFonts w:ascii="Times New Roman" w:hAnsi="Times New Roman" w:cs="Times New Roman"/>
          <w:b/>
        </w:rPr>
        <w:t>–</w:t>
      </w:r>
      <w:r w:rsidR="00D034BB" w:rsidRPr="00FC02F0">
        <w:rPr>
          <w:rFonts w:ascii="Times New Roman" w:hAnsi="Times New Roman" w:cs="Times New Roman"/>
          <w:b/>
        </w:rPr>
        <w:t xml:space="preserve"> </w:t>
      </w:r>
      <w:r w:rsidR="00957292">
        <w:rPr>
          <w:rFonts w:ascii="Times New Roman" w:hAnsi="Times New Roman" w:cs="Times New Roman"/>
          <w:b/>
        </w:rPr>
        <w:t>a. s. 2017/2018</w:t>
      </w:r>
    </w:p>
    <w:p w:rsidR="00831B0A" w:rsidRPr="005A6F16" w:rsidRDefault="00831B0A" w:rsidP="00D034BB">
      <w:pPr>
        <w:pStyle w:val="Default"/>
        <w:rPr>
          <w:rFonts w:ascii="Times New Roman" w:hAnsi="Times New Roman" w:cs="Times New Roman"/>
          <w:color w:val="221F1F"/>
        </w:rPr>
      </w:pPr>
    </w:p>
    <w:p w:rsidR="007226F2" w:rsidRPr="001574A2" w:rsidRDefault="007226F2" w:rsidP="006325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A6F16">
        <w:rPr>
          <w:rFonts w:ascii="Times New Roman" w:hAnsi="Times New Roman" w:cs="Times New Roman"/>
          <w:color w:val="221F1F"/>
          <w:sz w:val="24"/>
          <w:szCs w:val="24"/>
        </w:rPr>
        <w:t>Si comunica alle SS.LL. in intestazione citate che nell’ambito del progetto</w:t>
      </w:r>
      <w:r w:rsidR="001574A2">
        <w:rPr>
          <w:rFonts w:ascii="Times New Roman" w:hAnsi="Times New Roman" w:cs="Times New Roman"/>
          <w:color w:val="221F1F"/>
          <w:sz w:val="24"/>
          <w:szCs w:val="24"/>
        </w:rPr>
        <w:t xml:space="preserve"> PTOF 2016/2019</w:t>
      </w:r>
      <w:r w:rsidRPr="005A6F16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5A6F16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5A6F16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>il giorno lunedì 16 aprile 208</w:t>
      </w:r>
      <w:r w:rsidRPr="005A6F16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dalle ore 15:30 alle ore </w:t>
      </w:r>
      <w:r w:rsidR="00A6077E"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>17:2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>0</w:t>
      </w:r>
      <w:r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la sala “Cinzia Visone” dell’ISISS  </w:t>
      </w:r>
      <w:r w:rsidR="000873BF"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“G. B. </w:t>
      </w:r>
      <w:r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>Novelli</w:t>
      </w:r>
      <w:r w:rsidR="000873BF"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>”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5A6F16">
        <w:rPr>
          <w:rFonts w:ascii="Times New Roman" w:hAnsi="Times New Roman" w:cs="Times New Roman"/>
          <w:color w:val="221F1F"/>
          <w:sz w:val="24"/>
          <w:szCs w:val="24"/>
        </w:rPr>
        <w:t xml:space="preserve">si terrà </w:t>
      </w:r>
      <w:r w:rsidR="0063256D" w:rsidRPr="005A6F16">
        <w:rPr>
          <w:rFonts w:ascii="Times New Roman" w:hAnsi="Times New Roman" w:cs="Times New Roman"/>
          <w:color w:val="221F1F"/>
          <w:sz w:val="24"/>
          <w:szCs w:val="24"/>
        </w:rPr>
        <w:t>un incontro</w:t>
      </w:r>
      <w:r w:rsidR="0063256D" w:rsidRPr="005A6F16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5A6F16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</w:t>
      </w:r>
      <w:r w:rsidRPr="005A6F16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 “Le nuove tecnologie: dalla dipendenza ad un uso equilibrato e  costruttivo”</w:t>
      </w:r>
      <w:r w:rsidR="00ED3082" w:rsidRPr="005A6F16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organizzato </w:t>
      </w:r>
      <w:r w:rsidR="001574A2" w:rsidRP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da questa Istituzione Scolastica </w:t>
      </w:r>
      <w:r w:rsidRPr="001574A2">
        <w:rPr>
          <w:rFonts w:ascii="Times New Roman" w:hAnsi="Times New Roman" w:cs="Times New Roman"/>
          <w:b/>
          <w:color w:val="221F1F"/>
          <w:sz w:val="24"/>
          <w:szCs w:val="24"/>
        </w:rPr>
        <w:t>in collaborazione con gli psicologi-psicoterapeuti Domenico</w:t>
      </w:r>
      <w:r w:rsidR="00ED3082" w:rsidRP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Tavelli e Gianpaolo Carotenuto.</w:t>
      </w:r>
      <w:r w:rsidR="00ED3082" w:rsidRPr="001574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6F2" w:rsidRPr="001574A2" w:rsidRDefault="007226F2" w:rsidP="00632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D7454A" w:rsidRPr="005A6F16" w:rsidRDefault="00ED3082" w:rsidP="00390595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6F16">
        <w:rPr>
          <w:rFonts w:ascii="Times New Roman" w:hAnsi="Times New Roman" w:cs="Times New Roman"/>
          <w:sz w:val="24"/>
          <w:szCs w:val="24"/>
        </w:rPr>
        <w:t xml:space="preserve">Le </w:t>
      </w:r>
      <w:r w:rsidR="001574A2">
        <w:rPr>
          <w:rFonts w:ascii="Times New Roman" w:hAnsi="Times New Roman" w:cs="Times New Roman"/>
          <w:sz w:val="24"/>
          <w:szCs w:val="24"/>
        </w:rPr>
        <w:t>nuove</w:t>
      </w:r>
      <w:r w:rsidRPr="005A6F16">
        <w:rPr>
          <w:rFonts w:ascii="Times New Roman" w:hAnsi="Times New Roman" w:cs="Times New Roman"/>
          <w:sz w:val="24"/>
          <w:szCs w:val="24"/>
        </w:rPr>
        <w:t xml:space="preserve"> tecnologie hanno </w:t>
      </w:r>
      <w:r w:rsidR="001574A2">
        <w:rPr>
          <w:rFonts w:ascii="Times New Roman" w:hAnsi="Times New Roman" w:cs="Times New Roman"/>
          <w:sz w:val="24"/>
          <w:szCs w:val="24"/>
        </w:rPr>
        <w:t xml:space="preserve">oggi </w:t>
      </w:r>
      <w:r w:rsidRPr="005A6F16">
        <w:rPr>
          <w:rFonts w:ascii="Times New Roman" w:hAnsi="Times New Roman" w:cs="Times New Roman"/>
          <w:sz w:val="24"/>
          <w:szCs w:val="24"/>
        </w:rPr>
        <w:t>un ruolo preponderante e apparentemente insos</w:t>
      </w:r>
      <w:r w:rsidR="008170E3" w:rsidRPr="005A6F16">
        <w:rPr>
          <w:rFonts w:ascii="Times New Roman" w:hAnsi="Times New Roman" w:cs="Times New Roman"/>
          <w:sz w:val="24"/>
          <w:szCs w:val="24"/>
        </w:rPr>
        <w:t>tituibile nella vita quotidiana, m</w:t>
      </w:r>
      <w:r w:rsidRPr="005A6F16">
        <w:rPr>
          <w:rFonts w:ascii="Times New Roman" w:hAnsi="Times New Roman" w:cs="Times New Roman"/>
          <w:sz w:val="24"/>
          <w:szCs w:val="24"/>
        </w:rPr>
        <w:t xml:space="preserve">a quando questi dispositivi diventano gli unici mezzi di comunicazione e relazione, possono innescarsi pericolose dipendenze. </w:t>
      </w:r>
      <w:r w:rsidR="00D7454A" w:rsidRPr="005A6F16">
        <w:rPr>
          <w:rFonts w:ascii="Times New Roman" w:hAnsi="Times New Roman" w:cs="Times New Roman"/>
          <w:sz w:val="24"/>
          <w:szCs w:val="24"/>
        </w:rPr>
        <w:t>L'istituto ISISS «G. B. Novelli»</w:t>
      </w:r>
      <w:r w:rsidR="001574A2">
        <w:rPr>
          <w:rFonts w:ascii="Times New Roman" w:hAnsi="Times New Roman" w:cs="Times New Roman"/>
          <w:sz w:val="24"/>
          <w:szCs w:val="24"/>
        </w:rPr>
        <w:t xml:space="preserve"> di </w:t>
      </w:r>
      <w:r w:rsidR="000D69D4">
        <w:rPr>
          <w:rFonts w:ascii="Times New Roman" w:hAnsi="Times New Roman" w:cs="Times New Roman"/>
          <w:sz w:val="24"/>
          <w:szCs w:val="24"/>
        </w:rPr>
        <w:t>Marcianise</w:t>
      </w:r>
      <w:r w:rsidR="00D7454A" w:rsidRPr="005A6F16">
        <w:rPr>
          <w:rFonts w:ascii="Times New Roman" w:hAnsi="Times New Roman" w:cs="Times New Roman"/>
          <w:sz w:val="24"/>
          <w:szCs w:val="24"/>
        </w:rPr>
        <w:t xml:space="preserve">, in collaborazione con gli psicologi-psicoterapeuti Domenico Tavelli e Giampaolo Carotenuto, intavolerà nel suddetto giorno un dialogo con </w:t>
      </w:r>
      <w:r w:rsidR="001574A2">
        <w:rPr>
          <w:rFonts w:ascii="Times New Roman" w:hAnsi="Times New Roman" w:cs="Times New Roman"/>
          <w:sz w:val="24"/>
          <w:szCs w:val="24"/>
        </w:rPr>
        <w:t xml:space="preserve">genitori, docenti e </w:t>
      </w:r>
      <w:r w:rsidR="00D7454A" w:rsidRPr="005A6F16">
        <w:rPr>
          <w:rFonts w:ascii="Times New Roman" w:hAnsi="Times New Roman" w:cs="Times New Roman"/>
          <w:sz w:val="24"/>
          <w:szCs w:val="24"/>
        </w:rPr>
        <w:t xml:space="preserve">studenti </w:t>
      </w:r>
      <w:r w:rsidR="001574A2">
        <w:rPr>
          <w:rFonts w:ascii="Times New Roman" w:hAnsi="Times New Roman" w:cs="Times New Roman"/>
          <w:sz w:val="24"/>
          <w:szCs w:val="24"/>
        </w:rPr>
        <w:t xml:space="preserve">finalizzato ad un </w:t>
      </w:r>
      <w:r w:rsidR="00D7454A" w:rsidRPr="005A6F16">
        <w:rPr>
          <w:rFonts w:ascii="Times New Roman" w:hAnsi="Times New Roman" w:cs="Times New Roman"/>
          <w:sz w:val="24"/>
          <w:szCs w:val="24"/>
        </w:rPr>
        <w:t xml:space="preserve"> proficuo confronto </w:t>
      </w:r>
      <w:r w:rsidR="00160A65">
        <w:rPr>
          <w:rFonts w:ascii="Times New Roman" w:hAnsi="Times New Roman" w:cs="Times New Roman"/>
          <w:sz w:val="24"/>
          <w:szCs w:val="24"/>
        </w:rPr>
        <w:t>relativamente alle modalità con cui</w:t>
      </w:r>
      <w:r w:rsidR="00D7454A" w:rsidRPr="005A6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54A" w:rsidRPr="005A6F16">
        <w:rPr>
          <w:rFonts w:ascii="Times New Roman" w:hAnsi="Times New Roman" w:cs="Times New Roman"/>
          <w:sz w:val="24"/>
          <w:szCs w:val="24"/>
        </w:rPr>
        <w:t>smartphone</w:t>
      </w:r>
      <w:proofErr w:type="spellEnd"/>
      <w:r w:rsidR="00D7454A" w:rsidRPr="005A6F16">
        <w:rPr>
          <w:rFonts w:ascii="Times New Roman" w:hAnsi="Times New Roman" w:cs="Times New Roman"/>
          <w:sz w:val="24"/>
          <w:szCs w:val="24"/>
        </w:rPr>
        <w:t>,</w:t>
      </w:r>
      <w:r w:rsidR="00160A65">
        <w:rPr>
          <w:rFonts w:ascii="Times New Roman" w:hAnsi="Times New Roman" w:cs="Times New Roman"/>
          <w:sz w:val="24"/>
          <w:szCs w:val="24"/>
        </w:rPr>
        <w:t xml:space="preserve"> computer, social networks possa</w:t>
      </w:r>
      <w:r w:rsidR="00D7454A" w:rsidRPr="005A6F16">
        <w:rPr>
          <w:rFonts w:ascii="Times New Roman" w:hAnsi="Times New Roman" w:cs="Times New Roman"/>
          <w:sz w:val="24"/>
          <w:szCs w:val="24"/>
        </w:rPr>
        <w:t>no essere utilizzati in maniera equilibrata e costruttiva.</w:t>
      </w:r>
    </w:p>
    <w:p w:rsidR="00831B0A" w:rsidRPr="0086522C" w:rsidRDefault="00A6077E" w:rsidP="0086522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  <w:r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Gli allievi delle 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classi in intestazione 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alle ore 15:30 </w:t>
      </w:r>
      <w:r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saranno  accompagnati  nella sala “C. Visone” della scuola dal docente in servizio 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presso le medesime classi 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alla seconda  ora di lezione orario pomeridiano </w:t>
      </w:r>
      <w:r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che 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vigilerà sugli studenti 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secondo il proprio </w:t>
      </w:r>
      <w:r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orario di servizio;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a detti docenti si succe</w:t>
      </w:r>
      <w:r w:rsidR="006F027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de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ranno quelli in servizio presso le stesse classi della terza or</w:t>
      </w:r>
      <w:r w:rsidR="006F027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a di lezione orario pomeridiano; gli stessi  docenti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, al termine dell’incontro previsto per le ore 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17:20</w:t>
      </w:r>
      <w:r w:rsidR="006F027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, riaccompagneranno, ciascuno per le classi di rispettiva competenza, gli alunni nelle proprie aule per il successivo regolare 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prosieguo delle </w:t>
      </w:r>
      <w:r w:rsidR="006F0275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lezioni</w:t>
      </w:r>
      <w:r w:rsidR="00EB0609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così come previsto dall’orario scolastico per la suddetta giornata.</w:t>
      </w:r>
      <w:r w:rsidR="0086522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6522C" w:rsidRDefault="0086522C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A93CF6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86522C" w:rsidRDefault="0086522C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522C">
        <w:rPr>
          <w:rFonts w:ascii="Times New Roman" w:hAnsi="Times New Roman" w:cs="Times New Roman"/>
          <w:b/>
          <w:color w:val="000000"/>
          <w:sz w:val="24"/>
          <w:szCs w:val="24"/>
        </w:rPr>
        <w:t>Le referenti del progetto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prof.sse</w:t>
      </w:r>
      <w:proofErr w:type="spellEnd"/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="00831B0A"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="00831B0A"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Colella Lucia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="004D6C2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31B0A" w:rsidRDefault="0086522C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Mea Antimina</w:t>
      </w:r>
      <w:r w:rsidR="00831B0A"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</w:t>
      </w:r>
      <w:r w:rsidR="00831B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831B0A"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sectPr w:rsidR="00831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700CE"/>
    <w:rsid w:val="000873BF"/>
    <w:rsid w:val="00093EDA"/>
    <w:rsid w:val="000D47E7"/>
    <w:rsid w:val="000D69D4"/>
    <w:rsid w:val="001132B3"/>
    <w:rsid w:val="00142C8D"/>
    <w:rsid w:val="001574A2"/>
    <w:rsid w:val="00160A65"/>
    <w:rsid w:val="0017067A"/>
    <w:rsid w:val="001C691C"/>
    <w:rsid w:val="001D2B55"/>
    <w:rsid w:val="002174BF"/>
    <w:rsid w:val="00236E7A"/>
    <w:rsid w:val="002469D7"/>
    <w:rsid w:val="002704A3"/>
    <w:rsid w:val="002A4A1D"/>
    <w:rsid w:val="002C1F4C"/>
    <w:rsid w:val="002E16EA"/>
    <w:rsid w:val="00300938"/>
    <w:rsid w:val="00390595"/>
    <w:rsid w:val="00395A34"/>
    <w:rsid w:val="003A2D6E"/>
    <w:rsid w:val="003A62B3"/>
    <w:rsid w:val="003C243C"/>
    <w:rsid w:val="003F19CE"/>
    <w:rsid w:val="00420D15"/>
    <w:rsid w:val="004404B4"/>
    <w:rsid w:val="004758B0"/>
    <w:rsid w:val="004966E9"/>
    <w:rsid w:val="004B6ADC"/>
    <w:rsid w:val="004D36DE"/>
    <w:rsid w:val="004D6C20"/>
    <w:rsid w:val="0050679D"/>
    <w:rsid w:val="00513A99"/>
    <w:rsid w:val="00547922"/>
    <w:rsid w:val="0057102F"/>
    <w:rsid w:val="00572FF7"/>
    <w:rsid w:val="0058799B"/>
    <w:rsid w:val="00595018"/>
    <w:rsid w:val="005A20E5"/>
    <w:rsid w:val="005A6F16"/>
    <w:rsid w:val="005F7606"/>
    <w:rsid w:val="00615113"/>
    <w:rsid w:val="0063256D"/>
    <w:rsid w:val="006426EF"/>
    <w:rsid w:val="00676010"/>
    <w:rsid w:val="0068253B"/>
    <w:rsid w:val="006A11DD"/>
    <w:rsid w:val="006B6A00"/>
    <w:rsid w:val="006F0275"/>
    <w:rsid w:val="00700EC7"/>
    <w:rsid w:val="0071639D"/>
    <w:rsid w:val="007226F2"/>
    <w:rsid w:val="0072408B"/>
    <w:rsid w:val="00726703"/>
    <w:rsid w:val="00760C61"/>
    <w:rsid w:val="00786B34"/>
    <w:rsid w:val="007F1DAF"/>
    <w:rsid w:val="008170E3"/>
    <w:rsid w:val="00821A30"/>
    <w:rsid w:val="00827EB2"/>
    <w:rsid w:val="00831B0A"/>
    <w:rsid w:val="00832C2A"/>
    <w:rsid w:val="008345BD"/>
    <w:rsid w:val="0086522C"/>
    <w:rsid w:val="008821FB"/>
    <w:rsid w:val="008B31CE"/>
    <w:rsid w:val="008F2ED4"/>
    <w:rsid w:val="0093169B"/>
    <w:rsid w:val="00957292"/>
    <w:rsid w:val="009637F4"/>
    <w:rsid w:val="009F4D89"/>
    <w:rsid w:val="00A06D7D"/>
    <w:rsid w:val="00A31FCB"/>
    <w:rsid w:val="00A54A35"/>
    <w:rsid w:val="00A6077E"/>
    <w:rsid w:val="00A76D48"/>
    <w:rsid w:val="00A81282"/>
    <w:rsid w:val="00A93CF6"/>
    <w:rsid w:val="00AB496D"/>
    <w:rsid w:val="00B555DF"/>
    <w:rsid w:val="00BA4926"/>
    <w:rsid w:val="00BE12D2"/>
    <w:rsid w:val="00BF02BA"/>
    <w:rsid w:val="00BF664F"/>
    <w:rsid w:val="00C2750E"/>
    <w:rsid w:val="00C64539"/>
    <w:rsid w:val="00C85F96"/>
    <w:rsid w:val="00CD649C"/>
    <w:rsid w:val="00CF1899"/>
    <w:rsid w:val="00D034BB"/>
    <w:rsid w:val="00D25A46"/>
    <w:rsid w:val="00D3128C"/>
    <w:rsid w:val="00D709A0"/>
    <w:rsid w:val="00D7454A"/>
    <w:rsid w:val="00DC7BDD"/>
    <w:rsid w:val="00DF281F"/>
    <w:rsid w:val="00E32789"/>
    <w:rsid w:val="00E36B1C"/>
    <w:rsid w:val="00E531FB"/>
    <w:rsid w:val="00E82D82"/>
    <w:rsid w:val="00EB0609"/>
    <w:rsid w:val="00ED3082"/>
    <w:rsid w:val="00EE4464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9</cp:revision>
  <cp:lastPrinted>2018-04-10T07:16:00Z</cp:lastPrinted>
  <dcterms:created xsi:type="dcterms:W3CDTF">2018-04-10T08:43:00Z</dcterms:created>
  <dcterms:modified xsi:type="dcterms:W3CDTF">2018-04-10T10:59:00Z</dcterms:modified>
</cp:coreProperties>
</file>