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691"/>
        <w:tblW w:w="1073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23"/>
        <w:gridCol w:w="8690"/>
        <w:gridCol w:w="1023"/>
      </w:tblGrid>
      <w:tr w:rsidR="009770AE" w:rsidRPr="00F453C7" w:rsidTr="00C86689">
        <w:trPr>
          <w:trHeight w:val="1691"/>
        </w:trPr>
        <w:tc>
          <w:tcPr>
            <w:tcW w:w="1023" w:type="dxa"/>
          </w:tcPr>
          <w:p w:rsidR="009770AE" w:rsidRPr="00F453C7" w:rsidRDefault="009770AE" w:rsidP="00C86689">
            <w:pPr>
              <w:rPr>
                <w:rFonts w:ascii="Times New Roman" w:hAnsi="Times New Roman" w:cs="Times New Roman"/>
                <w:b/>
                <w:szCs w:val="20"/>
                <w:u w:color="FF0000"/>
              </w:rPr>
            </w:pPr>
            <w:r w:rsidRPr="00F453C7">
              <w:rPr>
                <w:rFonts w:ascii="Times New Roman" w:hAnsi="Times New Roman" w:cs="Times New Roman"/>
                <w:noProof/>
                <w:u w:color="FF0000"/>
                <w:lang w:val="it-IT" w:eastAsia="it-IT"/>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9770AE" w:rsidRPr="00F453C7" w:rsidRDefault="009770AE" w:rsidP="00C86689">
            <w:pPr>
              <w:jc w:val="center"/>
              <w:rPr>
                <w:rFonts w:ascii="Times New Roman" w:hAnsi="Times New Roman" w:cs="Times New Roman"/>
              </w:rPr>
            </w:pPr>
          </w:p>
        </w:tc>
        <w:tc>
          <w:tcPr>
            <w:tcW w:w="8690" w:type="dxa"/>
          </w:tcPr>
          <w:p w:rsidR="009770AE" w:rsidRPr="00C42DF7" w:rsidRDefault="009770AE" w:rsidP="00C86689">
            <w:pPr>
              <w:keepNext/>
              <w:jc w:val="center"/>
              <w:outlineLvl w:val="1"/>
              <w:rPr>
                <w:rFonts w:ascii="Times New Roman" w:eastAsia="Times New Roman" w:hAnsi="Times New Roman" w:cs="Times New Roman"/>
                <w:b/>
                <w:bCs/>
                <w:i/>
                <w:sz w:val="24"/>
                <w:szCs w:val="24"/>
                <w:u w:color="FF0000"/>
                <w:lang w:val="it-IT" w:eastAsia="it-IT"/>
              </w:rPr>
            </w:pPr>
            <w:r w:rsidRPr="00C42DF7">
              <w:rPr>
                <w:rFonts w:ascii="Times New Roman" w:eastAsia="Times New Roman" w:hAnsi="Times New Roman" w:cs="Times New Roman"/>
                <w:b/>
                <w:bCs/>
                <w:i/>
                <w:sz w:val="24"/>
                <w:szCs w:val="24"/>
                <w:u w:color="FF0000"/>
                <w:lang w:val="it-IT" w:eastAsia="it-IT"/>
              </w:rPr>
              <w:t xml:space="preserve">ISTITUTO </w:t>
            </w:r>
            <w:proofErr w:type="gramStart"/>
            <w:r w:rsidRPr="00C42DF7">
              <w:rPr>
                <w:rFonts w:ascii="Times New Roman" w:eastAsia="Times New Roman" w:hAnsi="Times New Roman" w:cs="Times New Roman"/>
                <w:b/>
                <w:bCs/>
                <w:i/>
                <w:sz w:val="24"/>
                <w:szCs w:val="24"/>
                <w:u w:color="FF0000"/>
                <w:lang w:val="it-IT" w:eastAsia="it-IT"/>
              </w:rPr>
              <w:t>STATALE  D’ISTRUZIONE</w:t>
            </w:r>
            <w:proofErr w:type="gramEnd"/>
            <w:r w:rsidRPr="00C42DF7">
              <w:rPr>
                <w:rFonts w:ascii="Times New Roman" w:eastAsia="Times New Roman" w:hAnsi="Times New Roman" w:cs="Times New Roman"/>
                <w:b/>
                <w:bCs/>
                <w:i/>
                <w:sz w:val="24"/>
                <w:szCs w:val="24"/>
                <w:u w:color="FF0000"/>
                <w:lang w:val="it-IT" w:eastAsia="it-IT"/>
              </w:rPr>
              <w:t xml:space="preserve"> SECONDARIA SUPERIORE</w:t>
            </w:r>
          </w:p>
          <w:p w:rsidR="009770AE" w:rsidRPr="00C42DF7" w:rsidRDefault="009770AE" w:rsidP="00C86689">
            <w:pPr>
              <w:ind w:right="566"/>
              <w:jc w:val="center"/>
              <w:rPr>
                <w:rFonts w:ascii="Times New Roman" w:hAnsi="Times New Roman" w:cs="Times New Roman"/>
                <w:b/>
                <w:sz w:val="24"/>
                <w:szCs w:val="24"/>
                <w:u w:color="FF0000"/>
                <w:lang w:val="it-IT"/>
              </w:rPr>
            </w:pPr>
            <w:r w:rsidRPr="00C42DF7">
              <w:rPr>
                <w:rFonts w:ascii="Times New Roman" w:hAnsi="Times New Roman" w:cs="Times New Roman"/>
                <w:b/>
                <w:sz w:val="24"/>
                <w:szCs w:val="24"/>
                <w:u w:color="FF0000"/>
                <w:lang w:val="it-IT"/>
              </w:rPr>
              <w:t>“</w:t>
            </w:r>
            <w:r w:rsidRPr="00C42DF7">
              <w:rPr>
                <w:rFonts w:ascii="Times New Roman" w:hAnsi="Times New Roman" w:cs="Times New Roman"/>
                <w:b/>
                <w:i/>
                <w:sz w:val="24"/>
                <w:szCs w:val="24"/>
                <w:u w:color="FF0000"/>
                <w:lang w:val="it-IT"/>
              </w:rPr>
              <w:t>G.B.NOVELLI</w:t>
            </w:r>
            <w:r w:rsidRPr="00C42DF7">
              <w:rPr>
                <w:rFonts w:ascii="Times New Roman" w:hAnsi="Times New Roman" w:cs="Times New Roman"/>
                <w:b/>
                <w:sz w:val="24"/>
                <w:szCs w:val="24"/>
                <w:u w:color="FF0000"/>
                <w:lang w:val="it-IT"/>
              </w:rPr>
              <w:t>”</w:t>
            </w:r>
          </w:p>
          <w:p w:rsidR="009770AE" w:rsidRPr="005017C8" w:rsidRDefault="009770AE" w:rsidP="00C86689">
            <w:pPr>
              <w:widowControl/>
              <w:jc w:val="center"/>
              <w:rPr>
                <w:rFonts w:ascii="Times New Roman" w:eastAsia="Times New Roman" w:hAnsi="Times New Roman" w:cs="Times New Roman"/>
                <w:b/>
                <w:sz w:val="16"/>
                <w:szCs w:val="16"/>
                <w:lang w:val="it-IT" w:eastAsia="it-IT"/>
              </w:rPr>
            </w:pPr>
            <w:r w:rsidRPr="005017C8">
              <w:rPr>
                <w:rFonts w:ascii="Times New Roman" w:eastAsia="Times New Roman" w:hAnsi="Times New Roman" w:cs="Times New Roman"/>
                <w:b/>
                <w:sz w:val="16"/>
                <w:szCs w:val="16"/>
                <w:lang w:val="it-IT" w:eastAsia="it-IT"/>
              </w:rPr>
              <w:t xml:space="preserve">Liceo delle Scienze Umane - Liceo </w:t>
            </w:r>
            <w:proofErr w:type="gramStart"/>
            <w:r w:rsidRPr="005017C8">
              <w:rPr>
                <w:rFonts w:ascii="Times New Roman" w:eastAsia="Times New Roman" w:hAnsi="Times New Roman" w:cs="Times New Roman"/>
                <w:b/>
                <w:sz w:val="16"/>
                <w:szCs w:val="16"/>
                <w:lang w:val="it-IT" w:eastAsia="it-IT"/>
              </w:rPr>
              <w:t>Linguistico</w:t>
            </w:r>
            <w:r>
              <w:rPr>
                <w:rFonts w:ascii="Times New Roman" w:eastAsia="Times New Roman" w:hAnsi="Times New Roman" w:cs="Times New Roman"/>
                <w:b/>
                <w:sz w:val="16"/>
                <w:szCs w:val="16"/>
                <w:lang w:val="it-IT" w:eastAsia="it-IT"/>
              </w:rPr>
              <w:t xml:space="preserve">  -</w:t>
            </w:r>
            <w:proofErr w:type="gramEnd"/>
            <w:r>
              <w:rPr>
                <w:rFonts w:ascii="Times New Roman" w:eastAsia="Times New Roman" w:hAnsi="Times New Roman" w:cs="Times New Roman"/>
                <w:b/>
                <w:sz w:val="16"/>
                <w:szCs w:val="16"/>
                <w:lang w:val="it-IT" w:eastAsia="it-IT"/>
              </w:rPr>
              <w:t xml:space="preserve">  </w:t>
            </w:r>
            <w:r w:rsidRPr="005017C8">
              <w:rPr>
                <w:rFonts w:ascii="Times New Roman" w:eastAsia="Times New Roman" w:hAnsi="Times New Roman" w:cs="Times New Roman"/>
                <w:b/>
                <w:sz w:val="16"/>
                <w:szCs w:val="16"/>
                <w:lang w:val="it-IT" w:eastAsia="it-IT"/>
              </w:rPr>
              <w:t>Liceo delle Scienze Umane opzione economico sociale</w:t>
            </w:r>
          </w:p>
          <w:p w:rsidR="009770AE" w:rsidRPr="005017C8" w:rsidRDefault="009770AE" w:rsidP="00C86689">
            <w:pPr>
              <w:keepNext/>
              <w:widowControl/>
              <w:ind w:right="566"/>
              <w:jc w:val="center"/>
              <w:outlineLvl w:val="3"/>
              <w:rPr>
                <w:rFonts w:ascii="Times New Roman" w:eastAsia="Times New Roman" w:hAnsi="Times New Roman" w:cs="Times New Roman"/>
                <w:b/>
                <w:sz w:val="16"/>
                <w:szCs w:val="16"/>
                <w:lang w:val="it-IT" w:eastAsia="it-IT"/>
              </w:rPr>
            </w:pPr>
            <w:r w:rsidRPr="005017C8">
              <w:rPr>
                <w:rFonts w:ascii="Times New Roman" w:eastAsia="Times New Roman" w:hAnsi="Times New Roman" w:cs="Times New Roman"/>
                <w:b/>
                <w:sz w:val="16"/>
                <w:szCs w:val="16"/>
                <w:lang w:val="it-IT" w:eastAsia="it-IT"/>
              </w:rPr>
              <w:t>Istituto Professionale Abbigliamento e Moda - Istituto Professionale per i Servizi Socio Sanitari</w:t>
            </w:r>
          </w:p>
          <w:p w:rsidR="009770AE" w:rsidRPr="005017C8" w:rsidRDefault="009770AE" w:rsidP="00C86689">
            <w:pPr>
              <w:widowControl/>
              <w:jc w:val="center"/>
              <w:rPr>
                <w:rFonts w:ascii="Times New Roman" w:eastAsia="Times New Roman" w:hAnsi="Times New Roman" w:cs="Times New Roman"/>
                <w:b/>
                <w:sz w:val="16"/>
                <w:szCs w:val="16"/>
                <w:lang w:val="it-IT" w:eastAsia="it-IT"/>
              </w:rPr>
            </w:pPr>
            <w:r w:rsidRPr="005017C8">
              <w:rPr>
                <w:rFonts w:ascii="Times New Roman" w:eastAsia="Times New Roman" w:hAnsi="Times New Roman" w:cs="Times New Roman"/>
                <w:b/>
                <w:sz w:val="16"/>
                <w:szCs w:val="16"/>
                <w:lang w:val="it-IT" w:eastAsia="it-IT"/>
              </w:rPr>
              <w:t>Istituto Professionale Servizi per l’Enogastronomia e l’Ospitalità Alberghiera</w:t>
            </w:r>
          </w:p>
          <w:p w:rsidR="009770AE" w:rsidRPr="005017C8" w:rsidRDefault="009770AE" w:rsidP="00C86689">
            <w:pPr>
              <w:widowControl/>
              <w:jc w:val="center"/>
              <w:rPr>
                <w:rFonts w:ascii="Times New Roman" w:eastAsia="Times New Roman" w:hAnsi="Times New Roman" w:cs="Times New Roman"/>
                <w:b/>
                <w:sz w:val="16"/>
                <w:szCs w:val="16"/>
                <w:lang w:val="it-IT" w:eastAsia="it-IT"/>
              </w:rPr>
            </w:pPr>
            <w:r w:rsidRPr="005017C8">
              <w:rPr>
                <w:rFonts w:ascii="Times New Roman" w:eastAsia="Times New Roman" w:hAnsi="Times New Roman" w:cs="Times New Roman"/>
                <w:b/>
                <w:sz w:val="16"/>
                <w:szCs w:val="16"/>
                <w:lang w:val="it-IT" w:eastAsia="it-IT"/>
              </w:rPr>
              <w:t xml:space="preserve">Via G.B. Novelli, N° 1  </w:t>
            </w:r>
            <w:r w:rsidRPr="005017C8">
              <w:rPr>
                <w:rFonts w:ascii="Times New Roman" w:eastAsia="Times New Roman" w:hAnsi="Times New Roman" w:cs="Times New Roman"/>
                <w:b/>
                <w:i/>
                <w:iCs/>
                <w:sz w:val="16"/>
                <w:szCs w:val="16"/>
                <w:lang w:val="it-IT" w:eastAsia="it-IT"/>
              </w:rPr>
              <w:t xml:space="preserve">  </w:t>
            </w:r>
            <w:r w:rsidRPr="005017C8">
              <w:rPr>
                <w:rFonts w:ascii="Times New Roman" w:eastAsia="Times New Roman" w:hAnsi="Times New Roman" w:cs="Times New Roman"/>
                <w:b/>
                <w:sz w:val="16"/>
                <w:szCs w:val="16"/>
                <w:lang w:val="it-IT" w:eastAsia="it-IT"/>
              </w:rPr>
              <w:t xml:space="preserve">81025 </w:t>
            </w:r>
            <w:r w:rsidRPr="005017C8">
              <w:rPr>
                <w:rFonts w:ascii="Times New Roman" w:eastAsia="Times New Roman" w:hAnsi="Times New Roman" w:cs="Times New Roman"/>
                <w:b/>
                <w:bCs/>
                <w:sz w:val="16"/>
                <w:szCs w:val="16"/>
                <w:lang w:val="it-IT" w:eastAsia="it-IT"/>
              </w:rPr>
              <w:t>MARCIANISE</w:t>
            </w:r>
            <w:r w:rsidRPr="005017C8">
              <w:rPr>
                <w:rFonts w:ascii="Times New Roman" w:eastAsia="Times New Roman" w:hAnsi="Times New Roman" w:cs="Times New Roman"/>
                <w:b/>
                <w:sz w:val="16"/>
                <w:szCs w:val="16"/>
                <w:lang w:val="it-IT" w:eastAsia="it-IT"/>
              </w:rPr>
              <w:t xml:space="preserve"> (</w:t>
            </w:r>
            <w:proofErr w:type="gramStart"/>
            <w:r w:rsidRPr="005017C8">
              <w:rPr>
                <w:rFonts w:ascii="Times New Roman" w:eastAsia="Times New Roman" w:hAnsi="Times New Roman" w:cs="Times New Roman"/>
                <w:b/>
                <w:sz w:val="16"/>
                <w:szCs w:val="16"/>
                <w:lang w:val="it-IT" w:eastAsia="it-IT"/>
              </w:rPr>
              <w:t>CE</w:t>
            </w:r>
            <w:r w:rsidRPr="005017C8">
              <w:rPr>
                <w:rFonts w:ascii="Times New Roman" w:eastAsia="Times New Roman" w:hAnsi="Times New Roman" w:cs="Times New Roman"/>
                <w:b/>
                <w:bCs/>
                <w:sz w:val="16"/>
                <w:szCs w:val="16"/>
                <w:lang w:val="it-IT" w:eastAsia="it-IT"/>
              </w:rPr>
              <w:t>)</w:t>
            </w:r>
            <w:r>
              <w:rPr>
                <w:rFonts w:ascii="Times New Roman" w:eastAsia="Times New Roman" w:hAnsi="Times New Roman" w:cs="Times New Roman"/>
                <w:b/>
                <w:sz w:val="16"/>
                <w:szCs w:val="16"/>
                <w:lang w:val="it-IT" w:eastAsia="it-IT"/>
              </w:rPr>
              <w:t xml:space="preserve">  </w:t>
            </w:r>
            <w:r w:rsidRPr="005017C8">
              <w:rPr>
                <w:rFonts w:ascii="Times New Roman" w:eastAsia="Times New Roman" w:hAnsi="Times New Roman" w:cs="Times New Roman"/>
                <w:b/>
                <w:sz w:val="16"/>
                <w:szCs w:val="16"/>
                <w:lang w:val="it-IT" w:eastAsia="it-IT"/>
              </w:rPr>
              <w:t>Codice</w:t>
            </w:r>
            <w:proofErr w:type="gramEnd"/>
            <w:r w:rsidRPr="005017C8">
              <w:rPr>
                <w:rFonts w:ascii="Times New Roman" w:eastAsia="Times New Roman" w:hAnsi="Times New Roman" w:cs="Times New Roman"/>
                <w:b/>
                <w:sz w:val="16"/>
                <w:szCs w:val="16"/>
                <w:lang w:val="it-IT" w:eastAsia="it-IT"/>
              </w:rPr>
              <w:t xml:space="preserve"> Fiscale : 80102490614 </w:t>
            </w:r>
            <w:r w:rsidRPr="005017C8">
              <w:rPr>
                <w:rFonts w:ascii="Times New Roman" w:eastAsia="Times New Roman" w:hAnsi="Times New Roman" w:cs="Times New Roman"/>
                <w:b/>
                <w:bCs/>
                <w:sz w:val="16"/>
                <w:szCs w:val="16"/>
                <w:lang w:val="it-IT" w:eastAsia="it-IT"/>
              </w:rPr>
              <w:t>–</w:t>
            </w:r>
            <w:r w:rsidRPr="005017C8">
              <w:rPr>
                <w:rFonts w:ascii="Times New Roman" w:eastAsia="Times New Roman" w:hAnsi="Times New Roman" w:cs="Times New Roman"/>
                <w:b/>
                <w:sz w:val="16"/>
                <w:szCs w:val="16"/>
                <w:lang w:val="it-IT" w:eastAsia="it-IT"/>
              </w:rPr>
              <w:t xml:space="preserve"> Distretto Scolastico  n° 14</w:t>
            </w:r>
          </w:p>
          <w:p w:rsidR="009770AE" w:rsidRPr="005017C8" w:rsidRDefault="009770AE" w:rsidP="00C86689">
            <w:pPr>
              <w:widowControl/>
              <w:jc w:val="center"/>
              <w:rPr>
                <w:rFonts w:ascii="Times New Roman" w:eastAsia="Times New Roman" w:hAnsi="Times New Roman" w:cs="Times New Roman"/>
                <w:b/>
                <w:sz w:val="16"/>
                <w:szCs w:val="16"/>
                <w:lang w:val="it-IT" w:eastAsia="it-IT"/>
              </w:rPr>
            </w:pPr>
            <w:proofErr w:type="spellStart"/>
            <w:r w:rsidRPr="005017C8">
              <w:rPr>
                <w:rFonts w:ascii="Times New Roman" w:eastAsia="Times New Roman" w:hAnsi="Times New Roman" w:cs="Times New Roman"/>
                <w:b/>
                <w:sz w:val="16"/>
                <w:szCs w:val="16"/>
                <w:lang w:val="it-IT" w:eastAsia="it-IT"/>
              </w:rPr>
              <w:t>Segr</w:t>
            </w:r>
            <w:proofErr w:type="spellEnd"/>
            <w:r w:rsidRPr="005017C8">
              <w:rPr>
                <w:rFonts w:ascii="Times New Roman" w:eastAsia="Times New Roman" w:hAnsi="Times New Roman" w:cs="Times New Roman"/>
                <w:b/>
                <w:sz w:val="16"/>
                <w:szCs w:val="16"/>
                <w:lang w:val="it-IT" w:eastAsia="it-IT"/>
              </w:rPr>
              <w:t xml:space="preserve">. Tel :0823/511909 – Fax 0823511834   </w:t>
            </w:r>
            <w:proofErr w:type="spellStart"/>
            <w:r w:rsidRPr="005017C8">
              <w:rPr>
                <w:rFonts w:ascii="Times New Roman" w:eastAsia="Times New Roman" w:hAnsi="Times New Roman" w:cs="Times New Roman"/>
                <w:b/>
                <w:sz w:val="16"/>
                <w:szCs w:val="16"/>
                <w:lang w:val="it-IT" w:eastAsia="it-IT"/>
              </w:rPr>
              <w:t>Vicedirigenza</w:t>
            </w:r>
            <w:proofErr w:type="spellEnd"/>
            <w:r w:rsidRPr="005017C8">
              <w:rPr>
                <w:rFonts w:ascii="Times New Roman" w:eastAsia="Times New Roman" w:hAnsi="Times New Roman" w:cs="Times New Roman"/>
                <w:b/>
                <w:sz w:val="16"/>
                <w:szCs w:val="16"/>
                <w:lang w:val="it-IT" w:eastAsia="it-IT"/>
              </w:rPr>
              <w:t xml:space="preserve"> </w:t>
            </w:r>
            <w:proofErr w:type="spellStart"/>
            <w:r w:rsidRPr="005017C8">
              <w:rPr>
                <w:rFonts w:ascii="Times New Roman" w:eastAsia="Times New Roman" w:hAnsi="Times New Roman" w:cs="Times New Roman"/>
                <w:b/>
                <w:sz w:val="16"/>
                <w:szCs w:val="16"/>
                <w:lang w:val="it-IT" w:eastAsia="it-IT"/>
              </w:rPr>
              <w:t>Tel</w:t>
            </w:r>
            <w:proofErr w:type="spellEnd"/>
            <w:r w:rsidRPr="005017C8">
              <w:rPr>
                <w:rFonts w:ascii="Times New Roman" w:eastAsia="Times New Roman" w:hAnsi="Times New Roman" w:cs="Times New Roman"/>
                <w:b/>
                <w:sz w:val="16"/>
                <w:szCs w:val="16"/>
                <w:lang w:val="it-IT" w:eastAsia="it-IT"/>
              </w:rPr>
              <w:t xml:space="preserve"> :0823-580019  </w:t>
            </w:r>
            <w:r>
              <w:rPr>
                <w:rFonts w:ascii="Times New Roman" w:eastAsia="Times New Roman" w:hAnsi="Times New Roman" w:cs="Times New Roman"/>
                <w:b/>
                <w:sz w:val="16"/>
                <w:szCs w:val="16"/>
                <w:lang w:val="it-IT" w:eastAsia="it-IT"/>
              </w:rPr>
              <w:t xml:space="preserve"> </w:t>
            </w:r>
            <w:proofErr w:type="spellStart"/>
            <w:r w:rsidRPr="005017C8">
              <w:rPr>
                <w:rFonts w:ascii="Times New Roman" w:eastAsia="Times New Roman" w:hAnsi="Times New Roman" w:cs="Times New Roman"/>
                <w:b/>
                <w:sz w:val="16"/>
                <w:szCs w:val="16"/>
                <w:lang w:val="it-IT" w:eastAsia="it-IT"/>
              </w:rPr>
              <w:t>Tel</w:t>
            </w:r>
            <w:proofErr w:type="spellEnd"/>
            <w:r w:rsidRPr="005017C8">
              <w:rPr>
                <w:rFonts w:ascii="Times New Roman" w:eastAsia="Times New Roman" w:hAnsi="Times New Roman" w:cs="Times New Roman"/>
                <w:b/>
                <w:sz w:val="16"/>
                <w:szCs w:val="16"/>
                <w:lang w:val="it-IT" w:eastAsia="it-IT"/>
              </w:rPr>
              <w:t xml:space="preserve"> Dirigente </w:t>
            </w:r>
            <w:proofErr w:type="gramStart"/>
            <w:r w:rsidRPr="005017C8">
              <w:rPr>
                <w:rFonts w:ascii="Times New Roman" w:eastAsia="Times New Roman" w:hAnsi="Times New Roman" w:cs="Times New Roman"/>
                <w:b/>
                <w:sz w:val="16"/>
                <w:szCs w:val="16"/>
                <w:lang w:val="it-IT" w:eastAsia="it-IT"/>
              </w:rPr>
              <w:t>Scolastico :</w:t>
            </w:r>
            <w:proofErr w:type="gramEnd"/>
            <w:r w:rsidRPr="005017C8">
              <w:rPr>
                <w:rFonts w:ascii="Times New Roman" w:eastAsia="Times New Roman" w:hAnsi="Times New Roman" w:cs="Times New Roman"/>
                <w:b/>
                <w:sz w:val="16"/>
                <w:szCs w:val="16"/>
                <w:lang w:val="it-IT" w:eastAsia="it-IT"/>
              </w:rPr>
              <w:t xml:space="preserve"> 0823/511863</w:t>
            </w:r>
          </w:p>
          <w:p w:rsidR="009770AE" w:rsidRPr="00D47D0E" w:rsidRDefault="009770AE" w:rsidP="00C86689">
            <w:pPr>
              <w:widowControl/>
              <w:tabs>
                <w:tab w:val="center" w:pos="4819"/>
                <w:tab w:val="right" w:pos="9638"/>
              </w:tabs>
              <w:jc w:val="center"/>
              <w:rPr>
                <w:rFonts w:ascii="Times New Roman" w:eastAsia="Calibri" w:hAnsi="Times New Roman" w:cs="Times New Roman"/>
                <w:b/>
                <w:sz w:val="16"/>
                <w:szCs w:val="16"/>
                <w:lang w:val="it-IT"/>
              </w:rPr>
            </w:pPr>
            <w:proofErr w:type="gramStart"/>
            <w:r w:rsidRPr="005017C8">
              <w:rPr>
                <w:rFonts w:ascii="Times New Roman" w:eastAsia="Calibri" w:hAnsi="Times New Roman" w:cs="Times New Roman"/>
                <w:b/>
                <w:bCs/>
                <w:sz w:val="16"/>
                <w:szCs w:val="16"/>
                <w:lang w:val="it-IT"/>
              </w:rPr>
              <w:t>E-mail :</w:t>
            </w:r>
            <w:proofErr w:type="gramEnd"/>
            <w:r w:rsidRPr="005017C8">
              <w:rPr>
                <w:rFonts w:ascii="Times New Roman" w:eastAsia="Calibri" w:hAnsi="Times New Roman" w:cs="Times New Roman"/>
                <w:b/>
                <w:sz w:val="16"/>
                <w:szCs w:val="16"/>
                <w:lang w:val="it-IT"/>
              </w:rPr>
              <w:t xml:space="preserve"> </w:t>
            </w:r>
            <w:hyperlink r:id="rId6" w:history="1">
              <w:r w:rsidRPr="005017C8">
                <w:rPr>
                  <w:rFonts w:ascii="Calibri" w:eastAsia="Calibri" w:hAnsi="Calibri" w:cs="Calibri"/>
                  <w:b/>
                  <w:color w:val="0000FF"/>
                  <w:sz w:val="16"/>
                  <w:szCs w:val="16"/>
                  <w:u w:val="single"/>
                  <w:lang w:val="it-IT"/>
                </w:rPr>
                <w:t>ceis01100n@istruzione.it</w:t>
              </w:r>
            </w:hyperlink>
            <w:r w:rsidRPr="005017C8">
              <w:rPr>
                <w:rFonts w:ascii="Times New Roman" w:eastAsia="Calibri" w:hAnsi="Times New Roman" w:cs="Times New Roman"/>
                <w:b/>
                <w:sz w:val="16"/>
                <w:szCs w:val="16"/>
                <w:lang w:val="it-IT"/>
              </w:rPr>
              <w:t xml:space="preserve">     </w:t>
            </w:r>
            <w:r w:rsidRPr="005017C8">
              <w:rPr>
                <w:rFonts w:ascii="Times New Roman" w:eastAsia="Calibri" w:hAnsi="Times New Roman" w:cs="Times New Roman"/>
                <w:b/>
                <w:bCs/>
                <w:sz w:val="16"/>
                <w:szCs w:val="16"/>
                <w:lang w:val="it-IT"/>
              </w:rPr>
              <w:t xml:space="preserve">E-mail certificata (PEC) : </w:t>
            </w:r>
            <w:hyperlink r:id="rId7" w:history="1">
              <w:r w:rsidRPr="005017C8">
                <w:rPr>
                  <w:rFonts w:ascii="Calibri" w:eastAsia="Calibri" w:hAnsi="Calibri" w:cs="Calibri"/>
                  <w:b/>
                  <w:color w:val="0000FF"/>
                  <w:sz w:val="16"/>
                  <w:szCs w:val="16"/>
                  <w:u w:val="single"/>
                  <w:lang w:val="it-IT"/>
                </w:rPr>
                <w:t>ceis01100n@pec.istruzione.it</w:t>
              </w:r>
            </w:hyperlink>
            <w:r>
              <w:rPr>
                <w:rFonts w:ascii="Times New Roman" w:eastAsia="Calibri" w:hAnsi="Times New Roman" w:cs="Times New Roman"/>
                <w:b/>
                <w:sz w:val="16"/>
                <w:szCs w:val="16"/>
                <w:lang w:val="it-IT"/>
              </w:rPr>
              <w:t xml:space="preserve">  </w:t>
            </w:r>
            <w:r w:rsidRPr="00C42DF7">
              <w:rPr>
                <w:rFonts w:ascii="Times New Roman" w:eastAsia="Calibri" w:hAnsi="Times New Roman" w:cs="Times New Roman"/>
                <w:b/>
                <w:bCs/>
                <w:sz w:val="16"/>
                <w:szCs w:val="16"/>
                <w:lang w:val="it-IT"/>
              </w:rPr>
              <w:t>Sito Web :</w:t>
            </w:r>
            <w:r w:rsidRPr="00C42DF7">
              <w:rPr>
                <w:rFonts w:ascii="Times New Roman" w:eastAsia="Calibri" w:hAnsi="Times New Roman" w:cs="Times New Roman"/>
                <w:b/>
                <w:sz w:val="16"/>
                <w:szCs w:val="16"/>
                <w:lang w:val="it-IT"/>
              </w:rPr>
              <w:t xml:space="preserve"> </w:t>
            </w:r>
            <w:hyperlink r:id="rId8" w:history="1">
              <w:r w:rsidRPr="00C42DF7">
                <w:rPr>
                  <w:rFonts w:ascii="Calibri" w:eastAsia="Calibri" w:hAnsi="Calibri" w:cs="Calibri"/>
                  <w:b/>
                  <w:color w:val="0000FF"/>
                  <w:sz w:val="16"/>
                  <w:szCs w:val="16"/>
                  <w:u w:val="single"/>
                  <w:lang w:val="it-IT"/>
                </w:rPr>
                <w:t>www.istitutonovelli.it</w:t>
              </w:r>
            </w:hyperlink>
          </w:p>
        </w:tc>
        <w:tc>
          <w:tcPr>
            <w:tcW w:w="1023" w:type="dxa"/>
          </w:tcPr>
          <w:p w:rsidR="009770AE" w:rsidRPr="00F453C7" w:rsidRDefault="009770AE" w:rsidP="00C86689">
            <w:pPr>
              <w:rPr>
                <w:rFonts w:ascii="Times New Roman" w:hAnsi="Times New Roman" w:cs="Times New Roman"/>
                <w:b/>
                <w:szCs w:val="20"/>
                <w:u w:color="FF0000"/>
              </w:rPr>
            </w:pPr>
            <w:r w:rsidRPr="00F453C7">
              <w:rPr>
                <w:rFonts w:ascii="Times New Roman" w:hAnsi="Times New Roman" w:cs="Times New Roman"/>
                <w:noProof/>
                <w:u w:color="FF0000"/>
                <w:lang w:val="it-IT" w:eastAsia="it-IT"/>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grayscl/>
                            <a:biLevel thresh="50000"/>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9770AE" w:rsidRPr="00F453C7" w:rsidRDefault="009770AE" w:rsidP="00C86689">
            <w:pPr>
              <w:jc w:val="center"/>
              <w:rPr>
                <w:rFonts w:ascii="Times New Roman" w:hAnsi="Times New Roman" w:cs="Times New Roman"/>
              </w:rPr>
            </w:pPr>
          </w:p>
        </w:tc>
      </w:tr>
    </w:tbl>
    <w:p w:rsidR="009770AE" w:rsidRDefault="009770AE" w:rsidP="009770AE">
      <w:pPr>
        <w:pStyle w:val="Default"/>
        <w:rPr>
          <w:b/>
          <w:bCs/>
          <w:sz w:val="21"/>
          <w:szCs w:val="21"/>
        </w:rPr>
      </w:pPr>
    </w:p>
    <w:p w:rsidR="009770AE" w:rsidRPr="00165931" w:rsidRDefault="00926E57" w:rsidP="009770AE">
      <w:pPr>
        <w:shd w:val="clear" w:color="auto" w:fill="FFFFFF" w:themeFill="background1"/>
        <w:spacing w:before="8"/>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Prot. n.</w:t>
      </w:r>
      <w:proofErr w:type="gramStart"/>
      <w:r>
        <w:rPr>
          <w:rFonts w:ascii="Times New Roman" w:eastAsia="Times New Roman" w:hAnsi="Times New Roman" w:cs="Times New Roman"/>
          <w:sz w:val="24"/>
          <w:szCs w:val="24"/>
          <w:lang w:val="it-IT"/>
        </w:rPr>
        <w:t xml:space="preserve">° </w:t>
      </w:r>
      <w:r w:rsidR="009770AE">
        <w:rPr>
          <w:rFonts w:ascii="Times New Roman" w:eastAsia="Times New Roman" w:hAnsi="Times New Roman" w:cs="Times New Roman"/>
          <w:sz w:val="24"/>
          <w:szCs w:val="24"/>
          <w:lang w:val="it-IT"/>
        </w:rPr>
        <w:t xml:space="preserve"> </w:t>
      </w:r>
      <w:r w:rsidR="006E59D9">
        <w:rPr>
          <w:rFonts w:ascii="Times New Roman" w:eastAsia="Times New Roman" w:hAnsi="Times New Roman" w:cs="Times New Roman"/>
          <w:sz w:val="24"/>
          <w:szCs w:val="24"/>
          <w:lang w:val="it-IT"/>
        </w:rPr>
        <w:t>5979</w:t>
      </w:r>
      <w:proofErr w:type="gramEnd"/>
      <w:r w:rsidR="006E59D9">
        <w:rPr>
          <w:rFonts w:ascii="Times New Roman" w:eastAsia="Times New Roman" w:hAnsi="Times New Roman" w:cs="Times New Roman"/>
          <w:sz w:val="24"/>
          <w:szCs w:val="24"/>
          <w:lang w:val="it-IT"/>
        </w:rPr>
        <w:t>/04-09</w:t>
      </w:r>
      <w:r w:rsidR="009770AE">
        <w:rPr>
          <w:rFonts w:ascii="Times New Roman" w:eastAsia="Times New Roman" w:hAnsi="Times New Roman" w:cs="Times New Roman"/>
          <w:sz w:val="24"/>
          <w:szCs w:val="24"/>
          <w:lang w:val="it-IT"/>
        </w:rPr>
        <w:t xml:space="preserve">                                    </w:t>
      </w:r>
      <w:r w:rsidR="00BB551C">
        <w:rPr>
          <w:rFonts w:ascii="Times New Roman" w:eastAsia="Times New Roman" w:hAnsi="Times New Roman" w:cs="Times New Roman"/>
          <w:sz w:val="24"/>
          <w:szCs w:val="24"/>
          <w:lang w:val="it-IT"/>
        </w:rPr>
        <w:t xml:space="preserve">                     </w:t>
      </w:r>
      <w:r w:rsidR="009770AE">
        <w:rPr>
          <w:rFonts w:ascii="Times New Roman" w:eastAsia="Times New Roman" w:hAnsi="Times New Roman" w:cs="Times New Roman"/>
          <w:sz w:val="24"/>
          <w:szCs w:val="24"/>
          <w:lang w:val="it-IT"/>
        </w:rPr>
        <w:t xml:space="preserve">  </w:t>
      </w:r>
      <w:r w:rsidR="006E59D9">
        <w:rPr>
          <w:rFonts w:ascii="Times New Roman" w:eastAsia="Times New Roman" w:hAnsi="Times New Roman" w:cs="Times New Roman"/>
          <w:sz w:val="24"/>
          <w:szCs w:val="24"/>
          <w:lang w:val="it-IT"/>
        </w:rPr>
        <w:t xml:space="preserve">              </w:t>
      </w:r>
      <w:r w:rsidR="009770AE">
        <w:rPr>
          <w:rFonts w:ascii="Times New Roman" w:eastAsia="Times New Roman" w:hAnsi="Times New Roman" w:cs="Times New Roman"/>
          <w:sz w:val="24"/>
          <w:szCs w:val="24"/>
          <w:lang w:val="it-IT"/>
        </w:rPr>
        <w:t xml:space="preserve"> Marcianise</w:t>
      </w:r>
      <w:r w:rsidR="00441393">
        <w:rPr>
          <w:rFonts w:ascii="Times New Roman" w:eastAsia="Times New Roman" w:hAnsi="Times New Roman" w:cs="Times New Roman"/>
          <w:sz w:val="24"/>
          <w:szCs w:val="24"/>
          <w:lang w:val="it-IT"/>
        </w:rPr>
        <w:t>, 4/05/2018</w:t>
      </w:r>
    </w:p>
    <w:p w:rsidR="009770AE" w:rsidRDefault="00BB551C" w:rsidP="009770AE">
      <w:pPr>
        <w:shd w:val="clear" w:color="auto" w:fill="FFFFFF" w:themeFill="background1"/>
        <w:spacing w:before="8"/>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Prot. A</w:t>
      </w:r>
      <w:r w:rsidR="00441393">
        <w:rPr>
          <w:rFonts w:ascii="Times New Roman" w:eastAsia="Times New Roman" w:hAnsi="Times New Roman" w:cs="Times New Roman"/>
          <w:sz w:val="24"/>
          <w:szCs w:val="24"/>
          <w:lang w:val="it-IT"/>
        </w:rPr>
        <w:t>lbo n.°</w:t>
      </w:r>
      <w:r w:rsidR="006E59D9">
        <w:rPr>
          <w:rFonts w:ascii="Times New Roman" w:eastAsia="Times New Roman" w:hAnsi="Times New Roman" w:cs="Times New Roman"/>
          <w:sz w:val="24"/>
          <w:szCs w:val="24"/>
          <w:lang w:val="it-IT"/>
        </w:rPr>
        <w:t xml:space="preserve"> 342 del 04/05/2018</w:t>
      </w:r>
    </w:p>
    <w:p w:rsidR="009770AE" w:rsidRDefault="009770AE" w:rsidP="009770AE">
      <w:pPr>
        <w:shd w:val="clear" w:color="auto" w:fill="FFFFFF" w:themeFill="background1"/>
        <w:spacing w:before="8"/>
        <w:rPr>
          <w:rFonts w:ascii="Times New Roman" w:eastAsia="Times New Roman" w:hAnsi="Times New Roman" w:cs="Times New Roman"/>
          <w:sz w:val="24"/>
          <w:szCs w:val="24"/>
          <w:lang w:val="it-IT"/>
        </w:rPr>
      </w:pPr>
    </w:p>
    <w:p w:rsidR="009770AE" w:rsidRDefault="009770AE" w:rsidP="009770AE">
      <w:pPr>
        <w:shd w:val="clear" w:color="auto" w:fill="FFFFFF" w:themeFill="background1"/>
        <w:spacing w:before="8"/>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 xml:space="preserve">                                                                                                                                             Alla DSGA</w:t>
      </w:r>
    </w:p>
    <w:p w:rsidR="009770AE" w:rsidRPr="00E21425" w:rsidRDefault="009770AE" w:rsidP="009770AE">
      <w:pPr>
        <w:shd w:val="clear" w:color="auto" w:fill="FFFFFF" w:themeFill="background1"/>
        <w:spacing w:before="8"/>
        <w:jc w:val="right"/>
        <w:rPr>
          <w:rFonts w:ascii="Times New Roman" w:eastAsia="Times New Roman" w:hAnsi="Times New Roman" w:cs="Times New Roman"/>
          <w:sz w:val="24"/>
          <w:szCs w:val="24"/>
          <w:lang w:val="it-IT"/>
        </w:rPr>
      </w:pPr>
      <w:r w:rsidRPr="00E21425">
        <w:rPr>
          <w:rFonts w:ascii="Times New Roman" w:eastAsia="Times New Roman" w:hAnsi="Times New Roman" w:cs="Times New Roman"/>
          <w:sz w:val="24"/>
          <w:szCs w:val="24"/>
          <w:lang w:val="it-IT"/>
        </w:rPr>
        <w:t xml:space="preserve">All’Albo </w:t>
      </w:r>
    </w:p>
    <w:p w:rsidR="009770AE" w:rsidRDefault="009770AE" w:rsidP="009770AE">
      <w:pPr>
        <w:shd w:val="clear" w:color="auto" w:fill="FFFFFF" w:themeFill="background1"/>
        <w:spacing w:before="8"/>
        <w:jc w:val="right"/>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Agli Atti</w:t>
      </w:r>
    </w:p>
    <w:p w:rsidR="009770AE" w:rsidRDefault="009770AE" w:rsidP="009770AE">
      <w:pPr>
        <w:shd w:val="clear" w:color="auto" w:fill="FFFFFF" w:themeFill="background1"/>
        <w:spacing w:before="8"/>
        <w:jc w:val="right"/>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dell’ISISS “G. B. Novelli” Marcianise</w:t>
      </w:r>
    </w:p>
    <w:p w:rsidR="009770AE" w:rsidRDefault="009770AE" w:rsidP="009770AE">
      <w:pPr>
        <w:shd w:val="clear" w:color="auto" w:fill="FFFFFF" w:themeFill="background1"/>
        <w:spacing w:before="8"/>
        <w:jc w:val="right"/>
        <w:rPr>
          <w:rFonts w:ascii="Times New Roman" w:eastAsia="Times New Roman" w:hAnsi="Times New Roman" w:cs="Times New Roman"/>
          <w:sz w:val="24"/>
          <w:szCs w:val="24"/>
          <w:lang w:val="it-IT"/>
        </w:rPr>
      </w:pPr>
    </w:p>
    <w:p w:rsidR="00987460" w:rsidRDefault="00987460" w:rsidP="009770AE">
      <w:pPr>
        <w:pStyle w:val="Default"/>
        <w:rPr>
          <w:b/>
          <w:bCs/>
          <w:u w:val="single"/>
        </w:rPr>
      </w:pPr>
    </w:p>
    <w:p w:rsidR="00441393" w:rsidRPr="00ED288A" w:rsidRDefault="00292153" w:rsidP="00292153">
      <w:pPr>
        <w:autoSpaceDE w:val="0"/>
        <w:autoSpaceDN w:val="0"/>
        <w:rPr>
          <w:rFonts w:ascii="Times New Roman" w:eastAsia="Calibri" w:hAnsi="Times New Roman" w:cs="Times New Roman"/>
          <w:b/>
          <w:sz w:val="24"/>
          <w:szCs w:val="24"/>
          <w:lang w:val="it-IT"/>
        </w:rPr>
      </w:pPr>
      <w:r>
        <w:rPr>
          <w:rFonts w:ascii="Times New Roman" w:eastAsia="Calibri" w:hAnsi="Times New Roman" w:cs="Times New Roman"/>
          <w:b/>
          <w:sz w:val="24"/>
          <w:szCs w:val="24"/>
          <w:lang w:val="it-IT"/>
        </w:rPr>
        <w:t xml:space="preserve">Oggetto: </w:t>
      </w:r>
      <w:r w:rsidR="00926E57" w:rsidRPr="00ED288A">
        <w:rPr>
          <w:rFonts w:ascii="Times New Roman" w:eastAsia="Calibri" w:hAnsi="Times New Roman" w:cs="Times New Roman"/>
          <w:b/>
          <w:sz w:val="24"/>
          <w:szCs w:val="24"/>
          <w:lang w:val="it-IT"/>
        </w:rPr>
        <w:t xml:space="preserve">Determina Dirigenziale </w:t>
      </w:r>
      <w:r w:rsidR="00CD752E" w:rsidRPr="00ED288A">
        <w:rPr>
          <w:rFonts w:ascii="Times New Roman" w:eastAsia="Calibri" w:hAnsi="Times New Roman" w:cs="Times New Roman"/>
          <w:b/>
          <w:sz w:val="24"/>
          <w:szCs w:val="24"/>
          <w:lang w:val="it-IT"/>
        </w:rPr>
        <w:t xml:space="preserve">a contrarre </w:t>
      </w:r>
      <w:r w:rsidR="00C31F1A" w:rsidRPr="00ED288A">
        <w:rPr>
          <w:rFonts w:ascii="Times New Roman" w:eastAsia="Calibri" w:hAnsi="Times New Roman" w:cs="Times New Roman"/>
          <w:b/>
          <w:sz w:val="24"/>
          <w:szCs w:val="24"/>
          <w:lang w:val="it-IT"/>
        </w:rPr>
        <w:t xml:space="preserve">per l’affidamento dei servizi di </w:t>
      </w:r>
      <w:r w:rsidR="00441393" w:rsidRPr="00ED288A">
        <w:rPr>
          <w:rFonts w:ascii="Times New Roman" w:eastAsia="Calibri" w:hAnsi="Times New Roman" w:cs="Times New Roman"/>
          <w:b/>
          <w:sz w:val="24"/>
          <w:szCs w:val="24"/>
          <w:lang w:val="it-IT"/>
        </w:rPr>
        <w:t xml:space="preserve">trasporto, </w:t>
      </w:r>
      <w:r w:rsidR="00C31F1A" w:rsidRPr="00ED288A">
        <w:rPr>
          <w:rFonts w:ascii="Times New Roman" w:eastAsia="Calibri" w:hAnsi="Times New Roman" w:cs="Times New Roman"/>
          <w:b/>
          <w:sz w:val="24"/>
          <w:szCs w:val="24"/>
          <w:lang w:val="it-IT"/>
        </w:rPr>
        <w:t xml:space="preserve">vitto e </w:t>
      </w:r>
    </w:p>
    <w:p w:rsidR="00441393" w:rsidRPr="00ED288A" w:rsidRDefault="00441393" w:rsidP="00292153">
      <w:pPr>
        <w:autoSpaceDE w:val="0"/>
        <w:autoSpaceDN w:val="0"/>
        <w:rPr>
          <w:rFonts w:ascii="Times New Roman" w:eastAsia="Calibri" w:hAnsi="Times New Roman" w:cs="Times New Roman"/>
          <w:b/>
          <w:sz w:val="24"/>
          <w:szCs w:val="24"/>
          <w:lang w:val="it-IT"/>
        </w:rPr>
      </w:pPr>
      <w:r w:rsidRPr="00ED288A">
        <w:rPr>
          <w:rFonts w:ascii="Times New Roman" w:eastAsia="Calibri" w:hAnsi="Times New Roman" w:cs="Times New Roman"/>
          <w:b/>
          <w:sz w:val="24"/>
          <w:szCs w:val="24"/>
          <w:lang w:val="it-IT"/>
        </w:rPr>
        <w:t xml:space="preserve">                </w:t>
      </w:r>
      <w:proofErr w:type="gramStart"/>
      <w:r w:rsidR="00C31F1A" w:rsidRPr="00ED288A">
        <w:rPr>
          <w:rFonts w:ascii="Times New Roman" w:eastAsia="Calibri" w:hAnsi="Times New Roman" w:cs="Times New Roman"/>
          <w:b/>
          <w:sz w:val="24"/>
          <w:szCs w:val="24"/>
          <w:lang w:val="it-IT"/>
        </w:rPr>
        <w:t>alloggio</w:t>
      </w:r>
      <w:proofErr w:type="gramEnd"/>
      <w:r w:rsidR="00292153" w:rsidRPr="00ED288A">
        <w:rPr>
          <w:rFonts w:ascii="Times New Roman" w:eastAsia="Calibri" w:hAnsi="Times New Roman" w:cs="Times New Roman"/>
          <w:b/>
          <w:sz w:val="24"/>
          <w:szCs w:val="24"/>
          <w:lang w:val="it-IT"/>
        </w:rPr>
        <w:t xml:space="preserve"> in  </w:t>
      </w:r>
      <w:r w:rsidR="00765EBD" w:rsidRPr="00ED288A">
        <w:rPr>
          <w:rFonts w:ascii="Times New Roman" w:eastAsia="Calibri" w:hAnsi="Times New Roman" w:cs="Times New Roman"/>
          <w:b/>
          <w:sz w:val="24"/>
          <w:szCs w:val="24"/>
          <w:lang w:val="it-IT"/>
        </w:rPr>
        <w:t>s</w:t>
      </w:r>
      <w:r w:rsidR="00292153" w:rsidRPr="00ED288A">
        <w:rPr>
          <w:rFonts w:ascii="Times New Roman" w:eastAsia="Calibri" w:hAnsi="Times New Roman" w:cs="Times New Roman"/>
          <w:b/>
          <w:sz w:val="24"/>
          <w:szCs w:val="24"/>
          <w:lang w:val="it-IT"/>
        </w:rPr>
        <w:t>istemazione</w:t>
      </w:r>
      <w:r w:rsidR="00765EBD" w:rsidRPr="00ED288A">
        <w:rPr>
          <w:rFonts w:ascii="Times New Roman" w:eastAsia="Calibri" w:hAnsi="Times New Roman" w:cs="Times New Roman"/>
          <w:b/>
          <w:sz w:val="24"/>
          <w:szCs w:val="24"/>
          <w:lang w:val="it-IT"/>
        </w:rPr>
        <w:t xml:space="preserve"> alberghiera </w:t>
      </w:r>
      <w:r w:rsidR="00C31F1A" w:rsidRPr="00ED288A">
        <w:rPr>
          <w:rFonts w:ascii="Times New Roman" w:eastAsia="Calibri" w:hAnsi="Times New Roman" w:cs="Times New Roman"/>
          <w:b/>
          <w:sz w:val="24"/>
          <w:szCs w:val="24"/>
          <w:lang w:val="it-IT"/>
        </w:rPr>
        <w:t xml:space="preserve">finalizzati alla realizzazione di un viaggio di </w:t>
      </w:r>
    </w:p>
    <w:p w:rsidR="00F776CA" w:rsidRPr="00ED288A" w:rsidRDefault="00441393" w:rsidP="00292153">
      <w:pPr>
        <w:autoSpaceDE w:val="0"/>
        <w:autoSpaceDN w:val="0"/>
        <w:rPr>
          <w:rFonts w:ascii="Times New Roman" w:eastAsia="Calibri" w:hAnsi="Times New Roman" w:cs="Times New Roman"/>
          <w:b/>
          <w:sz w:val="24"/>
          <w:szCs w:val="24"/>
          <w:lang w:val="it-IT"/>
        </w:rPr>
      </w:pPr>
      <w:r w:rsidRPr="00ED288A">
        <w:rPr>
          <w:rFonts w:ascii="Times New Roman" w:eastAsia="Calibri" w:hAnsi="Times New Roman" w:cs="Times New Roman"/>
          <w:b/>
          <w:sz w:val="24"/>
          <w:szCs w:val="24"/>
          <w:lang w:val="it-IT"/>
        </w:rPr>
        <w:t xml:space="preserve">                </w:t>
      </w:r>
      <w:proofErr w:type="gramStart"/>
      <w:r w:rsidR="00C31F1A" w:rsidRPr="00ED288A">
        <w:rPr>
          <w:rFonts w:ascii="Times New Roman" w:eastAsia="Calibri" w:hAnsi="Times New Roman" w:cs="Times New Roman"/>
          <w:b/>
          <w:sz w:val="24"/>
          <w:szCs w:val="24"/>
          <w:lang w:val="it-IT"/>
        </w:rPr>
        <w:t>istruzione</w:t>
      </w:r>
      <w:proofErr w:type="gramEnd"/>
      <w:r w:rsidR="00C31F1A" w:rsidRPr="00ED288A">
        <w:rPr>
          <w:rFonts w:ascii="Times New Roman" w:eastAsia="Calibri" w:hAnsi="Times New Roman" w:cs="Times New Roman"/>
          <w:b/>
          <w:sz w:val="24"/>
          <w:szCs w:val="24"/>
          <w:lang w:val="it-IT"/>
        </w:rPr>
        <w:t xml:space="preserve"> </w:t>
      </w:r>
      <w:r w:rsidR="00422317" w:rsidRPr="00ED288A">
        <w:rPr>
          <w:rFonts w:ascii="Times New Roman" w:eastAsia="Calibri" w:hAnsi="Times New Roman" w:cs="Times New Roman"/>
          <w:b/>
          <w:sz w:val="24"/>
          <w:szCs w:val="24"/>
          <w:lang w:val="it-IT"/>
        </w:rPr>
        <w:t>a</w:t>
      </w:r>
      <w:r w:rsidRPr="00ED288A">
        <w:rPr>
          <w:rFonts w:ascii="Times New Roman" w:eastAsia="Calibri" w:hAnsi="Times New Roman" w:cs="Times New Roman"/>
          <w:b/>
          <w:sz w:val="24"/>
          <w:szCs w:val="24"/>
          <w:lang w:val="it-IT"/>
        </w:rPr>
        <w:t>d</w:t>
      </w:r>
      <w:r w:rsidR="00422317" w:rsidRPr="00ED288A">
        <w:rPr>
          <w:rFonts w:ascii="Times New Roman" w:eastAsia="Calibri" w:hAnsi="Times New Roman" w:cs="Times New Roman"/>
          <w:b/>
          <w:sz w:val="24"/>
          <w:szCs w:val="24"/>
          <w:lang w:val="it-IT"/>
        </w:rPr>
        <w:t xml:space="preserve"> </w:t>
      </w:r>
      <w:r w:rsidRPr="00ED288A">
        <w:rPr>
          <w:rFonts w:ascii="Times New Roman" w:eastAsia="Calibri" w:hAnsi="Times New Roman" w:cs="Times New Roman"/>
          <w:b/>
          <w:sz w:val="24"/>
          <w:szCs w:val="24"/>
          <w:lang w:val="it-IT"/>
        </w:rPr>
        <w:t>Ischia</w:t>
      </w:r>
      <w:r w:rsidR="00422317" w:rsidRPr="00ED288A">
        <w:rPr>
          <w:rFonts w:ascii="Times New Roman" w:eastAsia="Calibri" w:hAnsi="Times New Roman" w:cs="Times New Roman"/>
          <w:b/>
          <w:sz w:val="24"/>
          <w:szCs w:val="24"/>
          <w:lang w:val="it-IT"/>
        </w:rPr>
        <w:t xml:space="preserve"> </w:t>
      </w:r>
      <w:r w:rsidR="00C31F1A" w:rsidRPr="00ED288A">
        <w:rPr>
          <w:rFonts w:ascii="Times New Roman" w:eastAsia="Calibri" w:hAnsi="Times New Roman" w:cs="Times New Roman"/>
          <w:b/>
          <w:sz w:val="24"/>
          <w:szCs w:val="24"/>
          <w:lang w:val="it-IT" w:eastAsia="it-IT"/>
        </w:rPr>
        <w:t>di n.</w:t>
      </w:r>
      <w:r w:rsidR="00292153" w:rsidRPr="00ED288A">
        <w:rPr>
          <w:rFonts w:ascii="Times New Roman" w:eastAsia="Calibri" w:hAnsi="Times New Roman" w:cs="Times New Roman"/>
          <w:b/>
          <w:sz w:val="24"/>
          <w:szCs w:val="24"/>
          <w:lang w:val="it-IT" w:eastAsia="it-IT"/>
        </w:rPr>
        <w:t xml:space="preserve"> </w:t>
      </w:r>
      <w:r w:rsidRPr="00ED288A">
        <w:rPr>
          <w:rFonts w:ascii="Times New Roman" w:eastAsia="Calibri" w:hAnsi="Times New Roman" w:cs="Times New Roman"/>
          <w:b/>
          <w:sz w:val="24"/>
          <w:szCs w:val="24"/>
          <w:lang w:val="it-IT" w:eastAsia="it-IT"/>
        </w:rPr>
        <w:t>3</w:t>
      </w:r>
      <w:r w:rsidR="00F776CA" w:rsidRPr="00ED288A">
        <w:rPr>
          <w:rFonts w:ascii="Times New Roman" w:eastAsia="Calibri" w:hAnsi="Times New Roman" w:cs="Times New Roman"/>
          <w:b/>
          <w:sz w:val="24"/>
          <w:szCs w:val="24"/>
          <w:lang w:val="it-IT" w:eastAsia="it-IT"/>
        </w:rPr>
        <w:t xml:space="preserve"> giorni (dal 21 al 23 maggio</w:t>
      </w:r>
      <w:r w:rsidR="00C31F1A" w:rsidRPr="00ED288A">
        <w:rPr>
          <w:rFonts w:ascii="Times New Roman" w:eastAsia="Calibri" w:hAnsi="Times New Roman" w:cs="Times New Roman"/>
          <w:b/>
          <w:sz w:val="24"/>
          <w:szCs w:val="24"/>
          <w:lang w:val="it-IT" w:eastAsia="it-IT"/>
        </w:rPr>
        <w:t xml:space="preserve"> 2018) </w:t>
      </w:r>
      <w:r w:rsidR="002B7D57" w:rsidRPr="00ED288A">
        <w:rPr>
          <w:rFonts w:ascii="Times New Roman" w:eastAsia="Calibri" w:hAnsi="Times New Roman" w:cs="Times New Roman"/>
          <w:b/>
          <w:sz w:val="24"/>
          <w:szCs w:val="24"/>
          <w:lang w:val="it-IT"/>
        </w:rPr>
        <w:t xml:space="preserve">programmato per </w:t>
      </w:r>
    </w:p>
    <w:p w:rsidR="00ED288A" w:rsidRPr="00ED288A" w:rsidRDefault="00F776CA" w:rsidP="00765EBD">
      <w:pPr>
        <w:autoSpaceDE w:val="0"/>
        <w:autoSpaceDN w:val="0"/>
        <w:rPr>
          <w:rFonts w:ascii="Times New Roman" w:eastAsia="Calibri" w:hAnsi="Times New Roman" w:cs="Times New Roman"/>
          <w:b/>
          <w:sz w:val="24"/>
          <w:szCs w:val="24"/>
          <w:lang w:val="it-IT"/>
        </w:rPr>
      </w:pPr>
      <w:r w:rsidRPr="00ED288A">
        <w:rPr>
          <w:rFonts w:ascii="Times New Roman" w:eastAsia="Calibri" w:hAnsi="Times New Roman" w:cs="Times New Roman"/>
          <w:b/>
          <w:sz w:val="24"/>
          <w:szCs w:val="24"/>
          <w:lang w:val="it-IT"/>
        </w:rPr>
        <w:t xml:space="preserve">               </w:t>
      </w:r>
      <w:r w:rsidR="002B7D57" w:rsidRPr="00ED288A">
        <w:rPr>
          <w:rFonts w:ascii="Times New Roman" w:eastAsia="Calibri" w:hAnsi="Times New Roman" w:cs="Times New Roman"/>
          <w:b/>
          <w:sz w:val="24"/>
          <w:szCs w:val="24"/>
          <w:lang w:val="it-IT"/>
        </w:rPr>
        <w:t xml:space="preserve">n. </w:t>
      </w:r>
      <w:proofErr w:type="gramStart"/>
      <w:r w:rsidR="002B7D57" w:rsidRPr="00ED288A">
        <w:rPr>
          <w:rFonts w:ascii="Times New Roman" w:eastAsia="Calibri" w:hAnsi="Times New Roman" w:cs="Times New Roman"/>
          <w:b/>
          <w:sz w:val="24"/>
          <w:szCs w:val="24"/>
          <w:lang w:val="it-IT"/>
        </w:rPr>
        <w:t>50</w:t>
      </w:r>
      <w:r w:rsidR="00441393" w:rsidRPr="00ED288A">
        <w:rPr>
          <w:rFonts w:ascii="Times New Roman" w:eastAsia="Calibri" w:hAnsi="Times New Roman" w:cs="Times New Roman"/>
          <w:b/>
          <w:sz w:val="24"/>
          <w:szCs w:val="24"/>
          <w:lang w:val="it-IT"/>
        </w:rPr>
        <w:t xml:space="preserve">  </w:t>
      </w:r>
      <w:r w:rsidR="00C31F1A" w:rsidRPr="00ED288A">
        <w:rPr>
          <w:rFonts w:ascii="Times New Roman" w:eastAsia="Calibri" w:hAnsi="Times New Roman" w:cs="Times New Roman"/>
          <w:b/>
          <w:sz w:val="24"/>
          <w:szCs w:val="24"/>
          <w:lang w:val="it-IT"/>
        </w:rPr>
        <w:t>alunni</w:t>
      </w:r>
      <w:proofErr w:type="gramEnd"/>
      <w:r w:rsidR="00C31F1A" w:rsidRPr="00ED288A">
        <w:rPr>
          <w:rFonts w:ascii="Times New Roman" w:eastAsia="Calibri" w:hAnsi="Times New Roman" w:cs="Times New Roman"/>
          <w:b/>
          <w:sz w:val="24"/>
          <w:szCs w:val="24"/>
          <w:lang w:val="it-IT"/>
        </w:rPr>
        <w:t xml:space="preserve"> </w:t>
      </w:r>
      <w:r w:rsidR="007369DB" w:rsidRPr="00ED288A">
        <w:rPr>
          <w:rFonts w:ascii="Times New Roman" w:eastAsia="Calibri" w:hAnsi="Times New Roman" w:cs="Times New Roman"/>
          <w:b/>
          <w:sz w:val="24"/>
          <w:szCs w:val="24"/>
          <w:lang w:val="it-IT"/>
        </w:rPr>
        <w:t xml:space="preserve">circa </w:t>
      </w:r>
      <w:r w:rsidR="00292153" w:rsidRPr="00ED288A">
        <w:rPr>
          <w:rFonts w:ascii="Times New Roman" w:eastAsia="Calibri" w:hAnsi="Times New Roman" w:cs="Times New Roman"/>
          <w:b/>
          <w:sz w:val="24"/>
          <w:szCs w:val="24"/>
          <w:lang w:val="it-IT"/>
        </w:rPr>
        <w:t xml:space="preserve"> </w:t>
      </w:r>
      <w:r w:rsidRPr="00ED288A">
        <w:rPr>
          <w:rFonts w:ascii="Times New Roman" w:eastAsia="Calibri" w:hAnsi="Times New Roman" w:cs="Times New Roman"/>
          <w:b/>
          <w:sz w:val="24"/>
          <w:szCs w:val="24"/>
          <w:lang w:val="it-IT"/>
        </w:rPr>
        <w:t xml:space="preserve">iscritti e </w:t>
      </w:r>
      <w:r w:rsidR="00C31F1A" w:rsidRPr="00ED288A">
        <w:rPr>
          <w:rFonts w:ascii="Times New Roman" w:eastAsia="Calibri" w:hAnsi="Times New Roman" w:cs="Times New Roman"/>
          <w:b/>
          <w:sz w:val="24"/>
          <w:szCs w:val="24"/>
          <w:lang w:val="it-IT"/>
        </w:rPr>
        <w:t>frequentanti</w:t>
      </w:r>
      <w:r w:rsidR="00765EBD" w:rsidRPr="00ED288A">
        <w:rPr>
          <w:rFonts w:ascii="Times New Roman" w:eastAsia="Calibri" w:hAnsi="Times New Roman" w:cs="Times New Roman"/>
          <w:b/>
          <w:sz w:val="24"/>
          <w:szCs w:val="24"/>
          <w:lang w:val="it-IT"/>
        </w:rPr>
        <w:t xml:space="preserve">  </w:t>
      </w:r>
      <w:r w:rsidR="00C31F1A" w:rsidRPr="00ED288A">
        <w:rPr>
          <w:rFonts w:ascii="Times New Roman" w:eastAsia="Calibri" w:hAnsi="Times New Roman" w:cs="Times New Roman"/>
          <w:b/>
          <w:sz w:val="24"/>
          <w:szCs w:val="24"/>
          <w:lang w:val="it-IT"/>
        </w:rPr>
        <w:t xml:space="preserve">nell’anno scolastico 2017/2018 </w:t>
      </w:r>
      <w:r w:rsidR="007369DB" w:rsidRPr="00ED288A">
        <w:rPr>
          <w:rFonts w:ascii="Times New Roman" w:eastAsia="Calibri" w:hAnsi="Times New Roman" w:cs="Times New Roman"/>
          <w:b/>
          <w:sz w:val="24"/>
          <w:szCs w:val="24"/>
          <w:lang w:val="it-IT"/>
        </w:rPr>
        <w:t xml:space="preserve">le classi 3 </w:t>
      </w:r>
    </w:p>
    <w:p w:rsidR="00ED288A" w:rsidRPr="00ED288A" w:rsidRDefault="00ED288A" w:rsidP="00765EBD">
      <w:pPr>
        <w:autoSpaceDE w:val="0"/>
        <w:autoSpaceDN w:val="0"/>
        <w:rPr>
          <w:rFonts w:ascii="Times New Roman" w:eastAsia="Calibri" w:hAnsi="Times New Roman" w:cs="Times New Roman"/>
          <w:b/>
          <w:sz w:val="24"/>
          <w:szCs w:val="24"/>
          <w:lang w:val="it-IT"/>
        </w:rPr>
      </w:pPr>
      <w:r w:rsidRPr="00ED288A">
        <w:rPr>
          <w:rFonts w:ascii="Times New Roman" w:eastAsia="Calibri" w:hAnsi="Times New Roman" w:cs="Times New Roman"/>
          <w:b/>
          <w:sz w:val="24"/>
          <w:szCs w:val="24"/>
          <w:lang w:val="it-IT"/>
        </w:rPr>
        <w:t xml:space="preserve">               </w:t>
      </w:r>
      <w:r w:rsidR="007369DB" w:rsidRPr="00ED288A">
        <w:rPr>
          <w:rFonts w:ascii="Times New Roman" w:eastAsia="Calibri" w:hAnsi="Times New Roman" w:cs="Times New Roman"/>
          <w:b/>
          <w:sz w:val="24"/>
          <w:szCs w:val="24"/>
          <w:lang w:val="it-IT"/>
        </w:rPr>
        <w:t>sez</w:t>
      </w:r>
      <w:r w:rsidRPr="00ED288A">
        <w:rPr>
          <w:rFonts w:ascii="Times New Roman" w:eastAsia="Calibri" w:hAnsi="Times New Roman" w:cs="Times New Roman"/>
          <w:b/>
          <w:sz w:val="24"/>
          <w:szCs w:val="24"/>
          <w:lang w:val="it-IT"/>
        </w:rPr>
        <w:t>.</w:t>
      </w:r>
      <w:r w:rsidR="007369DB" w:rsidRPr="00ED288A">
        <w:rPr>
          <w:rFonts w:ascii="Times New Roman" w:eastAsia="Calibri" w:hAnsi="Times New Roman" w:cs="Times New Roman"/>
          <w:b/>
          <w:sz w:val="24"/>
          <w:szCs w:val="24"/>
          <w:lang w:val="it-IT"/>
        </w:rPr>
        <w:t xml:space="preserve"> A </w:t>
      </w:r>
      <w:proofErr w:type="gramStart"/>
      <w:r w:rsidR="007369DB" w:rsidRPr="00ED288A">
        <w:rPr>
          <w:rFonts w:ascii="Times New Roman" w:eastAsia="Calibri" w:hAnsi="Times New Roman" w:cs="Times New Roman"/>
          <w:b/>
          <w:sz w:val="24"/>
          <w:szCs w:val="24"/>
          <w:lang w:val="it-IT"/>
        </w:rPr>
        <w:t>e</w:t>
      </w:r>
      <w:r w:rsidR="00306195" w:rsidRPr="00ED288A">
        <w:rPr>
          <w:rFonts w:ascii="Times New Roman" w:eastAsia="Calibri" w:hAnsi="Times New Roman" w:cs="Times New Roman"/>
          <w:b/>
          <w:sz w:val="24"/>
          <w:szCs w:val="24"/>
          <w:lang w:val="it-IT"/>
        </w:rPr>
        <w:t xml:space="preserve"> </w:t>
      </w:r>
      <w:r w:rsidR="007369DB" w:rsidRPr="00ED288A">
        <w:rPr>
          <w:rFonts w:ascii="Times New Roman" w:eastAsia="Calibri" w:hAnsi="Times New Roman" w:cs="Times New Roman"/>
          <w:b/>
          <w:sz w:val="24"/>
          <w:szCs w:val="24"/>
          <w:lang w:val="it-IT"/>
        </w:rPr>
        <w:t xml:space="preserve"> 3</w:t>
      </w:r>
      <w:proofErr w:type="gramEnd"/>
      <w:r w:rsidR="007369DB" w:rsidRPr="00ED288A">
        <w:rPr>
          <w:rFonts w:ascii="Times New Roman" w:eastAsia="Calibri" w:hAnsi="Times New Roman" w:cs="Times New Roman"/>
          <w:b/>
          <w:sz w:val="24"/>
          <w:szCs w:val="24"/>
          <w:lang w:val="it-IT"/>
        </w:rPr>
        <w:t xml:space="preserve"> sez. B indirizzo Liceo Linguistico </w:t>
      </w:r>
      <w:r w:rsidR="00306195" w:rsidRPr="00ED288A">
        <w:rPr>
          <w:rFonts w:ascii="Times New Roman" w:eastAsia="Calibri" w:hAnsi="Times New Roman" w:cs="Times New Roman"/>
          <w:b/>
          <w:sz w:val="24"/>
          <w:szCs w:val="24"/>
          <w:lang w:val="it-IT"/>
        </w:rPr>
        <w:t>e 5 sez.</w:t>
      </w:r>
      <w:r w:rsidR="00E506A2" w:rsidRPr="00ED288A">
        <w:rPr>
          <w:rFonts w:ascii="Times New Roman" w:eastAsia="Calibri" w:hAnsi="Times New Roman" w:cs="Times New Roman"/>
          <w:b/>
          <w:sz w:val="24"/>
          <w:szCs w:val="24"/>
          <w:lang w:val="it-IT"/>
        </w:rPr>
        <w:t xml:space="preserve"> </w:t>
      </w:r>
      <w:r w:rsidR="00306195" w:rsidRPr="00ED288A">
        <w:rPr>
          <w:rFonts w:ascii="Times New Roman" w:eastAsia="Calibri" w:hAnsi="Times New Roman" w:cs="Times New Roman"/>
          <w:b/>
          <w:sz w:val="24"/>
          <w:szCs w:val="24"/>
          <w:lang w:val="it-IT"/>
        </w:rPr>
        <w:t xml:space="preserve">A </w:t>
      </w:r>
      <w:r w:rsidR="007369DB" w:rsidRPr="00ED288A">
        <w:rPr>
          <w:rFonts w:ascii="Times New Roman" w:eastAsia="Calibri" w:hAnsi="Times New Roman" w:cs="Times New Roman"/>
          <w:b/>
          <w:sz w:val="24"/>
          <w:szCs w:val="24"/>
          <w:lang w:val="it-IT"/>
        </w:rPr>
        <w:t xml:space="preserve"> indirizzo Abbigliamento e</w:t>
      </w:r>
    </w:p>
    <w:p w:rsidR="00ED288A" w:rsidRPr="00ED288A" w:rsidRDefault="00ED288A" w:rsidP="00765EBD">
      <w:pPr>
        <w:autoSpaceDE w:val="0"/>
        <w:autoSpaceDN w:val="0"/>
        <w:rPr>
          <w:rFonts w:ascii="Times New Roman" w:eastAsia="Calibri" w:hAnsi="Times New Roman" w:cs="Times New Roman"/>
          <w:b/>
          <w:sz w:val="24"/>
          <w:szCs w:val="24"/>
          <w:lang w:val="it-IT"/>
        </w:rPr>
      </w:pPr>
      <w:r w:rsidRPr="00ED288A">
        <w:rPr>
          <w:rFonts w:ascii="Times New Roman" w:eastAsia="Calibri" w:hAnsi="Times New Roman" w:cs="Times New Roman"/>
          <w:b/>
          <w:sz w:val="24"/>
          <w:szCs w:val="24"/>
          <w:lang w:val="it-IT"/>
        </w:rPr>
        <w:t xml:space="preserve">              </w:t>
      </w:r>
      <w:r w:rsidR="007369DB" w:rsidRPr="00ED288A">
        <w:rPr>
          <w:rFonts w:ascii="Times New Roman" w:eastAsia="Calibri" w:hAnsi="Times New Roman" w:cs="Times New Roman"/>
          <w:b/>
          <w:sz w:val="24"/>
          <w:szCs w:val="24"/>
          <w:lang w:val="it-IT"/>
        </w:rPr>
        <w:t xml:space="preserve"> Moda del</w:t>
      </w:r>
      <w:r w:rsidR="00292153" w:rsidRPr="00ED288A">
        <w:rPr>
          <w:rFonts w:ascii="Times New Roman" w:eastAsia="Calibri" w:hAnsi="Times New Roman" w:cs="Times New Roman"/>
          <w:b/>
          <w:sz w:val="24"/>
          <w:szCs w:val="24"/>
          <w:lang w:val="it-IT"/>
        </w:rPr>
        <w:t xml:space="preserve"> </w:t>
      </w:r>
      <w:r w:rsidR="00C31F1A" w:rsidRPr="00ED288A">
        <w:rPr>
          <w:rFonts w:ascii="Times New Roman" w:eastAsia="Calibri" w:hAnsi="Times New Roman" w:cs="Times New Roman"/>
          <w:b/>
          <w:sz w:val="24"/>
          <w:szCs w:val="24"/>
          <w:lang w:val="it-IT"/>
        </w:rPr>
        <w:t>l’ISISS</w:t>
      </w:r>
      <w:proofErr w:type="gramStart"/>
      <w:r w:rsidR="00C31F1A" w:rsidRPr="00ED288A">
        <w:rPr>
          <w:rFonts w:ascii="Times New Roman" w:eastAsia="Calibri" w:hAnsi="Times New Roman" w:cs="Times New Roman"/>
          <w:b/>
          <w:sz w:val="24"/>
          <w:szCs w:val="24"/>
          <w:lang w:val="it-IT"/>
        </w:rPr>
        <w:t xml:space="preserve"> </w:t>
      </w:r>
      <w:r w:rsidR="00E506A2" w:rsidRPr="00ED288A">
        <w:rPr>
          <w:rFonts w:ascii="Times New Roman" w:eastAsia="Calibri" w:hAnsi="Times New Roman" w:cs="Times New Roman"/>
          <w:b/>
          <w:sz w:val="24"/>
          <w:szCs w:val="24"/>
          <w:lang w:val="it-IT"/>
        </w:rPr>
        <w:t xml:space="preserve">  </w:t>
      </w:r>
      <w:r w:rsidR="00C31F1A" w:rsidRPr="00ED288A">
        <w:rPr>
          <w:rFonts w:ascii="Times New Roman" w:eastAsia="Calibri" w:hAnsi="Times New Roman" w:cs="Times New Roman"/>
          <w:b/>
          <w:sz w:val="24"/>
          <w:szCs w:val="24"/>
          <w:lang w:val="it-IT"/>
        </w:rPr>
        <w:t>“</w:t>
      </w:r>
      <w:proofErr w:type="gramEnd"/>
      <w:r w:rsidR="00C31F1A" w:rsidRPr="00ED288A">
        <w:rPr>
          <w:rFonts w:ascii="Times New Roman" w:eastAsia="Calibri" w:hAnsi="Times New Roman" w:cs="Times New Roman"/>
          <w:b/>
          <w:sz w:val="24"/>
          <w:szCs w:val="24"/>
          <w:lang w:val="it-IT"/>
        </w:rPr>
        <w:t xml:space="preserve">G. </w:t>
      </w:r>
      <w:r w:rsidR="00306195" w:rsidRPr="00ED288A">
        <w:rPr>
          <w:rFonts w:ascii="Times New Roman" w:eastAsia="Calibri" w:hAnsi="Times New Roman" w:cs="Times New Roman"/>
          <w:b/>
          <w:sz w:val="24"/>
          <w:szCs w:val="24"/>
          <w:lang w:val="it-IT"/>
        </w:rPr>
        <w:t xml:space="preserve">  </w:t>
      </w:r>
      <w:r w:rsidR="00C31F1A" w:rsidRPr="00ED288A">
        <w:rPr>
          <w:rFonts w:ascii="Times New Roman" w:eastAsia="Calibri" w:hAnsi="Times New Roman" w:cs="Times New Roman"/>
          <w:b/>
          <w:sz w:val="24"/>
          <w:szCs w:val="24"/>
          <w:lang w:val="it-IT"/>
        </w:rPr>
        <w:t xml:space="preserve">B. Novelli” di Marcianise e </w:t>
      </w:r>
      <w:r w:rsidR="00765EBD" w:rsidRPr="00ED288A">
        <w:rPr>
          <w:rFonts w:ascii="Times New Roman" w:eastAsia="Calibri" w:hAnsi="Times New Roman" w:cs="Times New Roman"/>
          <w:b/>
          <w:sz w:val="24"/>
          <w:szCs w:val="24"/>
          <w:lang w:val="it-IT"/>
        </w:rPr>
        <w:t xml:space="preserve">per </w:t>
      </w:r>
      <w:r w:rsidR="00F776CA" w:rsidRPr="00ED288A">
        <w:rPr>
          <w:rFonts w:ascii="Times New Roman" w:eastAsia="Calibri" w:hAnsi="Times New Roman" w:cs="Times New Roman"/>
          <w:b/>
          <w:sz w:val="24"/>
          <w:szCs w:val="24"/>
          <w:lang w:val="it-IT"/>
        </w:rPr>
        <w:t>n. 3 docenti</w:t>
      </w:r>
      <w:r w:rsidR="00C31F1A" w:rsidRPr="00ED288A">
        <w:rPr>
          <w:rFonts w:ascii="Times New Roman" w:eastAsia="Calibri" w:hAnsi="Times New Roman" w:cs="Times New Roman"/>
          <w:b/>
          <w:sz w:val="24"/>
          <w:szCs w:val="24"/>
          <w:lang w:val="it-IT"/>
        </w:rPr>
        <w:t xml:space="preserve"> accompagnator</w:t>
      </w:r>
      <w:r w:rsidR="00F776CA" w:rsidRPr="00ED288A">
        <w:rPr>
          <w:rFonts w:ascii="Times New Roman" w:eastAsia="Calibri" w:hAnsi="Times New Roman" w:cs="Times New Roman"/>
          <w:b/>
          <w:sz w:val="24"/>
          <w:szCs w:val="24"/>
          <w:lang w:val="it-IT"/>
        </w:rPr>
        <w:t>i</w:t>
      </w:r>
      <w:r w:rsidR="00765EBD" w:rsidRPr="00ED288A">
        <w:rPr>
          <w:rFonts w:ascii="Times New Roman" w:eastAsia="Calibri" w:hAnsi="Times New Roman" w:cs="Times New Roman"/>
          <w:b/>
          <w:sz w:val="24"/>
          <w:szCs w:val="24"/>
          <w:lang w:val="it-IT"/>
        </w:rPr>
        <w:t>,</w:t>
      </w:r>
    </w:p>
    <w:p w:rsidR="00ED288A" w:rsidRPr="00ED288A" w:rsidRDefault="00ED288A" w:rsidP="00765EBD">
      <w:pPr>
        <w:autoSpaceDE w:val="0"/>
        <w:autoSpaceDN w:val="0"/>
        <w:rPr>
          <w:rFonts w:ascii="Times New Roman" w:hAnsi="Times New Roman" w:cs="Times New Roman"/>
          <w:b/>
          <w:bCs/>
          <w:sz w:val="24"/>
          <w:szCs w:val="24"/>
          <w:lang w:val="it-IT"/>
        </w:rPr>
      </w:pPr>
      <w:r w:rsidRPr="00ED288A">
        <w:rPr>
          <w:rFonts w:ascii="Times New Roman" w:eastAsia="Calibri" w:hAnsi="Times New Roman" w:cs="Times New Roman"/>
          <w:b/>
          <w:sz w:val="24"/>
          <w:szCs w:val="24"/>
          <w:lang w:val="it-IT"/>
        </w:rPr>
        <w:t xml:space="preserve">            </w:t>
      </w:r>
      <w:r w:rsidR="002E1DCC" w:rsidRPr="00ED288A">
        <w:rPr>
          <w:rFonts w:ascii="Times New Roman" w:eastAsia="Calibri" w:hAnsi="Times New Roman" w:cs="Times New Roman"/>
          <w:b/>
          <w:sz w:val="24"/>
          <w:szCs w:val="24"/>
          <w:lang w:val="it-IT"/>
        </w:rPr>
        <w:t xml:space="preserve"> </w:t>
      </w:r>
      <w:r w:rsidR="00292153" w:rsidRPr="00ED288A">
        <w:rPr>
          <w:rFonts w:ascii="Times New Roman" w:hAnsi="Times New Roman" w:cs="Times New Roman"/>
          <w:b/>
          <w:bCs/>
          <w:sz w:val="24"/>
          <w:szCs w:val="24"/>
          <w:lang w:val="it-IT"/>
        </w:rPr>
        <w:t xml:space="preserve"> </w:t>
      </w:r>
      <w:proofErr w:type="gramStart"/>
      <w:r w:rsidR="00926E57" w:rsidRPr="00ED288A">
        <w:rPr>
          <w:rFonts w:ascii="Times New Roman" w:hAnsi="Times New Roman" w:cs="Times New Roman"/>
          <w:b/>
          <w:bCs/>
          <w:sz w:val="24"/>
          <w:szCs w:val="24"/>
          <w:lang w:val="it-IT"/>
        </w:rPr>
        <w:t>mediante</w:t>
      </w:r>
      <w:proofErr w:type="gramEnd"/>
      <w:r w:rsidR="00926E57" w:rsidRPr="00ED288A">
        <w:rPr>
          <w:rFonts w:ascii="Times New Roman" w:hAnsi="Times New Roman" w:cs="Times New Roman"/>
          <w:b/>
          <w:bCs/>
          <w:sz w:val="24"/>
          <w:szCs w:val="24"/>
          <w:lang w:val="it-IT"/>
        </w:rPr>
        <w:t xml:space="preserve"> procedura di affidamento diretto, previa indagine di mercato, ai sensi </w:t>
      </w:r>
      <w:r w:rsidR="00292153" w:rsidRPr="00ED288A">
        <w:rPr>
          <w:rFonts w:ascii="Times New Roman" w:hAnsi="Times New Roman" w:cs="Times New Roman"/>
          <w:b/>
          <w:bCs/>
          <w:sz w:val="24"/>
          <w:szCs w:val="24"/>
          <w:lang w:val="it-IT"/>
        </w:rPr>
        <w:t xml:space="preserve"> </w:t>
      </w:r>
    </w:p>
    <w:p w:rsidR="00ED288A" w:rsidRPr="00ED288A" w:rsidRDefault="00ED288A" w:rsidP="00765EBD">
      <w:pPr>
        <w:autoSpaceDE w:val="0"/>
        <w:autoSpaceDN w:val="0"/>
        <w:rPr>
          <w:rFonts w:ascii="Times New Roman" w:hAnsi="Times New Roman" w:cs="Times New Roman"/>
          <w:b/>
          <w:bCs/>
          <w:sz w:val="24"/>
          <w:szCs w:val="24"/>
          <w:lang w:val="it-IT"/>
        </w:rPr>
      </w:pPr>
      <w:r w:rsidRPr="00ED288A">
        <w:rPr>
          <w:rFonts w:ascii="Times New Roman" w:hAnsi="Times New Roman" w:cs="Times New Roman"/>
          <w:b/>
          <w:bCs/>
          <w:sz w:val="24"/>
          <w:szCs w:val="24"/>
          <w:lang w:val="it-IT"/>
        </w:rPr>
        <w:t xml:space="preserve">              </w:t>
      </w:r>
      <w:r w:rsidR="00926E57" w:rsidRPr="00ED288A">
        <w:rPr>
          <w:rFonts w:ascii="Times New Roman" w:hAnsi="Times New Roman" w:cs="Times New Roman"/>
          <w:b/>
          <w:bCs/>
          <w:sz w:val="24"/>
          <w:szCs w:val="24"/>
          <w:lang w:val="it-IT"/>
        </w:rPr>
        <w:t xml:space="preserve">dell’art. </w:t>
      </w:r>
      <w:proofErr w:type="gramStart"/>
      <w:r w:rsidR="00926E57" w:rsidRPr="00ED288A">
        <w:rPr>
          <w:rFonts w:ascii="Times New Roman" w:hAnsi="Times New Roman" w:cs="Times New Roman"/>
          <w:b/>
          <w:bCs/>
          <w:sz w:val="24"/>
          <w:szCs w:val="24"/>
          <w:lang w:val="it-IT"/>
        </w:rPr>
        <w:t>36,</w:t>
      </w:r>
      <w:r w:rsidRPr="00ED288A">
        <w:rPr>
          <w:rFonts w:ascii="Times New Roman" w:hAnsi="Times New Roman" w:cs="Times New Roman"/>
          <w:b/>
          <w:bCs/>
          <w:sz w:val="24"/>
          <w:szCs w:val="24"/>
          <w:lang w:val="it-IT"/>
        </w:rPr>
        <w:t xml:space="preserve"> </w:t>
      </w:r>
      <w:r w:rsidR="00E506A2" w:rsidRPr="00ED288A">
        <w:rPr>
          <w:rFonts w:ascii="Times New Roman" w:hAnsi="Times New Roman" w:cs="Times New Roman"/>
          <w:b/>
          <w:bCs/>
          <w:sz w:val="24"/>
          <w:szCs w:val="24"/>
          <w:lang w:val="it-IT"/>
        </w:rPr>
        <w:t xml:space="preserve"> </w:t>
      </w:r>
      <w:r w:rsidR="00926E57" w:rsidRPr="00ED288A">
        <w:rPr>
          <w:rFonts w:ascii="Times New Roman" w:hAnsi="Times New Roman" w:cs="Times New Roman"/>
          <w:b/>
          <w:bCs/>
          <w:sz w:val="24"/>
          <w:szCs w:val="24"/>
          <w:lang w:val="it-IT"/>
        </w:rPr>
        <w:t>comma</w:t>
      </w:r>
      <w:proofErr w:type="gramEnd"/>
      <w:r w:rsidR="00926E57" w:rsidRPr="00ED288A">
        <w:rPr>
          <w:rFonts w:ascii="Times New Roman" w:hAnsi="Times New Roman" w:cs="Times New Roman"/>
          <w:b/>
          <w:bCs/>
          <w:sz w:val="24"/>
          <w:szCs w:val="24"/>
          <w:lang w:val="it-IT"/>
        </w:rPr>
        <w:t xml:space="preserve"> 2, </w:t>
      </w:r>
      <w:proofErr w:type="spellStart"/>
      <w:r w:rsidR="00926E57" w:rsidRPr="00ED288A">
        <w:rPr>
          <w:rFonts w:ascii="Times New Roman" w:hAnsi="Times New Roman" w:cs="Times New Roman"/>
          <w:b/>
          <w:bCs/>
          <w:sz w:val="24"/>
          <w:szCs w:val="24"/>
          <w:lang w:val="it-IT"/>
        </w:rPr>
        <w:t>lett</w:t>
      </w:r>
      <w:proofErr w:type="spellEnd"/>
      <w:r w:rsidR="00926E57" w:rsidRPr="00ED288A">
        <w:rPr>
          <w:rFonts w:ascii="Times New Roman" w:hAnsi="Times New Roman" w:cs="Times New Roman"/>
          <w:b/>
          <w:bCs/>
          <w:sz w:val="24"/>
          <w:szCs w:val="24"/>
          <w:lang w:val="it-IT"/>
        </w:rPr>
        <w:t xml:space="preserve">. </w:t>
      </w:r>
      <w:r w:rsidR="00E506A2" w:rsidRPr="00ED288A">
        <w:rPr>
          <w:rFonts w:ascii="Times New Roman" w:hAnsi="Times New Roman" w:cs="Times New Roman"/>
          <w:b/>
          <w:bCs/>
          <w:sz w:val="24"/>
          <w:szCs w:val="24"/>
          <w:lang w:val="it-IT"/>
        </w:rPr>
        <w:t xml:space="preserve"> </w:t>
      </w:r>
      <w:r w:rsidR="00926E57" w:rsidRPr="00ED288A">
        <w:rPr>
          <w:rFonts w:ascii="Times New Roman" w:hAnsi="Times New Roman" w:cs="Times New Roman"/>
          <w:b/>
          <w:bCs/>
          <w:sz w:val="24"/>
          <w:szCs w:val="24"/>
          <w:lang w:val="it-IT"/>
        </w:rPr>
        <w:t xml:space="preserve">a) del Decreto Legislativo n. 50 del 18/04/2016 e del </w:t>
      </w:r>
    </w:p>
    <w:p w:rsidR="00926E57" w:rsidRPr="00ED288A" w:rsidRDefault="00ED288A" w:rsidP="00765EBD">
      <w:pPr>
        <w:autoSpaceDE w:val="0"/>
        <w:autoSpaceDN w:val="0"/>
        <w:rPr>
          <w:rFonts w:ascii="Times New Roman" w:eastAsia="Calibri" w:hAnsi="Times New Roman" w:cs="Times New Roman"/>
          <w:b/>
          <w:sz w:val="24"/>
          <w:szCs w:val="24"/>
          <w:lang w:val="it-IT"/>
        </w:rPr>
      </w:pPr>
      <w:r w:rsidRPr="00ED288A">
        <w:rPr>
          <w:rFonts w:ascii="Times New Roman" w:hAnsi="Times New Roman" w:cs="Times New Roman"/>
          <w:b/>
          <w:bCs/>
          <w:sz w:val="24"/>
          <w:szCs w:val="24"/>
          <w:lang w:val="it-IT"/>
        </w:rPr>
        <w:t xml:space="preserve">             </w:t>
      </w:r>
      <w:r w:rsidR="00292153" w:rsidRPr="00ED288A">
        <w:rPr>
          <w:rFonts w:ascii="Times New Roman" w:hAnsi="Times New Roman" w:cs="Times New Roman"/>
          <w:b/>
          <w:bCs/>
          <w:sz w:val="24"/>
          <w:szCs w:val="24"/>
          <w:lang w:val="it-IT"/>
        </w:rPr>
        <w:t xml:space="preserve"> </w:t>
      </w:r>
      <w:proofErr w:type="gramStart"/>
      <w:r w:rsidR="00926E57" w:rsidRPr="00ED288A">
        <w:rPr>
          <w:rFonts w:ascii="Times New Roman" w:hAnsi="Times New Roman" w:cs="Times New Roman"/>
          <w:b/>
          <w:bCs/>
          <w:sz w:val="24"/>
          <w:szCs w:val="24"/>
          <w:lang w:val="it-IT"/>
        </w:rPr>
        <w:t>comma</w:t>
      </w:r>
      <w:proofErr w:type="gramEnd"/>
      <w:r w:rsidR="00926E57" w:rsidRPr="00ED288A">
        <w:rPr>
          <w:rFonts w:ascii="Times New Roman" w:hAnsi="Times New Roman" w:cs="Times New Roman"/>
          <w:b/>
          <w:bCs/>
          <w:sz w:val="24"/>
          <w:szCs w:val="24"/>
          <w:lang w:val="it-IT"/>
        </w:rPr>
        <w:t xml:space="preserve"> 1, art. 34 </w:t>
      </w:r>
      <w:r w:rsidR="00E506A2" w:rsidRPr="00ED288A">
        <w:rPr>
          <w:rFonts w:ascii="Times New Roman" w:eastAsia="Calibri" w:hAnsi="Times New Roman" w:cs="Times New Roman"/>
          <w:b/>
          <w:sz w:val="24"/>
          <w:szCs w:val="24"/>
          <w:lang w:val="it-IT"/>
        </w:rPr>
        <w:t xml:space="preserve"> </w:t>
      </w:r>
      <w:r w:rsidR="002E1DCC" w:rsidRPr="00ED288A">
        <w:rPr>
          <w:rFonts w:ascii="Times New Roman" w:hAnsi="Times New Roman" w:cs="Times New Roman"/>
          <w:b/>
          <w:bCs/>
          <w:sz w:val="24"/>
          <w:szCs w:val="24"/>
          <w:lang w:val="it-IT"/>
        </w:rPr>
        <w:t>del D.I.</w:t>
      </w:r>
      <w:r w:rsidR="00926E57" w:rsidRPr="00ED288A">
        <w:rPr>
          <w:rFonts w:ascii="Times New Roman" w:hAnsi="Times New Roman" w:cs="Times New Roman"/>
          <w:b/>
          <w:bCs/>
          <w:sz w:val="24"/>
          <w:szCs w:val="24"/>
          <w:lang w:val="it-IT"/>
        </w:rPr>
        <w:t>44/200</w:t>
      </w:r>
      <w:r w:rsidR="00C50E40" w:rsidRPr="00ED288A">
        <w:rPr>
          <w:rFonts w:ascii="Times New Roman" w:eastAsia="Calibri" w:hAnsi="Times New Roman" w:cs="Times New Roman"/>
          <w:b/>
          <w:sz w:val="24"/>
          <w:szCs w:val="24"/>
          <w:lang w:val="it-IT"/>
        </w:rPr>
        <w:t>1</w:t>
      </w:r>
    </w:p>
    <w:p w:rsidR="009770AE" w:rsidRPr="006E59D9" w:rsidRDefault="00F30625" w:rsidP="00685A77">
      <w:pPr>
        <w:pStyle w:val="Default"/>
        <w:jc w:val="center"/>
        <w:rPr>
          <w:b/>
          <w:bCs/>
          <w:color w:val="auto"/>
        </w:rPr>
      </w:pPr>
      <w:r w:rsidRPr="006E59D9">
        <w:rPr>
          <w:b/>
          <w:bCs/>
          <w:color w:val="auto"/>
        </w:rPr>
        <w:t xml:space="preserve">CIG: </w:t>
      </w:r>
      <w:r w:rsidR="006E59D9" w:rsidRPr="006E59D9">
        <w:rPr>
          <w:b/>
          <w:bCs/>
          <w:color w:val="auto"/>
        </w:rPr>
        <w:t>ZA2236EC73</w:t>
      </w:r>
    </w:p>
    <w:p w:rsidR="0074439F" w:rsidRPr="006E59D9" w:rsidRDefault="0074439F" w:rsidP="00685A77">
      <w:pPr>
        <w:pStyle w:val="Default"/>
        <w:jc w:val="center"/>
        <w:rPr>
          <w:b/>
          <w:bCs/>
          <w:color w:val="auto"/>
          <w:u w:val="single"/>
        </w:rPr>
      </w:pPr>
    </w:p>
    <w:p w:rsidR="009770AE" w:rsidRPr="009770AE" w:rsidRDefault="009770AE" w:rsidP="00685A77">
      <w:pPr>
        <w:pStyle w:val="Default"/>
        <w:jc w:val="center"/>
        <w:rPr>
          <w:color w:val="FF0000"/>
        </w:rPr>
      </w:pPr>
    </w:p>
    <w:p w:rsidR="009770AE" w:rsidRPr="009770AE" w:rsidRDefault="009770AE" w:rsidP="009770AE">
      <w:pPr>
        <w:pStyle w:val="Default"/>
        <w:jc w:val="center"/>
      </w:pPr>
    </w:p>
    <w:p w:rsidR="009770AE" w:rsidRDefault="009770AE" w:rsidP="009770AE">
      <w:pPr>
        <w:jc w:val="center"/>
        <w:rPr>
          <w:rFonts w:ascii="Times New Roman" w:hAnsi="Times New Roman" w:cs="Times New Roman"/>
          <w:b/>
          <w:bCs/>
          <w:sz w:val="24"/>
          <w:szCs w:val="24"/>
          <w:lang w:val="it-IT"/>
        </w:rPr>
      </w:pPr>
      <w:r w:rsidRPr="009E6BCD">
        <w:rPr>
          <w:rFonts w:ascii="Times New Roman" w:hAnsi="Times New Roman" w:cs="Times New Roman"/>
          <w:b/>
          <w:bCs/>
          <w:sz w:val="24"/>
          <w:szCs w:val="24"/>
          <w:lang w:val="it-IT"/>
        </w:rPr>
        <w:t>IL DIRIGENTE SCOLASTICO</w:t>
      </w:r>
    </w:p>
    <w:p w:rsidR="008E3A09" w:rsidRPr="009E6BCD" w:rsidRDefault="008E3A09" w:rsidP="009770AE">
      <w:pPr>
        <w:jc w:val="center"/>
        <w:rPr>
          <w:rFonts w:ascii="Times New Roman" w:hAnsi="Times New Roman" w:cs="Times New Roman"/>
          <w:b/>
          <w:bCs/>
          <w:sz w:val="24"/>
          <w:szCs w:val="24"/>
          <w:lang w:val="it-IT"/>
        </w:rPr>
      </w:pPr>
    </w:p>
    <w:p w:rsidR="00EE730D" w:rsidRPr="004A5A1D" w:rsidRDefault="00A524D0" w:rsidP="004A5A1D">
      <w:pPr>
        <w:autoSpaceDE w:val="0"/>
        <w:autoSpaceDN w:val="0"/>
        <w:adjustRightInd w:val="0"/>
        <w:jc w:val="both"/>
        <w:rPr>
          <w:rFonts w:ascii="Times New Roman" w:eastAsia="Times New Roman" w:hAnsi="Times New Roman" w:cs="Times New Roman"/>
          <w:b/>
          <w:noProof/>
          <w:sz w:val="24"/>
          <w:szCs w:val="24"/>
          <w:u w:color="FF0000"/>
          <w:lang w:val="it-IT" w:eastAsia="it-IT"/>
        </w:rPr>
      </w:pPr>
      <w:r w:rsidRPr="004A5A1D">
        <w:rPr>
          <w:rFonts w:ascii="Times New Roman" w:eastAsia="Times New Roman" w:hAnsi="Times New Roman" w:cs="Times New Roman"/>
          <w:b/>
          <w:noProof/>
          <w:sz w:val="24"/>
          <w:szCs w:val="24"/>
          <w:u w:color="FF0000"/>
          <w:lang w:val="it-IT" w:eastAsia="it-IT"/>
        </w:rPr>
        <w:t xml:space="preserve">PREMESSO </w:t>
      </w:r>
      <w:proofErr w:type="gramStart"/>
      <w:r w:rsidR="009D46B1" w:rsidRPr="004A5A1D">
        <w:rPr>
          <w:rFonts w:ascii="Times New Roman" w:eastAsia="Times New Roman" w:hAnsi="Times New Roman" w:cs="Times New Roman"/>
          <w:noProof/>
          <w:sz w:val="24"/>
          <w:szCs w:val="24"/>
          <w:u w:color="FF0000"/>
          <w:lang w:val="it-IT" w:eastAsia="it-IT"/>
        </w:rPr>
        <w:t>che</w:t>
      </w:r>
      <w:r w:rsidRPr="004A5A1D">
        <w:rPr>
          <w:rFonts w:ascii="Times New Roman" w:eastAsia="Times New Roman" w:hAnsi="Times New Roman" w:cs="Times New Roman"/>
          <w:b/>
          <w:noProof/>
          <w:sz w:val="24"/>
          <w:szCs w:val="24"/>
          <w:u w:color="FF0000"/>
          <w:lang w:val="it-IT" w:eastAsia="it-IT"/>
        </w:rPr>
        <w:t xml:space="preserve"> </w:t>
      </w:r>
      <w:r w:rsidRPr="004A5A1D">
        <w:rPr>
          <w:rFonts w:ascii="Times New Roman" w:eastAsia="Times New Roman" w:hAnsi="Times New Roman" w:cs="Times New Roman"/>
          <w:noProof/>
          <w:sz w:val="24"/>
          <w:szCs w:val="24"/>
          <w:u w:color="FF0000"/>
          <w:lang w:val="it-IT" w:eastAsia="it-IT"/>
        </w:rPr>
        <w:t xml:space="preserve"> </w:t>
      </w:r>
      <w:r w:rsidR="001736FC" w:rsidRPr="004A5A1D">
        <w:rPr>
          <w:rFonts w:ascii="Times New Roman" w:eastAsia="Times New Roman" w:hAnsi="Times New Roman" w:cs="Times New Roman"/>
          <w:noProof/>
          <w:sz w:val="24"/>
          <w:szCs w:val="24"/>
          <w:u w:color="FF0000"/>
          <w:lang w:val="it-IT" w:eastAsia="it-IT"/>
        </w:rPr>
        <w:t>l</w:t>
      </w:r>
      <w:r w:rsidR="008173A2" w:rsidRPr="004A5A1D">
        <w:rPr>
          <w:rFonts w:ascii="Times New Roman" w:hAnsi="Times New Roman" w:cs="Times New Roman"/>
          <w:sz w:val="24"/>
          <w:szCs w:val="24"/>
          <w:lang w:val="it-IT"/>
        </w:rPr>
        <w:t>a</w:t>
      </w:r>
      <w:proofErr w:type="gramEnd"/>
      <w:r w:rsidR="008173A2" w:rsidRPr="004A5A1D">
        <w:rPr>
          <w:rFonts w:ascii="Times New Roman" w:hAnsi="Times New Roman" w:cs="Times New Roman"/>
          <w:sz w:val="24"/>
          <w:szCs w:val="24"/>
          <w:lang w:val="it-IT"/>
        </w:rPr>
        <w:t xml:space="preserve"> Regione Campania, con la deliberazione di Giunta Regionale n. 532 del 08/08/2017, ha</w:t>
      </w:r>
      <w:r w:rsidR="001736FC" w:rsidRPr="004A5A1D">
        <w:rPr>
          <w:rFonts w:ascii="Times New Roman" w:hAnsi="Times New Roman" w:cs="Times New Roman"/>
          <w:sz w:val="24"/>
          <w:szCs w:val="24"/>
          <w:lang w:val="it-IT"/>
        </w:rPr>
        <w:t xml:space="preserve"> </w:t>
      </w:r>
      <w:r w:rsidR="008173A2" w:rsidRPr="004A5A1D">
        <w:rPr>
          <w:rFonts w:ascii="Times New Roman" w:hAnsi="Times New Roman" w:cs="Times New Roman"/>
          <w:sz w:val="24"/>
          <w:szCs w:val="24"/>
          <w:lang w:val="it-IT"/>
        </w:rPr>
        <w:t>approvato il Nono Atto Integrativo al Protocollo d’Intesa tra la Regione Campania e il MIUR –Direzione Generale dell’Ufficio Scolastico Regionale per la Campania – del 20 novembre 2006,</w:t>
      </w:r>
      <w:r w:rsidR="001736FC" w:rsidRPr="004A5A1D">
        <w:rPr>
          <w:rFonts w:ascii="Times New Roman" w:hAnsi="Times New Roman" w:cs="Times New Roman"/>
          <w:sz w:val="24"/>
          <w:szCs w:val="24"/>
          <w:lang w:val="it-IT"/>
        </w:rPr>
        <w:t xml:space="preserve"> </w:t>
      </w:r>
      <w:r w:rsidR="008173A2" w:rsidRPr="004A5A1D">
        <w:rPr>
          <w:rFonts w:ascii="Times New Roman" w:hAnsi="Times New Roman" w:cs="Times New Roman"/>
          <w:sz w:val="24"/>
          <w:szCs w:val="24"/>
          <w:lang w:val="it-IT"/>
        </w:rPr>
        <w:t>concernente le agevolazioni alle istituzioni scolastiche secondarie di primo e secondo grado per</w:t>
      </w:r>
      <w:r w:rsidR="001736FC" w:rsidRPr="004A5A1D">
        <w:rPr>
          <w:rFonts w:ascii="Times New Roman" w:hAnsi="Times New Roman" w:cs="Times New Roman"/>
          <w:sz w:val="24"/>
          <w:szCs w:val="24"/>
          <w:lang w:val="it-IT"/>
        </w:rPr>
        <w:t xml:space="preserve"> l’anno scolastico 2017/2018</w:t>
      </w:r>
      <w:r w:rsidRPr="004A5A1D">
        <w:rPr>
          <w:rFonts w:ascii="Times New Roman" w:hAnsi="Times New Roman" w:cs="Times New Roman"/>
          <w:sz w:val="24"/>
          <w:szCs w:val="24"/>
          <w:lang w:val="it-IT"/>
        </w:rPr>
        <w:t xml:space="preserve"> a sostegno del turismo scolastico</w:t>
      </w:r>
      <w:r w:rsidR="001736FC" w:rsidRPr="004A5A1D">
        <w:rPr>
          <w:rFonts w:ascii="Times New Roman" w:hAnsi="Times New Roman" w:cs="Times New Roman"/>
          <w:sz w:val="24"/>
          <w:szCs w:val="24"/>
          <w:lang w:val="it-IT"/>
        </w:rPr>
        <w:t>;</w:t>
      </w:r>
    </w:p>
    <w:p w:rsidR="00A524D0" w:rsidRPr="004A5A1D" w:rsidRDefault="00A524D0" w:rsidP="004A5A1D">
      <w:pPr>
        <w:autoSpaceDE w:val="0"/>
        <w:autoSpaceDN w:val="0"/>
        <w:adjustRightInd w:val="0"/>
        <w:jc w:val="both"/>
        <w:rPr>
          <w:rFonts w:ascii="Times New Roman" w:eastAsia="Times New Roman" w:hAnsi="Times New Roman" w:cs="Times New Roman"/>
          <w:b/>
          <w:noProof/>
          <w:sz w:val="24"/>
          <w:szCs w:val="24"/>
          <w:u w:color="FF0000"/>
          <w:lang w:val="it-IT" w:eastAsia="it-IT"/>
        </w:rPr>
      </w:pPr>
      <w:r w:rsidRPr="004A5A1D">
        <w:rPr>
          <w:rFonts w:ascii="Times New Roman" w:eastAsia="Times New Roman" w:hAnsi="Times New Roman" w:cs="Times New Roman"/>
          <w:b/>
          <w:noProof/>
          <w:sz w:val="24"/>
          <w:szCs w:val="24"/>
          <w:u w:color="FF0000"/>
          <w:lang w:val="it-IT" w:eastAsia="it-IT"/>
        </w:rPr>
        <w:t xml:space="preserve">PREMESSO </w:t>
      </w:r>
      <w:proofErr w:type="gramStart"/>
      <w:r w:rsidR="009D46B1" w:rsidRPr="004A5A1D">
        <w:rPr>
          <w:rFonts w:ascii="Times New Roman" w:eastAsia="Times New Roman" w:hAnsi="Times New Roman" w:cs="Times New Roman"/>
          <w:noProof/>
          <w:sz w:val="24"/>
          <w:szCs w:val="24"/>
          <w:u w:color="FF0000"/>
          <w:lang w:val="it-IT" w:eastAsia="it-IT"/>
        </w:rPr>
        <w:t xml:space="preserve">che </w:t>
      </w:r>
      <w:r w:rsidRPr="004A5A1D">
        <w:rPr>
          <w:rFonts w:ascii="Times New Roman" w:hAnsi="Times New Roman" w:cs="Times New Roman"/>
          <w:sz w:val="24"/>
          <w:szCs w:val="24"/>
          <w:lang w:val="it-IT"/>
        </w:rPr>
        <w:t xml:space="preserve"> </w:t>
      </w:r>
      <w:r w:rsidR="00597DD9" w:rsidRPr="004A5A1D">
        <w:rPr>
          <w:rFonts w:ascii="Times New Roman" w:hAnsi="Times New Roman" w:cs="Times New Roman"/>
          <w:sz w:val="24"/>
          <w:szCs w:val="24"/>
          <w:lang w:val="it-IT"/>
        </w:rPr>
        <w:t>con</w:t>
      </w:r>
      <w:proofErr w:type="gramEnd"/>
      <w:r w:rsidR="00597DD9" w:rsidRPr="004A5A1D">
        <w:rPr>
          <w:rFonts w:ascii="Times New Roman" w:hAnsi="Times New Roman" w:cs="Times New Roman"/>
          <w:sz w:val="24"/>
          <w:szCs w:val="24"/>
          <w:lang w:val="it-IT"/>
        </w:rPr>
        <w:t xml:space="preserve"> D.D. n. 24 del 26/10/2017, pubblicato sul BURC n. 79 del 30/10/2017, è stato approvato</w:t>
      </w:r>
      <w:r w:rsidRPr="004A5A1D">
        <w:rPr>
          <w:rFonts w:ascii="Times New Roman" w:hAnsi="Times New Roman" w:cs="Times New Roman"/>
          <w:sz w:val="24"/>
          <w:szCs w:val="24"/>
          <w:lang w:val="it-IT"/>
        </w:rPr>
        <w:t xml:space="preserve"> </w:t>
      </w:r>
      <w:r w:rsidR="00597DD9" w:rsidRPr="004A5A1D">
        <w:rPr>
          <w:rFonts w:ascii="Times New Roman" w:hAnsi="Times New Roman" w:cs="Times New Roman"/>
          <w:sz w:val="24"/>
          <w:szCs w:val="24"/>
          <w:lang w:val="it-IT"/>
        </w:rPr>
        <w:t>l’Avviso Pubblico “Viaggi d'istruzione in Campania anno scolastico 2017/2018”</w:t>
      </w:r>
    </w:p>
    <w:p w:rsidR="00A524D0" w:rsidRPr="004A5A1D" w:rsidRDefault="00A524D0" w:rsidP="004A5A1D">
      <w:pPr>
        <w:autoSpaceDE w:val="0"/>
        <w:autoSpaceDN w:val="0"/>
        <w:adjustRightInd w:val="0"/>
        <w:jc w:val="both"/>
        <w:rPr>
          <w:rFonts w:ascii="Times New Roman" w:eastAsia="Times New Roman" w:hAnsi="Times New Roman" w:cs="Times New Roman"/>
          <w:b/>
          <w:noProof/>
          <w:sz w:val="24"/>
          <w:szCs w:val="24"/>
          <w:u w:color="FF0000"/>
          <w:lang w:val="it-IT" w:eastAsia="it-IT"/>
        </w:rPr>
      </w:pPr>
      <w:r w:rsidRPr="004A5A1D">
        <w:rPr>
          <w:rFonts w:ascii="Times New Roman" w:hAnsi="Times New Roman" w:cs="Times New Roman"/>
          <w:b/>
          <w:bCs/>
          <w:sz w:val="24"/>
          <w:szCs w:val="24"/>
          <w:lang w:val="it-IT"/>
        </w:rPr>
        <w:t xml:space="preserve">CONSIDERATO </w:t>
      </w:r>
      <w:r w:rsidR="009D46B1" w:rsidRPr="004A5A1D">
        <w:rPr>
          <w:rFonts w:ascii="Times New Roman" w:hAnsi="Times New Roman" w:cs="Times New Roman"/>
          <w:bCs/>
          <w:sz w:val="24"/>
          <w:szCs w:val="24"/>
          <w:lang w:val="it-IT"/>
        </w:rPr>
        <w:t>che</w:t>
      </w:r>
      <w:r w:rsidRPr="004A5A1D">
        <w:rPr>
          <w:rFonts w:ascii="Times New Roman" w:hAnsi="Times New Roman" w:cs="Times New Roman"/>
          <w:b/>
          <w:bCs/>
          <w:sz w:val="24"/>
          <w:szCs w:val="24"/>
          <w:lang w:val="it-IT"/>
        </w:rPr>
        <w:t xml:space="preserve"> </w:t>
      </w:r>
      <w:r w:rsidRPr="004A5A1D">
        <w:rPr>
          <w:rFonts w:ascii="Times New Roman" w:hAnsi="Times New Roman" w:cs="Times New Roman"/>
          <w:sz w:val="24"/>
          <w:szCs w:val="24"/>
          <w:lang w:val="it-IT"/>
        </w:rPr>
        <w:t>alla data di scadenza del citato Avviso Pubblico, indicata nel 15/12/2017,</w:t>
      </w:r>
      <w:r w:rsidR="00CA4AF7" w:rsidRPr="004A5A1D">
        <w:rPr>
          <w:rFonts w:ascii="Times New Roman" w:hAnsi="Times New Roman" w:cs="Times New Roman"/>
          <w:sz w:val="24"/>
          <w:szCs w:val="24"/>
          <w:lang w:val="it-IT"/>
        </w:rPr>
        <w:t xml:space="preserve"> </w:t>
      </w:r>
      <w:r w:rsidRPr="004A5A1D">
        <w:rPr>
          <w:rFonts w:ascii="Times New Roman" w:hAnsi="Times New Roman" w:cs="Times New Roman"/>
          <w:sz w:val="24"/>
          <w:szCs w:val="24"/>
          <w:lang w:val="it-IT"/>
        </w:rPr>
        <w:t xml:space="preserve">questa Istituzione Scolastica </w:t>
      </w:r>
      <w:r w:rsidR="0094227C" w:rsidRPr="004A5A1D">
        <w:rPr>
          <w:rFonts w:ascii="Times New Roman" w:hAnsi="Times New Roman" w:cs="Times New Roman"/>
          <w:sz w:val="24"/>
          <w:szCs w:val="24"/>
          <w:lang w:val="it-IT"/>
        </w:rPr>
        <w:t xml:space="preserve">ha trasmesso alla Regione Campania la propria richiesta </w:t>
      </w:r>
      <w:proofErr w:type="spellStart"/>
      <w:r w:rsidR="0094227C" w:rsidRPr="004A5A1D">
        <w:rPr>
          <w:rFonts w:ascii="Times New Roman" w:hAnsi="Times New Roman" w:cs="Times New Roman"/>
          <w:sz w:val="24"/>
          <w:szCs w:val="24"/>
          <w:lang w:val="it-IT"/>
        </w:rPr>
        <w:t>prot</w:t>
      </w:r>
      <w:proofErr w:type="spellEnd"/>
      <w:r w:rsidR="0094227C" w:rsidRPr="004A5A1D">
        <w:rPr>
          <w:rFonts w:ascii="Times New Roman" w:hAnsi="Times New Roman" w:cs="Times New Roman"/>
          <w:sz w:val="24"/>
          <w:szCs w:val="24"/>
          <w:lang w:val="it-IT"/>
        </w:rPr>
        <w:t>. n. 13919 del 04/12/2017 di co</w:t>
      </w:r>
      <w:r w:rsidR="008701AE" w:rsidRPr="004A5A1D">
        <w:rPr>
          <w:rFonts w:ascii="Times New Roman" w:hAnsi="Times New Roman" w:cs="Times New Roman"/>
          <w:sz w:val="24"/>
          <w:szCs w:val="24"/>
          <w:lang w:val="it-IT"/>
        </w:rPr>
        <w:t xml:space="preserve">ntributo a sostegno del turismo scolastico a. </w:t>
      </w:r>
      <w:r w:rsidR="00A72EE6" w:rsidRPr="004A5A1D">
        <w:rPr>
          <w:rFonts w:ascii="Times New Roman" w:hAnsi="Times New Roman" w:cs="Times New Roman"/>
          <w:sz w:val="24"/>
          <w:szCs w:val="24"/>
          <w:lang w:val="it-IT"/>
        </w:rPr>
        <w:t>s</w:t>
      </w:r>
      <w:r w:rsidR="008701AE" w:rsidRPr="004A5A1D">
        <w:rPr>
          <w:rFonts w:ascii="Times New Roman" w:hAnsi="Times New Roman" w:cs="Times New Roman"/>
          <w:sz w:val="24"/>
          <w:szCs w:val="24"/>
          <w:lang w:val="it-IT"/>
        </w:rPr>
        <w:t>.</w:t>
      </w:r>
      <w:r w:rsidR="00D75508" w:rsidRPr="004A5A1D">
        <w:rPr>
          <w:rFonts w:ascii="Times New Roman" w:hAnsi="Times New Roman" w:cs="Times New Roman"/>
          <w:sz w:val="24"/>
          <w:szCs w:val="24"/>
          <w:lang w:val="it-IT"/>
        </w:rPr>
        <w:t xml:space="preserve"> 2017/2018 presso l’isola di Ischia articolato su tre giorni con due pernottamenti</w:t>
      </w:r>
      <w:r w:rsidR="00CA4AF7" w:rsidRPr="004A5A1D">
        <w:rPr>
          <w:rFonts w:ascii="Times New Roman" w:hAnsi="Times New Roman" w:cs="Times New Roman"/>
          <w:sz w:val="24"/>
          <w:szCs w:val="24"/>
          <w:lang w:val="it-IT"/>
        </w:rPr>
        <w:t xml:space="preserve"> per n. 50 allievi dell’ISISS “G. B. Novelli” di Marcianise (CE);</w:t>
      </w:r>
    </w:p>
    <w:p w:rsidR="00597DD9" w:rsidRPr="004A5A1D" w:rsidRDefault="00A524D0" w:rsidP="004A5A1D">
      <w:pPr>
        <w:autoSpaceDE w:val="0"/>
        <w:autoSpaceDN w:val="0"/>
        <w:adjustRightInd w:val="0"/>
        <w:jc w:val="both"/>
        <w:rPr>
          <w:rFonts w:ascii="Times New Roman" w:hAnsi="Times New Roman" w:cs="Times New Roman"/>
          <w:sz w:val="24"/>
          <w:szCs w:val="24"/>
          <w:lang w:val="it-IT"/>
        </w:rPr>
      </w:pPr>
      <w:r w:rsidRPr="004A5A1D">
        <w:rPr>
          <w:rFonts w:ascii="Times New Roman" w:hAnsi="Times New Roman" w:cs="Times New Roman"/>
          <w:b/>
          <w:bCs/>
          <w:sz w:val="24"/>
          <w:szCs w:val="24"/>
          <w:lang w:val="it-IT"/>
        </w:rPr>
        <w:t xml:space="preserve">VISTO </w:t>
      </w:r>
      <w:r w:rsidRPr="004A5A1D">
        <w:rPr>
          <w:rFonts w:ascii="Times New Roman" w:hAnsi="Times New Roman" w:cs="Times New Roman"/>
          <w:bCs/>
          <w:sz w:val="24"/>
          <w:szCs w:val="24"/>
          <w:lang w:val="it-IT"/>
        </w:rPr>
        <w:t>il Decreto Dirigenziale n. 55 del 27/12/2017</w:t>
      </w:r>
      <w:r w:rsidR="009D46B1" w:rsidRPr="004A5A1D">
        <w:rPr>
          <w:rFonts w:ascii="Times New Roman" w:hAnsi="Times New Roman" w:cs="Times New Roman"/>
          <w:bCs/>
          <w:sz w:val="24"/>
          <w:szCs w:val="24"/>
          <w:lang w:val="it-IT"/>
        </w:rPr>
        <w:t xml:space="preserve"> </w:t>
      </w:r>
      <w:r w:rsidRPr="004A5A1D">
        <w:rPr>
          <w:rFonts w:ascii="Times New Roman" w:hAnsi="Times New Roman" w:cs="Times New Roman"/>
          <w:bCs/>
          <w:sz w:val="24"/>
          <w:szCs w:val="24"/>
          <w:lang w:val="it-IT"/>
        </w:rPr>
        <w:t>avente ad</w:t>
      </w:r>
      <w:r w:rsidRPr="004A5A1D">
        <w:rPr>
          <w:rFonts w:ascii="Times New Roman" w:hAnsi="Times New Roman" w:cs="Times New Roman"/>
          <w:b/>
          <w:bCs/>
          <w:sz w:val="24"/>
          <w:szCs w:val="24"/>
          <w:lang w:val="it-IT"/>
        </w:rPr>
        <w:t xml:space="preserve"> </w:t>
      </w:r>
      <w:r w:rsidR="00CA4AF7" w:rsidRPr="004A5A1D">
        <w:rPr>
          <w:rFonts w:ascii="Times New Roman" w:hAnsi="Times New Roman" w:cs="Times New Roman"/>
          <w:sz w:val="24"/>
          <w:szCs w:val="24"/>
          <w:lang w:val="it-IT"/>
        </w:rPr>
        <w:t>o</w:t>
      </w:r>
      <w:r w:rsidRPr="004A5A1D">
        <w:rPr>
          <w:rFonts w:ascii="Times New Roman" w:hAnsi="Times New Roman" w:cs="Times New Roman"/>
          <w:sz w:val="24"/>
          <w:szCs w:val="24"/>
          <w:lang w:val="it-IT"/>
        </w:rPr>
        <w:t>ggetto:</w:t>
      </w:r>
      <w:r w:rsidR="00CA4AF7" w:rsidRPr="004A5A1D">
        <w:rPr>
          <w:rFonts w:ascii="Times New Roman" w:hAnsi="Times New Roman" w:cs="Times New Roman"/>
          <w:sz w:val="24"/>
          <w:szCs w:val="24"/>
          <w:lang w:val="it-IT"/>
        </w:rPr>
        <w:t xml:space="preserve"> “Deliberazioni di Giunta Regionale n. 532 del 08/08/2017, n. 552 del 06/09/2017 e n. 636 del 18/10/2017 in materia di turismo scolastico: approvazione elenchi all'esito della procedura avviata con l'avviso pubblico di cui al D.D. n. 24 del 26/10/2017”</w:t>
      </w:r>
      <w:r w:rsidR="009D46B1" w:rsidRPr="004A5A1D">
        <w:rPr>
          <w:rFonts w:ascii="Times New Roman" w:hAnsi="Times New Roman" w:cs="Times New Roman"/>
          <w:sz w:val="24"/>
          <w:szCs w:val="24"/>
          <w:lang w:val="it-IT"/>
        </w:rPr>
        <w:t xml:space="preserve"> di approvazione dell’elenco degli Istituti scolastici autorizzati alla fruizione del contributo tra cui risulta anche questa Istituzione Scolastica ISISS “G. B. Novelli” di Marcianise (CE);</w:t>
      </w:r>
    </w:p>
    <w:p w:rsidR="004A5A1D" w:rsidRPr="004A5A1D" w:rsidRDefault="009D46B1" w:rsidP="004A5A1D">
      <w:pPr>
        <w:autoSpaceDE w:val="0"/>
        <w:autoSpaceDN w:val="0"/>
        <w:adjustRightInd w:val="0"/>
        <w:jc w:val="both"/>
        <w:rPr>
          <w:rFonts w:ascii="Times New Roman" w:hAnsi="Times New Roman" w:cs="Times New Roman"/>
          <w:sz w:val="24"/>
          <w:szCs w:val="24"/>
          <w:lang w:val="it-IT"/>
        </w:rPr>
      </w:pPr>
      <w:r w:rsidRPr="004A5A1D">
        <w:rPr>
          <w:rFonts w:ascii="Times New Roman" w:hAnsi="Times New Roman" w:cs="Times New Roman"/>
          <w:b/>
          <w:bCs/>
          <w:sz w:val="24"/>
          <w:szCs w:val="24"/>
          <w:lang w:val="it-IT"/>
        </w:rPr>
        <w:t xml:space="preserve">VISTA </w:t>
      </w:r>
      <w:r w:rsidRPr="004A5A1D">
        <w:rPr>
          <w:rFonts w:ascii="Times New Roman" w:hAnsi="Times New Roman" w:cs="Times New Roman"/>
          <w:bCs/>
          <w:sz w:val="24"/>
          <w:szCs w:val="24"/>
          <w:lang w:val="it-IT"/>
        </w:rPr>
        <w:t>l’autorizzazione della Direzione Generale per le politiche culturali ed il turismo della Giunta Regionale della Campania</w:t>
      </w:r>
      <w:r w:rsidR="004A5A1D" w:rsidRPr="004A5A1D">
        <w:rPr>
          <w:rFonts w:ascii="Times New Roman" w:hAnsi="Times New Roman" w:cs="Times New Roman"/>
          <w:bCs/>
          <w:sz w:val="24"/>
          <w:szCs w:val="24"/>
          <w:lang w:val="it-IT"/>
        </w:rPr>
        <w:t>,</w:t>
      </w:r>
      <w:r w:rsidRPr="004A5A1D">
        <w:rPr>
          <w:rFonts w:ascii="Times New Roman" w:hAnsi="Times New Roman" w:cs="Times New Roman"/>
          <w:bCs/>
          <w:sz w:val="24"/>
          <w:szCs w:val="24"/>
          <w:lang w:val="it-IT"/>
        </w:rPr>
        <w:t xml:space="preserve"> trasmessa con nota </w:t>
      </w:r>
      <w:proofErr w:type="spellStart"/>
      <w:r w:rsidRPr="004A5A1D">
        <w:rPr>
          <w:rFonts w:ascii="Times New Roman" w:hAnsi="Times New Roman" w:cs="Times New Roman"/>
          <w:bCs/>
          <w:sz w:val="24"/>
          <w:szCs w:val="24"/>
          <w:lang w:val="it-IT"/>
        </w:rPr>
        <w:t>prot</w:t>
      </w:r>
      <w:proofErr w:type="spellEnd"/>
      <w:r w:rsidRPr="004A5A1D">
        <w:rPr>
          <w:rFonts w:ascii="Times New Roman" w:hAnsi="Times New Roman" w:cs="Times New Roman"/>
          <w:bCs/>
          <w:sz w:val="24"/>
          <w:szCs w:val="24"/>
          <w:lang w:val="it-IT"/>
        </w:rPr>
        <w:t>. 2017.0841701 del 21/12/2017 a questa Istituzione Scolastica</w:t>
      </w:r>
      <w:r w:rsidR="004A5A1D" w:rsidRPr="004A5A1D">
        <w:rPr>
          <w:rFonts w:ascii="Times New Roman" w:hAnsi="Times New Roman" w:cs="Times New Roman"/>
          <w:bCs/>
          <w:sz w:val="24"/>
          <w:szCs w:val="24"/>
          <w:lang w:val="it-IT"/>
        </w:rPr>
        <w:t xml:space="preserve">, di accesso alla fruizione del contributo richiesto con l’attribuzione di priorità in quanto previsto un   </w:t>
      </w:r>
      <w:r w:rsidR="004A5A1D" w:rsidRPr="004A5A1D">
        <w:rPr>
          <w:rFonts w:ascii="Times New Roman" w:hAnsi="Times New Roman" w:cs="Times New Roman"/>
          <w:sz w:val="24"/>
          <w:szCs w:val="24"/>
          <w:lang w:val="it-IT"/>
        </w:rPr>
        <w:t>viaggio di istruzione</w:t>
      </w:r>
      <w:r w:rsidR="004A5A1D" w:rsidRPr="004A5A1D">
        <w:rPr>
          <w:rFonts w:ascii="Times New Roman" w:hAnsi="Times New Roman" w:cs="Times New Roman"/>
          <w:bCs/>
          <w:sz w:val="24"/>
          <w:szCs w:val="24"/>
          <w:lang w:val="it-IT"/>
        </w:rPr>
        <w:t xml:space="preserve"> </w:t>
      </w:r>
      <w:r w:rsidR="004A5A1D" w:rsidRPr="004A5A1D">
        <w:rPr>
          <w:rFonts w:ascii="Times New Roman" w:hAnsi="Times New Roman" w:cs="Times New Roman"/>
          <w:sz w:val="24"/>
          <w:szCs w:val="24"/>
          <w:lang w:val="it-IT"/>
        </w:rPr>
        <w:t xml:space="preserve">articolato almeno su tre giorni con due pernottamenti in strutture ricettive </w:t>
      </w:r>
      <w:r w:rsidR="004A5A1D" w:rsidRPr="004A5A1D">
        <w:rPr>
          <w:rFonts w:ascii="Times New Roman" w:hAnsi="Times New Roman" w:cs="Times New Roman"/>
          <w:bCs/>
          <w:sz w:val="24"/>
          <w:szCs w:val="24"/>
          <w:lang w:val="it-IT"/>
        </w:rPr>
        <w:t>all’interno dell’isola di Ischia;</w:t>
      </w:r>
      <w:r w:rsidR="004A5A1D" w:rsidRPr="004A5A1D">
        <w:rPr>
          <w:rFonts w:ascii="Times New Roman" w:hAnsi="Times New Roman" w:cs="Times New Roman"/>
          <w:sz w:val="24"/>
          <w:szCs w:val="24"/>
          <w:lang w:val="it-IT"/>
        </w:rPr>
        <w:t xml:space="preserve"> </w:t>
      </w:r>
    </w:p>
    <w:p w:rsidR="0097440C" w:rsidRPr="00C31319" w:rsidRDefault="009D46B1" w:rsidP="00C31319">
      <w:pPr>
        <w:autoSpaceDE w:val="0"/>
        <w:autoSpaceDN w:val="0"/>
        <w:rPr>
          <w:rFonts w:ascii="Times New Roman" w:eastAsia="Calibri" w:hAnsi="Times New Roman" w:cs="Times New Roman"/>
          <w:b/>
          <w:color w:val="FF0000"/>
          <w:sz w:val="24"/>
          <w:szCs w:val="24"/>
          <w:lang w:val="it-IT"/>
        </w:rPr>
      </w:pPr>
      <w:r w:rsidRPr="004A5A1D">
        <w:rPr>
          <w:rFonts w:ascii="Times New Roman" w:eastAsia="Times New Roman" w:hAnsi="Times New Roman" w:cs="Times New Roman"/>
          <w:b/>
          <w:noProof/>
          <w:sz w:val="24"/>
          <w:szCs w:val="24"/>
          <w:u w:color="FF0000"/>
          <w:lang w:val="it-IT" w:eastAsia="it-IT"/>
        </w:rPr>
        <w:lastRenderedPageBreak/>
        <w:t>CONSIDERATO</w:t>
      </w:r>
      <w:r w:rsidRPr="004A5A1D">
        <w:rPr>
          <w:rFonts w:ascii="Times New Roman" w:eastAsia="Times New Roman" w:hAnsi="Times New Roman" w:cs="Times New Roman"/>
          <w:noProof/>
          <w:sz w:val="24"/>
          <w:szCs w:val="24"/>
          <w:u w:color="FF0000"/>
          <w:lang w:val="it-IT" w:eastAsia="it-IT"/>
        </w:rPr>
        <w:t xml:space="preserve"> che </w:t>
      </w:r>
      <w:r w:rsidR="00EB0E94" w:rsidRPr="004A5A1D">
        <w:rPr>
          <w:rFonts w:ascii="Times New Roman" w:eastAsia="Times New Roman" w:hAnsi="Times New Roman" w:cs="Times New Roman"/>
          <w:noProof/>
          <w:sz w:val="24"/>
          <w:szCs w:val="24"/>
          <w:u w:color="FF0000"/>
          <w:lang w:val="it-IT" w:eastAsia="it-IT"/>
        </w:rPr>
        <w:t>si rende</w:t>
      </w:r>
      <w:r w:rsidR="0055420A" w:rsidRPr="004A5A1D">
        <w:rPr>
          <w:rFonts w:ascii="Times New Roman" w:eastAsia="Times New Roman" w:hAnsi="Times New Roman" w:cs="Times New Roman"/>
          <w:noProof/>
          <w:sz w:val="24"/>
          <w:szCs w:val="24"/>
          <w:u w:color="FF0000"/>
          <w:lang w:val="it-IT" w:eastAsia="it-IT"/>
        </w:rPr>
        <w:t xml:space="preserve"> dunque</w:t>
      </w:r>
      <w:r w:rsidR="00EB0E94" w:rsidRPr="004A5A1D">
        <w:rPr>
          <w:rFonts w:ascii="Times New Roman" w:eastAsia="Times New Roman" w:hAnsi="Times New Roman" w:cs="Times New Roman"/>
          <w:noProof/>
          <w:sz w:val="24"/>
          <w:szCs w:val="24"/>
          <w:u w:color="FF0000"/>
          <w:lang w:val="it-IT" w:eastAsia="it-IT"/>
        </w:rPr>
        <w:t xml:space="preserve"> necessario indire la proc</w:t>
      </w:r>
      <w:r w:rsidR="004A5A1D">
        <w:rPr>
          <w:rFonts w:ascii="Times New Roman" w:eastAsia="Times New Roman" w:hAnsi="Times New Roman" w:cs="Times New Roman"/>
          <w:noProof/>
          <w:sz w:val="24"/>
          <w:szCs w:val="24"/>
          <w:u w:color="FF0000"/>
          <w:lang w:val="it-IT" w:eastAsia="it-IT"/>
        </w:rPr>
        <w:t xml:space="preserve">edura per l’affidamento dei </w:t>
      </w:r>
      <w:r w:rsidR="00EB0E94" w:rsidRPr="004A5A1D">
        <w:rPr>
          <w:rFonts w:ascii="Times New Roman" w:eastAsia="Times New Roman" w:hAnsi="Times New Roman" w:cs="Times New Roman"/>
          <w:noProof/>
          <w:sz w:val="24"/>
          <w:szCs w:val="24"/>
          <w:u w:color="FF0000"/>
          <w:lang w:val="it-IT" w:eastAsia="it-IT"/>
        </w:rPr>
        <w:t xml:space="preserve">servizi di </w:t>
      </w:r>
      <w:r w:rsidR="004A5A1D">
        <w:rPr>
          <w:rFonts w:ascii="Times New Roman" w:eastAsia="Times New Roman" w:hAnsi="Times New Roman" w:cs="Times New Roman"/>
          <w:noProof/>
          <w:sz w:val="24"/>
          <w:szCs w:val="24"/>
          <w:u w:color="FF0000"/>
          <w:lang w:val="it-IT" w:eastAsia="it-IT"/>
        </w:rPr>
        <w:t>trasporto, vitto e alloggio presso l’isola di Ischia per  n. 50</w:t>
      </w:r>
      <w:r w:rsidR="00EB0E94" w:rsidRPr="004A5A1D">
        <w:rPr>
          <w:rFonts w:ascii="Times New Roman" w:eastAsia="Times New Roman" w:hAnsi="Times New Roman" w:cs="Times New Roman"/>
          <w:noProof/>
          <w:sz w:val="24"/>
          <w:szCs w:val="24"/>
          <w:u w:color="FF0000"/>
          <w:lang w:val="it-IT" w:eastAsia="it-IT"/>
        </w:rPr>
        <w:t xml:space="preserve"> allievi </w:t>
      </w:r>
      <w:r w:rsidR="004A5A1D">
        <w:rPr>
          <w:rFonts w:ascii="Times New Roman" w:eastAsia="Times New Roman" w:hAnsi="Times New Roman" w:cs="Times New Roman"/>
          <w:noProof/>
          <w:sz w:val="24"/>
          <w:szCs w:val="24"/>
          <w:u w:color="FF0000"/>
          <w:lang w:val="it-IT" w:eastAsia="it-IT"/>
        </w:rPr>
        <w:t>iscritti e frequentanti per l’ a. s. 2017/2018</w:t>
      </w:r>
      <w:r w:rsidR="007369DB" w:rsidRPr="007369DB">
        <w:rPr>
          <w:rFonts w:ascii="Times New Roman" w:eastAsia="Calibri" w:hAnsi="Times New Roman" w:cs="Times New Roman"/>
          <w:b/>
          <w:color w:val="FF0000"/>
          <w:sz w:val="24"/>
          <w:szCs w:val="24"/>
          <w:lang w:val="it-IT"/>
        </w:rPr>
        <w:t xml:space="preserve"> </w:t>
      </w:r>
      <w:r w:rsidR="007369DB" w:rsidRPr="00E32932">
        <w:rPr>
          <w:rFonts w:ascii="Times New Roman" w:eastAsia="Calibri" w:hAnsi="Times New Roman" w:cs="Times New Roman"/>
          <w:sz w:val="24"/>
          <w:szCs w:val="24"/>
          <w:lang w:val="it-IT"/>
        </w:rPr>
        <w:t xml:space="preserve">le classi 3 </w:t>
      </w:r>
      <w:proofErr w:type="spellStart"/>
      <w:r w:rsidR="007369DB" w:rsidRPr="00E32932">
        <w:rPr>
          <w:rFonts w:ascii="Times New Roman" w:eastAsia="Calibri" w:hAnsi="Times New Roman" w:cs="Times New Roman"/>
          <w:sz w:val="24"/>
          <w:szCs w:val="24"/>
          <w:lang w:val="it-IT"/>
        </w:rPr>
        <w:t>sez</w:t>
      </w:r>
      <w:proofErr w:type="spellEnd"/>
      <w:r w:rsidR="007369DB" w:rsidRPr="00E32932">
        <w:rPr>
          <w:rFonts w:ascii="Times New Roman" w:eastAsia="Calibri" w:hAnsi="Times New Roman" w:cs="Times New Roman"/>
          <w:sz w:val="24"/>
          <w:szCs w:val="24"/>
          <w:lang w:val="it-IT"/>
        </w:rPr>
        <w:t xml:space="preserve"> A </w:t>
      </w:r>
      <w:proofErr w:type="gramStart"/>
      <w:r w:rsidR="007369DB" w:rsidRPr="00E32932">
        <w:rPr>
          <w:rFonts w:ascii="Times New Roman" w:eastAsia="Calibri" w:hAnsi="Times New Roman" w:cs="Times New Roman"/>
          <w:sz w:val="24"/>
          <w:szCs w:val="24"/>
          <w:lang w:val="it-IT"/>
        </w:rPr>
        <w:t>e  3</w:t>
      </w:r>
      <w:proofErr w:type="gramEnd"/>
      <w:r w:rsidR="007369DB" w:rsidRPr="00E32932">
        <w:rPr>
          <w:rFonts w:ascii="Times New Roman" w:eastAsia="Calibri" w:hAnsi="Times New Roman" w:cs="Times New Roman"/>
          <w:sz w:val="24"/>
          <w:szCs w:val="24"/>
          <w:lang w:val="it-IT"/>
        </w:rPr>
        <w:t xml:space="preserve"> sez. B indirizzo Liceo Linguistico e 5 sez. A  indirizzo Abbigliamento e Moda</w:t>
      </w:r>
      <w:r w:rsidR="00EB0E94" w:rsidRPr="004A5A1D">
        <w:rPr>
          <w:rFonts w:ascii="Times New Roman" w:eastAsia="Times New Roman" w:hAnsi="Times New Roman" w:cs="Times New Roman"/>
          <w:noProof/>
          <w:sz w:val="24"/>
          <w:szCs w:val="24"/>
          <w:u w:color="FF0000"/>
          <w:lang w:val="it-IT" w:eastAsia="it-IT"/>
        </w:rPr>
        <w:t xml:space="preserve"> </w:t>
      </w:r>
      <w:r w:rsidR="007369DB">
        <w:rPr>
          <w:rFonts w:ascii="Times New Roman" w:eastAsia="Times New Roman" w:hAnsi="Times New Roman" w:cs="Times New Roman"/>
          <w:noProof/>
          <w:sz w:val="24"/>
          <w:szCs w:val="24"/>
          <w:u w:color="FF0000"/>
          <w:lang w:val="it-IT" w:eastAsia="it-IT"/>
        </w:rPr>
        <w:t>del</w:t>
      </w:r>
      <w:r w:rsidR="00EB0E94" w:rsidRPr="004A5A1D">
        <w:rPr>
          <w:rFonts w:ascii="Times New Roman" w:eastAsia="Times New Roman" w:hAnsi="Times New Roman" w:cs="Times New Roman"/>
          <w:noProof/>
          <w:sz w:val="24"/>
          <w:szCs w:val="24"/>
          <w:u w:color="FF0000"/>
          <w:lang w:val="it-IT" w:eastAsia="it-IT"/>
        </w:rPr>
        <w:t>l’ISISS “G. B. Novelli” di Marcianise</w:t>
      </w:r>
      <w:r w:rsidR="0055420A" w:rsidRPr="004A5A1D">
        <w:rPr>
          <w:rFonts w:ascii="Times New Roman" w:eastAsia="Times New Roman" w:hAnsi="Times New Roman" w:cs="Times New Roman"/>
          <w:noProof/>
          <w:sz w:val="24"/>
          <w:szCs w:val="24"/>
          <w:u w:color="FF0000"/>
          <w:lang w:val="it-IT" w:eastAsia="it-IT"/>
        </w:rPr>
        <w:t xml:space="preserve"> e p</w:t>
      </w:r>
      <w:r w:rsidR="00C31319">
        <w:rPr>
          <w:rFonts w:ascii="Times New Roman" w:eastAsia="Times New Roman" w:hAnsi="Times New Roman" w:cs="Times New Roman"/>
          <w:noProof/>
          <w:sz w:val="24"/>
          <w:szCs w:val="24"/>
          <w:u w:color="FF0000"/>
          <w:lang w:val="it-IT" w:eastAsia="it-IT"/>
        </w:rPr>
        <w:t>er n. 3 docenti accompagnatori;</w:t>
      </w:r>
    </w:p>
    <w:p w:rsidR="00C31319" w:rsidRPr="00C31319" w:rsidRDefault="00C31319" w:rsidP="00C31319">
      <w:pPr>
        <w:autoSpaceDE w:val="0"/>
        <w:autoSpaceDN w:val="0"/>
        <w:adjustRightInd w:val="0"/>
        <w:jc w:val="both"/>
        <w:rPr>
          <w:rFonts w:ascii="Times New Roman" w:eastAsia="Calibri" w:hAnsi="Times New Roman" w:cs="Times New Roman"/>
          <w:color w:val="000000"/>
          <w:sz w:val="24"/>
          <w:szCs w:val="24"/>
          <w:lang w:val="it-IT"/>
        </w:rPr>
      </w:pPr>
      <w:r w:rsidRPr="00904672">
        <w:rPr>
          <w:rFonts w:ascii="Times New Roman" w:eastAsia="Calibri" w:hAnsi="Times New Roman" w:cs="Times New Roman"/>
          <w:b/>
          <w:bCs/>
          <w:sz w:val="24"/>
          <w:szCs w:val="24"/>
          <w:lang w:val="it-IT"/>
        </w:rPr>
        <w:t>VISTE</w:t>
      </w:r>
      <w:r w:rsidRPr="00904672">
        <w:rPr>
          <w:rFonts w:ascii="Times New Roman" w:eastAsia="Calibri" w:hAnsi="Times New Roman" w:cs="Times New Roman"/>
          <w:bCs/>
          <w:sz w:val="24"/>
          <w:szCs w:val="24"/>
          <w:lang w:val="it-IT"/>
        </w:rPr>
        <w:t xml:space="preserve"> </w:t>
      </w:r>
      <w:r w:rsidR="0097440C" w:rsidRPr="00904672">
        <w:rPr>
          <w:rFonts w:ascii="Times New Roman" w:eastAsia="Calibri" w:hAnsi="Times New Roman" w:cs="Times New Roman"/>
          <w:bCs/>
          <w:sz w:val="24"/>
          <w:szCs w:val="24"/>
          <w:lang w:val="it-IT"/>
        </w:rPr>
        <w:t>le programmazion</w:t>
      </w:r>
      <w:r w:rsidR="0097440C" w:rsidRPr="00904672">
        <w:rPr>
          <w:rFonts w:ascii="Times New Roman" w:eastAsia="Calibri" w:hAnsi="Times New Roman" w:cs="Times New Roman"/>
          <w:sz w:val="24"/>
          <w:szCs w:val="24"/>
          <w:lang w:val="it-IT"/>
        </w:rPr>
        <w:t xml:space="preserve">i didattico – formative a. s. 2017-2018 dei consigli </w:t>
      </w:r>
      <w:r w:rsidR="0097440C" w:rsidRPr="00904672">
        <w:rPr>
          <w:rFonts w:ascii="Times New Roman" w:eastAsia="Calibri" w:hAnsi="Times New Roman" w:cs="Times New Roman"/>
          <w:sz w:val="24"/>
          <w:szCs w:val="24"/>
          <w:lang w:val="it-IT"/>
        </w:rPr>
        <w:t>delle classi in oggetto</w:t>
      </w:r>
      <w:r w:rsidR="0097440C" w:rsidRPr="00904672">
        <w:rPr>
          <w:rFonts w:ascii="Times New Roman" w:eastAsia="Calibri" w:hAnsi="Times New Roman" w:cs="Times New Roman"/>
          <w:sz w:val="24"/>
          <w:szCs w:val="24"/>
          <w:lang w:val="it-IT"/>
        </w:rPr>
        <w:t xml:space="preserve"> citate relativamente alla realizzazione di esperienze di apprendimento alternative a quelle d’aula da promuovere ad integrazione e potenziamento delle attività curriculari di indirizzo</w:t>
      </w:r>
      <w:r w:rsidR="0097440C" w:rsidRPr="00C31319">
        <w:rPr>
          <w:rFonts w:ascii="Times New Roman" w:eastAsia="Calibri" w:hAnsi="Times New Roman" w:cs="Times New Roman"/>
          <w:color w:val="000000"/>
          <w:sz w:val="24"/>
          <w:szCs w:val="24"/>
          <w:lang w:val="it-IT"/>
        </w:rPr>
        <w:t xml:space="preserve"> </w:t>
      </w:r>
      <w:r w:rsidR="0097440C" w:rsidRPr="00C31319">
        <w:rPr>
          <w:rFonts w:ascii="Times New Roman" w:eastAsia="Calibri" w:hAnsi="Times New Roman" w:cs="Times New Roman"/>
          <w:color w:val="000000"/>
          <w:sz w:val="24"/>
          <w:szCs w:val="24"/>
          <w:lang w:val="it-IT"/>
        </w:rPr>
        <w:t xml:space="preserve">con particolare riguardo alla programmazione </w:t>
      </w:r>
      <w:proofErr w:type="gramStart"/>
      <w:r w:rsidR="0097440C" w:rsidRPr="00C31319">
        <w:rPr>
          <w:rFonts w:ascii="Times New Roman" w:eastAsia="Calibri" w:hAnsi="Times New Roman" w:cs="Times New Roman"/>
          <w:color w:val="000000"/>
          <w:sz w:val="24"/>
          <w:szCs w:val="24"/>
          <w:lang w:val="it-IT"/>
        </w:rPr>
        <w:t>delle  esperienze</w:t>
      </w:r>
      <w:proofErr w:type="gramEnd"/>
      <w:r w:rsidR="0097440C" w:rsidRPr="00C31319">
        <w:rPr>
          <w:rFonts w:ascii="Times New Roman" w:eastAsia="Calibri" w:hAnsi="Times New Roman" w:cs="Times New Roman"/>
          <w:color w:val="000000"/>
          <w:sz w:val="24"/>
          <w:szCs w:val="24"/>
          <w:lang w:val="it-IT"/>
        </w:rPr>
        <w:t xml:space="preserve"> di Alternanza Scuola Lavoro ai sensi della Legge 13 luglio 2015 n. 107, art. 1, commi 33-</w:t>
      </w:r>
      <w:r w:rsidR="00AA56C2">
        <w:rPr>
          <w:rFonts w:ascii="Times New Roman" w:eastAsia="Calibri" w:hAnsi="Times New Roman" w:cs="Times New Roman"/>
          <w:color w:val="000000"/>
          <w:sz w:val="24"/>
          <w:szCs w:val="24"/>
          <w:lang w:val="it-IT"/>
        </w:rPr>
        <w:t xml:space="preserve"> </w:t>
      </w:r>
      <w:r w:rsidR="0097440C" w:rsidRPr="00C31319">
        <w:rPr>
          <w:rFonts w:ascii="Times New Roman" w:eastAsia="Calibri" w:hAnsi="Times New Roman" w:cs="Times New Roman"/>
          <w:color w:val="000000"/>
          <w:sz w:val="24"/>
          <w:szCs w:val="24"/>
          <w:lang w:val="it-IT"/>
        </w:rPr>
        <w:t xml:space="preserve">43; </w:t>
      </w:r>
    </w:p>
    <w:p w:rsidR="003340D0" w:rsidRDefault="00C31319" w:rsidP="00C31319">
      <w:pPr>
        <w:autoSpaceDE w:val="0"/>
        <w:autoSpaceDN w:val="0"/>
        <w:adjustRightInd w:val="0"/>
        <w:jc w:val="both"/>
        <w:rPr>
          <w:rFonts w:ascii="Times New Roman" w:eastAsia="Calibri" w:hAnsi="Times New Roman" w:cs="Times New Roman"/>
          <w:color w:val="000000"/>
          <w:sz w:val="24"/>
          <w:szCs w:val="24"/>
          <w:lang w:val="it-IT"/>
        </w:rPr>
      </w:pPr>
      <w:r w:rsidRPr="00C31319">
        <w:rPr>
          <w:rFonts w:ascii="Times New Roman" w:eastAsia="Calibri" w:hAnsi="Times New Roman" w:cs="Times New Roman"/>
          <w:b/>
          <w:bCs/>
          <w:sz w:val="24"/>
          <w:szCs w:val="24"/>
          <w:lang w:val="it-IT"/>
        </w:rPr>
        <w:t>VALUTATA</w:t>
      </w:r>
      <w:r w:rsidR="0097440C" w:rsidRPr="00C31319">
        <w:rPr>
          <w:rFonts w:ascii="Times New Roman" w:eastAsia="Calibri" w:hAnsi="Times New Roman" w:cs="Times New Roman"/>
          <w:color w:val="000000"/>
          <w:sz w:val="24"/>
          <w:szCs w:val="24"/>
          <w:lang w:val="it-IT"/>
        </w:rPr>
        <w:t xml:space="preserve"> </w:t>
      </w:r>
      <w:r w:rsidRPr="00C31319">
        <w:rPr>
          <w:rFonts w:ascii="Times New Roman" w:eastAsia="Calibri" w:hAnsi="Times New Roman" w:cs="Times New Roman"/>
          <w:color w:val="000000"/>
          <w:sz w:val="24"/>
          <w:szCs w:val="24"/>
          <w:lang w:val="it-IT"/>
        </w:rPr>
        <w:t xml:space="preserve">l’opportunità di offrire agli studenti delle classi in oggetto citate attività di orientamento/formazione coerenti con il progetto didattico-formativo elaborato </w:t>
      </w:r>
      <w:r w:rsidR="004518AF">
        <w:rPr>
          <w:rFonts w:ascii="Times New Roman" w:eastAsia="Calibri" w:hAnsi="Times New Roman" w:cs="Times New Roman"/>
          <w:color w:val="000000"/>
          <w:sz w:val="24"/>
          <w:szCs w:val="24"/>
          <w:lang w:val="it-IT"/>
        </w:rPr>
        <w:t xml:space="preserve">per l’a. s. 2017/2018 </w:t>
      </w:r>
      <w:r w:rsidRPr="00C31319">
        <w:rPr>
          <w:rFonts w:ascii="Times New Roman" w:eastAsia="Calibri" w:hAnsi="Times New Roman" w:cs="Times New Roman"/>
          <w:color w:val="000000"/>
          <w:sz w:val="24"/>
          <w:szCs w:val="24"/>
          <w:lang w:val="it-IT"/>
        </w:rPr>
        <w:t xml:space="preserve">dai consigli delle classi in parola </w:t>
      </w:r>
      <w:r w:rsidR="005859B3">
        <w:rPr>
          <w:rFonts w:ascii="Times New Roman" w:eastAsia="Calibri" w:hAnsi="Times New Roman" w:cs="Times New Roman"/>
          <w:color w:val="000000"/>
          <w:sz w:val="24"/>
          <w:szCs w:val="24"/>
          <w:lang w:val="it-IT"/>
        </w:rPr>
        <w:t>anche in ordine alla realizzazione dei</w:t>
      </w:r>
      <w:r w:rsidRPr="00C31319">
        <w:rPr>
          <w:rFonts w:ascii="Times New Roman" w:eastAsia="Calibri" w:hAnsi="Times New Roman" w:cs="Times New Roman"/>
          <w:color w:val="000000"/>
          <w:sz w:val="24"/>
          <w:szCs w:val="24"/>
          <w:lang w:val="it-IT"/>
        </w:rPr>
        <w:t xml:space="preserve"> rispettivi percorsi di Alternanza Scuola Lavoro</w:t>
      </w:r>
      <w:r>
        <w:rPr>
          <w:rFonts w:ascii="Times New Roman" w:eastAsia="Calibri" w:hAnsi="Times New Roman" w:cs="Times New Roman"/>
          <w:color w:val="000000"/>
          <w:sz w:val="24"/>
          <w:szCs w:val="24"/>
          <w:lang w:val="it-IT"/>
        </w:rPr>
        <w:t>;</w:t>
      </w:r>
    </w:p>
    <w:p w:rsidR="00AA56C2" w:rsidRPr="00C31319" w:rsidRDefault="00AA56C2" w:rsidP="00C31319">
      <w:pPr>
        <w:autoSpaceDE w:val="0"/>
        <w:autoSpaceDN w:val="0"/>
        <w:adjustRightInd w:val="0"/>
        <w:jc w:val="both"/>
        <w:rPr>
          <w:rFonts w:ascii="Times New Roman" w:eastAsia="Calibri" w:hAnsi="Times New Roman" w:cs="Times New Roman"/>
          <w:color w:val="000000"/>
          <w:sz w:val="24"/>
          <w:szCs w:val="24"/>
          <w:lang w:val="it-IT"/>
        </w:rPr>
      </w:pPr>
      <w:r w:rsidRPr="00AA56C2">
        <w:rPr>
          <w:rFonts w:ascii="Times New Roman" w:eastAsia="Calibri" w:hAnsi="Times New Roman" w:cs="Times New Roman"/>
          <w:b/>
          <w:color w:val="000000"/>
          <w:sz w:val="24"/>
          <w:szCs w:val="24"/>
          <w:lang w:val="it-IT"/>
        </w:rPr>
        <w:t>VISTA</w:t>
      </w:r>
      <w:r w:rsidR="005E3928">
        <w:rPr>
          <w:rFonts w:ascii="Times New Roman" w:eastAsia="Calibri" w:hAnsi="Times New Roman" w:cs="Times New Roman"/>
          <w:b/>
          <w:color w:val="000000"/>
          <w:sz w:val="24"/>
          <w:szCs w:val="24"/>
          <w:lang w:val="it-IT"/>
        </w:rPr>
        <w:t xml:space="preserve"> </w:t>
      </w:r>
      <w:r w:rsidR="005E3928" w:rsidRPr="005E3928">
        <w:rPr>
          <w:rFonts w:ascii="Times New Roman" w:eastAsia="Calibri" w:hAnsi="Times New Roman" w:cs="Times New Roman"/>
          <w:color w:val="000000"/>
          <w:sz w:val="24"/>
          <w:szCs w:val="24"/>
          <w:lang w:val="it-IT"/>
        </w:rPr>
        <w:t>in particolare</w:t>
      </w:r>
      <w:r>
        <w:rPr>
          <w:rFonts w:ascii="Times New Roman" w:eastAsia="Calibri" w:hAnsi="Times New Roman" w:cs="Times New Roman"/>
          <w:color w:val="000000"/>
          <w:sz w:val="24"/>
          <w:szCs w:val="24"/>
          <w:lang w:val="it-IT"/>
        </w:rPr>
        <w:t xml:space="preserve"> la definizione delle finalità educative, degli obiettivi formativi e dunque delle azioni da porre in essere per la realizzazione dei percorsi didattici in alternanza scuola lavoro </w:t>
      </w:r>
      <w:r w:rsidR="00646291">
        <w:rPr>
          <w:rFonts w:ascii="Times New Roman" w:eastAsia="Calibri" w:hAnsi="Times New Roman" w:cs="Times New Roman"/>
          <w:color w:val="000000"/>
          <w:sz w:val="24"/>
          <w:szCs w:val="24"/>
          <w:lang w:val="it-IT"/>
        </w:rPr>
        <w:t xml:space="preserve">progettati per </w:t>
      </w:r>
      <w:r>
        <w:rPr>
          <w:rFonts w:ascii="Times New Roman" w:eastAsia="Calibri" w:hAnsi="Times New Roman" w:cs="Times New Roman"/>
          <w:color w:val="000000"/>
          <w:sz w:val="24"/>
          <w:szCs w:val="24"/>
          <w:lang w:val="it-IT"/>
        </w:rPr>
        <w:t xml:space="preserve">le classi in argomento, tali da garantire l’acquisizione di </w:t>
      </w:r>
      <w:r>
        <w:rPr>
          <w:rFonts w:ascii="Times New Roman" w:eastAsia="Calibri" w:hAnsi="Times New Roman" w:cs="Times New Roman"/>
          <w:color w:val="000000"/>
          <w:sz w:val="24"/>
          <w:szCs w:val="24"/>
          <w:lang w:val="it-IT"/>
        </w:rPr>
        <w:t>specifiche</w:t>
      </w:r>
      <w:r>
        <w:rPr>
          <w:rFonts w:ascii="Times New Roman" w:eastAsia="Calibri" w:hAnsi="Times New Roman" w:cs="Times New Roman"/>
          <w:color w:val="000000"/>
          <w:sz w:val="24"/>
          <w:szCs w:val="24"/>
          <w:lang w:val="it-IT"/>
        </w:rPr>
        <w:t xml:space="preserve"> competenze </w:t>
      </w:r>
      <w:r w:rsidR="00646291">
        <w:rPr>
          <w:rFonts w:ascii="Times New Roman" w:eastAsia="Calibri" w:hAnsi="Times New Roman" w:cs="Times New Roman"/>
          <w:color w:val="000000"/>
          <w:sz w:val="24"/>
          <w:szCs w:val="24"/>
          <w:lang w:val="it-IT"/>
        </w:rPr>
        <w:t xml:space="preserve">proprie dei </w:t>
      </w:r>
      <w:r>
        <w:rPr>
          <w:rFonts w:ascii="Times New Roman" w:eastAsia="Calibri" w:hAnsi="Times New Roman" w:cs="Times New Roman"/>
          <w:color w:val="000000"/>
          <w:sz w:val="24"/>
          <w:szCs w:val="24"/>
          <w:lang w:val="it-IT"/>
        </w:rPr>
        <w:t>relativi profili professionali</w:t>
      </w:r>
      <w:r w:rsidR="00325211">
        <w:rPr>
          <w:rFonts w:ascii="Times New Roman" w:eastAsia="Calibri" w:hAnsi="Times New Roman" w:cs="Times New Roman"/>
          <w:color w:val="000000"/>
          <w:sz w:val="24"/>
          <w:szCs w:val="24"/>
          <w:lang w:val="it-IT"/>
        </w:rPr>
        <w:t xml:space="preserve"> </w:t>
      </w:r>
      <w:r w:rsidR="006C371F">
        <w:rPr>
          <w:rFonts w:ascii="Times New Roman" w:eastAsia="Calibri" w:hAnsi="Times New Roman" w:cs="Times New Roman"/>
          <w:color w:val="000000"/>
          <w:sz w:val="24"/>
          <w:szCs w:val="24"/>
          <w:lang w:val="it-IT"/>
        </w:rPr>
        <w:t xml:space="preserve">così </w:t>
      </w:r>
      <w:r w:rsidR="00325211">
        <w:rPr>
          <w:rFonts w:ascii="Times New Roman" w:eastAsia="Calibri" w:hAnsi="Times New Roman" w:cs="Times New Roman"/>
          <w:color w:val="000000"/>
          <w:sz w:val="24"/>
          <w:szCs w:val="24"/>
          <w:lang w:val="it-IT"/>
        </w:rPr>
        <w:t xml:space="preserve">come individuati in sede di programmazione dei </w:t>
      </w:r>
      <w:r w:rsidR="005E3928">
        <w:rPr>
          <w:rFonts w:ascii="Times New Roman" w:eastAsia="Calibri" w:hAnsi="Times New Roman" w:cs="Times New Roman"/>
          <w:color w:val="000000"/>
          <w:sz w:val="24"/>
          <w:szCs w:val="24"/>
          <w:lang w:val="it-IT"/>
        </w:rPr>
        <w:t xml:space="preserve">citati </w:t>
      </w:r>
      <w:r w:rsidR="00325211">
        <w:rPr>
          <w:rFonts w:ascii="Times New Roman" w:eastAsia="Calibri" w:hAnsi="Times New Roman" w:cs="Times New Roman"/>
          <w:color w:val="000000"/>
          <w:sz w:val="24"/>
          <w:szCs w:val="24"/>
          <w:lang w:val="it-IT"/>
        </w:rPr>
        <w:t>consigli di classe;</w:t>
      </w:r>
    </w:p>
    <w:p w:rsidR="00EE730D" w:rsidRPr="00C31319" w:rsidRDefault="00C31319" w:rsidP="00C31319">
      <w:pPr>
        <w:overflowPunct w:val="0"/>
        <w:autoSpaceDE w:val="0"/>
        <w:autoSpaceDN w:val="0"/>
        <w:adjustRightInd w:val="0"/>
        <w:jc w:val="both"/>
        <w:textAlignment w:val="baseline"/>
        <w:rPr>
          <w:rFonts w:ascii="Times New Roman" w:eastAsia="Times New Roman" w:hAnsi="Times New Roman" w:cs="Times New Roman"/>
          <w:sz w:val="24"/>
          <w:szCs w:val="24"/>
          <w:lang w:val="it-IT"/>
        </w:rPr>
      </w:pPr>
      <w:r w:rsidRPr="00C31319">
        <w:rPr>
          <w:rFonts w:ascii="Times New Roman" w:eastAsia="Times New Roman" w:hAnsi="Times New Roman" w:cs="Times New Roman"/>
          <w:b/>
          <w:sz w:val="24"/>
          <w:szCs w:val="24"/>
          <w:lang w:val="it-IT"/>
        </w:rPr>
        <w:t>VISTO</w:t>
      </w:r>
      <w:r w:rsidRPr="00C31319">
        <w:rPr>
          <w:rFonts w:ascii="Times New Roman" w:eastAsia="Times New Roman" w:hAnsi="Times New Roman" w:cs="Times New Roman"/>
          <w:sz w:val="24"/>
          <w:szCs w:val="24"/>
          <w:lang w:val="it-IT"/>
        </w:rPr>
        <w:t xml:space="preserve"> </w:t>
      </w:r>
      <w:r w:rsidR="00EE730D" w:rsidRPr="00C31319">
        <w:rPr>
          <w:rFonts w:ascii="Times New Roman" w:eastAsia="Times New Roman" w:hAnsi="Times New Roman" w:cs="Times New Roman"/>
          <w:sz w:val="24"/>
          <w:szCs w:val="24"/>
          <w:lang w:val="it-IT"/>
        </w:rPr>
        <w:t xml:space="preserve">l’aggiornamento per l’a. s. 2017/2018 del Piano Triennale dell’Offerta formativa 2016/2019 elaborato dal Collegio dei docenti nella seduta del 30 ottobre 2017 verbale n. 326 ed approvato </w:t>
      </w:r>
      <w:proofErr w:type="gramStart"/>
      <w:r w:rsidR="00EE730D" w:rsidRPr="00C31319">
        <w:rPr>
          <w:rFonts w:ascii="Times New Roman" w:eastAsia="Times New Roman" w:hAnsi="Times New Roman" w:cs="Times New Roman"/>
          <w:sz w:val="24"/>
          <w:szCs w:val="24"/>
          <w:lang w:val="it-IT"/>
        </w:rPr>
        <w:t>dal  Consiglio</w:t>
      </w:r>
      <w:proofErr w:type="gramEnd"/>
      <w:r w:rsidR="00EE730D" w:rsidRPr="00C31319">
        <w:rPr>
          <w:rFonts w:ascii="Times New Roman" w:eastAsia="Times New Roman" w:hAnsi="Times New Roman" w:cs="Times New Roman"/>
          <w:sz w:val="24"/>
          <w:szCs w:val="24"/>
          <w:lang w:val="it-IT"/>
        </w:rPr>
        <w:t xml:space="preserve"> d’Istituto del 31-10-2017 verbale n. 346;</w:t>
      </w:r>
    </w:p>
    <w:p w:rsidR="00EE730D" w:rsidRPr="00C31319" w:rsidRDefault="00C31319" w:rsidP="00C31319">
      <w:pPr>
        <w:overflowPunct w:val="0"/>
        <w:autoSpaceDE w:val="0"/>
        <w:autoSpaceDN w:val="0"/>
        <w:adjustRightInd w:val="0"/>
        <w:jc w:val="both"/>
        <w:textAlignment w:val="baseline"/>
        <w:rPr>
          <w:rFonts w:ascii="Times New Roman" w:eastAsia="Times New Roman" w:hAnsi="Times New Roman" w:cs="Times New Roman"/>
          <w:sz w:val="24"/>
          <w:szCs w:val="24"/>
          <w:lang w:val="it-IT"/>
        </w:rPr>
      </w:pPr>
      <w:r w:rsidRPr="00C31319">
        <w:rPr>
          <w:rFonts w:ascii="Times New Roman" w:eastAsia="Times New Roman" w:hAnsi="Times New Roman" w:cs="Times New Roman"/>
          <w:b/>
          <w:sz w:val="24"/>
          <w:szCs w:val="24"/>
          <w:lang w:val="it-IT"/>
        </w:rPr>
        <w:t xml:space="preserve">VISTO </w:t>
      </w:r>
      <w:r w:rsidR="00EE730D" w:rsidRPr="00C31319">
        <w:rPr>
          <w:rFonts w:ascii="Times New Roman" w:eastAsia="Times New Roman" w:hAnsi="Times New Roman" w:cs="Times New Roman"/>
          <w:sz w:val="24"/>
          <w:szCs w:val="24"/>
          <w:lang w:val="it-IT"/>
        </w:rPr>
        <w:t>il verbale n. 349 del Consiglio di Istituto de</w:t>
      </w:r>
      <w:r w:rsidR="005917EA" w:rsidRPr="00C31319">
        <w:rPr>
          <w:rFonts w:ascii="Times New Roman" w:eastAsia="Times New Roman" w:hAnsi="Times New Roman" w:cs="Times New Roman"/>
          <w:sz w:val="24"/>
          <w:szCs w:val="24"/>
          <w:lang w:val="it-IT"/>
        </w:rPr>
        <w:t>l</w:t>
      </w:r>
      <w:r w:rsidR="00EE730D" w:rsidRPr="00C31319">
        <w:rPr>
          <w:rFonts w:ascii="Times New Roman" w:eastAsia="Times New Roman" w:hAnsi="Times New Roman" w:cs="Times New Roman"/>
          <w:sz w:val="24"/>
          <w:szCs w:val="24"/>
          <w:lang w:val="it-IT"/>
        </w:rPr>
        <w:t>l</w:t>
      </w:r>
      <w:r w:rsidR="005917EA" w:rsidRPr="00C31319">
        <w:rPr>
          <w:rFonts w:ascii="Times New Roman" w:eastAsia="Times New Roman" w:hAnsi="Times New Roman" w:cs="Times New Roman"/>
          <w:sz w:val="24"/>
          <w:szCs w:val="24"/>
          <w:lang w:val="it-IT"/>
        </w:rPr>
        <w:t xml:space="preserve">a riunione del </w:t>
      </w:r>
      <w:r w:rsidR="00EE730D" w:rsidRPr="00C31319">
        <w:rPr>
          <w:rFonts w:ascii="Times New Roman" w:eastAsia="Times New Roman" w:hAnsi="Times New Roman" w:cs="Times New Roman"/>
          <w:sz w:val="24"/>
          <w:szCs w:val="24"/>
          <w:lang w:val="it-IT"/>
        </w:rPr>
        <w:t>30 gennaio 2018</w:t>
      </w:r>
      <w:r w:rsidR="005917EA" w:rsidRPr="00C31319">
        <w:rPr>
          <w:rFonts w:ascii="Times New Roman" w:eastAsia="Times New Roman" w:hAnsi="Times New Roman" w:cs="Times New Roman"/>
          <w:sz w:val="24"/>
          <w:szCs w:val="24"/>
          <w:lang w:val="it-IT"/>
        </w:rPr>
        <w:t>, laddove si approva il</w:t>
      </w:r>
      <w:r w:rsidR="00EE730D" w:rsidRPr="00C31319">
        <w:rPr>
          <w:rFonts w:ascii="Times New Roman" w:eastAsia="Times New Roman" w:hAnsi="Times New Roman" w:cs="Times New Roman"/>
          <w:sz w:val="24"/>
          <w:szCs w:val="24"/>
          <w:lang w:val="it-IT"/>
        </w:rPr>
        <w:t xml:space="preserve"> Pi</w:t>
      </w:r>
      <w:r w:rsidR="005917EA" w:rsidRPr="00C31319">
        <w:rPr>
          <w:rFonts w:ascii="Times New Roman" w:eastAsia="Times New Roman" w:hAnsi="Times New Roman" w:cs="Times New Roman"/>
          <w:sz w:val="24"/>
          <w:szCs w:val="24"/>
          <w:lang w:val="it-IT"/>
        </w:rPr>
        <w:t>a</w:t>
      </w:r>
      <w:r w:rsidR="00EE730D" w:rsidRPr="00C31319">
        <w:rPr>
          <w:rFonts w:ascii="Times New Roman" w:eastAsia="Times New Roman" w:hAnsi="Times New Roman" w:cs="Times New Roman"/>
          <w:sz w:val="24"/>
          <w:szCs w:val="24"/>
          <w:lang w:val="it-IT"/>
        </w:rPr>
        <w:t>no delle uscite didattiche, visite guidate e viaggi di istruzione per l’a. s. 2017/2018;</w:t>
      </w:r>
    </w:p>
    <w:p w:rsidR="001C30DE" w:rsidRPr="00C31319" w:rsidRDefault="00C31319" w:rsidP="00C31319">
      <w:pPr>
        <w:overflowPunct w:val="0"/>
        <w:autoSpaceDE w:val="0"/>
        <w:autoSpaceDN w:val="0"/>
        <w:adjustRightInd w:val="0"/>
        <w:jc w:val="both"/>
        <w:textAlignment w:val="baseline"/>
        <w:rPr>
          <w:rFonts w:ascii="Times New Roman" w:eastAsia="Times New Roman" w:hAnsi="Times New Roman" w:cs="Times New Roman"/>
          <w:sz w:val="24"/>
          <w:szCs w:val="24"/>
          <w:lang w:val="it-IT"/>
        </w:rPr>
      </w:pPr>
      <w:r w:rsidRPr="00C31319">
        <w:rPr>
          <w:rFonts w:ascii="Times New Roman" w:eastAsia="Times New Roman" w:hAnsi="Times New Roman" w:cs="Times New Roman"/>
          <w:b/>
          <w:sz w:val="24"/>
          <w:szCs w:val="24"/>
          <w:lang w:val="it-IT"/>
        </w:rPr>
        <w:t>VISTA</w:t>
      </w:r>
      <w:r>
        <w:rPr>
          <w:rFonts w:ascii="Times New Roman" w:eastAsia="Times New Roman" w:hAnsi="Times New Roman" w:cs="Times New Roman"/>
          <w:sz w:val="24"/>
          <w:szCs w:val="24"/>
          <w:lang w:val="it-IT"/>
        </w:rPr>
        <w:t xml:space="preserve"> </w:t>
      </w:r>
      <w:r w:rsidR="00EE730D" w:rsidRPr="00C31319">
        <w:rPr>
          <w:rFonts w:ascii="Times New Roman" w:eastAsia="Times New Roman" w:hAnsi="Times New Roman" w:cs="Times New Roman"/>
          <w:sz w:val="24"/>
          <w:szCs w:val="24"/>
          <w:lang w:val="it-IT"/>
        </w:rPr>
        <w:t>la delibera del Consiglio d’Istituto di approvazione d</w:t>
      </w:r>
      <w:r w:rsidR="003535E7" w:rsidRPr="00C31319">
        <w:rPr>
          <w:rFonts w:ascii="Times New Roman" w:eastAsia="Times New Roman" w:hAnsi="Times New Roman" w:cs="Times New Roman"/>
          <w:sz w:val="24"/>
          <w:szCs w:val="24"/>
          <w:lang w:val="it-IT"/>
        </w:rPr>
        <w:t>el Programma Annuale Esercizio Finanziario 201</w:t>
      </w:r>
      <w:r w:rsidR="00EE730D" w:rsidRPr="00C31319">
        <w:rPr>
          <w:rFonts w:ascii="Times New Roman" w:eastAsia="Times New Roman" w:hAnsi="Times New Roman" w:cs="Times New Roman"/>
          <w:sz w:val="24"/>
          <w:szCs w:val="24"/>
          <w:lang w:val="it-IT"/>
        </w:rPr>
        <w:t>8</w:t>
      </w:r>
      <w:r w:rsidR="003535E7" w:rsidRPr="00C31319">
        <w:rPr>
          <w:rFonts w:ascii="Times New Roman" w:eastAsia="Times New Roman" w:hAnsi="Times New Roman" w:cs="Times New Roman"/>
          <w:sz w:val="24"/>
          <w:szCs w:val="24"/>
          <w:lang w:val="it-IT"/>
        </w:rPr>
        <w:t xml:space="preserve"> </w:t>
      </w:r>
      <w:r w:rsidR="00EE730D" w:rsidRPr="00C31319">
        <w:rPr>
          <w:rFonts w:ascii="Times New Roman" w:eastAsia="Times New Roman" w:hAnsi="Times New Roman" w:cs="Times New Roman"/>
          <w:sz w:val="24"/>
          <w:szCs w:val="24"/>
          <w:lang w:val="it-IT"/>
        </w:rPr>
        <w:t>– verbale n. 349 del 30/01/2018;</w:t>
      </w:r>
    </w:p>
    <w:p w:rsidR="003340D0" w:rsidRPr="009770AE" w:rsidRDefault="003340D0" w:rsidP="00CD4086">
      <w:pPr>
        <w:widowControl/>
        <w:autoSpaceDE w:val="0"/>
        <w:autoSpaceDN w:val="0"/>
        <w:adjustRightInd w:val="0"/>
        <w:rPr>
          <w:rFonts w:ascii="Times New Roman" w:hAnsi="Times New Roman" w:cs="Times New Roman"/>
          <w:b/>
          <w:color w:val="000000"/>
          <w:sz w:val="24"/>
          <w:szCs w:val="24"/>
          <w:lang w:val="it-IT"/>
        </w:rPr>
      </w:pPr>
      <w:r w:rsidRPr="008027D2">
        <w:rPr>
          <w:rFonts w:ascii="Times New Roman" w:hAnsi="Times New Roman" w:cs="Times New Roman"/>
          <w:b/>
          <w:color w:val="000000"/>
          <w:sz w:val="24"/>
          <w:szCs w:val="24"/>
          <w:lang w:val="it-IT"/>
        </w:rPr>
        <w:t>V</w:t>
      </w:r>
      <w:r>
        <w:rPr>
          <w:rFonts w:ascii="Times New Roman" w:hAnsi="Times New Roman" w:cs="Times New Roman"/>
          <w:b/>
          <w:color w:val="000000"/>
          <w:sz w:val="24"/>
          <w:szCs w:val="24"/>
          <w:lang w:val="it-IT"/>
        </w:rPr>
        <w:t>ISTO</w:t>
      </w:r>
      <w:r w:rsidRPr="009770AE">
        <w:rPr>
          <w:rFonts w:ascii="Times New Roman" w:hAnsi="Times New Roman" w:cs="Times New Roman"/>
          <w:b/>
          <w:color w:val="000000"/>
          <w:sz w:val="24"/>
          <w:szCs w:val="24"/>
          <w:lang w:val="it-IT"/>
        </w:rPr>
        <w:t xml:space="preserve"> </w:t>
      </w:r>
    </w:p>
    <w:p w:rsidR="003340D0" w:rsidRPr="008027D2" w:rsidRDefault="003340D0" w:rsidP="00CD4086">
      <w:pPr>
        <w:pStyle w:val="Paragrafoelenco"/>
        <w:numPr>
          <w:ilvl w:val="0"/>
          <w:numId w:val="1"/>
        </w:numPr>
        <w:autoSpaceDE w:val="0"/>
        <w:autoSpaceDN w:val="0"/>
        <w:adjustRightInd w:val="0"/>
        <w:spacing w:after="0" w:line="240" w:lineRule="auto"/>
        <w:jc w:val="both"/>
        <w:rPr>
          <w:rFonts w:ascii="Times New Roman" w:hAnsi="Times New Roman" w:cs="Times New Roman"/>
          <w:i w:val="0"/>
          <w:color w:val="000000"/>
          <w:sz w:val="24"/>
          <w:szCs w:val="24"/>
          <w:lang w:val="it-IT"/>
        </w:rPr>
      </w:pPr>
      <w:r w:rsidRPr="008027D2">
        <w:rPr>
          <w:rFonts w:ascii="Times New Roman" w:hAnsi="Times New Roman" w:cs="Times New Roman"/>
          <w:i w:val="0"/>
          <w:color w:val="000000"/>
          <w:sz w:val="24"/>
          <w:szCs w:val="24"/>
          <w:lang w:val="it-IT"/>
        </w:rPr>
        <w:t xml:space="preserve">l’art. 192 del </w:t>
      </w:r>
      <w:proofErr w:type="spellStart"/>
      <w:r w:rsidRPr="008027D2">
        <w:rPr>
          <w:rFonts w:ascii="Times New Roman" w:hAnsi="Times New Roman" w:cs="Times New Roman"/>
          <w:i w:val="0"/>
          <w:color w:val="000000"/>
          <w:sz w:val="24"/>
          <w:szCs w:val="24"/>
          <w:lang w:val="it-IT"/>
        </w:rPr>
        <w:t>D.Lgs.</w:t>
      </w:r>
      <w:proofErr w:type="spellEnd"/>
      <w:r w:rsidRPr="008027D2">
        <w:rPr>
          <w:rFonts w:ascii="Times New Roman" w:hAnsi="Times New Roman" w:cs="Times New Roman"/>
          <w:i w:val="0"/>
          <w:color w:val="000000"/>
          <w:sz w:val="24"/>
          <w:szCs w:val="24"/>
          <w:lang w:val="it-IT"/>
        </w:rPr>
        <w:t xml:space="preserve"> 267/2000, che prescrive l’adozione di preventiva determinazione a contrattare, indicante il fine che con il contratto si intende perseguire, l’oggetto del contratto, la sua forma e le clausole ritenute essenziali, le modalità di scelta del contraente ammesse dalle disposizioni vigenti in materia di contratti delle amministrazioni dello Stato e le ragioni che ne sono alla base; </w:t>
      </w:r>
    </w:p>
    <w:p w:rsidR="003340D0" w:rsidRPr="008027D2" w:rsidRDefault="003340D0" w:rsidP="00CD4086">
      <w:pPr>
        <w:pStyle w:val="Paragrafoelenco"/>
        <w:numPr>
          <w:ilvl w:val="0"/>
          <w:numId w:val="2"/>
        </w:numPr>
        <w:autoSpaceDE w:val="0"/>
        <w:autoSpaceDN w:val="0"/>
        <w:adjustRightInd w:val="0"/>
        <w:spacing w:after="0" w:line="240" w:lineRule="auto"/>
        <w:jc w:val="both"/>
        <w:rPr>
          <w:rFonts w:ascii="Times New Roman" w:hAnsi="Times New Roman" w:cs="Times New Roman"/>
          <w:i w:val="0"/>
          <w:color w:val="000000"/>
          <w:sz w:val="24"/>
          <w:szCs w:val="24"/>
          <w:lang w:val="it-IT"/>
        </w:rPr>
      </w:pPr>
      <w:r w:rsidRPr="008027D2">
        <w:rPr>
          <w:rFonts w:ascii="Times New Roman" w:hAnsi="Times New Roman" w:cs="Times New Roman"/>
          <w:i w:val="0"/>
          <w:color w:val="000000"/>
          <w:sz w:val="24"/>
          <w:szCs w:val="24"/>
          <w:lang w:val="it-IT"/>
        </w:rPr>
        <w:t xml:space="preserve">l’art. 32 comma 2 del codice contratti vigente </w:t>
      </w:r>
      <w:r w:rsidR="00335AFC">
        <w:rPr>
          <w:rFonts w:ascii="Times New Roman" w:hAnsi="Times New Roman" w:cs="Times New Roman"/>
          <w:i w:val="0"/>
          <w:color w:val="000000"/>
          <w:sz w:val="24"/>
          <w:szCs w:val="24"/>
          <w:lang w:val="it-IT"/>
        </w:rPr>
        <w:t xml:space="preserve">D. </w:t>
      </w:r>
      <w:proofErr w:type="spellStart"/>
      <w:r w:rsidR="00335AFC">
        <w:rPr>
          <w:rFonts w:ascii="Times New Roman" w:hAnsi="Times New Roman" w:cs="Times New Roman"/>
          <w:i w:val="0"/>
          <w:color w:val="000000"/>
          <w:sz w:val="24"/>
          <w:szCs w:val="24"/>
          <w:lang w:val="it-IT"/>
        </w:rPr>
        <w:t>Lgs</w:t>
      </w:r>
      <w:proofErr w:type="spellEnd"/>
      <w:r w:rsidR="00335AFC">
        <w:rPr>
          <w:rFonts w:ascii="Times New Roman" w:hAnsi="Times New Roman" w:cs="Times New Roman"/>
          <w:i w:val="0"/>
          <w:color w:val="000000"/>
          <w:sz w:val="24"/>
          <w:szCs w:val="24"/>
          <w:lang w:val="it-IT"/>
        </w:rPr>
        <w:t>. 50/2016 il quale dispone</w:t>
      </w:r>
      <w:r w:rsidRPr="008027D2">
        <w:rPr>
          <w:rFonts w:ascii="Times New Roman" w:hAnsi="Times New Roman" w:cs="Times New Roman"/>
          <w:i w:val="0"/>
          <w:color w:val="000000"/>
          <w:sz w:val="24"/>
          <w:szCs w:val="24"/>
          <w:lang w:val="it-IT"/>
        </w:rPr>
        <w:t xml:space="preserve"> che prima dell’avvio delle procedure di affidamento dei contratti</w:t>
      </w:r>
      <w:r w:rsidR="00335AFC">
        <w:rPr>
          <w:rFonts w:ascii="Times New Roman" w:hAnsi="Times New Roman" w:cs="Times New Roman"/>
          <w:i w:val="0"/>
          <w:color w:val="000000"/>
          <w:sz w:val="24"/>
          <w:szCs w:val="24"/>
          <w:lang w:val="it-IT"/>
        </w:rPr>
        <w:t xml:space="preserve"> pubblici, le stazioni appaltanti</w:t>
      </w:r>
      <w:r w:rsidRPr="008027D2">
        <w:rPr>
          <w:rFonts w:ascii="Times New Roman" w:hAnsi="Times New Roman" w:cs="Times New Roman"/>
          <w:i w:val="0"/>
          <w:color w:val="000000"/>
          <w:sz w:val="24"/>
          <w:szCs w:val="24"/>
          <w:lang w:val="it-IT"/>
        </w:rPr>
        <w:t xml:space="preserve">, in conformità ai propri ordinamenti, decretano o determinano di contrarre, individuando gli elementi essenziali del contratto e i criteri di selezione degli operatori economici e delle offerte; </w:t>
      </w:r>
    </w:p>
    <w:p w:rsidR="001C30DE" w:rsidRPr="000336BD" w:rsidRDefault="003340D0" w:rsidP="001C30DE">
      <w:pPr>
        <w:pStyle w:val="Paragrafoelenco"/>
        <w:numPr>
          <w:ilvl w:val="0"/>
          <w:numId w:val="2"/>
        </w:numPr>
        <w:autoSpaceDE w:val="0"/>
        <w:autoSpaceDN w:val="0"/>
        <w:adjustRightInd w:val="0"/>
        <w:spacing w:after="0" w:line="240" w:lineRule="auto"/>
        <w:jc w:val="both"/>
        <w:rPr>
          <w:rFonts w:ascii="Times New Roman" w:hAnsi="Times New Roman" w:cs="Times New Roman"/>
          <w:i w:val="0"/>
          <w:color w:val="000000"/>
          <w:sz w:val="24"/>
          <w:szCs w:val="24"/>
          <w:lang w:val="it-IT"/>
        </w:rPr>
      </w:pPr>
      <w:r w:rsidRPr="008027D2">
        <w:rPr>
          <w:rFonts w:ascii="Times New Roman" w:hAnsi="Times New Roman" w:cs="Times New Roman"/>
          <w:i w:val="0"/>
          <w:color w:val="000000"/>
          <w:sz w:val="24"/>
          <w:szCs w:val="24"/>
          <w:lang w:val="it-IT"/>
        </w:rPr>
        <w:t xml:space="preserve">l’art. 37 comma 1 del codice contratti vigente D. </w:t>
      </w:r>
      <w:proofErr w:type="spellStart"/>
      <w:r w:rsidRPr="008027D2">
        <w:rPr>
          <w:rFonts w:ascii="Times New Roman" w:hAnsi="Times New Roman" w:cs="Times New Roman"/>
          <w:i w:val="0"/>
          <w:color w:val="000000"/>
          <w:sz w:val="24"/>
          <w:szCs w:val="24"/>
          <w:lang w:val="it-IT"/>
        </w:rPr>
        <w:t>Lgs</w:t>
      </w:r>
      <w:proofErr w:type="spellEnd"/>
      <w:r w:rsidRPr="008027D2">
        <w:rPr>
          <w:rFonts w:ascii="Times New Roman" w:hAnsi="Times New Roman" w:cs="Times New Roman"/>
          <w:i w:val="0"/>
          <w:color w:val="000000"/>
          <w:sz w:val="24"/>
          <w:szCs w:val="24"/>
          <w:lang w:val="it-IT"/>
        </w:rPr>
        <w:t xml:space="preserve"> 50/2016 il quale recita che le stazioni appaltanti, fermi restando gli obblighi di utilizzo di strumenti di acquisto e di negoziazione, anche telematici, previsti dalle vigenti disposizioni in materia di contenimento della spesa, possono procedere direttamente e autonomamente all’acquisizione di forniture e servizi di importo inferiore a 40.000 euro senza la necessaria qualificazione di cui all’articolo 38 del D. </w:t>
      </w:r>
      <w:proofErr w:type="spellStart"/>
      <w:r w:rsidRPr="008027D2">
        <w:rPr>
          <w:rFonts w:ascii="Times New Roman" w:hAnsi="Times New Roman" w:cs="Times New Roman"/>
          <w:i w:val="0"/>
          <w:color w:val="000000"/>
          <w:sz w:val="24"/>
          <w:szCs w:val="24"/>
          <w:lang w:val="it-IT"/>
        </w:rPr>
        <w:t>Lgs</w:t>
      </w:r>
      <w:proofErr w:type="spellEnd"/>
      <w:r w:rsidRPr="008027D2">
        <w:rPr>
          <w:rFonts w:ascii="Times New Roman" w:hAnsi="Times New Roman" w:cs="Times New Roman"/>
          <w:i w:val="0"/>
          <w:color w:val="000000"/>
          <w:sz w:val="24"/>
          <w:szCs w:val="24"/>
          <w:lang w:val="it-IT"/>
        </w:rPr>
        <w:t xml:space="preserve"> citato; </w:t>
      </w:r>
    </w:p>
    <w:p w:rsidR="001C30DE" w:rsidRPr="000336BD" w:rsidRDefault="00C31319" w:rsidP="000336BD">
      <w:pPr>
        <w:pStyle w:val="Paragrafoelenco"/>
        <w:numPr>
          <w:ilvl w:val="0"/>
          <w:numId w:val="2"/>
        </w:numPr>
        <w:autoSpaceDE w:val="0"/>
        <w:autoSpaceDN w:val="0"/>
        <w:adjustRightInd w:val="0"/>
        <w:spacing w:after="0" w:line="240" w:lineRule="auto"/>
        <w:ind w:left="714" w:hanging="357"/>
        <w:jc w:val="both"/>
        <w:rPr>
          <w:rFonts w:ascii="Times New Roman" w:hAnsi="Times New Roman" w:cs="Times New Roman"/>
          <w:i w:val="0"/>
          <w:color w:val="000000"/>
          <w:sz w:val="24"/>
          <w:szCs w:val="24"/>
          <w:lang w:val="it-IT"/>
        </w:rPr>
      </w:pPr>
      <w:proofErr w:type="gramStart"/>
      <w:r>
        <w:rPr>
          <w:rFonts w:ascii="Times New Roman" w:eastAsia="Times New Roman" w:hAnsi="Times New Roman" w:cs="Times New Roman"/>
          <w:bCs/>
          <w:i w:val="0"/>
          <w:sz w:val="24"/>
          <w:szCs w:val="24"/>
          <w:lang w:val="it-IT" w:eastAsia="it-IT"/>
        </w:rPr>
        <w:t>le</w:t>
      </w:r>
      <w:proofErr w:type="gramEnd"/>
      <w:r>
        <w:rPr>
          <w:rFonts w:ascii="Times New Roman" w:eastAsia="Times New Roman" w:hAnsi="Times New Roman" w:cs="Times New Roman"/>
          <w:bCs/>
          <w:i w:val="0"/>
          <w:sz w:val="24"/>
          <w:szCs w:val="24"/>
          <w:lang w:val="it-IT" w:eastAsia="it-IT"/>
        </w:rPr>
        <w:t xml:space="preserve"> </w:t>
      </w:r>
      <w:r w:rsidR="001C30DE" w:rsidRPr="001C30DE">
        <w:rPr>
          <w:rFonts w:ascii="Times New Roman" w:eastAsia="Times New Roman" w:hAnsi="Times New Roman" w:cs="Times New Roman"/>
          <w:bCs/>
          <w:i w:val="0"/>
          <w:sz w:val="24"/>
          <w:szCs w:val="24"/>
          <w:lang w:val="it-IT" w:eastAsia="it-IT"/>
        </w:rPr>
        <w:t xml:space="preserve">Linee Guida </w:t>
      </w:r>
      <w:proofErr w:type="spellStart"/>
      <w:r w:rsidR="001C30DE" w:rsidRPr="001C30DE">
        <w:rPr>
          <w:rFonts w:ascii="Times New Roman" w:eastAsia="Times New Roman" w:hAnsi="Times New Roman" w:cs="Times New Roman"/>
          <w:bCs/>
          <w:i w:val="0"/>
          <w:sz w:val="24"/>
          <w:szCs w:val="24"/>
          <w:lang w:val="it-IT" w:eastAsia="it-IT"/>
        </w:rPr>
        <w:t>Anac</w:t>
      </w:r>
      <w:proofErr w:type="spellEnd"/>
      <w:r w:rsidR="001C30DE" w:rsidRPr="001C30DE">
        <w:rPr>
          <w:rFonts w:ascii="Times New Roman" w:eastAsia="Times New Roman" w:hAnsi="Times New Roman" w:cs="Times New Roman"/>
          <w:bCs/>
          <w:i w:val="0"/>
          <w:sz w:val="24"/>
          <w:szCs w:val="24"/>
          <w:lang w:val="it-IT" w:eastAsia="it-IT"/>
        </w:rPr>
        <w:t xml:space="preserve"> n. 4, di attuazione del Decreto Legislativo 18 aprile 2016, n. 50, recanti “Procedure per l’affidamento dei contratti pubblici di importo inferiore alle soglie di rilevanza comunitaria, indagini di mercato e formazione e gestione degli elenchi di operatori economici”. Approvate dal Consiglio dell’Autorità con delibera n. 1097 del 26 ottobre 2016. Aggiornate al Decreto Legislativo 19 aprile 2017, n. 56 con delibera del Consiglio</w:t>
      </w:r>
      <w:r w:rsidR="001C30DE" w:rsidRPr="001C30DE">
        <w:rPr>
          <w:rFonts w:ascii="Times New Roman" w:hAnsi="Times New Roman" w:cs="Times New Roman"/>
          <w:bCs/>
          <w:i w:val="0"/>
          <w:color w:val="000000"/>
          <w:sz w:val="24"/>
          <w:szCs w:val="24"/>
          <w:lang w:val="it-IT"/>
        </w:rPr>
        <w:t xml:space="preserve"> dell’Autorità </w:t>
      </w:r>
      <w:r w:rsidR="001C30DE" w:rsidRPr="001C30DE">
        <w:rPr>
          <w:rFonts w:ascii="Times New Roman" w:eastAsia="Times New Roman" w:hAnsi="Times New Roman" w:cs="Times New Roman"/>
          <w:bCs/>
          <w:i w:val="0"/>
          <w:sz w:val="24"/>
          <w:szCs w:val="24"/>
          <w:lang w:val="it-IT" w:eastAsia="it-IT"/>
        </w:rPr>
        <w:t>n. 206 del 1 marzo 2018</w:t>
      </w:r>
      <w:r w:rsidR="0055657B">
        <w:rPr>
          <w:rFonts w:ascii="Times New Roman" w:eastAsia="Times New Roman" w:hAnsi="Times New Roman" w:cs="Times New Roman"/>
          <w:bCs/>
          <w:i w:val="0"/>
          <w:sz w:val="24"/>
          <w:szCs w:val="24"/>
          <w:lang w:val="it-IT" w:eastAsia="it-IT"/>
        </w:rPr>
        <w:t>;</w:t>
      </w:r>
      <w:r w:rsidR="001C30DE" w:rsidRPr="001C30DE">
        <w:rPr>
          <w:rFonts w:ascii="Times New Roman" w:eastAsia="Times New Roman" w:hAnsi="Times New Roman" w:cs="Times New Roman"/>
          <w:i w:val="0"/>
          <w:sz w:val="24"/>
          <w:szCs w:val="24"/>
          <w:lang w:val="it-IT" w:eastAsia="it-IT"/>
        </w:rPr>
        <w:t xml:space="preserve"> </w:t>
      </w:r>
    </w:p>
    <w:p w:rsidR="001C30DE" w:rsidRDefault="003340D0" w:rsidP="003340D0">
      <w:pPr>
        <w:pStyle w:val="Paragrafoelenco"/>
        <w:numPr>
          <w:ilvl w:val="0"/>
          <w:numId w:val="2"/>
        </w:numPr>
        <w:autoSpaceDE w:val="0"/>
        <w:autoSpaceDN w:val="0"/>
        <w:adjustRightInd w:val="0"/>
        <w:spacing w:after="0" w:line="240" w:lineRule="auto"/>
        <w:jc w:val="both"/>
        <w:rPr>
          <w:rFonts w:ascii="Times New Roman" w:hAnsi="Times New Roman" w:cs="Times New Roman"/>
          <w:i w:val="0"/>
          <w:color w:val="000000"/>
          <w:sz w:val="24"/>
          <w:szCs w:val="24"/>
          <w:lang w:val="it-IT"/>
        </w:rPr>
      </w:pPr>
      <w:proofErr w:type="gramStart"/>
      <w:r w:rsidRPr="008027D2">
        <w:rPr>
          <w:rFonts w:ascii="Times New Roman" w:hAnsi="Times New Roman" w:cs="Times New Roman"/>
          <w:i w:val="0"/>
          <w:color w:val="000000"/>
          <w:sz w:val="24"/>
          <w:szCs w:val="24"/>
          <w:lang w:val="it-IT"/>
        </w:rPr>
        <w:t>il</w:t>
      </w:r>
      <w:proofErr w:type="gramEnd"/>
      <w:r w:rsidRPr="008027D2">
        <w:rPr>
          <w:rFonts w:ascii="Times New Roman" w:hAnsi="Times New Roman" w:cs="Times New Roman"/>
          <w:i w:val="0"/>
          <w:color w:val="000000"/>
          <w:sz w:val="24"/>
          <w:szCs w:val="24"/>
          <w:lang w:val="it-IT"/>
        </w:rPr>
        <w:t xml:space="preserve"> D.I. 1 febbraio 2001 n. 44 “Regolamento concernente le Istruzioni generali sulla gestione amministrativo - contabile delle istituzioni scolastiche"; </w:t>
      </w:r>
    </w:p>
    <w:p w:rsidR="00646291" w:rsidRPr="003A4C29" w:rsidRDefault="00646291" w:rsidP="00646291">
      <w:pPr>
        <w:pStyle w:val="Paragrafoelenco"/>
        <w:autoSpaceDE w:val="0"/>
        <w:autoSpaceDN w:val="0"/>
        <w:adjustRightInd w:val="0"/>
        <w:spacing w:after="0" w:line="240" w:lineRule="auto"/>
        <w:jc w:val="both"/>
        <w:rPr>
          <w:rFonts w:ascii="Times New Roman" w:hAnsi="Times New Roman" w:cs="Times New Roman"/>
          <w:i w:val="0"/>
          <w:color w:val="000000"/>
          <w:sz w:val="24"/>
          <w:szCs w:val="24"/>
          <w:lang w:val="it-IT"/>
        </w:rPr>
      </w:pPr>
    </w:p>
    <w:p w:rsidR="003340D0" w:rsidRPr="009770AE" w:rsidRDefault="003340D0" w:rsidP="003340D0">
      <w:pPr>
        <w:widowControl/>
        <w:autoSpaceDE w:val="0"/>
        <w:autoSpaceDN w:val="0"/>
        <w:adjustRightInd w:val="0"/>
        <w:rPr>
          <w:rFonts w:ascii="Times New Roman" w:hAnsi="Times New Roman" w:cs="Times New Roman"/>
          <w:color w:val="000000"/>
          <w:sz w:val="24"/>
          <w:szCs w:val="24"/>
          <w:lang w:val="it-IT"/>
        </w:rPr>
      </w:pPr>
      <w:r w:rsidRPr="009770AE">
        <w:rPr>
          <w:rFonts w:ascii="Times New Roman" w:hAnsi="Times New Roman" w:cs="Times New Roman"/>
          <w:b/>
          <w:bCs/>
          <w:color w:val="000000"/>
          <w:sz w:val="24"/>
          <w:szCs w:val="24"/>
          <w:lang w:val="it-IT"/>
        </w:rPr>
        <w:lastRenderedPageBreak/>
        <w:t>DATO ATTO che</w:t>
      </w:r>
      <w:r w:rsidRPr="009770AE">
        <w:rPr>
          <w:rFonts w:ascii="Times New Roman" w:hAnsi="Times New Roman" w:cs="Times New Roman"/>
          <w:color w:val="000000"/>
          <w:sz w:val="24"/>
          <w:szCs w:val="24"/>
          <w:lang w:val="it-IT"/>
        </w:rPr>
        <w:t xml:space="preserve">: </w:t>
      </w:r>
    </w:p>
    <w:p w:rsidR="003340D0" w:rsidRPr="008027D2" w:rsidRDefault="003340D0" w:rsidP="00422317">
      <w:pPr>
        <w:pStyle w:val="Paragrafoelenco"/>
        <w:numPr>
          <w:ilvl w:val="0"/>
          <w:numId w:val="2"/>
        </w:numPr>
        <w:autoSpaceDE w:val="0"/>
        <w:autoSpaceDN w:val="0"/>
        <w:adjustRightInd w:val="0"/>
        <w:spacing w:after="0" w:line="240" w:lineRule="auto"/>
        <w:ind w:left="714" w:hanging="357"/>
        <w:jc w:val="both"/>
        <w:rPr>
          <w:rFonts w:ascii="Times New Roman" w:hAnsi="Times New Roman" w:cs="Times New Roman"/>
          <w:i w:val="0"/>
          <w:color w:val="000000"/>
          <w:sz w:val="24"/>
          <w:szCs w:val="24"/>
          <w:lang w:val="it-IT"/>
        </w:rPr>
      </w:pPr>
      <w:proofErr w:type="gramStart"/>
      <w:r w:rsidRPr="008027D2">
        <w:rPr>
          <w:rFonts w:ascii="Times New Roman" w:hAnsi="Times New Roman" w:cs="Times New Roman"/>
          <w:i w:val="0"/>
          <w:color w:val="000000"/>
          <w:sz w:val="24"/>
          <w:szCs w:val="24"/>
          <w:lang w:val="it-IT"/>
        </w:rPr>
        <w:t>non</w:t>
      </w:r>
      <w:proofErr w:type="gramEnd"/>
      <w:r w:rsidRPr="008027D2">
        <w:rPr>
          <w:rFonts w:ascii="Times New Roman" w:hAnsi="Times New Roman" w:cs="Times New Roman"/>
          <w:i w:val="0"/>
          <w:color w:val="000000"/>
          <w:sz w:val="24"/>
          <w:szCs w:val="24"/>
          <w:lang w:val="it-IT"/>
        </w:rPr>
        <w:t xml:space="preserve"> sono presenti “convenzioni attive” sulla piattaforma “CONSIP” </w:t>
      </w:r>
      <w:r w:rsidR="00DC2AC2">
        <w:rPr>
          <w:rFonts w:ascii="Times New Roman" w:hAnsi="Times New Roman" w:cs="Times New Roman"/>
          <w:i w:val="0"/>
          <w:color w:val="000000"/>
          <w:sz w:val="24"/>
          <w:szCs w:val="24"/>
          <w:lang w:val="it-IT"/>
        </w:rPr>
        <w:t>per la fornitura di tutti i  servizi che si intendono</w:t>
      </w:r>
      <w:r w:rsidR="001E17FA">
        <w:rPr>
          <w:rFonts w:ascii="Times New Roman" w:hAnsi="Times New Roman" w:cs="Times New Roman"/>
          <w:i w:val="0"/>
          <w:color w:val="000000"/>
          <w:sz w:val="24"/>
          <w:szCs w:val="24"/>
          <w:lang w:val="it-IT"/>
        </w:rPr>
        <w:t xml:space="preserve"> acquisire</w:t>
      </w:r>
      <w:r w:rsidR="00DC2AC2">
        <w:rPr>
          <w:rFonts w:ascii="Times New Roman" w:hAnsi="Times New Roman" w:cs="Times New Roman"/>
          <w:i w:val="0"/>
          <w:color w:val="000000"/>
          <w:sz w:val="24"/>
          <w:szCs w:val="24"/>
          <w:lang w:val="it-IT"/>
        </w:rPr>
        <w:t xml:space="preserve"> relativamente al vi</w:t>
      </w:r>
      <w:r w:rsidR="000336BD">
        <w:rPr>
          <w:rFonts w:ascii="Times New Roman" w:hAnsi="Times New Roman" w:cs="Times New Roman"/>
          <w:i w:val="0"/>
          <w:color w:val="000000"/>
          <w:sz w:val="24"/>
          <w:szCs w:val="24"/>
          <w:lang w:val="it-IT"/>
        </w:rPr>
        <w:t>aggio di istruzione in parola</w:t>
      </w:r>
      <w:r w:rsidR="00C32EC7">
        <w:rPr>
          <w:rFonts w:ascii="Times New Roman" w:hAnsi="Times New Roman" w:cs="Times New Roman"/>
          <w:i w:val="0"/>
          <w:color w:val="000000"/>
          <w:sz w:val="24"/>
          <w:szCs w:val="24"/>
          <w:lang w:val="it-IT"/>
        </w:rPr>
        <w:t xml:space="preserve">, come si evince dalla schermata </w:t>
      </w:r>
      <w:proofErr w:type="spellStart"/>
      <w:r w:rsidR="00C32EC7">
        <w:rPr>
          <w:rFonts w:ascii="Times New Roman" w:hAnsi="Times New Roman" w:cs="Times New Roman"/>
          <w:i w:val="0"/>
          <w:color w:val="000000"/>
          <w:sz w:val="24"/>
          <w:szCs w:val="24"/>
          <w:lang w:val="it-IT"/>
        </w:rPr>
        <w:t>prot</w:t>
      </w:r>
      <w:proofErr w:type="spellEnd"/>
      <w:r w:rsidR="00C32EC7">
        <w:rPr>
          <w:rFonts w:ascii="Times New Roman" w:hAnsi="Times New Roman" w:cs="Times New Roman"/>
          <w:i w:val="0"/>
          <w:color w:val="000000"/>
          <w:sz w:val="24"/>
          <w:szCs w:val="24"/>
          <w:lang w:val="it-IT"/>
        </w:rPr>
        <w:t>. n. 5977/04-09 del 04/05/2018 della vetrina delle convenzioni CONSIP attive per categoria, di cui agli Atti di questa Istituzione Scolastica;</w:t>
      </w:r>
      <w:r w:rsidRPr="008027D2">
        <w:rPr>
          <w:rFonts w:ascii="Times New Roman" w:hAnsi="Times New Roman" w:cs="Times New Roman"/>
          <w:i w:val="0"/>
          <w:color w:val="000000"/>
          <w:sz w:val="24"/>
          <w:szCs w:val="24"/>
          <w:lang w:val="it-IT"/>
        </w:rPr>
        <w:t xml:space="preserve"> </w:t>
      </w:r>
    </w:p>
    <w:p w:rsidR="003340D0" w:rsidRPr="00422317" w:rsidRDefault="003340D0" w:rsidP="00422317">
      <w:pPr>
        <w:pStyle w:val="Paragrafoelenco"/>
        <w:numPr>
          <w:ilvl w:val="0"/>
          <w:numId w:val="2"/>
        </w:numPr>
        <w:autoSpaceDE w:val="0"/>
        <w:autoSpaceDN w:val="0"/>
        <w:adjustRightInd w:val="0"/>
        <w:spacing w:after="0" w:line="240" w:lineRule="auto"/>
        <w:ind w:left="714" w:hanging="357"/>
        <w:jc w:val="both"/>
        <w:rPr>
          <w:rFonts w:ascii="Times New Roman" w:hAnsi="Times New Roman" w:cs="Times New Roman"/>
          <w:i w:val="0"/>
          <w:sz w:val="24"/>
          <w:szCs w:val="24"/>
          <w:lang w:val="it-IT"/>
        </w:rPr>
      </w:pPr>
      <w:r w:rsidRPr="00422317">
        <w:rPr>
          <w:rFonts w:ascii="Times New Roman" w:hAnsi="Times New Roman" w:cs="Times New Roman"/>
          <w:i w:val="0"/>
          <w:sz w:val="24"/>
          <w:szCs w:val="24"/>
          <w:lang w:val="it-IT"/>
        </w:rPr>
        <w:t>l’art. 36</w:t>
      </w:r>
      <w:r w:rsidR="00422317" w:rsidRPr="00422317">
        <w:rPr>
          <w:rFonts w:ascii="Times New Roman" w:hAnsi="Times New Roman" w:cs="Times New Roman"/>
          <w:i w:val="0"/>
          <w:sz w:val="24"/>
          <w:szCs w:val="24"/>
          <w:lang w:val="it-IT"/>
        </w:rPr>
        <w:t xml:space="preserve"> </w:t>
      </w:r>
      <w:r w:rsidR="0055420A">
        <w:rPr>
          <w:rFonts w:ascii="Times New Roman" w:hAnsi="Times New Roman" w:cs="Times New Roman"/>
          <w:i w:val="0"/>
          <w:sz w:val="24"/>
          <w:szCs w:val="24"/>
          <w:lang w:val="it-IT"/>
        </w:rPr>
        <w:t>“c</w:t>
      </w:r>
      <w:r w:rsidR="00422317" w:rsidRPr="00422317">
        <w:rPr>
          <w:rFonts w:ascii="Times New Roman" w:hAnsi="Times New Roman" w:cs="Times New Roman"/>
          <w:i w:val="0"/>
          <w:sz w:val="24"/>
          <w:szCs w:val="24"/>
          <w:lang w:val="it-IT"/>
        </w:rPr>
        <w:t>ontratti sotto soglia”</w:t>
      </w:r>
      <w:r w:rsidRPr="00422317">
        <w:rPr>
          <w:rFonts w:ascii="Times New Roman" w:hAnsi="Times New Roman" w:cs="Times New Roman"/>
          <w:i w:val="0"/>
          <w:sz w:val="24"/>
          <w:szCs w:val="24"/>
          <w:lang w:val="it-IT"/>
        </w:rPr>
        <w:t xml:space="preserve"> del codice contratti vigente D. </w:t>
      </w:r>
      <w:proofErr w:type="spellStart"/>
      <w:r w:rsidRPr="00422317">
        <w:rPr>
          <w:rFonts w:ascii="Times New Roman" w:hAnsi="Times New Roman" w:cs="Times New Roman"/>
          <w:i w:val="0"/>
          <w:sz w:val="24"/>
          <w:szCs w:val="24"/>
          <w:lang w:val="it-IT"/>
        </w:rPr>
        <w:t>Lgs</w:t>
      </w:r>
      <w:proofErr w:type="spellEnd"/>
      <w:r w:rsidRPr="00422317">
        <w:rPr>
          <w:rFonts w:ascii="Times New Roman" w:hAnsi="Times New Roman" w:cs="Times New Roman"/>
          <w:i w:val="0"/>
          <w:sz w:val="24"/>
          <w:szCs w:val="24"/>
          <w:lang w:val="it-IT"/>
        </w:rPr>
        <w:t xml:space="preserve"> 50/2016,</w:t>
      </w:r>
      <w:r w:rsidR="00422317" w:rsidRPr="00422317">
        <w:rPr>
          <w:rFonts w:ascii="Times New Roman" w:hAnsi="Times New Roman" w:cs="Times New Roman"/>
          <w:i w:val="0"/>
          <w:sz w:val="24"/>
          <w:szCs w:val="24"/>
          <w:lang w:val="it-IT"/>
        </w:rPr>
        <w:t xml:space="preserve"> al comma 2, lettera </w:t>
      </w:r>
      <w:proofErr w:type="gramStart"/>
      <w:r w:rsidR="00422317" w:rsidRPr="00422317">
        <w:rPr>
          <w:rFonts w:ascii="Times New Roman" w:hAnsi="Times New Roman" w:cs="Times New Roman"/>
          <w:i w:val="0"/>
          <w:sz w:val="24"/>
          <w:szCs w:val="24"/>
          <w:lang w:val="it-IT"/>
        </w:rPr>
        <w:t xml:space="preserve">a) </w:t>
      </w:r>
      <w:r w:rsidRPr="00422317">
        <w:rPr>
          <w:rFonts w:ascii="Times New Roman" w:hAnsi="Times New Roman" w:cs="Times New Roman"/>
          <w:i w:val="0"/>
          <w:sz w:val="24"/>
          <w:szCs w:val="24"/>
          <w:lang w:val="it-IT"/>
        </w:rPr>
        <w:t xml:space="preserve"> prevede</w:t>
      </w:r>
      <w:proofErr w:type="gramEnd"/>
      <w:r w:rsidRPr="00422317">
        <w:rPr>
          <w:rFonts w:ascii="Times New Roman" w:hAnsi="Times New Roman" w:cs="Times New Roman"/>
          <w:i w:val="0"/>
          <w:sz w:val="24"/>
          <w:szCs w:val="24"/>
          <w:lang w:val="it-IT"/>
        </w:rPr>
        <w:t xml:space="preserve"> che le stazioni appaltanti procedono all'affidamento di lavori, servizi e forniture di im</w:t>
      </w:r>
      <w:r w:rsidR="0082106D">
        <w:rPr>
          <w:rFonts w:ascii="Times New Roman" w:hAnsi="Times New Roman" w:cs="Times New Roman"/>
          <w:i w:val="0"/>
          <w:sz w:val="24"/>
          <w:szCs w:val="24"/>
          <w:lang w:val="it-IT"/>
        </w:rPr>
        <w:t>porto inferiore a 40.000 euro mediante affidamento di</w:t>
      </w:r>
      <w:r w:rsidR="000C40AE">
        <w:rPr>
          <w:rFonts w:ascii="Times New Roman" w:hAnsi="Times New Roman" w:cs="Times New Roman"/>
          <w:i w:val="0"/>
          <w:sz w:val="24"/>
          <w:szCs w:val="24"/>
          <w:lang w:val="it-IT"/>
        </w:rPr>
        <w:t>retto anche senza previa consul</w:t>
      </w:r>
      <w:r w:rsidR="0082106D">
        <w:rPr>
          <w:rFonts w:ascii="Times New Roman" w:hAnsi="Times New Roman" w:cs="Times New Roman"/>
          <w:i w:val="0"/>
          <w:sz w:val="24"/>
          <w:szCs w:val="24"/>
          <w:lang w:val="it-IT"/>
        </w:rPr>
        <w:t>tazione di due o più operatori economici</w:t>
      </w:r>
      <w:r w:rsidRPr="00422317">
        <w:rPr>
          <w:rFonts w:ascii="Times New Roman" w:hAnsi="Times New Roman" w:cs="Times New Roman"/>
          <w:i w:val="0"/>
          <w:sz w:val="24"/>
          <w:szCs w:val="24"/>
          <w:lang w:val="it-IT"/>
        </w:rPr>
        <w:t xml:space="preserve"> o per i lavori in amministrazione diretta; </w:t>
      </w:r>
    </w:p>
    <w:p w:rsidR="003340D0" w:rsidRPr="008027D2" w:rsidRDefault="003340D0" w:rsidP="00422317">
      <w:pPr>
        <w:pStyle w:val="Paragrafoelenco"/>
        <w:numPr>
          <w:ilvl w:val="0"/>
          <w:numId w:val="2"/>
        </w:numPr>
        <w:autoSpaceDE w:val="0"/>
        <w:autoSpaceDN w:val="0"/>
        <w:adjustRightInd w:val="0"/>
        <w:spacing w:after="0" w:line="240" w:lineRule="auto"/>
        <w:ind w:left="714" w:hanging="357"/>
        <w:jc w:val="both"/>
        <w:rPr>
          <w:rFonts w:ascii="Times New Roman" w:hAnsi="Times New Roman" w:cs="Times New Roman"/>
          <w:i w:val="0"/>
          <w:color w:val="000000"/>
          <w:sz w:val="24"/>
          <w:szCs w:val="24"/>
          <w:lang w:val="it-IT"/>
        </w:rPr>
      </w:pPr>
      <w:proofErr w:type="gramStart"/>
      <w:r w:rsidRPr="008027D2">
        <w:rPr>
          <w:rFonts w:ascii="Times New Roman" w:hAnsi="Times New Roman" w:cs="Times New Roman"/>
          <w:i w:val="0"/>
          <w:color w:val="000000"/>
          <w:sz w:val="24"/>
          <w:szCs w:val="24"/>
          <w:lang w:val="it-IT"/>
        </w:rPr>
        <w:t>per</w:t>
      </w:r>
      <w:proofErr w:type="gramEnd"/>
      <w:r w:rsidRPr="008027D2">
        <w:rPr>
          <w:rFonts w:ascii="Times New Roman" w:hAnsi="Times New Roman" w:cs="Times New Roman"/>
          <w:i w:val="0"/>
          <w:color w:val="000000"/>
          <w:sz w:val="24"/>
          <w:szCs w:val="24"/>
          <w:lang w:val="it-IT"/>
        </w:rPr>
        <w:t xml:space="preserve"> la scelta del contraente si ritiene </w:t>
      </w:r>
      <w:r w:rsidR="00D303BA">
        <w:rPr>
          <w:rFonts w:ascii="Times New Roman" w:hAnsi="Times New Roman" w:cs="Times New Roman"/>
          <w:i w:val="0"/>
          <w:color w:val="000000"/>
          <w:sz w:val="24"/>
          <w:szCs w:val="24"/>
          <w:lang w:val="it-IT"/>
        </w:rPr>
        <w:t>comunque</w:t>
      </w:r>
      <w:r w:rsidR="00D303BA" w:rsidRPr="008027D2">
        <w:rPr>
          <w:rFonts w:ascii="Times New Roman" w:hAnsi="Times New Roman" w:cs="Times New Roman"/>
          <w:i w:val="0"/>
          <w:color w:val="000000"/>
          <w:sz w:val="24"/>
          <w:szCs w:val="24"/>
          <w:lang w:val="it-IT"/>
        </w:rPr>
        <w:t xml:space="preserve"> </w:t>
      </w:r>
      <w:r w:rsidRPr="008027D2">
        <w:rPr>
          <w:rFonts w:ascii="Times New Roman" w:hAnsi="Times New Roman" w:cs="Times New Roman"/>
          <w:i w:val="0"/>
          <w:color w:val="000000"/>
          <w:sz w:val="24"/>
          <w:szCs w:val="24"/>
          <w:lang w:val="it-IT"/>
        </w:rPr>
        <w:t>opportuno procedere all’affidamento</w:t>
      </w:r>
      <w:r w:rsidR="00D303BA">
        <w:rPr>
          <w:rFonts w:ascii="Times New Roman" w:hAnsi="Times New Roman" w:cs="Times New Roman"/>
          <w:i w:val="0"/>
          <w:color w:val="000000"/>
          <w:sz w:val="24"/>
          <w:szCs w:val="24"/>
          <w:lang w:val="it-IT"/>
        </w:rPr>
        <w:t xml:space="preserve"> diretto dei servizi in parola,</w:t>
      </w:r>
      <w:r w:rsidRPr="008027D2">
        <w:rPr>
          <w:rFonts w:ascii="Times New Roman" w:hAnsi="Times New Roman" w:cs="Times New Roman"/>
          <w:i w:val="0"/>
          <w:color w:val="000000"/>
          <w:sz w:val="24"/>
          <w:szCs w:val="24"/>
          <w:lang w:val="it-IT"/>
        </w:rPr>
        <w:t xml:space="preserve"> mediante procedura c</w:t>
      </w:r>
      <w:r w:rsidR="00D303BA">
        <w:rPr>
          <w:rFonts w:ascii="Times New Roman" w:hAnsi="Times New Roman" w:cs="Times New Roman"/>
          <w:i w:val="0"/>
          <w:color w:val="000000"/>
          <w:sz w:val="24"/>
          <w:szCs w:val="24"/>
          <w:lang w:val="it-IT"/>
        </w:rPr>
        <w:t>omparativa con comparazione di</w:t>
      </w:r>
      <w:r w:rsidRPr="008027D2">
        <w:rPr>
          <w:rFonts w:ascii="Times New Roman" w:hAnsi="Times New Roman" w:cs="Times New Roman"/>
          <w:i w:val="0"/>
          <w:color w:val="000000"/>
          <w:sz w:val="24"/>
          <w:szCs w:val="24"/>
          <w:lang w:val="it-IT"/>
        </w:rPr>
        <w:t xml:space="preserve"> </w:t>
      </w:r>
      <w:r w:rsidR="000336BD">
        <w:rPr>
          <w:rFonts w:ascii="Times New Roman" w:hAnsi="Times New Roman" w:cs="Times New Roman"/>
          <w:i w:val="0"/>
          <w:color w:val="000000"/>
          <w:sz w:val="24"/>
          <w:szCs w:val="24"/>
          <w:lang w:val="it-IT"/>
        </w:rPr>
        <w:t xml:space="preserve">n. </w:t>
      </w:r>
      <w:r w:rsidRPr="008027D2">
        <w:rPr>
          <w:rFonts w:ascii="Times New Roman" w:hAnsi="Times New Roman" w:cs="Times New Roman"/>
          <w:i w:val="0"/>
          <w:color w:val="000000"/>
          <w:sz w:val="24"/>
          <w:szCs w:val="24"/>
          <w:lang w:val="it-IT"/>
        </w:rPr>
        <w:t xml:space="preserve">3 preventivi, ai sensi </w:t>
      </w:r>
      <w:r w:rsidRPr="009E6BCD">
        <w:rPr>
          <w:rFonts w:ascii="Times New Roman" w:hAnsi="Times New Roman" w:cs="Times New Roman"/>
          <w:bCs/>
          <w:i w:val="0"/>
          <w:sz w:val="24"/>
          <w:szCs w:val="24"/>
          <w:lang w:val="it-IT"/>
        </w:rPr>
        <w:t>dell’art. 36, comma 2, lett. a) del Decreto Legislativo n. 50 del 18/04/2016 e del comma 1, art. 34 del D.I. 44/2001</w:t>
      </w:r>
      <w:r w:rsidR="00D303BA">
        <w:rPr>
          <w:rFonts w:ascii="Times New Roman" w:hAnsi="Times New Roman" w:cs="Times New Roman"/>
          <w:bCs/>
          <w:i w:val="0"/>
          <w:sz w:val="24"/>
          <w:szCs w:val="24"/>
          <w:lang w:val="it-IT"/>
        </w:rPr>
        <w:t xml:space="preserve">, </w:t>
      </w:r>
      <w:r w:rsidRPr="009E6BCD">
        <w:rPr>
          <w:b/>
          <w:bCs/>
          <w:lang w:val="it-IT"/>
        </w:rPr>
        <w:t xml:space="preserve"> </w:t>
      </w:r>
      <w:r w:rsidR="000336BD">
        <w:rPr>
          <w:rFonts w:ascii="Times New Roman" w:hAnsi="Times New Roman" w:cs="Times New Roman"/>
          <w:i w:val="0"/>
          <w:color w:val="000000"/>
          <w:sz w:val="24"/>
          <w:szCs w:val="24"/>
          <w:lang w:val="it-IT"/>
        </w:rPr>
        <w:t xml:space="preserve">acquisiti da parte di </w:t>
      </w:r>
      <w:r w:rsidRPr="008027D2">
        <w:rPr>
          <w:rFonts w:ascii="Times New Roman" w:hAnsi="Times New Roman" w:cs="Times New Roman"/>
          <w:i w:val="0"/>
          <w:color w:val="000000"/>
          <w:sz w:val="24"/>
          <w:szCs w:val="24"/>
          <w:lang w:val="it-IT"/>
        </w:rPr>
        <w:t xml:space="preserve">Ditte specializzate nel settore, nel rispetto della garanzia del principio di rotazione, trasparenza e parità di trattamento; </w:t>
      </w:r>
    </w:p>
    <w:p w:rsidR="003340D0" w:rsidRPr="003A4C29" w:rsidRDefault="003340D0" w:rsidP="003A4C29">
      <w:pPr>
        <w:pStyle w:val="Paragrafoelenco"/>
        <w:numPr>
          <w:ilvl w:val="0"/>
          <w:numId w:val="2"/>
        </w:numPr>
        <w:autoSpaceDE w:val="0"/>
        <w:autoSpaceDN w:val="0"/>
        <w:adjustRightInd w:val="0"/>
        <w:spacing w:line="240" w:lineRule="auto"/>
        <w:jc w:val="both"/>
        <w:rPr>
          <w:rFonts w:ascii="Times New Roman" w:hAnsi="Times New Roman" w:cs="Times New Roman"/>
          <w:i w:val="0"/>
          <w:color w:val="000000"/>
          <w:sz w:val="24"/>
          <w:szCs w:val="24"/>
          <w:lang w:val="it-IT"/>
        </w:rPr>
      </w:pPr>
      <w:r w:rsidRPr="003E1761">
        <w:rPr>
          <w:rFonts w:ascii="Times New Roman" w:hAnsi="Times New Roman" w:cs="Times New Roman"/>
          <w:i w:val="0"/>
          <w:color w:val="000000"/>
          <w:sz w:val="24"/>
          <w:szCs w:val="24"/>
          <w:lang w:val="it-IT"/>
        </w:rPr>
        <w:t xml:space="preserve">nell’esercizio della propria discrezionalità, </w:t>
      </w:r>
      <w:r w:rsidR="003E1761">
        <w:rPr>
          <w:rFonts w:ascii="Times New Roman" w:hAnsi="Times New Roman" w:cs="Times New Roman"/>
          <w:i w:val="0"/>
          <w:color w:val="000000"/>
          <w:sz w:val="24"/>
          <w:szCs w:val="24"/>
          <w:lang w:val="it-IT"/>
        </w:rPr>
        <w:t xml:space="preserve">preso atto </w:t>
      </w:r>
      <w:r w:rsidR="003A4C29">
        <w:rPr>
          <w:rFonts w:ascii="Times New Roman" w:hAnsi="Times New Roman" w:cs="Times New Roman"/>
          <w:i w:val="0"/>
          <w:color w:val="000000"/>
          <w:sz w:val="24"/>
          <w:szCs w:val="24"/>
          <w:lang w:val="it-IT"/>
        </w:rPr>
        <w:t>delle proposte di turismo scolastico presso l’isola di Ischia pervenute press</w:t>
      </w:r>
      <w:r w:rsidR="00FB75FC">
        <w:rPr>
          <w:rFonts w:ascii="Times New Roman" w:hAnsi="Times New Roman" w:cs="Times New Roman"/>
          <w:i w:val="0"/>
          <w:color w:val="000000"/>
          <w:sz w:val="24"/>
          <w:szCs w:val="24"/>
          <w:lang w:val="it-IT"/>
        </w:rPr>
        <w:t xml:space="preserve">o questa Istituzione Scolastica, </w:t>
      </w:r>
      <w:r w:rsidRPr="003A4C29">
        <w:rPr>
          <w:rFonts w:ascii="Times New Roman" w:hAnsi="Times New Roman" w:cs="Times New Roman"/>
          <w:i w:val="0"/>
          <w:color w:val="000000"/>
          <w:sz w:val="24"/>
          <w:szCs w:val="24"/>
          <w:lang w:val="it-IT"/>
        </w:rPr>
        <w:t xml:space="preserve">in considerazione dei tempi </w:t>
      </w:r>
      <w:r w:rsidR="004E6A52" w:rsidRPr="003A4C29">
        <w:rPr>
          <w:rFonts w:ascii="Times New Roman" w:hAnsi="Times New Roman" w:cs="Times New Roman"/>
          <w:i w:val="0"/>
          <w:color w:val="000000"/>
          <w:sz w:val="24"/>
          <w:szCs w:val="24"/>
          <w:lang w:val="it-IT"/>
        </w:rPr>
        <w:t xml:space="preserve">molto ristretti </w:t>
      </w:r>
      <w:r w:rsidR="00FB75FC">
        <w:rPr>
          <w:rFonts w:ascii="Times New Roman" w:hAnsi="Times New Roman" w:cs="Times New Roman"/>
          <w:i w:val="0"/>
          <w:color w:val="000000"/>
          <w:sz w:val="24"/>
          <w:szCs w:val="24"/>
          <w:lang w:val="it-IT"/>
        </w:rPr>
        <w:t>a disposizione per la realizzazione del</w:t>
      </w:r>
      <w:r w:rsidR="004E6A52" w:rsidRPr="003A4C29">
        <w:rPr>
          <w:rFonts w:ascii="Times New Roman" w:hAnsi="Times New Roman" w:cs="Times New Roman"/>
          <w:i w:val="0"/>
          <w:color w:val="000000"/>
          <w:sz w:val="24"/>
          <w:szCs w:val="24"/>
          <w:lang w:val="it-IT"/>
        </w:rPr>
        <w:t xml:space="preserve"> </w:t>
      </w:r>
      <w:r w:rsidR="00FB75FC">
        <w:rPr>
          <w:rFonts w:ascii="Times New Roman" w:hAnsi="Times New Roman" w:cs="Times New Roman"/>
          <w:i w:val="0"/>
          <w:color w:val="000000"/>
          <w:sz w:val="24"/>
          <w:szCs w:val="24"/>
          <w:lang w:val="it-IT"/>
        </w:rPr>
        <w:t>viaggio di istruzione in parola</w:t>
      </w:r>
      <w:r w:rsidRPr="003A4C29">
        <w:rPr>
          <w:rFonts w:ascii="Times New Roman" w:hAnsi="Times New Roman" w:cs="Times New Roman"/>
          <w:i w:val="0"/>
          <w:color w:val="000000"/>
          <w:sz w:val="24"/>
          <w:szCs w:val="24"/>
          <w:lang w:val="it-IT"/>
        </w:rPr>
        <w:t xml:space="preserve">, sono </w:t>
      </w:r>
      <w:r w:rsidR="003A4C29">
        <w:rPr>
          <w:rFonts w:ascii="Times New Roman" w:hAnsi="Times New Roman" w:cs="Times New Roman"/>
          <w:i w:val="0"/>
          <w:color w:val="000000"/>
          <w:sz w:val="24"/>
          <w:szCs w:val="24"/>
          <w:lang w:val="it-IT"/>
        </w:rPr>
        <w:t>individuate quali agenzie di viaggio  alle</w:t>
      </w:r>
      <w:r w:rsidR="003E1761" w:rsidRPr="003A4C29">
        <w:rPr>
          <w:rFonts w:ascii="Times New Roman" w:hAnsi="Times New Roman" w:cs="Times New Roman"/>
          <w:i w:val="0"/>
          <w:color w:val="000000"/>
          <w:sz w:val="24"/>
          <w:szCs w:val="24"/>
          <w:lang w:val="it-IT"/>
        </w:rPr>
        <w:t xml:space="preserve"> quali </w:t>
      </w:r>
      <w:r w:rsidR="003A4C29">
        <w:rPr>
          <w:rFonts w:ascii="Times New Roman" w:hAnsi="Times New Roman" w:cs="Times New Roman"/>
          <w:i w:val="0"/>
          <w:color w:val="000000"/>
          <w:sz w:val="24"/>
          <w:szCs w:val="24"/>
          <w:lang w:val="it-IT"/>
        </w:rPr>
        <w:t xml:space="preserve">destinare </w:t>
      </w:r>
      <w:r w:rsidR="003E1761" w:rsidRPr="003A4C29">
        <w:rPr>
          <w:rFonts w:ascii="Times New Roman" w:hAnsi="Times New Roman" w:cs="Times New Roman"/>
          <w:i w:val="0"/>
          <w:color w:val="000000"/>
          <w:sz w:val="24"/>
          <w:szCs w:val="24"/>
          <w:lang w:val="it-IT"/>
        </w:rPr>
        <w:t xml:space="preserve">lettera di invito a presentare </w:t>
      </w:r>
      <w:r w:rsidR="003A4C29">
        <w:rPr>
          <w:rFonts w:ascii="Times New Roman" w:hAnsi="Times New Roman" w:cs="Times New Roman"/>
          <w:i w:val="0"/>
          <w:color w:val="000000"/>
          <w:sz w:val="24"/>
          <w:szCs w:val="24"/>
          <w:lang w:val="it-IT"/>
        </w:rPr>
        <w:t xml:space="preserve"> offerta per l’organizzazione</w:t>
      </w:r>
      <w:r w:rsidR="00F049DE">
        <w:rPr>
          <w:rFonts w:ascii="Times New Roman" w:hAnsi="Times New Roman" w:cs="Times New Roman"/>
          <w:i w:val="0"/>
          <w:color w:val="000000"/>
          <w:sz w:val="24"/>
          <w:szCs w:val="24"/>
          <w:lang w:val="it-IT"/>
        </w:rPr>
        <w:t xml:space="preserve"> </w:t>
      </w:r>
      <w:r w:rsidR="004357F6">
        <w:rPr>
          <w:rFonts w:ascii="Times New Roman" w:hAnsi="Times New Roman" w:cs="Times New Roman"/>
          <w:i w:val="0"/>
          <w:color w:val="000000"/>
          <w:sz w:val="24"/>
          <w:szCs w:val="24"/>
          <w:lang w:val="it-IT"/>
        </w:rPr>
        <w:t xml:space="preserve">e la realizzazione </w:t>
      </w:r>
      <w:r w:rsidR="00F049DE" w:rsidRPr="00F049DE">
        <w:rPr>
          <w:rFonts w:ascii="Times New Roman" w:eastAsia="Times New Roman" w:hAnsi="Times New Roman" w:cs="Times New Roman"/>
          <w:i w:val="0"/>
          <w:noProof/>
          <w:sz w:val="24"/>
          <w:szCs w:val="24"/>
          <w:u w:color="FF0000"/>
          <w:lang w:val="it-IT" w:eastAsia="it-IT"/>
        </w:rPr>
        <w:t>dei servizi di trasporto, vitto e alloggio presso l’isola di Ischia per  n. 50 allievi iscritti e frequentanti per l’ a. s. 2017/2018 l’ISISS “G. B. Novelli” di Marcianise e per n. 3 docenti accompagnatori</w:t>
      </w:r>
      <w:r w:rsidR="00F049DE">
        <w:rPr>
          <w:rFonts w:ascii="Times New Roman" w:hAnsi="Times New Roman" w:cs="Times New Roman"/>
          <w:i w:val="0"/>
          <w:color w:val="000000"/>
          <w:sz w:val="24"/>
          <w:szCs w:val="24"/>
          <w:lang w:val="it-IT"/>
        </w:rPr>
        <w:t>, quelle di seguito specificate</w:t>
      </w:r>
      <w:r w:rsidRPr="003A4C29">
        <w:rPr>
          <w:rFonts w:ascii="Times New Roman" w:hAnsi="Times New Roman" w:cs="Times New Roman"/>
          <w:i w:val="0"/>
          <w:color w:val="000000"/>
          <w:sz w:val="24"/>
          <w:szCs w:val="24"/>
          <w:lang w:val="it-IT"/>
        </w:rPr>
        <w:t xml:space="preserve">: </w:t>
      </w:r>
    </w:p>
    <w:p w:rsidR="00831C50" w:rsidRPr="00831C50" w:rsidRDefault="003340D0" w:rsidP="004357F6">
      <w:pPr>
        <w:widowControl/>
        <w:autoSpaceDE w:val="0"/>
        <w:autoSpaceDN w:val="0"/>
        <w:adjustRightInd w:val="0"/>
        <w:spacing w:line="360" w:lineRule="auto"/>
        <w:jc w:val="both"/>
        <w:rPr>
          <w:rFonts w:ascii="Times New Roman" w:hAnsi="Times New Roman" w:cs="Times New Roman"/>
          <w:sz w:val="24"/>
          <w:szCs w:val="24"/>
          <w:lang w:val="it-IT"/>
        </w:rPr>
      </w:pPr>
      <w:r w:rsidRPr="00831C50">
        <w:rPr>
          <w:rFonts w:ascii="Times New Roman" w:hAnsi="Times New Roman" w:cs="Times New Roman"/>
          <w:sz w:val="24"/>
          <w:szCs w:val="24"/>
          <w:lang w:val="it-IT"/>
        </w:rPr>
        <w:t xml:space="preserve">1. </w:t>
      </w:r>
      <w:r w:rsidR="00831C50" w:rsidRPr="00831C50">
        <w:rPr>
          <w:rFonts w:ascii="Times New Roman" w:hAnsi="Times New Roman" w:cs="Times New Roman"/>
          <w:sz w:val="24"/>
          <w:szCs w:val="24"/>
          <w:lang w:val="it-IT"/>
        </w:rPr>
        <w:t xml:space="preserve">Agenzia di viaggi </w:t>
      </w:r>
      <w:r w:rsidR="00F049DE">
        <w:rPr>
          <w:rFonts w:ascii="Times New Roman" w:hAnsi="Times New Roman" w:cs="Times New Roman"/>
          <w:sz w:val="24"/>
          <w:szCs w:val="24"/>
          <w:lang w:val="it-IT"/>
        </w:rPr>
        <w:t xml:space="preserve">ITALY </w:t>
      </w:r>
      <w:proofErr w:type="gramStart"/>
      <w:r w:rsidR="00F049DE">
        <w:rPr>
          <w:rFonts w:ascii="Times New Roman" w:hAnsi="Times New Roman" w:cs="Times New Roman"/>
          <w:sz w:val="24"/>
          <w:szCs w:val="24"/>
          <w:lang w:val="it-IT"/>
        </w:rPr>
        <w:t>EMOTION  con</w:t>
      </w:r>
      <w:proofErr w:type="gramEnd"/>
      <w:r w:rsidR="00F049DE">
        <w:rPr>
          <w:rFonts w:ascii="Times New Roman" w:hAnsi="Times New Roman" w:cs="Times New Roman"/>
          <w:sz w:val="24"/>
          <w:szCs w:val="24"/>
          <w:lang w:val="it-IT"/>
        </w:rPr>
        <w:t xml:space="preserve"> sede operativa in Via Medina, 40 - 80133 NAPOLI</w:t>
      </w:r>
    </w:p>
    <w:p w:rsidR="0055657B" w:rsidRDefault="00831C50" w:rsidP="004357F6">
      <w:pPr>
        <w:widowControl/>
        <w:autoSpaceDE w:val="0"/>
        <w:autoSpaceDN w:val="0"/>
        <w:adjustRightInd w:val="0"/>
        <w:spacing w:line="360" w:lineRule="auto"/>
        <w:jc w:val="both"/>
        <w:rPr>
          <w:rFonts w:ascii="Times New Roman" w:hAnsi="Times New Roman" w:cs="Times New Roman"/>
          <w:sz w:val="24"/>
          <w:szCs w:val="24"/>
          <w:lang w:val="it-IT"/>
        </w:rPr>
      </w:pPr>
      <w:r w:rsidRPr="00831C50">
        <w:rPr>
          <w:rFonts w:ascii="Times New Roman" w:hAnsi="Times New Roman" w:cs="Times New Roman"/>
          <w:sz w:val="24"/>
          <w:szCs w:val="24"/>
          <w:lang w:val="it-IT"/>
        </w:rPr>
        <w:t xml:space="preserve">2. Agenzia di viaggi </w:t>
      </w:r>
      <w:r w:rsidR="00F049DE">
        <w:rPr>
          <w:rFonts w:ascii="Times New Roman" w:hAnsi="Times New Roman" w:cs="Times New Roman"/>
          <w:sz w:val="24"/>
          <w:szCs w:val="24"/>
          <w:lang w:val="it-IT"/>
        </w:rPr>
        <w:t xml:space="preserve">NETWORK WORLD TRAVEL con sede in </w:t>
      </w:r>
      <w:r w:rsidR="00704844" w:rsidRPr="00831C50">
        <w:rPr>
          <w:rFonts w:ascii="Times New Roman" w:hAnsi="Times New Roman" w:cs="Times New Roman"/>
          <w:sz w:val="24"/>
          <w:szCs w:val="24"/>
          <w:lang w:val="it-IT"/>
        </w:rPr>
        <w:t xml:space="preserve">Via </w:t>
      </w:r>
      <w:r w:rsidR="00F049DE">
        <w:rPr>
          <w:rFonts w:ascii="Times New Roman" w:hAnsi="Times New Roman" w:cs="Times New Roman"/>
          <w:sz w:val="24"/>
          <w:szCs w:val="24"/>
          <w:lang w:val="it-IT"/>
        </w:rPr>
        <w:t>Roma, 24 – 80069 VICO</w:t>
      </w:r>
    </w:p>
    <w:p w:rsidR="003340D0" w:rsidRPr="00831C50" w:rsidRDefault="0055657B" w:rsidP="004357F6">
      <w:pPr>
        <w:widowControl/>
        <w:autoSpaceDE w:val="0"/>
        <w:autoSpaceDN w:val="0"/>
        <w:adjustRightInd w:val="0"/>
        <w:spacing w:line="36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F049DE">
        <w:rPr>
          <w:rFonts w:ascii="Times New Roman" w:hAnsi="Times New Roman" w:cs="Times New Roman"/>
          <w:sz w:val="24"/>
          <w:szCs w:val="24"/>
          <w:lang w:val="it-IT"/>
        </w:rPr>
        <w:t xml:space="preserve"> EQUENSE (NA)</w:t>
      </w:r>
      <w:r w:rsidR="00704844" w:rsidRPr="00831C50">
        <w:rPr>
          <w:rFonts w:ascii="Times New Roman" w:hAnsi="Times New Roman" w:cs="Times New Roman"/>
          <w:sz w:val="24"/>
          <w:szCs w:val="24"/>
          <w:lang w:val="it-IT"/>
        </w:rPr>
        <w:t xml:space="preserve"> </w:t>
      </w:r>
    </w:p>
    <w:p w:rsidR="003340D0" w:rsidRPr="00831C50" w:rsidRDefault="00831C50" w:rsidP="004357F6">
      <w:pPr>
        <w:widowControl/>
        <w:autoSpaceDE w:val="0"/>
        <w:autoSpaceDN w:val="0"/>
        <w:adjustRightInd w:val="0"/>
        <w:spacing w:line="360" w:lineRule="auto"/>
        <w:jc w:val="both"/>
        <w:rPr>
          <w:rFonts w:ascii="Times New Roman" w:hAnsi="Times New Roman" w:cs="Times New Roman"/>
          <w:sz w:val="24"/>
          <w:szCs w:val="24"/>
          <w:lang w:val="it-IT"/>
        </w:rPr>
      </w:pPr>
      <w:r w:rsidRPr="00831C50">
        <w:rPr>
          <w:rFonts w:ascii="Times New Roman" w:hAnsi="Times New Roman" w:cs="Times New Roman"/>
          <w:sz w:val="24"/>
          <w:szCs w:val="24"/>
          <w:lang w:val="it-IT"/>
        </w:rPr>
        <w:t>3. Agenzia di viaggi</w:t>
      </w:r>
      <w:r w:rsidR="003340D0" w:rsidRPr="00831C50">
        <w:rPr>
          <w:rFonts w:ascii="Times New Roman" w:hAnsi="Times New Roman" w:cs="Times New Roman"/>
          <w:sz w:val="24"/>
          <w:szCs w:val="24"/>
          <w:lang w:val="it-IT"/>
        </w:rPr>
        <w:t xml:space="preserve"> </w:t>
      </w:r>
      <w:r w:rsidR="00F049DE">
        <w:rPr>
          <w:rFonts w:ascii="Times New Roman" w:hAnsi="Times New Roman" w:cs="Times New Roman"/>
          <w:sz w:val="24"/>
          <w:szCs w:val="24"/>
          <w:lang w:val="it-IT"/>
        </w:rPr>
        <w:t>TOURS SERVICE con sede in Via Pinto, 46 – 80141 NAPOLI</w:t>
      </w:r>
    </w:p>
    <w:p w:rsidR="003340D0" w:rsidRPr="00831C50" w:rsidRDefault="003340D0" w:rsidP="003340D0">
      <w:pPr>
        <w:widowControl/>
        <w:autoSpaceDE w:val="0"/>
        <w:autoSpaceDN w:val="0"/>
        <w:adjustRightInd w:val="0"/>
        <w:jc w:val="both"/>
        <w:rPr>
          <w:rFonts w:ascii="Times New Roman" w:hAnsi="Times New Roman" w:cs="Times New Roman"/>
          <w:sz w:val="24"/>
          <w:szCs w:val="24"/>
          <w:lang w:val="it-IT"/>
        </w:rPr>
      </w:pPr>
    </w:p>
    <w:p w:rsidR="003340D0" w:rsidRPr="008027D2" w:rsidRDefault="003340D0" w:rsidP="003340D0">
      <w:pPr>
        <w:pStyle w:val="Paragrafoelenco"/>
        <w:numPr>
          <w:ilvl w:val="0"/>
          <w:numId w:val="4"/>
        </w:numPr>
        <w:autoSpaceDE w:val="0"/>
        <w:autoSpaceDN w:val="0"/>
        <w:adjustRightInd w:val="0"/>
        <w:spacing w:line="240" w:lineRule="auto"/>
        <w:jc w:val="both"/>
        <w:rPr>
          <w:rFonts w:ascii="Times New Roman" w:hAnsi="Times New Roman" w:cs="Times New Roman"/>
          <w:i w:val="0"/>
          <w:color w:val="000000"/>
          <w:sz w:val="24"/>
          <w:szCs w:val="24"/>
          <w:lang w:val="it-IT"/>
        </w:rPr>
      </w:pPr>
      <w:proofErr w:type="gramStart"/>
      <w:r w:rsidRPr="008027D2">
        <w:rPr>
          <w:rFonts w:ascii="Times New Roman" w:hAnsi="Times New Roman" w:cs="Times New Roman"/>
          <w:i w:val="0"/>
          <w:color w:val="000000"/>
          <w:sz w:val="24"/>
          <w:szCs w:val="24"/>
          <w:lang w:val="it-IT"/>
        </w:rPr>
        <w:t>ai</w:t>
      </w:r>
      <w:proofErr w:type="gramEnd"/>
      <w:r w:rsidRPr="008027D2">
        <w:rPr>
          <w:rFonts w:ascii="Times New Roman" w:hAnsi="Times New Roman" w:cs="Times New Roman"/>
          <w:i w:val="0"/>
          <w:color w:val="000000"/>
          <w:sz w:val="24"/>
          <w:szCs w:val="24"/>
          <w:lang w:val="it-IT"/>
        </w:rPr>
        <w:t xml:space="preserve"> sensi dell’art. 32, comma 14, del codice contratti vigente D. </w:t>
      </w:r>
      <w:proofErr w:type="spellStart"/>
      <w:r w:rsidRPr="008027D2">
        <w:rPr>
          <w:rFonts w:ascii="Times New Roman" w:hAnsi="Times New Roman" w:cs="Times New Roman"/>
          <w:i w:val="0"/>
          <w:color w:val="000000"/>
          <w:sz w:val="24"/>
          <w:szCs w:val="24"/>
          <w:lang w:val="it-IT"/>
        </w:rPr>
        <w:t>Lgs</w:t>
      </w:r>
      <w:proofErr w:type="spellEnd"/>
      <w:r w:rsidRPr="008027D2">
        <w:rPr>
          <w:rFonts w:ascii="Times New Roman" w:hAnsi="Times New Roman" w:cs="Times New Roman"/>
          <w:i w:val="0"/>
          <w:color w:val="000000"/>
          <w:sz w:val="24"/>
          <w:szCs w:val="24"/>
          <w:lang w:val="it-IT"/>
        </w:rPr>
        <w:t xml:space="preserve"> 50/2016, la stipula del contratto per gli affidamenti di importo non superiore ad € 40.000,00 avviene mediante corrisponde</w:t>
      </w:r>
      <w:r w:rsidR="00507CD8">
        <w:rPr>
          <w:rFonts w:ascii="Times New Roman" w:hAnsi="Times New Roman" w:cs="Times New Roman"/>
          <w:i w:val="0"/>
          <w:color w:val="000000"/>
          <w:sz w:val="24"/>
          <w:szCs w:val="24"/>
          <w:lang w:val="it-IT"/>
        </w:rPr>
        <w:t>nza secondo l’uso del commercio</w:t>
      </w:r>
      <w:r w:rsidR="00010C5D">
        <w:rPr>
          <w:rFonts w:ascii="Times New Roman" w:hAnsi="Times New Roman" w:cs="Times New Roman"/>
          <w:i w:val="0"/>
          <w:color w:val="000000"/>
          <w:sz w:val="24"/>
          <w:szCs w:val="24"/>
          <w:lang w:val="it-IT"/>
        </w:rPr>
        <w:t>,</w:t>
      </w:r>
      <w:r w:rsidR="00507CD8">
        <w:rPr>
          <w:rFonts w:ascii="Times New Roman" w:hAnsi="Times New Roman" w:cs="Times New Roman"/>
          <w:i w:val="0"/>
          <w:color w:val="000000"/>
          <w:sz w:val="24"/>
          <w:szCs w:val="24"/>
          <w:lang w:val="it-IT"/>
        </w:rPr>
        <w:t xml:space="preserve"> consistente</w:t>
      </w:r>
      <w:r w:rsidRPr="008027D2">
        <w:rPr>
          <w:rFonts w:ascii="Times New Roman" w:hAnsi="Times New Roman" w:cs="Times New Roman"/>
          <w:i w:val="0"/>
          <w:color w:val="000000"/>
          <w:sz w:val="24"/>
          <w:szCs w:val="24"/>
          <w:lang w:val="it-IT"/>
        </w:rPr>
        <w:t xml:space="preserve"> </w:t>
      </w:r>
      <w:r w:rsidR="00010C5D">
        <w:rPr>
          <w:rFonts w:ascii="Times New Roman" w:hAnsi="Times New Roman" w:cs="Times New Roman"/>
          <w:i w:val="0"/>
          <w:color w:val="000000"/>
          <w:sz w:val="24"/>
          <w:szCs w:val="24"/>
          <w:lang w:val="it-IT"/>
        </w:rPr>
        <w:t>in un apposito scambio di lettere anche tramite posta elettronica certificata o strumenti analoghi;</w:t>
      </w:r>
    </w:p>
    <w:p w:rsidR="003340D0" w:rsidRPr="009770AE" w:rsidRDefault="003340D0" w:rsidP="00DF3A79">
      <w:pPr>
        <w:widowControl/>
        <w:autoSpaceDE w:val="0"/>
        <w:autoSpaceDN w:val="0"/>
        <w:adjustRightInd w:val="0"/>
        <w:jc w:val="both"/>
        <w:rPr>
          <w:rFonts w:ascii="Times New Roman" w:hAnsi="Times New Roman" w:cs="Times New Roman"/>
          <w:color w:val="000000"/>
          <w:sz w:val="24"/>
          <w:szCs w:val="24"/>
          <w:lang w:val="it-IT"/>
        </w:rPr>
      </w:pPr>
      <w:r w:rsidRPr="009770AE">
        <w:rPr>
          <w:rFonts w:ascii="Times New Roman" w:hAnsi="Times New Roman" w:cs="Times New Roman"/>
          <w:b/>
          <w:bCs/>
          <w:color w:val="000000"/>
          <w:sz w:val="24"/>
          <w:szCs w:val="24"/>
          <w:lang w:val="it-IT"/>
        </w:rPr>
        <w:t xml:space="preserve">RITENUTO </w:t>
      </w:r>
      <w:r w:rsidR="0055420A">
        <w:rPr>
          <w:rFonts w:ascii="Times New Roman" w:hAnsi="Times New Roman" w:cs="Times New Roman"/>
          <w:color w:val="000000"/>
          <w:sz w:val="24"/>
          <w:szCs w:val="24"/>
          <w:lang w:val="it-IT"/>
        </w:rPr>
        <w:t>di ricorrere alla procedura di affidamento diretto</w:t>
      </w:r>
      <w:r w:rsidRPr="009770AE">
        <w:rPr>
          <w:rFonts w:ascii="Times New Roman" w:hAnsi="Times New Roman" w:cs="Times New Roman"/>
          <w:color w:val="000000"/>
          <w:sz w:val="24"/>
          <w:szCs w:val="24"/>
          <w:lang w:val="it-IT"/>
        </w:rPr>
        <w:t xml:space="preserve"> in considerazion</w:t>
      </w:r>
      <w:r w:rsidR="0055420A">
        <w:rPr>
          <w:rFonts w:ascii="Times New Roman" w:hAnsi="Times New Roman" w:cs="Times New Roman"/>
          <w:color w:val="000000"/>
          <w:sz w:val="24"/>
          <w:szCs w:val="24"/>
          <w:lang w:val="it-IT"/>
        </w:rPr>
        <w:t xml:space="preserve">e della natura dell’intervento e </w:t>
      </w:r>
      <w:r w:rsidRPr="009770AE">
        <w:rPr>
          <w:rFonts w:ascii="Times New Roman" w:hAnsi="Times New Roman" w:cs="Times New Roman"/>
          <w:color w:val="000000"/>
          <w:sz w:val="24"/>
          <w:szCs w:val="24"/>
          <w:lang w:val="it-IT"/>
        </w:rPr>
        <w:t>della relativa entità della spesa</w:t>
      </w:r>
      <w:r w:rsidR="0055420A">
        <w:rPr>
          <w:rFonts w:ascii="Times New Roman" w:hAnsi="Times New Roman" w:cs="Times New Roman"/>
          <w:color w:val="000000"/>
          <w:sz w:val="24"/>
          <w:szCs w:val="24"/>
          <w:lang w:val="it-IT"/>
        </w:rPr>
        <w:t>;</w:t>
      </w:r>
    </w:p>
    <w:p w:rsidR="00422317" w:rsidRPr="00422317" w:rsidRDefault="003340D0" w:rsidP="00DF3A79">
      <w:pPr>
        <w:autoSpaceDE w:val="0"/>
        <w:autoSpaceDN w:val="0"/>
        <w:jc w:val="both"/>
        <w:rPr>
          <w:rFonts w:ascii="Times New Roman" w:eastAsia="Calibri" w:hAnsi="Times New Roman" w:cs="Times New Roman"/>
          <w:sz w:val="24"/>
          <w:szCs w:val="24"/>
          <w:lang w:val="it-IT"/>
        </w:rPr>
      </w:pPr>
      <w:r w:rsidRPr="009770AE">
        <w:rPr>
          <w:rFonts w:ascii="Times New Roman" w:hAnsi="Times New Roman" w:cs="Times New Roman"/>
          <w:b/>
          <w:bCs/>
          <w:color w:val="000000"/>
          <w:sz w:val="24"/>
          <w:szCs w:val="24"/>
          <w:lang w:val="it-IT"/>
        </w:rPr>
        <w:t xml:space="preserve">EVIDENZIATO </w:t>
      </w:r>
      <w:r w:rsidRPr="009770AE">
        <w:rPr>
          <w:rFonts w:ascii="Times New Roman" w:hAnsi="Times New Roman" w:cs="Times New Roman"/>
          <w:color w:val="000000"/>
          <w:sz w:val="24"/>
          <w:szCs w:val="24"/>
          <w:lang w:val="it-IT"/>
        </w:rPr>
        <w:t xml:space="preserve">che la procedura in argomento ha per oggetto </w:t>
      </w:r>
      <w:r w:rsidR="00422317">
        <w:rPr>
          <w:rFonts w:ascii="Times New Roman" w:hAnsi="Times New Roman" w:cs="Times New Roman"/>
          <w:color w:val="000000"/>
          <w:sz w:val="24"/>
          <w:szCs w:val="24"/>
          <w:lang w:val="it-IT"/>
        </w:rPr>
        <w:t xml:space="preserve">la fornitura dei </w:t>
      </w:r>
      <w:r w:rsidR="00422317" w:rsidRPr="00422317">
        <w:rPr>
          <w:rFonts w:ascii="Times New Roman" w:eastAsia="Calibri" w:hAnsi="Times New Roman" w:cs="Times New Roman"/>
          <w:sz w:val="24"/>
          <w:szCs w:val="24"/>
          <w:lang w:val="it-IT"/>
        </w:rPr>
        <w:t>servizi</w:t>
      </w:r>
      <w:r w:rsidR="00215E3B">
        <w:rPr>
          <w:rFonts w:ascii="Times New Roman" w:eastAsia="Calibri" w:hAnsi="Times New Roman" w:cs="Times New Roman"/>
          <w:sz w:val="24"/>
          <w:szCs w:val="24"/>
          <w:lang w:val="it-IT"/>
        </w:rPr>
        <w:t xml:space="preserve"> di </w:t>
      </w:r>
      <w:r w:rsidR="002D368D">
        <w:rPr>
          <w:rFonts w:ascii="Times New Roman" w:eastAsia="Calibri" w:hAnsi="Times New Roman" w:cs="Times New Roman"/>
          <w:sz w:val="24"/>
          <w:szCs w:val="24"/>
          <w:lang w:val="it-IT"/>
        </w:rPr>
        <w:t xml:space="preserve">trasporto, </w:t>
      </w:r>
      <w:r w:rsidR="00215E3B">
        <w:rPr>
          <w:rFonts w:ascii="Times New Roman" w:eastAsia="Calibri" w:hAnsi="Times New Roman" w:cs="Times New Roman"/>
          <w:sz w:val="24"/>
          <w:szCs w:val="24"/>
          <w:lang w:val="it-IT"/>
        </w:rPr>
        <w:t>vitto e alloggio finalizzati</w:t>
      </w:r>
      <w:r w:rsidR="00422317" w:rsidRPr="00422317">
        <w:rPr>
          <w:rFonts w:ascii="Times New Roman" w:eastAsia="Calibri" w:hAnsi="Times New Roman" w:cs="Times New Roman"/>
          <w:sz w:val="24"/>
          <w:szCs w:val="24"/>
          <w:lang w:val="it-IT"/>
        </w:rPr>
        <w:t xml:space="preserve"> alla realizzazione di un viaggio di istruzione </w:t>
      </w:r>
      <w:r w:rsidR="00215E3B">
        <w:rPr>
          <w:rFonts w:ascii="Times New Roman" w:eastAsia="Calibri" w:hAnsi="Times New Roman" w:cs="Times New Roman"/>
          <w:sz w:val="24"/>
          <w:szCs w:val="24"/>
          <w:lang w:val="it-IT"/>
        </w:rPr>
        <w:t>a</w:t>
      </w:r>
      <w:r w:rsidR="002D368D">
        <w:rPr>
          <w:rFonts w:ascii="Times New Roman" w:eastAsia="Calibri" w:hAnsi="Times New Roman" w:cs="Times New Roman"/>
          <w:sz w:val="24"/>
          <w:szCs w:val="24"/>
          <w:lang w:val="it-IT"/>
        </w:rPr>
        <w:t>d Ischia</w:t>
      </w:r>
      <w:r w:rsidR="00215E3B">
        <w:rPr>
          <w:rFonts w:ascii="Times New Roman" w:eastAsia="Calibri" w:hAnsi="Times New Roman" w:cs="Times New Roman"/>
          <w:sz w:val="24"/>
          <w:szCs w:val="24"/>
          <w:lang w:val="it-IT"/>
        </w:rPr>
        <w:t xml:space="preserve"> </w:t>
      </w:r>
      <w:r w:rsidR="002D368D">
        <w:rPr>
          <w:rFonts w:ascii="Times New Roman" w:eastAsia="Calibri" w:hAnsi="Times New Roman" w:cs="Times New Roman"/>
          <w:sz w:val="24"/>
          <w:szCs w:val="24"/>
          <w:lang w:val="it-IT" w:eastAsia="it-IT"/>
        </w:rPr>
        <w:t>di n. 3 giorni (dal 21 al 23 maggio</w:t>
      </w:r>
      <w:r w:rsidR="00422317" w:rsidRPr="00422317">
        <w:rPr>
          <w:rFonts w:ascii="Times New Roman" w:eastAsia="Calibri" w:hAnsi="Times New Roman" w:cs="Times New Roman"/>
          <w:sz w:val="24"/>
          <w:szCs w:val="24"/>
          <w:lang w:val="it-IT" w:eastAsia="it-IT"/>
        </w:rPr>
        <w:t xml:space="preserve"> 2018) </w:t>
      </w:r>
      <w:r w:rsidR="00F57151">
        <w:rPr>
          <w:rFonts w:ascii="Times New Roman" w:eastAsia="Calibri" w:hAnsi="Times New Roman" w:cs="Times New Roman"/>
          <w:sz w:val="24"/>
          <w:szCs w:val="24"/>
          <w:lang w:val="it-IT"/>
        </w:rPr>
        <w:t>programmato per n. 50</w:t>
      </w:r>
      <w:r w:rsidR="00422317" w:rsidRPr="00422317">
        <w:rPr>
          <w:rFonts w:ascii="Times New Roman" w:eastAsia="Calibri" w:hAnsi="Times New Roman" w:cs="Times New Roman"/>
          <w:sz w:val="24"/>
          <w:szCs w:val="24"/>
          <w:lang w:val="it-IT"/>
        </w:rPr>
        <w:t xml:space="preserve"> alunni</w:t>
      </w:r>
      <w:r w:rsidR="00F57151">
        <w:rPr>
          <w:rFonts w:ascii="Times New Roman" w:eastAsia="Calibri" w:hAnsi="Times New Roman" w:cs="Times New Roman"/>
          <w:sz w:val="24"/>
          <w:szCs w:val="24"/>
          <w:lang w:val="it-IT"/>
        </w:rPr>
        <w:t xml:space="preserve"> iscritti </w:t>
      </w:r>
      <w:proofErr w:type="gramStart"/>
      <w:r w:rsidR="00F57151">
        <w:rPr>
          <w:rFonts w:ascii="Times New Roman" w:eastAsia="Calibri" w:hAnsi="Times New Roman" w:cs="Times New Roman"/>
          <w:sz w:val="24"/>
          <w:szCs w:val="24"/>
          <w:lang w:val="it-IT"/>
        </w:rPr>
        <w:t xml:space="preserve">e </w:t>
      </w:r>
      <w:r w:rsidR="00422317" w:rsidRPr="00422317">
        <w:rPr>
          <w:rFonts w:ascii="Times New Roman" w:eastAsia="Calibri" w:hAnsi="Times New Roman" w:cs="Times New Roman"/>
          <w:sz w:val="24"/>
          <w:szCs w:val="24"/>
          <w:lang w:val="it-IT"/>
        </w:rPr>
        <w:t xml:space="preserve"> frequentanti</w:t>
      </w:r>
      <w:proofErr w:type="gramEnd"/>
      <w:r w:rsidR="00422317" w:rsidRPr="00422317">
        <w:rPr>
          <w:rFonts w:ascii="Times New Roman" w:eastAsia="Calibri" w:hAnsi="Times New Roman" w:cs="Times New Roman"/>
          <w:sz w:val="24"/>
          <w:szCs w:val="24"/>
          <w:lang w:val="it-IT"/>
        </w:rPr>
        <w:t xml:space="preserve"> nell’anno scolastico 2017/2018 l’ISISS “G. B. Novelli” di Marcianise e </w:t>
      </w:r>
      <w:r w:rsidR="00215E3B">
        <w:rPr>
          <w:rFonts w:ascii="Times New Roman" w:eastAsia="Calibri" w:hAnsi="Times New Roman" w:cs="Times New Roman"/>
          <w:sz w:val="24"/>
          <w:szCs w:val="24"/>
          <w:lang w:val="it-IT"/>
        </w:rPr>
        <w:t xml:space="preserve">per </w:t>
      </w:r>
      <w:r w:rsidR="00F57151">
        <w:rPr>
          <w:rFonts w:ascii="Times New Roman" w:eastAsia="Calibri" w:hAnsi="Times New Roman" w:cs="Times New Roman"/>
          <w:sz w:val="24"/>
          <w:szCs w:val="24"/>
          <w:lang w:val="it-IT"/>
        </w:rPr>
        <w:t>n. 3 docenti accompagnatori</w:t>
      </w:r>
      <w:r w:rsidR="00215E3B">
        <w:rPr>
          <w:rFonts w:ascii="Times New Roman" w:eastAsia="Calibri" w:hAnsi="Times New Roman" w:cs="Times New Roman"/>
          <w:sz w:val="24"/>
          <w:szCs w:val="24"/>
          <w:lang w:val="it-IT"/>
        </w:rPr>
        <w:t>;</w:t>
      </w:r>
    </w:p>
    <w:p w:rsidR="003340D0" w:rsidRPr="009770AE" w:rsidRDefault="003340D0" w:rsidP="00DF3A79">
      <w:pPr>
        <w:widowControl/>
        <w:autoSpaceDE w:val="0"/>
        <w:autoSpaceDN w:val="0"/>
        <w:adjustRightInd w:val="0"/>
        <w:jc w:val="both"/>
        <w:rPr>
          <w:rFonts w:ascii="Times New Roman" w:hAnsi="Times New Roman" w:cs="Times New Roman"/>
          <w:color w:val="000000"/>
          <w:sz w:val="24"/>
          <w:szCs w:val="24"/>
          <w:lang w:val="it-IT"/>
        </w:rPr>
      </w:pPr>
      <w:r w:rsidRPr="009770AE">
        <w:rPr>
          <w:rFonts w:ascii="Times New Roman" w:hAnsi="Times New Roman" w:cs="Times New Roman"/>
          <w:b/>
          <w:bCs/>
          <w:color w:val="000000"/>
          <w:sz w:val="24"/>
          <w:szCs w:val="24"/>
          <w:lang w:val="it-IT"/>
        </w:rPr>
        <w:t xml:space="preserve">ATTESO </w:t>
      </w:r>
      <w:r w:rsidR="00215E3B">
        <w:rPr>
          <w:rFonts w:ascii="Times New Roman" w:hAnsi="Times New Roman" w:cs="Times New Roman"/>
          <w:color w:val="000000"/>
          <w:sz w:val="24"/>
          <w:szCs w:val="24"/>
          <w:lang w:val="it-IT"/>
        </w:rPr>
        <w:t>che la fornitura del servizio</w:t>
      </w:r>
      <w:r w:rsidRPr="009770AE">
        <w:rPr>
          <w:rFonts w:ascii="Times New Roman" w:hAnsi="Times New Roman" w:cs="Times New Roman"/>
          <w:color w:val="000000"/>
          <w:sz w:val="24"/>
          <w:szCs w:val="24"/>
          <w:lang w:val="it-IT"/>
        </w:rPr>
        <w:t xml:space="preserve"> oggett</w:t>
      </w:r>
      <w:r w:rsidR="00215E3B">
        <w:rPr>
          <w:rFonts w:ascii="Times New Roman" w:hAnsi="Times New Roman" w:cs="Times New Roman"/>
          <w:color w:val="000000"/>
          <w:sz w:val="24"/>
          <w:szCs w:val="24"/>
          <w:lang w:val="it-IT"/>
        </w:rPr>
        <w:t>o della presente determinazione</w:t>
      </w:r>
      <w:r w:rsidRPr="009770AE">
        <w:rPr>
          <w:rFonts w:ascii="Times New Roman" w:hAnsi="Times New Roman" w:cs="Times New Roman"/>
          <w:color w:val="000000"/>
          <w:sz w:val="24"/>
          <w:szCs w:val="24"/>
          <w:lang w:val="it-IT"/>
        </w:rPr>
        <w:t xml:space="preserve"> è riconducibile alla previsione di cui all’art. 36 comma 2 lettera a) del codice contratti vigente D.</w:t>
      </w:r>
      <w:r w:rsidR="00A51916">
        <w:rPr>
          <w:rFonts w:ascii="Times New Roman" w:hAnsi="Times New Roman" w:cs="Times New Roman"/>
          <w:color w:val="000000"/>
          <w:sz w:val="24"/>
          <w:szCs w:val="24"/>
          <w:lang w:val="it-IT"/>
        </w:rPr>
        <w:t xml:space="preserve"> </w:t>
      </w:r>
      <w:proofErr w:type="spellStart"/>
      <w:r w:rsidR="00A51916">
        <w:rPr>
          <w:rFonts w:ascii="Times New Roman" w:hAnsi="Times New Roman" w:cs="Times New Roman"/>
          <w:color w:val="000000"/>
          <w:sz w:val="24"/>
          <w:szCs w:val="24"/>
          <w:lang w:val="it-IT"/>
        </w:rPr>
        <w:t>Lgs</w:t>
      </w:r>
      <w:proofErr w:type="spellEnd"/>
      <w:r w:rsidR="00A51916">
        <w:rPr>
          <w:rFonts w:ascii="Times New Roman" w:hAnsi="Times New Roman" w:cs="Times New Roman"/>
          <w:color w:val="000000"/>
          <w:sz w:val="24"/>
          <w:szCs w:val="24"/>
          <w:lang w:val="it-IT"/>
        </w:rPr>
        <w:t xml:space="preserve"> 50/2016 e verrà aggiudicata</w:t>
      </w:r>
      <w:r w:rsidRPr="009770AE">
        <w:rPr>
          <w:rFonts w:ascii="Times New Roman" w:hAnsi="Times New Roman" w:cs="Times New Roman"/>
          <w:color w:val="000000"/>
          <w:sz w:val="24"/>
          <w:szCs w:val="24"/>
          <w:lang w:val="it-IT"/>
        </w:rPr>
        <w:t xml:space="preserve"> con il criterio del minor prezzo ai sensi dell’art. 95 comma 4, lett. a) del D. </w:t>
      </w:r>
      <w:proofErr w:type="spellStart"/>
      <w:r w:rsidRPr="009770AE">
        <w:rPr>
          <w:rFonts w:ascii="Times New Roman" w:hAnsi="Times New Roman" w:cs="Times New Roman"/>
          <w:color w:val="000000"/>
          <w:sz w:val="24"/>
          <w:szCs w:val="24"/>
          <w:lang w:val="it-IT"/>
        </w:rPr>
        <w:t>Lgs</w:t>
      </w:r>
      <w:proofErr w:type="spellEnd"/>
      <w:r w:rsidRPr="009770AE">
        <w:rPr>
          <w:rFonts w:ascii="Times New Roman" w:hAnsi="Times New Roman" w:cs="Times New Roman"/>
          <w:color w:val="000000"/>
          <w:sz w:val="24"/>
          <w:szCs w:val="24"/>
          <w:lang w:val="it-IT"/>
        </w:rPr>
        <w:t xml:space="preserve"> 50/2016; </w:t>
      </w:r>
    </w:p>
    <w:p w:rsidR="003340D0" w:rsidRPr="00215E3B" w:rsidRDefault="003340D0" w:rsidP="00DF3A79">
      <w:pPr>
        <w:widowControl/>
        <w:autoSpaceDE w:val="0"/>
        <w:autoSpaceDN w:val="0"/>
        <w:adjustRightInd w:val="0"/>
        <w:jc w:val="both"/>
        <w:rPr>
          <w:rFonts w:ascii="Times New Roman" w:hAnsi="Times New Roman" w:cs="Times New Roman"/>
          <w:color w:val="000000"/>
          <w:sz w:val="24"/>
          <w:szCs w:val="24"/>
          <w:lang w:val="it-IT"/>
        </w:rPr>
      </w:pPr>
      <w:r w:rsidRPr="009770AE">
        <w:rPr>
          <w:rFonts w:ascii="Times New Roman" w:hAnsi="Times New Roman" w:cs="Times New Roman"/>
          <w:b/>
          <w:bCs/>
          <w:color w:val="000000"/>
          <w:sz w:val="24"/>
          <w:szCs w:val="24"/>
          <w:lang w:val="it-IT"/>
        </w:rPr>
        <w:t xml:space="preserve">PRECISATO </w:t>
      </w:r>
      <w:r w:rsidR="00DF3A79">
        <w:rPr>
          <w:rFonts w:ascii="Times New Roman" w:hAnsi="Times New Roman" w:cs="Times New Roman"/>
          <w:color w:val="000000"/>
          <w:sz w:val="24"/>
          <w:szCs w:val="24"/>
          <w:lang w:val="it-IT"/>
        </w:rPr>
        <w:t>quindi che</w:t>
      </w:r>
      <w:r w:rsidRPr="009770AE">
        <w:rPr>
          <w:rFonts w:ascii="Times New Roman" w:hAnsi="Times New Roman" w:cs="Times New Roman"/>
          <w:color w:val="000000"/>
          <w:sz w:val="24"/>
          <w:szCs w:val="24"/>
          <w:lang w:val="it-IT"/>
        </w:rPr>
        <w:t xml:space="preserve"> </w:t>
      </w:r>
      <w:r w:rsidRPr="00215E3B">
        <w:rPr>
          <w:rFonts w:ascii="Times New Roman" w:hAnsi="Times New Roman" w:cs="Times New Roman"/>
          <w:color w:val="000000"/>
          <w:sz w:val="24"/>
          <w:szCs w:val="24"/>
          <w:lang w:val="it-IT"/>
        </w:rPr>
        <w:t>la modalità di scelta del contraente, nel rispetto delle caratteristiche e</w:t>
      </w:r>
      <w:r w:rsidR="00215E3B" w:rsidRPr="00215E3B">
        <w:rPr>
          <w:rFonts w:ascii="Times New Roman" w:hAnsi="Times New Roman" w:cs="Times New Roman"/>
          <w:color w:val="000000"/>
          <w:sz w:val="24"/>
          <w:szCs w:val="24"/>
          <w:lang w:val="it-IT"/>
        </w:rPr>
        <w:t xml:space="preserve"> delle specifiche riportate nella lettera di invito, </w:t>
      </w:r>
      <w:r w:rsidRPr="00215E3B">
        <w:rPr>
          <w:rFonts w:ascii="Times New Roman" w:hAnsi="Times New Roman" w:cs="Times New Roman"/>
          <w:color w:val="000000"/>
          <w:sz w:val="24"/>
          <w:szCs w:val="24"/>
          <w:lang w:val="it-IT"/>
        </w:rPr>
        <w:t xml:space="preserve">è quella dell’affidamento diretto ai sensi dell’art. 36, comma 2, lettera a) del codice contratti vigente D. </w:t>
      </w:r>
      <w:proofErr w:type="spellStart"/>
      <w:r w:rsidRPr="00215E3B">
        <w:rPr>
          <w:rFonts w:ascii="Times New Roman" w:hAnsi="Times New Roman" w:cs="Times New Roman"/>
          <w:color w:val="000000"/>
          <w:sz w:val="24"/>
          <w:szCs w:val="24"/>
          <w:lang w:val="it-IT"/>
        </w:rPr>
        <w:t>Lgs</w:t>
      </w:r>
      <w:proofErr w:type="spellEnd"/>
      <w:r w:rsidRPr="00215E3B">
        <w:rPr>
          <w:rFonts w:ascii="Times New Roman" w:hAnsi="Times New Roman" w:cs="Times New Roman"/>
          <w:color w:val="000000"/>
          <w:sz w:val="24"/>
          <w:szCs w:val="24"/>
          <w:lang w:val="it-IT"/>
        </w:rPr>
        <w:t xml:space="preserve"> 50/2016, da espletarsi mediante il criterio del minor prezzo ai sensi dell’art. 95 comma 4 </w:t>
      </w:r>
      <w:r w:rsidR="00C35A22">
        <w:rPr>
          <w:rFonts w:ascii="Times New Roman" w:hAnsi="Times New Roman" w:cs="Times New Roman"/>
          <w:color w:val="000000"/>
          <w:sz w:val="24"/>
          <w:szCs w:val="24"/>
          <w:lang w:val="it-IT"/>
        </w:rPr>
        <w:t xml:space="preserve">lett. c) </w:t>
      </w:r>
      <w:r w:rsidR="009A15A0">
        <w:rPr>
          <w:rFonts w:ascii="Times New Roman" w:hAnsi="Times New Roman" w:cs="Times New Roman"/>
          <w:color w:val="000000"/>
          <w:sz w:val="24"/>
          <w:szCs w:val="24"/>
          <w:lang w:val="it-IT"/>
        </w:rPr>
        <w:t xml:space="preserve">del D. </w:t>
      </w:r>
      <w:proofErr w:type="spellStart"/>
      <w:r w:rsidR="009A15A0">
        <w:rPr>
          <w:rFonts w:ascii="Times New Roman" w:hAnsi="Times New Roman" w:cs="Times New Roman"/>
          <w:color w:val="000000"/>
          <w:sz w:val="24"/>
          <w:szCs w:val="24"/>
          <w:lang w:val="it-IT"/>
        </w:rPr>
        <w:t>Lgs</w:t>
      </w:r>
      <w:proofErr w:type="spellEnd"/>
      <w:r w:rsidR="009A15A0">
        <w:rPr>
          <w:rFonts w:ascii="Times New Roman" w:hAnsi="Times New Roman" w:cs="Times New Roman"/>
          <w:color w:val="000000"/>
          <w:sz w:val="24"/>
          <w:szCs w:val="24"/>
          <w:lang w:val="it-IT"/>
        </w:rPr>
        <w:t xml:space="preserve"> citato;</w:t>
      </w:r>
    </w:p>
    <w:p w:rsidR="003340D0" w:rsidRPr="00DF3A79" w:rsidRDefault="003340D0" w:rsidP="00DF3A79">
      <w:pPr>
        <w:autoSpaceDE w:val="0"/>
        <w:autoSpaceDN w:val="0"/>
        <w:rPr>
          <w:rFonts w:ascii="Times New Roman" w:eastAsia="Calibri" w:hAnsi="Times New Roman" w:cs="Times New Roman"/>
          <w:sz w:val="24"/>
          <w:szCs w:val="24"/>
          <w:lang w:val="it-IT"/>
        </w:rPr>
      </w:pPr>
      <w:r w:rsidRPr="00CD4086">
        <w:rPr>
          <w:rFonts w:ascii="Times New Roman" w:hAnsi="Times New Roman" w:cs="Times New Roman"/>
          <w:b/>
          <w:bCs/>
          <w:sz w:val="24"/>
          <w:szCs w:val="24"/>
          <w:lang w:val="it-IT"/>
        </w:rPr>
        <w:t xml:space="preserve">DATO ATTO </w:t>
      </w:r>
      <w:r w:rsidRPr="00CD4086">
        <w:rPr>
          <w:rFonts w:ascii="Times New Roman" w:hAnsi="Times New Roman" w:cs="Times New Roman"/>
          <w:bCs/>
          <w:sz w:val="24"/>
          <w:szCs w:val="24"/>
          <w:lang w:val="it-IT"/>
        </w:rPr>
        <w:t xml:space="preserve">che </w:t>
      </w:r>
      <w:r w:rsidRPr="00CD4086">
        <w:rPr>
          <w:rFonts w:ascii="Times New Roman" w:hAnsi="Times New Roman" w:cs="Times New Roman"/>
          <w:sz w:val="24"/>
          <w:szCs w:val="24"/>
          <w:lang w:val="it-IT"/>
        </w:rPr>
        <w:t xml:space="preserve">è stata predisposta </w:t>
      </w:r>
      <w:r w:rsidR="00DF3A79" w:rsidRPr="00DF3A79">
        <w:rPr>
          <w:rFonts w:ascii="Times New Roman" w:eastAsia="Calibri" w:hAnsi="Times New Roman" w:cs="Times New Roman"/>
          <w:sz w:val="24"/>
          <w:szCs w:val="24"/>
          <w:lang w:val="it-IT"/>
        </w:rPr>
        <w:t xml:space="preserve">la richiesta </w:t>
      </w:r>
      <w:proofErr w:type="gramStart"/>
      <w:r w:rsidR="00DF3A79" w:rsidRPr="00DF3A79">
        <w:rPr>
          <w:rFonts w:ascii="Times New Roman" w:eastAsia="Calibri" w:hAnsi="Times New Roman" w:cs="Times New Roman"/>
          <w:sz w:val="24"/>
          <w:szCs w:val="24"/>
          <w:lang w:val="it-IT"/>
        </w:rPr>
        <w:t>di  preventiv</w:t>
      </w:r>
      <w:r w:rsidR="0055657B">
        <w:rPr>
          <w:rFonts w:ascii="Times New Roman" w:eastAsia="Calibri" w:hAnsi="Times New Roman" w:cs="Times New Roman"/>
          <w:sz w:val="24"/>
          <w:szCs w:val="24"/>
          <w:lang w:val="it-IT"/>
        </w:rPr>
        <w:t>o</w:t>
      </w:r>
      <w:proofErr w:type="gramEnd"/>
      <w:r w:rsidR="0055657B">
        <w:rPr>
          <w:rFonts w:ascii="Times New Roman" w:eastAsia="Calibri" w:hAnsi="Times New Roman" w:cs="Times New Roman"/>
          <w:sz w:val="24"/>
          <w:szCs w:val="24"/>
          <w:lang w:val="it-IT"/>
        </w:rPr>
        <w:t xml:space="preserve"> di spesa/ lettera di invito </w:t>
      </w:r>
      <w:r w:rsidR="009A15A0">
        <w:rPr>
          <w:rFonts w:ascii="Times New Roman" w:eastAsia="Calibri" w:hAnsi="Times New Roman" w:cs="Times New Roman"/>
          <w:sz w:val="24"/>
          <w:szCs w:val="24"/>
          <w:lang w:val="it-IT"/>
        </w:rPr>
        <w:t xml:space="preserve">a </w:t>
      </w:r>
      <w:r w:rsidR="00DF3A79" w:rsidRPr="00DF3A79">
        <w:rPr>
          <w:rFonts w:ascii="Times New Roman" w:eastAsia="Calibri" w:hAnsi="Times New Roman" w:cs="Times New Roman"/>
          <w:sz w:val="24"/>
          <w:szCs w:val="24"/>
          <w:lang w:val="it-IT"/>
        </w:rPr>
        <w:t xml:space="preserve">formulare offerta </w:t>
      </w:r>
      <w:r w:rsidR="00DF3A79">
        <w:rPr>
          <w:rFonts w:ascii="Times New Roman" w:eastAsia="Calibri" w:hAnsi="Times New Roman" w:cs="Times New Roman"/>
          <w:sz w:val="24"/>
          <w:szCs w:val="24"/>
          <w:lang w:val="it-IT"/>
        </w:rPr>
        <w:t>;</w:t>
      </w:r>
      <w:r w:rsidR="00DF3A79" w:rsidRPr="00DF3A79">
        <w:rPr>
          <w:rFonts w:ascii="Times New Roman" w:eastAsia="Calibri" w:hAnsi="Times New Roman" w:cs="Times New Roman"/>
          <w:sz w:val="24"/>
          <w:szCs w:val="24"/>
          <w:lang w:val="it-IT"/>
        </w:rPr>
        <w:t xml:space="preserve"> </w:t>
      </w:r>
    </w:p>
    <w:p w:rsidR="006E59D9" w:rsidRPr="004357F6" w:rsidRDefault="003340D0" w:rsidP="006E59D9">
      <w:pPr>
        <w:pStyle w:val="Default"/>
        <w:rPr>
          <w:bCs/>
          <w:color w:val="auto"/>
        </w:rPr>
      </w:pPr>
      <w:r w:rsidRPr="009770AE">
        <w:rPr>
          <w:b/>
          <w:bCs/>
        </w:rPr>
        <w:t xml:space="preserve">DATO ATTO </w:t>
      </w:r>
      <w:r w:rsidRPr="009770AE">
        <w:t xml:space="preserve">che per la presente procedura è stato generato il seguente </w:t>
      </w:r>
      <w:r w:rsidR="006E59D9" w:rsidRPr="004357F6">
        <w:rPr>
          <w:bCs/>
          <w:color w:val="auto"/>
        </w:rPr>
        <w:t>CIG: ZA2236EC73</w:t>
      </w:r>
      <w:r w:rsidR="004357F6">
        <w:rPr>
          <w:bCs/>
          <w:color w:val="auto"/>
        </w:rPr>
        <w:t>;</w:t>
      </w:r>
    </w:p>
    <w:p w:rsidR="00301612" w:rsidRPr="00B232C8" w:rsidRDefault="003340D0" w:rsidP="00B232C8">
      <w:pPr>
        <w:jc w:val="both"/>
        <w:rPr>
          <w:rFonts w:ascii="Times New Roman" w:hAnsi="Times New Roman" w:cs="Times New Roman"/>
          <w:sz w:val="24"/>
          <w:szCs w:val="24"/>
          <w:lang w:val="it-IT"/>
        </w:rPr>
      </w:pPr>
      <w:r w:rsidRPr="00466040">
        <w:rPr>
          <w:rFonts w:ascii="Times New Roman" w:hAnsi="Times New Roman" w:cs="Times New Roman"/>
          <w:b/>
          <w:bCs/>
          <w:sz w:val="24"/>
          <w:szCs w:val="24"/>
          <w:lang w:val="it-IT"/>
        </w:rPr>
        <w:t xml:space="preserve">RITENUTO </w:t>
      </w:r>
      <w:r w:rsidRPr="00466040">
        <w:rPr>
          <w:rFonts w:ascii="Times New Roman" w:hAnsi="Times New Roman" w:cs="Times New Roman"/>
          <w:sz w:val="24"/>
          <w:szCs w:val="24"/>
          <w:lang w:val="it-IT"/>
        </w:rPr>
        <w:t xml:space="preserve">pertanto di dover attivare le dovute procedure; </w:t>
      </w:r>
      <w:bookmarkStart w:id="0" w:name="_GoBack"/>
      <w:bookmarkEnd w:id="0"/>
    </w:p>
    <w:p w:rsidR="009770AE" w:rsidRDefault="009770AE" w:rsidP="008027D2">
      <w:pPr>
        <w:pStyle w:val="Default"/>
        <w:jc w:val="center"/>
        <w:rPr>
          <w:b/>
          <w:bCs/>
        </w:rPr>
      </w:pPr>
      <w:r w:rsidRPr="009770AE">
        <w:rPr>
          <w:b/>
          <w:bCs/>
        </w:rPr>
        <w:lastRenderedPageBreak/>
        <w:t>DETERMINA</w:t>
      </w:r>
    </w:p>
    <w:p w:rsidR="00F81F37" w:rsidRPr="00F81F37" w:rsidRDefault="00F81F37" w:rsidP="00F81F37">
      <w:pPr>
        <w:pStyle w:val="Default"/>
        <w:rPr>
          <w:color w:val="C0504D" w:themeColor="accent2"/>
        </w:rPr>
      </w:pPr>
    </w:p>
    <w:p w:rsidR="00EC0785" w:rsidRPr="00FE4672" w:rsidRDefault="00EC0785" w:rsidP="00DF3A79">
      <w:pPr>
        <w:pStyle w:val="Default"/>
        <w:jc w:val="both"/>
        <w:rPr>
          <w:b/>
          <w:bCs/>
        </w:rPr>
      </w:pPr>
      <w:r w:rsidRPr="009770AE">
        <w:t>1) per le motivazioni espresse in narrativa, che formano parte integrante e sostanziale del presente provvedimento</w:t>
      </w:r>
      <w:r w:rsidRPr="00FE4672">
        <w:t xml:space="preserve">, </w:t>
      </w:r>
      <w:r>
        <w:rPr>
          <w:bCs/>
        </w:rPr>
        <w:t xml:space="preserve">di </w:t>
      </w:r>
      <w:r w:rsidRPr="00FE4672">
        <w:rPr>
          <w:bCs/>
        </w:rPr>
        <w:t>dare avvio ad apposita procedura di affidamento diretto, previa indagine di mercato, ai sensi dell’art. 36, comma 2, lett. a) del Decreto Legislativo n. 50 del 18/04/2016 e del comma 1, art. 34 del D.I. 44/2001</w:t>
      </w:r>
      <w:r w:rsidRPr="009770AE">
        <w:rPr>
          <w:b/>
          <w:bCs/>
        </w:rPr>
        <w:t xml:space="preserve"> </w:t>
      </w:r>
      <w:r w:rsidRPr="009770AE">
        <w:t xml:space="preserve">al fine </w:t>
      </w:r>
      <w:r>
        <w:t xml:space="preserve">di </w:t>
      </w:r>
      <w:r w:rsidRPr="009770AE">
        <w:t>sottoscri</w:t>
      </w:r>
      <w:r>
        <w:t>zione di</w:t>
      </w:r>
      <w:r w:rsidRPr="009770AE">
        <w:t xml:space="preserve"> contratto per</w:t>
      </w:r>
      <w:r w:rsidR="00886495">
        <w:t xml:space="preserve"> l’organizzazione </w:t>
      </w:r>
      <w:proofErr w:type="gramStart"/>
      <w:r w:rsidR="00886495">
        <w:t xml:space="preserve">e </w:t>
      </w:r>
      <w:r>
        <w:t xml:space="preserve"> la</w:t>
      </w:r>
      <w:proofErr w:type="gramEnd"/>
      <w:r>
        <w:t xml:space="preserve"> realizzazione del viaggio di istruzione in narrativa specificato</w:t>
      </w:r>
      <w:r w:rsidRPr="009770AE">
        <w:t xml:space="preserve">; </w:t>
      </w:r>
    </w:p>
    <w:p w:rsidR="00EC0785" w:rsidRPr="009770AE" w:rsidRDefault="00EC0785" w:rsidP="00EC0785">
      <w:pPr>
        <w:widowControl/>
        <w:autoSpaceDE w:val="0"/>
        <w:autoSpaceDN w:val="0"/>
        <w:adjustRightInd w:val="0"/>
        <w:rPr>
          <w:rFonts w:ascii="Times New Roman" w:hAnsi="Times New Roman" w:cs="Times New Roman"/>
          <w:color w:val="000000"/>
          <w:sz w:val="24"/>
          <w:szCs w:val="24"/>
          <w:lang w:val="it-IT"/>
        </w:rPr>
      </w:pPr>
    </w:p>
    <w:p w:rsidR="00EC0785" w:rsidRPr="009770AE" w:rsidRDefault="00EC0785" w:rsidP="00EC0785">
      <w:pPr>
        <w:widowControl/>
        <w:autoSpaceDE w:val="0"/>
        <w:autoSpaceDN w:val="0"/>
        <w:adjustRightInd w:val="0"/>
        <w:rPr>
          <w:rFonts w:ascii="Times New Roman" w:hAnsi="Times New Roman" w:cs="Times New Roman"/>
          <w:color w:val="000000"/>
          <w:sz w:val="24"/>
          <w:szCs w:val="24"/>
          <w:lang w:val="it-IT"/>
        </w:rPr>
      </w:pPr>
      <w:r w:rsidRPr="009770AE">
        <w:rPr>
          <w:rFonts w:ascii="Times New Roman" w:hAnsi="Times New Roman" w:cs="Times New Roman"/>
          <w:color w:val="000000"/>
          <w:sz w:val="24"/>
          <w:szCs w:val="24"/>
          <w:lang w:val="it-IT"/>
        </w:rPr>
        <w:t xml:space="preserve">2) </w:t>
      </w:r>
      <w:r w:rsidRPr="00E528AE">
        <w:rPr>
          <w:rFonts w:ascii="Times New Roman" w:hAnsi="Times New Roman" w:cs="Times New Roman"/>
          <w:bCs/>
          <w:color w:val="000000"/>
          <w:sz w:val="24"/>
          <w:szCs w:val="24"/>
          <w:lang w:val="it-IT"/>
        </w:rPr>
        <w:t>di precisare</w:t>
      </w:r>
      <w:r w:rsidRPr="009770AE">
        <w:rPr>
          <w:rFonts w:ascii="Times New Roman" w:hAnsi="Times New Roman" w:cs="Times New Roman"/>
          <w:b/>
          <w:bCs/>
          <w:color w:val="000000"/>
          <w:sz w:val="24"/>
          <w:szCs w:val="24"/>
          <w:lang w:val="it-IT"/>
        </w:rPr>
        <w:t xml:space="preserve"> </w:t>
      </w:r>
      <w:r w:rsidRPr="009770AE">
        <w:rPr>
          <w:rFonts w:ascii="Times New Roman" w:hAnsi="Times New Roman" w:cs="Times New Roman"/>
          <w:color w:val="000000"/>
          <w:sz w:val="24"/>
          <w:szCs w:val="24"/>
          <w:lang w:val="it-IT"/>
        </w:rPr>
        <w:t xml:space="preserve">che: </w:t>
      </w:r>
    </w:p>
    <w:p w:rsidR="00EC0785" w:rsidRPr="00301612" w:rsidRDefault="00EC0785" w:rsidP="00DF3A79">
      <w:pPr>
        <w:pStyle w:val="Paragrafoelenco"/>
        <w:numPr>
          <w:ilvl w:val="0"/>
          <w:numId w:val="6"/>
        </w:numPr>
        <w:autoSpaceDE w:val="0"/>
        <w:autoSpaceDN w:val="0"/>
        <w:adjustRightInd w:val="0"/>
        <w:spacing w:after="0" w:line="240" w:lineRule="auto"/>
        <w:rPr>
          <w:rFonts w:ascii="Times New Roman" w:hAnsi="Times New Roman" w:cs="Times New Roman"/>
          <w:i w:val="0"/>
          <w:color w:val="FF0000"/>
          <w:sz w:val="24"/>
          <w:szCs w:val="24"/>
          <w:lang w:val="it-IT"/>
        </w:rPr>
      </w:pPr>
      <w:proofErr w:type="gramStart"/>
      <w:r w:rsidRPr="00EE6F91">
        <w:rPr>
          <w:rFonts w:ascii="Times New Roman" w:hAnsi="Times New Roman" w:cs="Times New Roman"/>
          <w:i w:val="0"/>
          <w:color w:val="000000"/>
          <w:sz w:val="24"/>
          <w:szCs w:val="24"/>
          <w:lang w:val="it-IT"/>
        </w:rPr>
        <w:t>il</w:t>
      </w:r>
      <w:proofErr w:type="gramEnd"/>
      <w:r w:rsidRPr="00EE6F91">
        <w:rPr>
          <w:rFonts w:ascii="Times New Roman" w:hAnsi="Times New Roman" w:cs="Times New Roman"/>
          <w:i w:val="0"/>
          <w:color w:val="000000"/>
          <w:sz w:val="24"/>
          <w:szCs w:val="24"/>
          <w:lang w:val="it-IT"/>
        </w:rPr>
        <w:t xml:space="preserve"> contratto ha ad </w:t>
      </w:r>
      <w:r>
        <w:rPr>
          <w:rFonts w:ascii="Times New Roman" w:hAnsi="Times New Roman" w:cs="Times New Roman"/>
          <w:i w:val="0"/>
          <w:color w:val="000000"/>
          <w:sz w:val="24"/>
          <w:szCs w:val="24"/>
          <w:lang w:val="it-IT"/>
        </w:rPr>
        <w:t xml:space="preserve">oggetto la fornitura dei </w:t>
      </w:r>
      <w:r w:rsidRPr="00926E57">
        <w:rPr>
          <w:rFonts w:ascii="Times New Roman" w:eastAsia="Calibri" w:hAnsi="Times New Roman" w:cs="Times New Roman"/>
          <w:i w:val="0"/>
          <w:sz w:val="24"/>
          <w:szCs w:val="24"/>
          <w:lang w:val="it-IT"/>
        </w:rPr>
        <w:t xml:space="preserve">servizi di </w:t>
      </w:r>
      <w:r w:rsidR="00F57151">
        <w:rPr>
          <w:rFonts w:ascii="Times New Roman" w:eastAsia="Calibri" w:hAnsi="Times New Roman" w:cs="Times New Roman"/>
          <w:i w:val="0"/>
          <w:sz w:val="24"/>
          <w:szCs w:val="24"/>
          <w:lang w:val="it-IT"/>
        </w:rPr>
        <w:t xml:space="preserve">trasporto, </w:t>
      </w:r>
      <w:r w:rsidRPr="00926E57">
        <w:rPr>
          <w:rFonts w:ascii="Times New Roman" w:eastAsia="Calibri" w:hAnsi="Times New Roman" w:cs="Times New Roman"/>
          <w:i w:val="0"/>
          <w:sz w:val="24"/>
          <w:szCs w:val="24"/>
          <w:lang w:val="it-IT"/>
        </w:rPr>
        <w:t xml:space="preserve">vitto e alloggio per la realizzazione </w:t>
      </w:r>
      <w:r w:rsidR="003C24E3">
        <w:rPr>
          <w:rFonts w:ascii="Times New Roman" w:eastAsia="Calibri" w:hAnsi="Times New Roman" w:cs="Times New Roman"/>
          <w:i w:val="0"/>
          <w:sz w:val="24"/>
          <w:szCs w:val="24"/>
          <w:lang w:val="it-IT" w:eastAsia="it-IT"/>
        </w:rPr>
        <w:t xml:space="preserve">di un </w:t>
      </w:r>
      <w:r w:rsidRPr="00926E57">
        <w:rPr>
          <w:rFonts w:ascii="Times New Roman" w:eastAsia="Calibri" w:hAnsi="Times New Roman" w:cs="Times New Roman"/>
          <w:i w:val="0"/>
          <w:sz w:val="24"/>
          <w:szCs w:val="24"/>
          <w:lang w:val="it-IT" w:eastAsia="it-IT"/>
        </w:rPr>
        <w:t xml:space="preserve"> viaggio di istruzione </w:t>
      </w:r>
      <w:r w:rsidR="00F57151">
        <w:rPr>
          <w:rFonts w:ascii="Times New Roman" w:eastAsia="Calibri" w:hAnsi="Times New Roman" w:cs="Times New Roman"/>
          <w:i w:val="0"/>
          <w:sz w:val="24"/>
          <w:szCs w:val="24"/>
          <w:lang w:val="it-IT" w:eastAsia="it-IT"/>
        </w:rPr>
        <w:t>ad Ischia di n. 3 giorni (dal 21 al 23 maggio</w:t>
      </w:r>
      <w:r w:rsidRPr="00926E57">
        <w:rPr>
          <w:rFonts w:ascii="Times New Roman" w:eastAsia="Calibri" w:hAnsi="Times New Roman" w:cs="Times New Roman"/>
          <w:i w:val="0"/>
          <w:sz w:val="24"/>
          <w:szCs w:val="24"/>
          <w:lang w:val="it-IT" w:eastAsia="it-IT"/>
        </w:rPr>
        <w:t xml:space="preserve"> 2018) </w:t>
      </w:r>
      <w:r w:rsidR="00F57151">
        <w:rPr>
          <w:rFonts w:ascii="Times New Roman" w:eastAsia="Calibri" w:hAnsi="Times New Roman" w:cs="Times New Roman"/>
          <w:i w:val="0"/>
          <w:sz w:val="24"/>
          <w:szCs w:val="24"/>
          <w:lang w:val="it-IT"/>
        </w:rPr>
        <w:t>programmato per n. 50</w:t>
      </w:r>
      <w:r w:rsidRPr="00926E57">
        <w:rPr>
          <w:rFonts w:ascii="Times New Roman" w:eastAsia="Calibri" w:hAnsi="Times New Roman" w:cs="Times New Roman"/>
          <w:i w:val="0"/>
          <w:sz w:val="24"/>
          <w:szCs w:val="24"/>
          <w:lang w:val="it-IT"/>
        </w:rPr>
        <w:t xml:space="preserve"> alunni</w:t>
      </w:r>
      <w:r w:rsidR="00F57151">
        <w:rPr>
          <w:rFonts w:ascii="Times New Roman" w:eastAsia="Calibri" w:hAnsi="Times New Roman" w:cs="Times New Roman"/>
          <w:i w:val="0"/>
          <w:sz w:val="24"/>
          <w:szCs w:val="24"/>
          <w:lang w:val="it-IT"/>
        </w:rPr>
        <w:t xml:space="preserve"> iscritti e</w:t>
      </w:r>
      <w:r w:rsidRPr="00926E57">
        <w:rPr>
          <w:rFonts w:ascii="Times New Roman" w:eastAsia="Calibri" w:hAnsi="Times New Roman" w:cs="Times New Roman"/>
          <w:i w:val="0"/>
          <w:sz w:val="24"/>
          <w:szCs w:val="24"/>
          <w:lang w:val="it-IT"/>
        </w:rPr>
        <w:t xml:space="preserve"> frequentanti nell’anno scolastico 2017/2018 l’ISISS “G. </w:t>
      </w:r>
      <w:r w:rsidR="00F57151">
        <w:rPr>
          <w:rFonts w:ascii="Times New Roman" w:eastAsia="Calibri" w:hAnsi="Times New Roman" w:cs="Times New Roman"/>
          <w:i w:val="0"/>
          <w:sz w:val="24"/>
          <w:szCs w:val="24"/>
          <w:lang w:val="it-IT"/>
        </w:rPr>
        <w:t>B. Novelli” di Marcianise e n. 3 docenti accompagnatori;</w:t>
      </w:r>
      <w:r w:rsidRPr="00EE6F91">
        <w:rPr>
          <w:rFonts w:ascii="Times New Roman" w:eastAsia="Times New Roman" w:hAnsi="Times New Roman" w:cs="Times New Roman"/>
          <w:i w:val="0"/>
          <w:sz w:val="24"/>
          <w:szCs w:val="24"/>
          <w:lang w:val="it-IT"/>
        </w:rPr>
        <w:t xml:space="preserve">                                     </w:t>
      </w:r>
    </w:p>
    <w:p w:rsidR="00EC0785" w:rsidRPr="00301612" w:rsidRDefault="00EC0785" w:rsidP="00DF3A79">
      <w:pPr>
        <w:pStyle w:val="Paragrafoelenco"/>
        <w:numPr>
          <w:ilvl w:val="0"/>
          <w:numId w:val="6"/>
        </w:numPr>
        <w:autoSpaceDE w:val="0"/>
        <w:autoSpaceDN w:val="0"/>
        <w:adjustRightInd w:val="0"/>
        <w:spacing w:after="0" w:line="240" w:lineRule="auto"/>
        <w:jc w:val="both"/>
        <w:rPr>
          <w:rFonts w:ascii="Times New Roman" w:hAnsi="Times New Roman" w:cs="Times New Roman"/>
          <w:i w:val="0"/>
          <w:color w:val="000000"/>
          <w:sz w:val="24"/>
          <w:szCs w:val="24"/>
          <w:lang w:val="it-IT"/>
        </w:rPr>
      </w:pPr>
      <w:proofErr w:type="gramStart"/>
      <w:r w:rsidRPr="00AA1AC7">
        <w:rPr>
          <w:rFonts w:ascii="Times New Roman" w:hAnsi="Times New Roman" w:cs="Times New Roman"/>
          <w:i w:val="0"/>
          <w:color w:val="000000"/>
          <w:sz w:val="24"/>
          <w:szCs w:val="24"/>
          <w:lang w:val="it-IT"/>
        </w:rPr>
        <w:t>il</w:t>
      </w:r>
      <w:proofErr w:type="gramEnd"/>
      <w:r w:rsidRPr="00AA1AC7">
        <w:rPr>
          <w:rFonts w:ascii="Times New Roman" w:hAnsi="Times New Roman" w:cs="Times New Roman"/>
          <w:i w:val="0"/>
          <w:color w:val="000000"/>
          <w:sz w:val="24"/>
          <w:szCs w:val="24"/>
          <w:lang w:val="it-IT"/>
        </w:rPr>
        <w:t xml:space="preserve"> contratto sarà sottoscritto ai sensi dell’art. 32, comma 14, del codice contratti vigente D. </w:t>
      </w:r>
      <w:proofErr w:type="spellStart"/>
      <w:r w:rsidRPr="00AA1AC7">
        <w:rPr>
          <w:rFonts w:ascii="Times New Roman" w:hAnsi="Times New Roman" w:cs="Times New Roman"/>
          <w:i w:val="0"/>
          <w:color w:val="000000"/>
          <w:sz w:val="24"/>
          <w:szCs w:val="24"/>
          <w:lang w:val="it-IT"/>
        </w:rPr>
        <w:t>Lgs</w:t>
      </w:r>
      <w:proofErr w:type="spellEnd"/>
      <w:r w:rsidRPr="00AA1AC7">
        <w:rPr>
          <w:rFonts w:ascii="Times New Roman" w:hAnsi="Times New Roman" w:cs="Times New Roman"/>
          <w:i w:val="0"/>
          <w:color w:val="000000"/>
          <w:sz w:val="24"/>
          <w:szCs w:val="24"/>
          <w:lang w:val="it-IT"/>
        </w:rPr>
        <w:t xml:space="preserve"> 50/2016, con le eventuali spes</w:t>
      </w:r>
      <w:r>
        <w:rPr>
          <w:rFonts w:ascii="Times New Roman" w:hAnsi="Times New Roman" w:cs="Times New Roman"/>
          <w:i w:val="0"/>
          <w:color w:val="000000"/>
          <w:sz w:val="24"/>
          <w:szCs w:val="24"/>
          <w:lang w:val="it-IT"/>
        </w:rPr>
        <w:t xml:space="preserve">e a carico esclusivo della Ditta </w:t>
      </w:r>
      <w:r w:rsidRPr="00AA1AC7">
        <w:rPr>
          <w:rFonts w:ascii="Times New Roman" w:hAnsi="Times New Roman" w:cs="Times New Roman"/>
          <w:i w:val="0"/>
          <w:color w:val="000000"/>
          <w:sz w:val="24"/>
          <w:szCs w:val="24"/>
          <w:lang w:val="it-IT"/>
        </w:rPr>
        <w:t xml:space="preserve"> aggiudicataria; </w:t>
      </w:r>
    </w:p>
    <w:p w:rsidR="00EC0785" w:rsidRPr="00301612" w:rsidRDefault="00EC0785" w:rsidP="00DF3A79">
      <w:pPr>
        <w:pStyle w:val="Paragrafoelenco"/>
        <w:numPr>
          <w:ilvl w:val="0"/>
          <w:numId w:val="6"/>
        </w:numPr>
        <w:autoSpaceDE w:val="0"/>
        <w:autoSpaceDN w:val="0"/>
        <w:adjustRightInd w:val="0"/>
        <w:spacing w:after="0" w:line="240" w:lineRule="auto"/>
        <w:jc w:val="both"/>
        <w:rPr>
          <w:rFonts w:ascii="Times New Roman" w:hAnsi="Times New Roman" w:cs="Times New Roman"/>
          <w:i w:val="0"/>
          <w:color w:val="000000"/>
          <w:sz w:val="24"/>
          <w:szCs w:val="24"/>
          <w:lang w:val="it-IT"/>
        </w:rPr>
      </w:pPr>
      <w:proofErr w:type="gramStart"/>
      <w:r w:rsidRPr="00AA1AC7">
        <w:rPr>
          <w:rFonts w:ascii="Times New Roman" w:hAnsi="Times New Roman" w:cs="Times New Roman"/>
          <w:i w:val="0"/>
          <w:color w:val="000000"/>
          <w:sz w:val="24"/>
          <w:szCs w:val="24"/>
          <w:lang w:val="it-IT"/>
        </w:rPr>
        <w:t>le</w:t>
      </w:r>
      <w:proofErr w:type="gramEnd"/>
      <w:r w:rsidRPr="00AA1AC7">
        <w:rPr>
          <w:rFonts w:ascii="Times New Roman" w:hAnsi="Times New Roman" w:cs="Times New Roman"/>
          <w:i w:val="0"/>
          <w:color w:val="000000"/>
          <w:sz w:val="24"/>
          <w:szCs w:val="24"/>
          <w:lang w:val="it-IT"/>
        </w:rPr>
        <w:t xml:space="preserve"> clausole essenziali del contratto sono riportate nella lettera d’invito; </w:t>
      </w:r>
    </w:p>
    <w:p w:rsidR="00F81F37" w:rsidRPr="00DF3A79" w:rsidRDefault="00EC0785" w:rsidP="00DF3A79">
      <w:pPr>
        <w:pStyle w:val="Paragrafoelenco"/>
        <w:numPr>
          <w:ilvl w:val="0"/>
          <w:numId w:val="2"/>
        </w:numPr>
        <w:autoSpaceDE w:val="0"/>
        <w:autoSpaceDN w:val="0"/>
        <w:adjustRightInd w:val="0"/>
        <w:spacing w:after="0" w:line="240" w:lineRule="auto"/>
        <w:ind w:left="714" w:hanging="357"/>
        <w:jc w:val="both"/>
        <w:rPr>
          <w:rFonts w:ascii="Times New Roman" w:hAnsi="Times New Roman" w:cs="Times New Roman"/>
          <w:color w:val="000000"/>
          <w:sz w:val="24"/>
          <w:szCs w:val="24"/>
          <w:lang w:val="it-IT"/>
        </w:rPr>
      </w:pPr>
      <w:proofErr w:type="gramStart"/>
      <w:r w:rsidRPr="00F81F37">
        <w:rPr>
          <w:rFonts w:ascii="Times New Roman" w:hAnsi="Times New Roman" w:cs="Times New Roman"/>
          <w:i w:val="0"/>
          <w:color w:val="000000"/>
          <w:sz w:val="24"/>
          <w:szCs w:val="24"/>
          <w:lang w:val="it-IT"/>
        </w:rPr>
        <w:t>la</w:t>
      </w:r>
      <w:proofErr w:type="gramEnd"/>
      <w:r w:rsidRPr="00F81F37">
        <w:rPr>
          <w:rFonts w:ascii="Times New Roman" w:hAnsi="Times New Roman" w:cs="Times New Roman"/>
          <w:i w:val="0"/>
          <w:color w:val="000000"/>
          <w:sz w:val="24"/>
          <w:szCs w:val="24"/>
          <w:lang w:val="it-IT"/>
        </w:rPr>
        <w:t xml:space="preserve"> modalità di scelta del contraente è quella dell’affidamento diretto</w:t>
      </w:r>
      <w:r w:rsidR="00C35A22" w:rsidRPr="00C35A22">
        <w:rPr>
          <w:rFonts w:ascii="Times New Roman" w:hAnsi="Times New Roman" w:cs="Times New Roman"/>
          <w:i w:val="0"/>
          <w:color w:val="000000"/>
          <w:sz w:val="24"/>
          <w:szCs w:val="24"/>
          <w:lang w:val="it-IT"/>
        </w:rPr>
        <w:t xml:space="preserve"> </w:t>
      </w:r>
      <w:r w:rsidR="00C35A22">
        <w:rPr>
          <w:rFonts w:ascii="Times New Roman" w:hAnsi="Times New Roman" w:cs="Times New Roman"/>
          <w:i w:val="0"/>
          <w:color w:val="000000"/>
          <w:sz w:val="24"/>
          <w:szCs w:val="24"/>
          <w:lang w:val="it-IT"/>
        </w:rPr>
        <w:t>previa indagine di mercato con comparazione di</w:t>
      </w:r>
      <w:r w:rsidR="00C35A22" w:rsidRPr="008027D2">
        <w:rPr>
          <w:rFonts w:ascii="Times New Roman" w:hAnsi="Times New Roman" w:cs="Times New Roman"/>
          <w:i w:val="0"/>
          <w:color w:val="000000"/>
          <w:sz w:val="24"/>
          <w:szCs w:val="24"/>
          <w:lang w:val="it-IT"/>
        </w:rPr>
        <w:t xml:space="preserve"> </w:t>
      </w:r>
      <w:r w:rsidR="003C24E3">
        <w:rPr>
          <w:rFonts w:ascii="Times New Roman" w:hAnsi="Times New Roman" w:cs="Times New Roman"/>
          <w:i w:val="0"/>
          <w:color w:val="000000"/>
          <w:sz w:val="24"/>
          <w:szCs w:val="24"/>
          <w:lang w:val="it-IT"/>
        </w:rPr>
        <w:t xml:space="preserve">n. </w:t>
      </w:r>
      <w:r w:rsidR="00C35A22" w:rsidRPr="008027D2">
        <w:rPr>
          <w:rFonts w:ascii="Times New Roman" w:hAnsi="Times New Roman" w:cs="Times New Roman"/>
          <w:i w:val="0"/>
          <w:color w:val="000000"/>
          <w:sz w:val="24"/>
          <w:szCs w:val="24"/>
          <w:lang w:val="it-IT"/>
        </w:rPr>
        <w:t>3 preventivi</w:t>
      </w:r>
      <w:r w:rsidRPr="00F81F37">
        <w:rPr>
          <w:rFonts w:ascii="Times New Roman" w:hAnsi="Times New Roman" w:cs="Times New Roman"/>
          <w:i w:val="0"/>
          <w:color w:val="000000"/>
          <w:sz w:val="24"/>
          <w:szCs w:val="24"/>
          <w:lang w:val="it-IT"/>
        </w:rPr>
        <w:t xml:space="preserve"> ai sensi dell’art. 36, comma 2, lettera a) del codice contratti vigente D. </w:t>
      </w:r>
      <w:proofErr w:type="spellStart"/>
      <w:r w:rsidRPr="00F81F37">
        <w:rPr>
          <w:rFonts w:ascii="Times New Roman" w:hAnsi="Times New Roman" w:cs="Times New Roman"/>
          <w:i w:val="0"/>
          <w:color w:val="000000"/>
          <w:sz w:val="24"/>
          <w:szCs w:val="24"/>
          <w:lang w:val="it-IT"/>
        </w:rPr>
        <w:t>Lgs</w:t>
      </w:r>
      <w:proofErr w:type="spellEnd"/>
      <w:r w:rsidRPr="00F81F37">
        <w:rPr>
          <w:rFonts w:ascii="Times New Roman" w:hAnsi="Times New Roman" w:cs="Times New Roman"/>
          <w:i w:val="0"/>
          <w:color w:val="000000"/>
          <w:sz w:val="24"/>
          <w:szCs w:val="24"/>
          <w:lang w:val="it-IT"/>
        </w:rPr>
        <w:t xml:space="preserve"> 50/2016 da espletarsi mediante il criterio del minor prezzo ai sensi dell’art. 95 comma 4</w:t>
      </w:r>
      <w:r w:rsidR="00C35A22">
        <w:rPr>
          <w:rFonts w:ascii="Times New Roman" w:hAnsi="Times New Roman" w:cs="Times New Roman"/>
          <w:i w:val="0"/>
          <w:color w:val="000000"/>
          <w:sz w:val="24"/>
          <w:szCs w:val="24"/>
          <w:lang w:val="it-IT"/>
        </w:rPr>
        <w:t xml:space="preserve"> lett. c) </w:t>
      </w:r>
      <w:r w:rsidRPr="00F81F37">
        <w:rPr>
          <w:rFonts w:ascii="Times New Roman" w:hAnsi="Times New Roman" w:cs="Times New Roman"/>
          <w:i w:val="0"/>
          <w:color w:val="000000"/>
          <w:sz w:val="24"/>
          <w:szCs w:val="24"/>
          <w:lang w:val="it-IT"/>
        </w:rPr>
        <w:t xml:space="preserve"> del D. </w:t>
      </w:r>
      <w:proofErr w:type="spellStart"/>
      <w:r w:rsidRPr="00F81F37">
        <w:rPr>
          <w:rFonts w:ascii="Times New Roman" w:hAnsi="Times New Roman" w:cs="Times New Roman"/>
          <w:i w:val="0"/>
          <w:color w:val="000000"/>
          <w:sz w:val="24"/>
          <w:szCs w:val="24"/>
          <w:lang w:val="it-IT"/>
        </w:rPr>
        <w:t>Lgs</w:t>
      </w:r>
      <w:proofErr w:type="spellEnd"/>
      <w:r w:rsidRPr="00F81F37">
        <w:rPr>
          <w:rFonts w:ascii="Times New Roman" w:hAnsi="Times New Roman" w:cs="Times New Roman"/>
          <w:i w:val="0"/>
          <w:color w:val="000000"/>
          <w:sz w:val="24"/>
          <w:szCs w:val="24"/>
          <w:lang w:val="it-IT"/>
        </w:rPr>
        <w:t xml:space="preserve"> citato, nel rispetto </w:t>
      </w:r>
      <w:r>
        <w:rPr>
          <w:rFonts w:ascii="Times New Roman" w:hAnsi="Times New Roman" w:cs="Times New Roman"/>
          <w:i w:val="0"/>
          <w:color w:val="000000"/>
          <w:sz w:val="24"/>
          <w:szCs w:val="24"/>
          <w:lang w:val="it-IT"/>
        </w:rPr>
        <w:t>delle caratteristiche e delle specifiche riportate nella lettera di invito</w:t>
      </w:r>
      <w:r w:rsidR="0055657B">
        <w:rPr>
          <w:rFonts w:ascii="Times New Roman" w:hAnsi="Times New Roman" w:cs="Times New Roman"/>
          <w:i w:val="0"/>
          <w:color w:val="000000"/>
          <w:sz w:val="24"/>
          <w:szCs w:val="24"/>
          <w:lang w:val="it-IT"/>
        </w:rPr>
        <w:t>;</w:t>
      </w:r>
    </w:p>
    <w:p w:rsidR="00881A79" w:rsidRPr="00881A79" w:rsidRDefault="00881A79" w:rsidP="00881A79">
      <w:pPr>
        <w:pStyle w:val="Paragrafoelenco"/>
        <w:numPr>
          <w:ilvl w:val="0"/>
          <w:numId w:val="6"/>
        </w:numPr>
        <w:autoSpaceDE w:val="0"/>
        <w:autoSpaceDN w:val="0"/>
        <w:spacing w:after="0" w:line="240" w:lineRule="auto"/>
        <w:ind w:left="714" w:hanging="357"/>
        <w:jc w:val="both"/>
        <w:rPr>
          <w:rFonts w:ascii="Times New Roman" w:eastAsia="Calibri" w:hAnsi="Times New Roman" w:cs="Times New Roman"/>
          <w:bCs/>
          <w:i w:val="0"/>
          <w:sz w:val="24"/>
          <w:szCs w:val="24"/>
          <w:lang w:val="it-IT"/>
        </w:rPr>
      </w:pPr>
      <w:proofErr w:type="gramStart"/>
      <w:r w:rsidRPr="00881A79">
        <w:rPr>
          <w:rFonts w:ascii="Times New Roman" w:eastAsia="Calibri" w:hAnsi="Times New Roman" w:cs="Times New Roman"/>
          <w:bCs/>
          <w:i w:val="0"/>
          <w:sz w:val="24"/>
          <w:szCs w:val="24"/>
          <w:lang w:val="it-IT"/>
        </w:rPr>
        <w:t>il</w:t>
      </w:r>
      <w:proofErr w:type="gramEnd"/>
      <w:r w:rsidRPr="00881A79">
        <w:rPr>
          <w:rFonts w:ascii="Times New Roman" w:eastAsia="Calibri" w:hAnsi="Times New Roman" w:cs="Times New Roman"/>
          <w:bCs/>
          <w:i w:val="0"/>
          <w:sz w:val="24"/>
          <w:szCs w:val="24"/>
          <w:lang w:val="it-IT"/>
        </w:rPr>
        <w:t xml:space="preserve"> corrispettivo </w:t>
      </w:r>
      <w:r w:rsidR="00F57151">
        <w:rPr>
          <w:rFonts w:ascii="Times New Roman" w:eastAsia="Calibri" w:hAnsi="Times New Roman" w:cs="Times New Roman"/>
          <w:bCs/>
          <w:i w:val="0"/>
          <w:sz w:val="24"/>
          <w:szCs w:val="24"/>
          <w:lang w:val="it-IT"/>
        </w:rPr>
        <w:t>massimo della fornitura per n. 50 allievi e n. 3</w:t>
      </w:r>
      <w:r w:rsidR="00C751D6">
        <w:rPr>
          <w:rFonts w:ascii="Times New Roman" w:eastAsia="Calibri" w:hAnsi="Times New Roman" w:cs="Times New Roman"/>
          <w:bCs/>
          <w:i w:val="0"/>
          <w:sz w:val="24"/>
          <w:szCs w:val="24"/>
          <w:lang w:val="it-IT"/>
        </w:rPr>
        <w:t xml:space="preserve"> docenti</w:t>
      </w:r>
      <w:r w:rsidRPr="00881A79">
        <w:rPr>
          <w:rFonts w:ascii="Times New Roman" w:eastAsia="Calibri" w:hAnsi="Times New Roman" w:cs="Times New Roman"/>
          <w:bCs/>
          <w:i w:val="0"/>
          <w:sz w:val="24"/>
          <w:szCs w:val="24"/>
          <w:lang w:val="it-IT"/>
        </w:rPr>
        <w:t xml:space="preserve"> accompagnator</w:t>
      </w:r>
      <w:r w:rsidR="00C751D6">
        <w:rPr>
          <w:rFonts w:ascii="Times New Roman" w:eastAsia="Calibri" w:hAnsi="Times New Roman" w:cs="Times New Roman"/>
          <w:bCs/>
          <w:i w:val="0"/>
          <w:sz w:val="24"/>
          <w:szCs w:val="24"/>
          <w:lang w:val="it-IT"/>
        </w:rPr>
        <w:t>i</w:t>
      </w:r>
      <w:r w:rsidRPr="00881A79">
        <w:rPr>
          <w:rFonts w:ascii="Times New Roman" w:eastAsia="Calibri" w:hAnsi="Times New Roman" w:cs="Times New Roman"/>
          <w:bCs/>
          <w:i w:val="0"/>
          <w:sz w:val="24"/>
          <w:szCs w:val="24"/>
          <w:lang w:val="it-IT"/>
        </w:rPr>
        <w:t xml:space="preserve">  è globalmente valutato pari ad un totale di Euro </w:t>
      </w:r>
      <w:r w:rsidR="00C751D6">
        <w:rPr>
          <w:rFonts w:ascii="Times New Roman" w:eastAsia="Calibri" w:hAnsi="Times New Roman" w:cs="Times New Roman"/>
          <w:bCs/>
          <w:i w:val="0"/>
          <w:sz w:val="24"/>
          <w:szCs w:val="24"/>
          <w:lang w:val="it-IT"/>
        </w:rPr>
        <w:t>8.500,00</w:t>
      </w:r>
      <w:r w:rsidR="00F57151">
        <w:rPr>
          <w:rFonts w:ascii="Times New Roman" w:eastAsia="Calibri" w:hAnsi="Times New Roman" w:cs="Times New Roman"/>
          <w:bCs/>
          <w:i w:val="0"/>
          <w:sz w:val="24"/>
          <w:szCs w:val="24"/>
          <w:lang w:val="it-IT"/>
        </w:rPr>
        <w:t xml:space="preserve"> </w:t>
      </w:r>
      <w:r w:rsidRPr="00881A79">
        <w:rPr>
          <w:rFonts w:ascii="Times New Roman" w:eastAsia="Calibri" w:hAnsi="Times New Roman" w:cs="Times New Roman"/>
          <w:bCs/>
          <w:i w:val="0"/>
          <w:sz w:val="24"/>
          <w:szCs w:val="24"/>
          <w:lang w:val="it-IT"/>
        </w:rPr>
        <w:t>(Euro</w:t>
      </w:r>
      <w:r w:rsidR="00C751D6">
        <w:rPr>
          <w:rFonts w:ascii="Times New Roman" w:eastAsia="Calibri" w:hAnsi="Times New Roman" w:cs="Times New Roman"/>
          <w:bCs/>
          <w:i w:val="0"/>
          <w:sz w:val="24"/>
          <w:szCs w:val="24"/>
          <w:lang w:val="it-IT"/>
        </w:rPr>
        <w:t xml:space="preserve"> </w:t>
      </w:r>
      <w:proofErr w:type="spellStart"/>
      <w:r w:rsidR="00C751D6">
        <w:rPr>
          <w:rFonts w:ascii="Times New Roman" w:eastAsia="Calibri" w:hAnsi="Times New Roman" w:cs="Times New Roman"/>
          <w:bCs/>
          <w:i w:val="0"/>
          <w:sz w:val="24"/>
          <w:szCs w:val="24"/>
          <w:lang w:val="it-IT"/>
        </w:rPr>
        <w:t>ottomilacinquecento</w:t>
      </w:r>
      <w:proofErr w:type="spellEnd"/>
      <w:r w:rsidRPr="00881A79">
        <w:rPr>
          <w:rFonts w:ascii="Times New Roman" w:eastAsia="Calibri" w:hAnsi="Times New Roman" w:cs="Times New Roman"/>
          <w:bCs/>
          <w:i w:val="0"/>
          <w:sz w:val="24"/>
          <w:szCs w:val="24"/>
          <w:lang w:val="it-IT"/>
        </w:rPr>
        <w:t xml:space="preserve"> /00) IVA inclusa, considerando quale tetto massimo</w:t>
      </w:r>
      <w:r w:rsidR="00931E6D">
        <w:rPr>
          <w:rFonts w:ascii="Times New Roman" w:eastAsia="Calibri" w:hAnsi="Times New Roman" w:cs="Times New Roman"/>
          <w:bCs/>
          <w:i w:val="0"/>
          <w:sz w:val="24"/>
          <w:szCs w:val="24"/>
          <w:lang w:val="it-IT"/>
        </w:rPr>
        <w:t xml:space="preserve"> di spesa</w:t>
      </w:r>
      <w:r w:rsidRPr="00881A79">
        <w:rPr>
          <w:rFonts w:ascii="Times New Roman" w:eastAsia="Calibri" w:hAnsi="Times New Roman" w:cs="Times New Roman"/>
          <w:bCs/>
          <w:i w:val="0"/>
          <w:sz w:val="24"/>
          <w:szCs w:val="24"/>
          <w:lang w:val="it-IT"/>
        </w:rPr>
        <w:t xml:space="preserve"> per singola quota la cifra di  euro </w:t>
      </w:r>
      <w:r w:rsidR="00C751D6">
        <w:rPr>
          <w:rFonts w:ascii="Times New Roman" w:eastAsia="Calibri" w:hAnsi="Times New Roman" w:cs="Times New Roman"/>
          <w:bCs/>
          <w:i w:val="0"/>
          <w:sz w:val="24"/>
          <w:szCs w:val="24"/>
          <w:lang w:val="it-IT"/>
        </w:rPr>
        <w:t>170,00</w:t>
      </w:r>
      <w:r w:rsidR="00F57151">
        <w:rPr>
          <w:rFonts w:ascii="Times New Roman" w:eastAsia="Calibri" w:hAnsi="Times New Roman" w:cs="Times New Roman"/>
          <w:bCs/>
          <w:i w:val="0"/>
          <w:sz w:val="24"/>
          <w:szCs w:val="24"/>
          <w:lang w:val="it-IT"/>
        </w:rPr>
        <w:t xml:space="preserve">          </w:t>
      </w:r>
      <w:r w:rsidRPr="00881A79">
        <w:rPr>
          <w:rFonts w:ascii="Times New Roman" w:eastAsia="Calibri" w:hAnsi="Times New Roman" w:cs="Times New Roman"/>
          <w:bCs/>
          <w:i w:val="0"/>
          <w:sz w:val="24"/>
          <w:szCs w:val="24"/>
          <w:lang w:val="it-IT"/>
        </w:rPr>
        <w:t>(euro</w:t>
      </w:r>
      <w:r w:rsidR="00C751D6">
        <w:rPr>
          <w:rFonts w:ascii="Times New Roman" w:eastAsia="Calibri" w:hAnsi="Times New Roman" w:cs="Times New Roman"/>
          <w:bCs/>
          <w:i w:val="0"/>
          <w:sz w:val="24"/>
          <w:szCs w:val="24"/>
          <w:lang w:val="it-IT"/>
        </w:rPr>
        <w:t xml:space="preserve"> centosettanta</w:t>
      </w:r>
      <w:r w:rsidRPr="00881A79">
        <w:rPr>
          <w:rFonts w:ascii="Times New Roman" w:eastAsia="Calibri" w:hAnsi="Times New Roman" w:cs="Times New Roman"/>
          <w:bCs/>
          <w:i w:val="0"/>
          <w:sz w:val="24"/>
          <w:szCs w:val="24"/>
          <w:lang w:val="it-IT"/>
        </w:rPr>
        <w:t>/00) IVA inclusa.</w:t>
      </w:r>
    </w:p>
    <w:p w:rsidR="00F81F37" w:rsidRPr="00F81F37" w:rsidRDefault="00F81F37" w:rsidP="00F81F37">
      <w:pPr>
        <w:widowControl/>
        <w:autoSpaceDE w:val="0"/>
        <w:autoSpaceDN w:val="0"/>
        <w:adjustRightInd w:val="0"/>
        <w:rPr>
          <w:rFonts w:ascii="Times New Roman" w:hAnsi="Times New Roman" w:cs="Times New Roman"/>
          <w:color w:val="C0504D" w:themeColor="accent2"/>
          <w:sz w:val="24"/>
          <w:szCs w:val="24"/>
          <w:lang w:val="it-IT"/>
        </w:rPr>
      </w:pPr>
    </w:p>
    <w:p w:rsidR="00F81F37" w:rsidRPr="00EC0785" w:rsidRDefault="00F81F37" w:rsidP="00F81F37">
      <w:pPr>
        <w:widowControl/>
        <w:autoSpaceDE w:val="0"/>
        <w:autoSpaceDN w:val="0"/>
        <w:adjustRightInd w:val="0"/>
        <w:rPr>
          <w:rFonts w:ascii="Times New Roman" w:hAnsi="Times New Roman" w:cs="Times New Roman"/>
          <w:sz w:val="24"/>
          <w:szCs w:val="24"/>
          <w:lang w:val="it-IT"/>
        </w:rPr>
      </w:pPr>
      <w:r w:rsidRPr="00EC0785">
        <w:rPr>
          <w:rFonts w:ascii="Times New Roman" w:hAnsi="Times New Roman" w:cs="Times New Roman"/>
          <w:sz w:val="24"/>
          <w:szCs w:val="24"/>
          <w:lang w:val="it-IT"/>
        </w:rPr>
        <w:t xml:space="preserve">3) </w:t>
      </w:r>
      <w:r w:rsidRPr="00EC0785">
        <w:rPr>
          <w:rFonts w:ascii="Times New Roman" w:hAnsi="Times New Roman" w:cs="Times New Roman"/>
          <w:bCs/>
          <w:sz w:val="24"/>
          <w:szCs w:val="24"/>
          <w:lang w:val="it-IT"/>
        </w:rPr>
        <w:t>di stabilire</w:t>
      </w:r>
      <w:r w:rsidRPr="00EC0785">
        <w:rPr>
          <w:rFonts w:ascii="Times New Roman" w:hAnsi="Times New Roman" w:cs="Times New Roman"/>
          <w:b/>
          <w:bCs/>
          <w:sz w:val="24"/>
          <w:szCs w:val="24"/>
          <w:lang w:val="it-IT"/>
        </w:rPr>
        <w:t xml:space="preserve"> </w:t>
      </w:r>
      <w:r w:rsidRPr="00EC0785">
        <w:rPr>
          <w:rFonts w:ascii="Times New Roman" w:hAnsi="Times New Roman" w:cs="Times New Roman"/>
          <w:sz w:val="24"/>
          <w:szCs w:val="24"/>
          <w:lang w:val="it-IT"/>
        </w:rPr>
        <w:t xml:space="preserve">che all’uopo saranno rispettate le seguenti fasi: </w:t>
      </w:r>
    </w:p>
    <w:p w:rsidR="00F81F37" w:rsidRPr="00EC0785" w:rsidRDefault="00F81F37" w:rsidP="00DF3A79">
      <w:pPr>
        <w:pStyle w:val="Paragrafoelenco"/>
        <w:numPr>
          <w:ilvl w:val="0"/>
          <w:numId w:val="7"/>
        </w:numPr>
        <w:autoSpaceDE w:val="0"/>
        <w:autoSpaceDN w:val="0"/>
        <w:adjustRightInd w:val="0"/>
        <w:spacing w:after="0" w:line="240" w:lineRule="auto"/>
        <w:ind w:left="714" w:hanging="357"/>
        <w:jc w:val="both"/>
        <w:rPr>
          <w:rFonts w:ascii="Times New Roman" w:hAnsi="Times New Roman" w:cs="Times New Roman"/>
          <w:i w:val="0"/>
          <w:sz w:val="24"/>
          <w:szCs w:val="24"/>
          <w:lang w:val="it-IT"/>
        </w:rPr>
      </w:pPr>
      <w:proofErr w:type="gramStart"/>
      <w:r w:rsidRPr="00EC0785">
        <w:rPr>
          <w:rFonts w:ascii="Times New Roman" w:hAnsi="Times New Roman" w:cs="Times New Roman"/>
          <w:i w:val="0"/>
          <w:sz w:val="24"/>
          <w:szCs w:val="24"/>
          <w:lang w:val="it-IT"/>
        </w:rPr>
        <w:t>espletamento</w:t>
      </w:r>
      <w:proofErr w:type="gramEnd"/>
      <w:r w:rsidRPr="00EC0785">
        <w:rPr>
          <w:rFonts w:ascii="Times New Roman" w:hAnsi="Times New Roman" w:cs="Times New Roman"/>
          <w:i w:val="0"/>
          <w:sz w:val="24"/>
          <w:szCs w:val="24"/>
          <w:lang w:val="it-IT"/>
        </w:rPr>
        <w:t xml:space="preserve"> della procedura di affidamento diretto ai sensi dell’art. 36, comma 2, lettera a) del codice contratti vigente D. </w:t>
      </w:r>
      <w:proofErr w:type="spellStart"/>
      <w:r w:rsidRPr="00EC0785">
        <w:rPr>
          <w:rFonts w:ascii="Times New Roman" w:hAnsi="Times New Roman" w:cs="Times New Roman"/>
          <w:i w:val="0"/>
          <w:sz w:val="24"/>
          <w:szCs w:val="24"/>
          <w:lang w:val="it-IT"/>
        </w:rPr>
        <w:t>Lgs</w:t>
      </w:r>
      <w:proofErr w:type="spellEnd"/>
      <w:r w:rsidRPr="00EC0785">
        <w:rPr>
          <w:rFonts w:ascii="Times New Roman" w:hAnsi="Times New Roman" w:cs="Times New Roman"/>
          <w:i w:val="0"/>
          <w:sz w:val="24"/>
          <w:szCs w:val="24"/>
          <w:lang w:val="it-IT"/>
        </w:rPr>
        <w:t xml:space="preserve"> 50/2016, con il criterio del minor prezzo ai sensi dell’art. 95 comma 4 del D. </w:t>
      </w:r>
      <w:proofErr w:type="spellStart"/>
      <w:r w:rsidRPr="00EC0785">
        <w:rPr>
          <w:rFonts w:ascii="Times New Roman" w:hAnsi="Times New Roman" w:cs="Times New Roman"/>
          <w:i w:val="0"/>
          <w:sz w:val="24"/>
          <w:szCs w:val="24"/>
          <w:lang w:val="it-IT"/>
        </w:rPr>
        <w:t>Lgs</w:t>
      </w:r>
      <w:proofErr w:type="spellEnd"/>
      <w:r w:rsidRPr="00EC0785">
        <w:rPr>
          <w:rFonts w:ascii="Times New Roman" w:hAnsi="Times New Roman" w:cs="Times New Roman"/>
          <w:i w:val="0"/>
          <w:sz w:val="24"/>
          <w:szCs w:val="24"/>
          <w:lang w:val="it-IT"/>
        </w:rPr>
        <w:t xml:space="preserve"> 50/2016; </w:t>
      </w:r>
    </w:p>
    <w:p w:rsidR="00F81F37" w:rsidRPr="00EC0785" w:rsidRDefault="00F81F37" w:rsidP="00F81F37">
      <w:pPr>
        <w:pStyle w:val="Paragrafoelenco"/>
        <w:numPr>
          <w:ilvl w:val="0"/>
          <w:numId w:val="7"/>
        </w:numPr>
        <w:autoSpaceDE w:val="0"/>
        <w:autoSpaceDN w:val="0"/>
        <w:adjustRightInd w:val="0"/>
        <w:jc w:val="both"/>
        <w:rPr>
          <w:rFonts w:ascii="Times New Roman" w:hAnsi="Times New Roman" w:cs="Times New Roman"/>
          <w:i w:val="0"/>
          <w:sz w:val="24"/>
          <w:szCs w:val="24"/>
          <w:lang w:val="it-IT"/>
        </w:rPr>
      </w:pPr>
      <w:proofErr w:type="gramStart"/>
      <w:r w:rsidRPr="00EC0785">
        <w:rPr>
          <w:rFonts w:ascii="Times New Roman" w:hAnsi="Times New Roman" w:cs="Times New Roman"/>
          <w:i w:val="0"/>
          <w:sz w:val="24"/>
          <w:szCs w:val="24"/>
          <w:lang w:val="it-IT"/>
        </w:rPr>
        <w:t>verbale</w:t>
      </w:r>
      <w:proofErr w:type="gramEnd"/>
      <w:r w:rsidRPr="00EC0785">
        <w:rPr>
          <w:rFonts w:ascii="Times New Roman" w:hAnsi="Times New Roman" w:cs="Times New Roman"/>
          <w:i w:val="0"/>
          <w:sz w:val="24"/>
          <w:szCs w:val="24"/>
          <w:lang w:val="it-IT"/>
        </w:rPr>
        <w:t xml:space="preserve"> delle risultanze di gara; </w:t>
      </w:r>
    </w:p>
    <w:p w:rsidR="00F81F37" w:rsidRPr="00466040" w:rsidRDefault="00F81F37" w:rsidP="00F81F37">
      <w:pPr>
        <w:pStyle w:val="Paragrafoelenco"/>
        <w:numPr>
          <w:ilvl w:val="0"/>
          <w:numId w:val="7"/>
        </w:numPr>
        <w:autoSpaceDE w:val="0"/>
        <w:autoSpaceDN w:val="0"/>
        <w:adjustRightInd w:val="0"/>
        <w:rPr>
          <w:rFonts w:ascii="Times New Roman" w:hAnsi="Times New Roman" w:cs="Times New Roman"/>
          <w:i w:val="0"/>
          <w:sz w:val="24"/>
          <w:szCs w:val="24"/>
          <w:lang w:val="it-IT"/>
        </w:rPr>
      </w:pPr>
      <w:proofErr w:type="gramStart"/>
      <w:r w:rsidRPr="00EC0785">
        <w:rPr>
          <w:rFonts w:ascii="Times New Roman" w:hAnsi="Times New Roman" w:cs="Times New Roman"/>
          <w:i w:val="0"/>
          <w:sz w:val="24"/>
          <w:szCs w:val="24"/>
          <w:lang w:val="it-IT"/>
        </w:rPr>
        <w:t>sottoscrizione</w:t>
      </w:r>
      <w:proofErr w:type="gramEnd"/>
      <w:r w:rsidRPr="00EC0785">
        <w:rPr>
          <w:rFonts w:ascii="Times New Roman" w:hAnsi="Times New Roman" w:cs="Times New Roman"/>
          <w:i w:val="0"/>
          <w:sz w:val="24"/>
          <w:szCs w:val="24"/>
          <w:lang w:val="it-IT"/>
        </w:rPr>
        <w:t xml:space="preserve"> dell’atto di affidamento;</w:t>
      </w:r>
    </w:p>
    <w:p w:rsidR="00DF3A79" w:rsidRDefault="00F81F37" w:rsidP="00DF3A79">
      <w:pPr>
        <w:autoSpaceDE w:val="0"/>
        <w:autoSpaceDN w:val="0"/>
        <w:rPr>
          <w:rFonts w:ascii="Times New Roman" w:eastAsia="Calibri" w:hAnsi="Times New Roman" w:cs="Times New Roman"/>
          <w:sz w:val="24"/>
          <w:szCs w:val="24"/>
          <w:lang w:val="it-IT"/>
        </w:rPr>
      </w:pPr>
      <w:r w:rsidRPr="00EC0785">
        <w:rPr>
          <w:rFonts w:ascii="Times New Roman" w:hAnsi="Times New Roman" w:cs="Times New Roman"/>
          <w:sz w:val="24"/>
          <w:szCs w:val="24"/>
          <w:lang w:val="it-IT"/>
        </w:rPr>
        <w:t xml:space="preserve">4)   </w:t>
      </w:r>
      <w:r w:rsidR="002F78C3">
        <w:rPr>
          <w:rFonts w:ascii="Times New Roman" w:hAnsi="Times New Roman" w:cs="Times New Roman"/>
          <w:bCs/>
          <w:sz w:val="24"/>
          <w:szCs w:val="24"/>
          <w:lang w:val="it-IT"/>
        </w:rPr>
        <w:t>di approvare</w:t>
      </w:r>
      <w:r w:rsidR="00F942B3">
        <w:rPr>
          <w:rFonts w:ascii="Times New Roman" w:hAnsi="Times New Roman" w:cs="Times New Roman"/>
          <w:bCs/>
          <w:sz w:val="24"/>
          <w:szCs w:val="24"/>
          <w:lang w:val="it-IT"/>
        </w:rPr>
        <w:t>, anche se non materialmente allegato alla presente,</w:t>
      </w:r>
      <w:r w:rsidRPr="00EC0785">
        <w:rPr>
          <w:rFonts w:ascii="Times New Roman" w:hAnsi="Times New Roman" w:cs="Times New Roman"/>
          <w:b/>
          <w:bCs/>
          <w:sz w:val="24"/>
          <w:szCs w:val="24"/>
          <w:lang w:val="it-IT"/>
        </w:rPr>
        <w:t xml:space="preserve"> </w:t>
      </w:r>
      <w:r w:rsidR="00DF3A79">
        <w:rPr>
          <w:rFonts w:ascii="Times New Roman" w:hAnsi="Times New Roman" w:cs="Times New Roman"/>
          <w:bCs/>
          <w:sz w:val="24"/>
          <w:szCs w:val="24"/>
          <w:lang w:val="it-IT"/>
        </w:rPr>
        <w:t>lo schema di</w:t>
      </w:r>
      <w:r w:rsidR="00DF3A79" w:rsidRPr="00DF3A79">
        <w:rPr>
          <w:rFonts w:ascii="Times New Roman" w:eastAsia="Calibri" w:hAnsi="Times New Roman" w:cs="Times New Roman"/>
          <w:sz w:val="24"/>
          <w:szCs w:val="24"/>
          <w:lang w:val="it-IT"/>
        </w:rPr>
        <w:t xml:space="preserve"> richiesta </w:t>
      </w:r>
      <w:proofErr w:type="gramStart"/>
      <w:r w:rsidR="00DF3A79" w:rsidRPr="00DF3A79">
        <w:rPr>
          <w:rFonts w:ascii="Times New Roman" w:eastAsia="Calibri" w:hAnsi="Times New Roman" w:cs="Times New Roman"/>
          <w:sz w:val="24"/>
          <w:szCs w:val="24"/>
          <w:lang w:val="it-IT"/>
        </w:rPr>
        <w:t>di  preventivo</w:t>
      </w:r>
      <w:proofErr w:type="gramEnd"/>
      <w:r w:rsidR="00DF3A79" w:rsidRPr="00DF3A79">
        <w:rPr>
          <w:rFonts w:ascii="Times New Roman" w:eastAsia="Calibri" w:hAnsi="Times New Roman" w:cs="Times New Roman"/>
          <w:sz w:val="24"/>
          <w:szCs w:val="24"/>
          <w:lang w:val="it-IT"/>
        </w:rPr>
        <w:t xml:space="preserve"> di spesa/ lettera di invito a formulare offerta</w:t>
      </w:r>
      <w:r w:rsidR="00DF3A79">
        <w:rPr>
          <w:rFonts w:ascii="Times New Roman" w:eastAsia="Calibri" w:hAnsi="Times New Roman" w:cs="Times New Roman"/>
          <w:sz w:val="24"/>
          <w:szCs w:val="24"/>
          <w:lang w:val="it-IT"/>
        </w:rPr>
        <w:t>;</w:t>
      </w:r>
      <w:r w:rsidR="00DF3A79" w:rsidRPr="00DF3A79">
        <w:rPr>
          <w:rFonts w:ascii="Times New Roman" w:eastAsia="Calibri" w:hAnsi="Times New Roman" w:cs="Times New Roman"/>
          <w:sz w:val="24"/>
          <w:szCs w:val="24"/>
          <w:lang w:val="it-IT"/>
        </w:rPr>
        <w:t xml:space="preserve"> </w:t>
      </w:r>
    </w:p>
    <w:p w:rsidR="00DF3A79" w:rsidRPr="00DF3A79" w:rsidRDefault="00DF3A79" w:rsidP="00DF3A79">
      <w:pPr>
        <w:autoSpaceDE w:val="0"/>
        <w:autoSpaceDN w:val="0"/>
        <w:rPr>
          <w:rFonts w:ascii="Times New Roman" w:eastAsia="Calibri" w:hAnsi="Times New Roman" w:cs="Times New Roman"/>
          <w:sz w:val="24"/>
          <w:szCs w:val="24"/>
          <w:lang w:val="it-IT"/>
        </w:rPr>
      </w:pPr>
    </w:p>
    <w:p w:rsidR="00F81F37" w:rsidRPr="00064BF3" w:rsidRDefault="00F81F37" w:rsidP="00C751D6">
      <w:pPr>
        <w:pStyle w:val="Paragrafoelenco"/>
        <w:autoSpaceDE w:val="0"/>
        <w:autoSpaceDN w:val="0"/>
        <w:adjustRightInd w:val="0"/>
        <w:spacing w:after="0" w:line="240" w:lineRule="auto"/>
        <w:ind w:left="142"/>
        <w:rPr>
          <w:rFonts w:ascii="Times New Roman" w:hAnsi="Times New Roman" w:cs="Times New Roman"/>
          <w:i w:val="0"/>
          <w:sz w:val="24"/>
          <w:szCs w:val="24"/>
          <w:lang w:val="it-IT"/>
        </w:rPr>
      </w:pPr>
      <w:r w:rsidRPr="00DF3A79">
        <w:rPr>
          <w:rFonts w:ascii="Times New Roman" w:hAnsi="Times New Roman" w:cs="Times New Roman"/>
          <w:i w:val="0"/>
          <w:sz w:val="24"/>
          <w:szCs w:val="24"/>
          <w:lang w:val="it-IT"/>
        </w:rPr>
        <w:t xml:space="preserve">5) di procedere alla trasmissione mediante posta elettronica della </w:t>
      </w:r>
      <w:r w:rsidR="00FE79EF" w:rsidRPr="00FE79EF">
        <w:rPr>
          <w:rFonts w:ascii="Times New Roman" w:eastAsia="Calibri" w:hAnsi="Times New Roman" w:cs="Times New Roman"/>
          <w:i w:val="0"/>
          <w:sz w:val="24"/>
          <w:szCs w:val="24"/>
          <w:lang w:val="it-IT"/>
        </w:rPr>
        <w:t xml:space="preserve">richiesta </w:t>
      </w:r>
      <w:proofErr w:type="gramStart"/>
      <w:r w:rsidR="00FE79EF" w:rsidRPr="00FE79EF">
        <w:rPr>
          <w:rFonts w:ascii="Times New Roman" w:eastAsia="Calibri" w:hAnsi="Times New Roman" w:cs="Times New Roman"/>
          <w:i w:val="0"/>
          <w:sz w:val="24"/>
          <w:szCs w:val="24"/>
          <w:lang w:val="it-IT"/>
        </w:rPr>
        <w:t>di  preventivo</w:t>
      </w:r>
      <w:proofErr w:type="gramEnd"/>
      <w:r w:rsidR="00FE79EF" w:rsidRPr="00FE79EF">
        <w:rPr>
          <w:rFonts w:ascii="Times New Roman" w:eastAsia="Calibri" w:hAnsi="Times New Roman" w:cs="Times New Roman"/>
          <w:i w:val="0"/>
          <w:sz w:val="24"/>
          <w:szCs w:val="24"/>
          <w:lang w:val="it-IT"/>
        </w:rPr>
        <w:t xml:space="preserve"> di spesa/ lettera di invito a formulare offerta </w:t>
      </w:r>
      <w:r w:rsidRPr="00FE79EF">
        <w:rPr>
          <w:rFonts w:ascii="Times New Roman" w:hAnsi="Times New Roman" w:cs="Times New Roman"/>
          <w:i w:val="0"/>
          <w:sz w:val="24"/>
          <w:szCs w:val="24"/>
          <w:lang w:val="it-IT"/>
        </w:rPr>
        <w:t xml:space="preserve">alle Ditte </w:t>
      </w:r>
      <w:r w:rsidR="00C751D6">
        <w:rPr>
          <w:rFonts w:ascii="Times New Roman" w:hAnsi="Times New Roman" w:cs="Times New Roman"/>
          <w:i w:val="0"/>
          <w:sz w:val="24"/>
          <w:szCs w:val="24"/>
          <w:lang w:val="it-IT"/>
        </w:rPr>
        <w:t>come in precedenza</w:t>
      </w:r>
      <w:r w:rsidRPr="00FE79EF">
        <w:rPr>
          <w:rFonts w:ascii="Times New Roman" w:hAnsi="Times New Roman" w:cs="Times New Roman"/>
          <w:i w:val="0"/>
          <w:sz w:val="24"/>
          <w:szCs w:val="24"/>
          <w:lang w:val="it-IT"/>
        </w:rPr>
        <w:t xml:space="preserve"> individuate</w:t>
      </w:r>
      <w:r w:rsidRPr="00DF3A79">
        <w:rPr>
          <w:rFonts w:ascii="Times New Roman" w:hAnsi="Times New Roman" w:cs="Times New Roman"/>
          <w:i w:val="0"/>
          <w:sz w:val="24"/>
          <w:szCs w:val="24"/>
          <w:lang w:val="it-IT"/>
        </w:rPr>
        <w:t>;</w:t>
      </w:r>
    </w:p>
    <w:p w:rsidR="00C751D6" w:rsidRDefault="00C751D6" w:rsidP="00EC0785">
      <w:pPr>
        <w:widowControl/>
        <w:autoSpaceDE w:val="0"/>
        <w:autoSpaceDN w:val="0"/>
        <w:adjustRightInd w:val="0"/>
        <w:jc w:val="both"/>
        <w:rPr>
          <w:rFonts w:ascii="Times New Roman" w:hAnsi="Times New Roman" w:cs="Times New Roman"/>
          <w:sz w:val="24"/>
          <w:szCs w:val="24"/>
          <w:lang w:val="it-IT"/>
        </w:rPr>
      </w:pPr>
    </w:p>
    <w:p w:rsidR="00F81F37" w:rsidRPr="00FE79EF" w:rsidRDefault="00F81F37" w:rsidP="00EC0785">
      <w:pPr>
        <w:widowControl/>
        <w:autoSpaceDE w:val="0"/>
        <w:autoSpaceDN w:val="0"/>
        <w:adjustRightInd w:val="0"/>
        <w:jc w:val="both"/>
        <w:rPr>
          <w:rFonts w:ascii="Times New Roman" w:hAnsi="Times New Roman" w:cs="Times New Roman"/>
          <w:sz w:val="24"/>
          <w:szCs w:val="24"/>
          <w:lang w:val="it-IT"/>
        </w:rPr>
      </w:pPr>
      <w:r w:rsidRPr="00FE79EF">
        <w:rPr>
          <w:rFonts w:ascii="Times New Roman" w:hAnsi="Times New Roman" w:cs="Times New Roman"/>
          <w:sz w:val="24"/>
          <w:szCs w:val="24"/>
          <w:lang w:val="it-IT"/>
        </w:rPr>
        <w:t xml:space="preserve">6) </w:t>
      </w:r>
      <w:r w:rsidRPr="00FE79EF">
        <w:rPr>
          <w:rFonts w:ascii="Times New Roman" w:hAnsi="Times New Roman" w:cs="Times New Roman"/>
          <w:bCs/>
          <w:sz w:val="24"/>
          <w:szCs w:val="24"/>
          <w:lang w:val="it-IT"/>
        </w:rPr>
        <w:t>di dare atto</w:t>
      </w:r>
      <w:r w:rsidRPr="00FE79EF">
        <w:rPr>
          <w:rFonts w:ascii="Times New Roman" w:hAnsi="Times New Roman" w:cs="Times New Roman"/>
          <w:b/>
          <w:bCs/>
          <w:sz w:val="24"/>
          <w:szCs w:val="24"/>
          <w:lang w:val="it-IT"/>
        </w:rPr>
        <w:t xml:space="preserve"> </w:t>
      </w:r>
      <w:r w:rsidRPr="00FE79EF">
        <w:rPr>
          <w:rFonts w:ascii="Times New Roman" w:hAnsi="Times New Roman" w:cs="Times New Roman"/>
          <w:sz w:val="24"/>
          <w:szCs w:val="24"/>
          <w:lang w:val="it-IT"/>
        </w:rPr>
        <w:t xml:space="preserve">che la </w:t>
      </w:r>
      <w:proofErr w:type="gramStart"/>
      <w:r w:rsidRPr="00FE79EF">
        <w:rPr>
          <w:rFonts w:ascii="Times New Roman" w:hAnsi="Times New Roman" w:cs="Times New Roman"/>
          <w:sz w:val="24"/>
          <w:szCs w:val="24"/>
          <w:lang w:val="it-IT"/>
        </w:rPr>
        <w:t>s</w:t>
      </w:r>
      <w:r w:rsidR="00FE79EF" w:rsidRPr="00FE79EF">
        <w:rPr>
          <w:rFonts w:ascii="Times New Roman" w:hAnsi="Times New Roman" w:cs="Times New Roman"/>
          <w:sz w:val="24"/>
          <w:szCs w:val="24"/>
          <w:lang w:val="it-IT"/>
        </w:rPr>
        <w:t>pesa</w:t>
      </w:r>
      <w:r w:rsidR="005A0B8B">
        <w:rPr>
          <w:rFonts w:ascii="Times New Roman" w:hAnsi="Times New Roman" w:cs="Times New Roman"/>
          <w:sz w:val="24"/>
          <w:szCs w:val="24"/>
          <w:lang w:val="it-IT"/>
        </w:rPr>
        <w:t xml:space="preserve"> </w:t>
      </w:r>
      <w:r w:rsidR="00FE79EF" w:rsidRPr="00FE79EF">
        <w:rPr>
          <w:rFonts w:ascii="Times New Roman" w:hAnsi="Times New Roman" w:cs="Times New Roman"/>
          <w:sz w:val="24"/>
          <w:szCs w:val="24"/>
          <w:lang w:val="it-IT"/>
        </w:rPr>
        <w:t xml:space="preserve"> sarà</w:t>
      </w:r>
      <w:proofErr w:type="gramEnd"/>
      <w:r w:rsidR="00FE79EF" w:rsidRPr="00FE79EF">
        <w:rPr>
          <w:rFonts w:ascii="Times New Roman" w:hAnsi="Times New Roman" w:cs="Times New Roman"/>
          <w:sz w:val="24"/>
          <w:szCs w:val="24"/>
          <w:lang w:val="it-IT"/>
        </w:rPr>
        <w:t xml:space="preserve"> imputata </w:t>
      </w:r>
      <w:r w:rsidR="00C751D6">
        <w:rPr>
          <w:rFonts w:ascii="Times New Roman" w:hAnsi="Times New Roman" w:cs="Times New Roman"/>
          <w:sz w:val="24"/>
          <w:szCs w:val="24"/>
          <w:lang w:val="it-IT"/>
        </w:rPr>
        <w:t xml:space="preserve">per euro 3.000,00 </w:t>
      </w:r>
      <w:r w:rsidR="004B39C6">
        <w:rPr>
          <w:rFonts w:ascii="Times New Roman" w:hAnsi="Times New Roman" w:cs="Times New Roman"/>
          <w:sz w:val="24"/>
          <w:szCs w:val="24"/>
          <w:lang w:val="it-IT"/>
        </w:rPr>
        <w:t>alla</w:t>
      </w:r>
      <w:r w:rsidR="005A0B8B">
        <w:rPr>
          <w:rFonts w:ascii="Times New Roman" w:hAnsi="Times New Roman" w:cs="Times New Roman"/>
          <w:sz w:val="24"/>
          <w:szCs w:val="24"/>
          <w:lang w:val="it-IT"/>
        </w:rPr>
        <w:t xml:space="preserve"> sezione Entrate aggregato 03 “finanziamenti dalla regione”, voce 04 “altri finanziamenti vincolati” del Programma Annuale E. F. 2018 e  </w:t>
      </w:r>
      <w:r w:rsidR="004B39C6">
        <w:rPr>
          <w:rFonts w:ascii="Times New Roman" w:hAnsi="Times New Roman" w:cs="Times New Roman"/>
          <w:sz w:val="24"/>
          <w:szCs w:val="24"/>
          <w:lang w:val="it-IT"/>
        </w:rPr>
        <w:t>per euro</w:t>
      </w:r>
      <w:r w:rsidR="005A0B8B">
        <w:rPr>
          <w:rFonts w:ascii="Times New Roman" w:hAnsi="Times New Roman" w:cs="Times New Roman"/>
          <w:sz w:val="24"/>
          <w:szCs w:val="24"/>
          <w:lang w:val="it-IT"/>
        </w:rPr>
        <w:t xml:space="preserve"> 5.500,00 </w:t>
      </w:r>
      <w:r w:rsidR="004B39C6">
        <w:rPr>
          <w:rFonts w:ascii="Times New Roman" w:hAnsi="Times New Roman" w:cs="Times New Roman"/>
          <w:sz w:val="24"/>
          <w:szCs w:val="24"/>
          <w:lang w:val="it-IT"/>
        </w:rPr>
        <w:t xml:space="preserve"> </w:t>
      </w:r>
      <w:r w:rsidR="00FE79EF" w:rsidRPr="00FE79EF">
        <w:rPr>
          <w:rFonts w:ascii="Times New Roman" w:hAnsi="Times New Roman" w:cs="Times New Roman"/>
          <w:sz w:val="24"/>
          <w:szCs w:val="24"/>
          <w:lang w:val="it-IT"/>
        </w:rPr>
        <w:t>alla sezione Spese, aggregato P, voce P19 del  Programma Annuale E. F. 2018</w:t>
      </w:r>
      <w:r w:rsidR="00311B40">
        <w:rPr>
          <w:rFonts w:ascii="Times New Roman" w:hAnsi="Times New Roman" w:cs="Times New Roman"/>
          <w:sz w:val="24"/>
          <w:szCs w:val="24"/>
          <w:lang w:val="it-IT"/>
        </w:rPr>
        <w:t>;</w:t>
      </w:r>
    </w:p>
    <w:p w:rsidR="00F81F37" w:rsidRPr="00F81F37" w:rsidRDefault="00F81F37" w:rsidP="00F81F37">
      <w:pPr>
        <w:widowControl/>
        <w:autoSpaceDE w:val="0"/>
        <w:autoSpaceDN w:val="0"/>
        <w:adjustRightInd w:val="0"/>
        <w:rPr>
          <w:rFonts w:ascii="Times New Roman" w:hAnsi="Times New Roman" w:cs="Times New Roman"/>
          <w:color w:val="C0504D" w:themeColor="accent2"/>
          <w:sz w:val="24"/>
          <w:szCs w:val="24"/>
          <w:lang w:val="it-IT"/>
        </w:rPr>
      </w:pPr>
    </w:p>
    <w:p w:rsidR="00F81F37" w:rsidRPr="005227A8" w:rsidRDefault="00F81F37" w:rsidP="00F81F37">
      <w:pPr>
        <w:widowControl/>
        <w:autoSpaceDE w:val="0"/>
        <w:autoSpaceDN w:val="0"/>
        <w:adjustRightInd w:val="0"/>
        <w:rPr>
          <w:rFonts w:ascii="Times New Roman" w:hAnsi="Times New Roman" w:cs="Times New Roman"/>
          <w:sz w:val="24"/>
          <w:szCs w:val="24"/>
          <w:lang w:val="it-IT"/>
        </w:rPr>
      </w:pPr>
      <w:r w:rsidRPr="005227A8">
        <w:rPr>
          <w:rFonts w:ascii="Times New Roman" w:hAnsi="Times New Roman" w:cs="Times New Roman"/>
          <w:bCs/>
          <w:sz w:val="24"/>
          <w:szCs w:val="24"/>
          <w:lang w:val="it-IT"/>
        </w:rPr>
        <w:t>7</w:t>
      </w:r>
      <w:r w:rsidRPr="005227A8">
        <w:rPr>
          <w:rFonts w:ascii="Times New Roman" w:hAnsi="Times New Roman" w:cs="Times New Roman"/>
          <w:b/>
          <w:bCs/>
          <w:sz w:val="24"/>
          <w:szCs w:val="24"/>
          <w:lang w:val="it-IT"/>
        </w:rPr>
        <w:t xml:space="preserve">)  </w:t>
      </w:r>
      <w:r w:rsidRPr="005227A8">
        <w:rPr>
          <w:rFonts w:ascii="Times New Roman" w:hAnsi="Times New Roman" w:cs="Times New Roman"/>
          <w:bCs/>
          <w:sz w:val="24"/>
          <w:szCs w:val="24"/>
          <w:lang w:val="it-IT"/>
        </w:rPr>
        <w:t>di precisare che</w:t>
      </w:r>
      <w:r w:rsidRPr="005227A8">
        <w:rPr>
          <w:rFonts w:ascii="Times New Roman" w:hAnsi="Times New Roman" w:cs="Times New Roman"/>
          <w:b/>
          <w:bCs/>
          <w:sz w:val="24"/>
          <w:szCs w:val="24"/>
          <w:lang w:val="it-IT"/>
        </w:rPr>
        <w:t xml:space="preserve"> </w:t>
      </w:r>
    </w:p>
    <w:p w:rsidR="00064BF3" w:rsidRPr="00064BF3" w:rsidRDefault="00EC0785" w:rsidP="00311B40">
      <w:pPr>
        <w:pStyle w:val="Paragrafoelenco"/>
        <w:numPr>
          <w:ilvl w:val="0"/>
          <w:numId w:val="17"/>
        </w:numPr>
        <w:autoSpaceDE w:val="0"/>
        <w:autoSpaceDN w:val="0"/>
        <w:adjustRightInd w:val="0"/>
        <w:spacing w:after="0" w:line="240" w:lineRule="auto"/>
        <w:ind w:left="777" w:hanging="357"/>
        <w:jc w:val="both"/>
        <w:rPr>
          <w:rFonts w:ascii="Times New Roman" w:hAnsi="Times New Roman" w:cs="Times New Roman"/>
          <w:i w:val="0"/>
          <w:sz w:val="24"/>
          <w:szCs w:val="24"/>
          <w:lang w:val="it-IT"/>
        </w:rPr>
      </w:pPr>
      <w:proofErr w:type="gramStart"/>
      <w:r w:rsidRPr="00064BF3">
        <w:rPr>
          <w:rFonts w:ascii="Times New Roman" w:hAnsi="Times New Roman" w:cs="Times New Roman"/>
          <w:bCs/>
          <w:i w:val="0"/>
          <w:sz w:val="24"/>
          <w:szCs w:val="24"/>
          <w:lang w:val="it-IT"/>
        </w:rPr>
        <w:t>la</w:t>
      </w:r>
      <w:proofErr w:type="gramEnd"/>
      <w:r w:rsidRPr="00064BF3">
        <w:rPr>
          <w:rFonts w:ascii="Times New Roman" w:hAnsi="Times New Roman" w:cs="Times New Roman"/>
          <w:bCs/>
          <w:i w:val="0"/>
          <w:sz w:val="24"/>
          <w:szCs w:val="24"/>
          <w:lang w:val="it-IT"/>
        </w:rPr>
        <w:t xml:space="preserve"> fornitura del servizio in parola </w:t>
      </w:r>
      <w:r w:rsidR="00F81F37" w:rsidRPr="00064BF3">
        <w:rPr>
          <w:rFonts w:ascii="Times New Roman" w:hAnsi="Times New Roman" w:cs="Times New Roman"/>
          <w:i w:val="0"/>
          <w:sz w:val="24"/>
          <w:szCs w:val="24"/>
          <w:lang w:val="it-IT"/>
        </w:rPr>
        <w:t xml:space="preserve">sarà aggiudicata dall'Amministrazione committente anche in presenza di una sola offerta pervenuta, </w:t>
      </w:r>
      <w:proofErr w:type="spellStart"/>
      <w:r w:rsidR="00F81F37" w:rsidRPr="00064BF3">
        <w:rPr>
          <w:rFonts w:ascii="Times New Roman" w:hAnsi="Times New Roman" w:cs="Times New Roman"/>
          <w:i w:val="0"/>
          <w:sz w:val="24"/>
          <w:szCs w:val="24"/>
          <w:lang w:val="it-IT"/>
        </w:rPr>
        <w:t>purchè</w:t>
      </w:r>
      <w:proofErr w:type="spellEnd"/>
      <w:r w:rsidR="00F81F37" w:rsidRPr="00064BF3">
        <w:rPr>
          <w:rFonts w:ascii="Times New Roman" w:hAnsi="Times New Roman" w:cs="Times New Roman"/>
          <w:i w:val="0"/>
          <w:sz w:val="24"/>
          <w:szCs w:val="24"/>
          <w:lang w:val="it-IT"/>
        </w:rPr>
        <w:t xml:space="preserve"> ritenuta valida e congruente con la Lettera di invito</w:t>
      </w:r>
      <w:r w:rsidR="005227A8" w:rsidRPr="00064BF3">
        <w:rPr>
          <w:rFonts w:ascii="Times New Roman" w:hAnsi="Times New Roman" w:cs="Times New Roman"/>
          <w:i w:val="0"/>
          <w:sz w:val="24"/>
          <w:szCs w:val="24"/>
          <w:lang w:val="it-IT"/>
        </w:rPr>
        <w:t>.</w:t>
      </w:r>
      <w:r w:rsidR="00F81F37" w:rsidRPr="00064BF3">
        <w:rPr>
          <w:rFonts w:ascii="Times New Roman" w:hAnsi="Times New Roman" w:cs="Times New Roman"/>
          <w:i w:val="0"/>
          <w:sz w:val="24"/>
          <w:szCs w:val="24"/>
          <w:lang w:val="it-IT"/>
        </w:rPr>
        <w:t xml:space="preserve"> L’Istituzione Scolastica si riserva la facoltà di non procedere all’aggiudicazione laddove nessuna offerta perve</w:t>
      </w:r>
      <w:r w:rsidR="00F57151">
        <w:rPr>
          <w:rFonts w:ascii="Times New Roman" w:hAnsi="Times New Roman" w:cs="Times New Roman"/>
          <w:i w:val="0"/>
          <w:sz w:val="24"/>
          <w:szCs w:val="24"/>
          <w:lang w:val="it-IT"/>
        </w:rPr>
        <w:t>nuta dovesse risultare idonea e</w:t>
      </w:r>
      <w:r w:rsidR="00F81F37" w:rsidRPr="00064BF3">
        <w:rPr>
          <w:rFonts w:ascii="Times New Roman" w:hAnsi="Times New Roman" w:cs="Times New Roman"/>
          <w:i w:val="0"/>
          <w:sz w:val="24"/>
          <w:szCs w:val="24"/>
          <w:lang w:val="it-IT"/>
        </w:rPr>
        <w:t xml:space="preserve"> conveniente per l'Amministrazion</w:t>
      </w:r>
      <w:r w:rsidR="005227A8" w:rsidRPr="00064BF3">
        <w:rPr>
          <w:rFonts w:ascii="Times New Roman" w:hAnsi="Times New Roman" w:cs="Times New Roman"/>
          <w:i w:val="0"/>
          <w:sz w:val="24"/>
          <w:szCs w:val="24"/>
          <w:lang w:val="it-IT"/>
        </w:rPr>
        <w:t>e</w:t>
      </w:r>
      <w:r w:rsidR="00F81F37" w:rsidRPr="00064BF3">
        <w:rPr>
          <w:rFonts w:ascii="Times New Roman" w:hAnsi="Times New Roman" w:cs="Times New Roman"/>
          <w:i w:val="0"/>
          <w:sz w:val="24"/>
          <w:szCs w:val="24"/>
          <w:lang w:val="it-IT"/>
        </w:rPr>
        <w:t xml:space="preserve">; </w:t>
      </w:r>
    </w:p>
    <w:p w:rsidR="00064BF3" w:rsidRPr="00064BF3" w:rsidRDefault="00F81F37" w:rsidP="00311B40">
      <w:pPr>
        <w:pStyle w:val="Paragrafoelenco"/>
        <w:numPr>
          <w:ilvl w:val="0"/>
          <w:numId w:val="17"/>
        </w:numPr>
        <w:autoSpaceDE w:val="0"/>
        <w:autoSpaceDN w:val="0"/>
        <w:adjustRightInd w:val="0"/>
        <w:spacing w:after="0" w:line="240" w:lineRule="auto"/>
        <w:ind w:left="777" w:hanging="357"/>
        <w:jc w:val="both"/>
        <w:rPr>
          <w:rFonts w:ascii="Times New Roman" w:hAnsi="Times New Roman" w:cs="Times New Roman"/>
          <w:i w:val="0"/>
          <w:sz w:val="24"/>
          <w:szCs w:val="24"/>
          <w:lang w:val="it-IT"/>
        </w:rPr>
      </w:pPr>
      <w:proofErr w:type="gramStart"/>
      <w:r w:rsidRPr="00064BF3">
        <w:rPr>
          <w:rFonts w:ascii="Times New Roman" w:hAnsi="Times New Roman" w:cs="Times New Roman"/>
          <w:i w:val="0"/>
          <w:sz w:val="24"/>
          <w:szCs w:val="24"/>
          <w:lang w:val="it-IT"/>
        </w:rPr>
        <w:lastRenderedPageBreak/>
        <w:t>dalla</w:t>
      </w:r>
      <w:proofErr w:type="gramEnd"/>
      <w:r w:rsidRPr="00064BF3">
        <w:rPr>
          <w:rFonts w:ascii="Times New Roman" w:hAnsi="Times New Roman" w:cs="Times New Roman"/>
          <w:i w:val="0"/>
          <w:sz w:val="24"/>
          <w:szCs w:val="24"/>
          <w:lang w:val="it-IT"/>
        </w:rPr>
        <w:t xml:space="preserve"> presente determinazione non deriva alcuna obbligazione a carico di quest’Amministrazione; </w:t>
      </w:r>
    </w:p>
    <w:p w:rsidR="00064BF3" w:rsidRPr="00064BF3" w:rsidRDefault="005227A8" w:rsidP="00311B40">
      <w:pPr>
        <w:pStyle w:val="Paragrafoelenco"/>
        <w:keepNext/>
        <w:numPr>
          <w:ilvl w:val="0"/>
          <w:numId w:val="17"/>
        </w:numPr>
        <w:spacing w:after="0" w:line="240" w:lineRule="auto"/>
        <w:ind w:left="777" w:hanging="357"/>
        <w:jc w:val="both"/>
        <w:rPr>
          <w:rFonts w:ascii="Times New Roman" w:eastAsia="Calibri" w:hAnsi="Times New Roman" w:cs="Times New Roman"/>
          <w:i w:val="0"/>
          <w:sz w:val="24"/>
          <w:szCs w:val="24"/>
          <w:lang w:val="it-IT"/>
        </w:rPr>
      </w:pPr>
      <w:r w:rsidRPr="00064BF3">
        <w:rPr>
          <w:rFonts w:ascii="Times New Roman" w:eastAsia="Calibri" w:hAnsi="Times New Roman" w:cs="Times New Roman"/>
          <w:i w:val="0"/>
          <w:sz w:val="24"/>
          <w:szCs w:val="24"/>
          <w:lang w:val="it-IT"/>
        </w:rPr>
        <w:t>ai sensi della legge di stabilità 2013, nel caso di sopravvenuta disponibilità di convenzione Consip coerente con l’oggetto del presente decreto, questa Amministrazione Scolastica si riserva la facoltà di annullare la procedura di gara se non ancora stipulato il relativo contratto ovvero  recedere dal contratto se in corso, ove i fornitori non si adeguino alle migliori condizioni di mercato, previa formale comunicazione con preavviso di almeno 15 giorni e previo pagamento delle prestazioni già eseguite oltre al decimo delle prestazioni non ancora eseguite (cfr. nota MIUR prot. AOODFAI/2674 del 05/03/2013).</w:t>
      </w:r>
    </w:p>
    <w:p w:rsidR="00F81F37" w:rsidRPr="00064BF3" w:rsidRDefault="00F81F37" w:rsidP="00311B40">
      <w:pPr>
        <w:pStyle w:val="Paragrafoelenco"/>
        <w:numPr>
          <w:ilvl w:val="0"/>
          <w:numId w:val="17"/>
        </w:numPr>
        <w:autoSpaceDE w:val="0"/>
        <w:autoSpaceDN w:val="0"/>
        <w:adjustRightInd w:val="0"/>
        <w:spacing w:after="0" w:line="240" w:lineRule="auto"/>
        <w:ind w:left="777" w:hanging="357"/>
        <w:jc w:val="both"/>
        <w:rPr>
          <w:rFonts w:ascii="Times New Roman" w:hAnsi="Times New Roman" w:cs="Times New Roman"/>
          <w:i w:val="0"/>
          <w:sz w:val="24"/>
          <w:szCs w:val="24"/>
          <w:lang w:val="it-IT"/>
        </w:rPr>
      </w:pPr>
      <w:proofErr w:type="gramStart"/>
      <w:r w:rsidRPr="00064BF3">
        <w:rPr>
          <w:rFonts w:ascii="Times New Roman" w:hAnsi="Times New Roman" w:cs="Times New Roman"/>
          <w:i w:val="0"/>
          <w:sz w:val="24"/>
          <w:szCs w:val="24"/>
          <w:lang w:val="it-IT"/>
        </w:rPr>
        <w:t>ai</w:t>
      </w:r>
      <w:proofErr w:type="gramEnd"/>
      <w:r w:rsidR="00F100B1">
        <w:rPr>
          <w:rFonts w:ascii="Times New Roman" w:hAnsi="Times New Roman" w:cs="Times New Roman"/>
          <w:i w:val="0"/>
          <w:sz w:val="24"/>
          <w:szCs w:val="24"/>
          <w:lang w:val="it-IT"/>
        </w:rPr>
        <w:t xml:space="preserve"> sensi dell’art. 31 del </w:t>
      </w:r>
      <w:proofErr w:type="spellStart"/>
      <w:r w:rsidR="00F100B1">
        <w:rPr>
          <w:rFonts w:ascii="Times New Roman" w:hAnsi="Times New Roman" w:cs="Times New Roman"/>
          <w:i w:val="0"/>
          <w:sz w:val="24"/>
          <w:szCs w:val="24"/>
          <w:lang w:val="it-IT"/>
        </w:rPr>
        <w:t>D.Lgs.n</w:t>
      </w:r>
      <w:proofErr w:type="spellEnd"/>
      <w:r w:rsidR="00F100B1">
        <w:rPr>
          <w:rFonts w:ascii="Times New Roman" w:hAnsi="Times New Roman" w:cs="Times New Roman"/>
          <w:i w:val="0"/>
          <w:sz w:val="24"/>
          <w:szCs w:val="24"/>
          <w:lang w:val="it-IT"/>
        </w:rPr>
        <w:t xml:space="preserve">. </w:t>
      </w:r>
      <w:r w:rsidRPr="00064BF3">
        <w:rPr>
          <w:rFonts w:ascii="Times New Roman" w:hAnsi="Times New Roman" w:cs="Times New Roman"/>
          <w:i w:val="0"/>
          <w:sz w:val="24"/>
          <w:szCs w:val="24"/>
          <w:lang w:val="it-IT"/>
        </w:rPr>
        <w:t>50/2016 e dell’art. 5 della L. 241 del 7 agosto 1990, il Responsabile Unico del Procedimento è il Dirigente Sc</w:t>
      </w:r>
      <w:r w:rsidR="005227A8" w:rsidRPr="00064BF3">
        <w:rPr>
          <w:rFonts w:ascii="Times New Roman" w:hAnsi="Times New Roman" w:cs="Times New Roman"/>
          <w:i w:val="0"/>
          <w:sz w:val="24"/>
          <w:szCs w:val="24"/>
          <w:lang w:val="it-IT"/>
        </w:rPr>
        <w:t>olastico di questa Istituzione S</w:t>
      </w:r>
      <w:r w:rsidRPr="00064BF3">
        <w:rPr>
          <w:rFonts w:ascii="Times New Roman" w:hAnsi="Times New Roman" w:cs="Times New Roman"/>
          <w:i w:val="0"/>
          <w:sz w:val="24"/>
          <w:szCs w:val="24"/>
          <w:lang w:val="it-IT"/>
        </w:rPr>
        <w:t xml:space="preserve">colastica, prof.ssa Emma Marchitto; </w:t>
      </w:r>
    </w:p>
    <w:p w:rsidR="00F81F37" w:rsidRPr="00064BF3" w:rsidRDefault="00F81F37" w:rsidP="00311B40">
      <w:pPr>
        <w:pStyle w:val="Paragrafoelenco"/>
        <w:numPr>
          <w:ilvl w:val="0"/>
          <w:numId w:val="17"/>
        </w:numPr>
        <w:autoSpaceDE w:val="0"/>
        <w:autoSpaceDN w:val="0"/>
        <w:adjustRightInd w:val="0"/>
        <w:spacing w:after="0" w:line="240" w:lineRule="auto"/>
        <w:ind w:left="777" w:hanging="357"/>
        <w:jc w:val="both"/>
        <w:rPr>
          <w:rFonts w:ascii="Times New Roman" w:hAnsi="Times New Roman" w:cs="Times New Roman"/>
          <w:i w:val="0"/>
          <w:sz w:val="24"/>
          <w:szCs w:val="24"/>
          <w:lang w:val="it-IT"/>
        </w:rPr>
      </w:pPr>
      <w:proofErr w:type="gramStart"/>
      <w:r w:rsidRPr="00064BF3">
        <w:rPr>
          <w:rFonts w:ascii="Times New Roman" w:hAnsi="Times New Roman" w:cs="Times New Roman"/>
          <w:i w:val="0"/>
          <w:sz w:val="24"/>
          <w:szCs w:val="24"/>
          <w:lang w:val="it-IT"/>
        </w:rPr>
        <w:t>di</w:t>
      </w:r>
      <w:proofErr w:type="gramEnd"/>
      <w:r w:rsidRPr="00064BF3">
        <w:rPr>
          <w:rFonts w:ascii="Times New Roman" w:hAnsi="Times New Roman" w:cs="Times New Roman"/>
          <w:i w:val="0"/>
          <w:sz w:val="24"/>
          <w:szCs w:val="24"/>
          <w:lang w:val="it-IT"/>
        </w:rPr>
        <w:t xml:space="preserve"> demandare l’istruttoria al D.S.G.A. per ciò che attiene alla predisposizione della documentazione amministrativa e contabile. </w:t>
      </w:r>
    </w:p>
    <w:p w:rsidR="00F81F37" w:rsidRDefault="00F81F37" w:rsidP="00F81F37">
      <w:pPr>
        <w:widowControl/>
        <w:autoSpaceDE w:val="0"/>
        <w:autoSpaceDN w:val="0"/>
        <w:adjustRightInd w:val="0"/>
        <w:jc w:val="both"/>
        <w:rPr>
          <w:rFonts w:ascii="Times New Roman" w:hAnsi="Times New Roman" w:cs="Times New Roman"/>
          <w:color w:val="C0504D" w:themeColor="accent2"/>
          <w:sz w:val="24"/>
          <w:szCs w:val="24"/>
          <w:lang w:val="it-IT"/>
        </w:rPr>
      </w:pPr>
    </w:p>
    <w:p w:rsidR="00311B40" w:rsidRPr="00F81F37" w:rsidRDefault="00311B40" w:rsidP="00F81F37">
      <w:pPr>
        <w:widowControl/>
        <w:autoSpaceDE w:val="0"/>
        <w:autoSpaceDN w:val="0"/>
        <w:adjustRightInd w:val="0"/>
        <w:jc w:val="both"/>
        <w:rPr>
          <w:rFonts w:ascii="Times New Roman" w:hAnsi="Times New Roman" w:cs="Times New Roman"/>
          <w:color w:val="C0504D" w:themeColor="accent2"/>
          <w:sz w:val="24"/>
          <w:szCs w:val="24"/>
          <w:lang w:val="it-IT"/>
        </w:rPr>
      </w:pPr>
    </w:p>
    <w:p w:rsidR="00F81F37" w:rsidRPr="005227A8" w:rsidRDefault="00F81F37" w:rsidP="00F81F37">
      <w:pPr>
        <w:jc w:val="both"/>
        <w:rPr>
          <w:rFonts w:ascii="Times New Roman" w:hAnsi="Times New Roman" w:cs="Times New Roman"/>
          <w:sz w:val="24"/>
          <w:szCs w:val="24"/>
          <w:lang w:val="it-IT"/>
        </w:rPr>
      </w:pPr>
      <w:r w:rsidRPr="005227A8">
        <w:rPr>
          <w:rFonts w:ascii="Times New Roman" w:hAnsi="Times New Roman" w:cs="Times New Roman"/>
          <w:sz w:val="24"/>
          <w:szCs w:val="24"/>
          <w:lang w:val="it-IT"/>
        </w:rPr>
        <w:t xml:space="preserve">La presente determinazione dirigenziale viene pubblicata all’Albo e sul sito web di questa Istituzione Scolastica (www.istitutonovelli.it), nella </w:t>
      </w:r>
      <w:proofErr w:type="gramStart"/>
      <w:r w:rsidRPr="005227A8">
        <w:rPr>
          <w:rFonts w:ascii="Times New Roman" w:hAnsi="Times New Roman" w:cs="Times New Roman"/>
          <w:sz w:val="24"/>
          <w:szCs w:val="24"/>
          <w:lang w:val="it-IT"/>
        </w:rPr>
        <w:t>sezione  Amministrazione</w:t>
      </w:r>
      <w:proofErr w:type="gramEnd"/>
      <w:r w:rsidRPr="005227A8">
        <w:rPr>
          <w:rFonts w:ascii="Times New Roman" w:hAnsi="Times New Roman" w:cs="Times New Roman"/>
          <w:sz w:val="24"/>
          <w:szCs w:val="24"/>
          <w:lang w:val="it-IT"/>
        </w:rPr>
        <w:t xml:space="preserve"> Trasparente, a norma dell’art. 37 comma 2 del Decreto legislativo n.33 del 14 marzo 2013.</w:t>
      </w:r>
    </w:p>
    <w:p w:rsidR="00F81F37" w:rsidRPr="005227A8" w:rsidRDefault="00F81F37" w:rsidP="00F81F37">
      <w:pPr>
        <w:widowControl/>
        <w:autoSpaceDE w:val="0"/>
        <w:autoSpaceDN w:val="0"/>
        <w:adjustRightInd w:val="0"/>
        <w:jc w:val="both"/>
        <w:rPr>
          <w:rFonts w:ascii="Times New Roman" w:hAnsi="Times New Roman" w:cs="Times New Roman"/>
          <w:sz w:val="24"/>
          <w:szCs w:val="24"/>
          <w:lang w:val="it-IT"/>
        </w:rPr>
      </w:pPr>
    </w:p>
    <w:p w:rsidR="00F81F37" w:rsidRPr="00F81F37" w:rsidRDefault="00F81F37" w:rsidP="00F81F37">
      <w:pPr>
        <w:widowControl/>
        <w:autoSpaceDE w:val="0"/>
        <w:autoSpaceDN w:val="0"/>
        <w:adjustRightInd w:val="0"/>
        <w:jc w:val="both"/>
        <w:rPr>
          <w:rFonts w:ascii="Times New Roman" w:hAnsi="Times New Roman" w:cs="Times New Roman"/>
          <w:color w:val="C0504D" w:themeColor="accent2"/>
          <w:sz w:val="24"/>
          <w:szCs w:val="24"/>
          <w:lang w:val="it-IT"/>
        </w:rPr>
      </w:pPr>
    </w:p>
    <w:p w:rsidR="00F81F37" w:rsidRPr="00F81F37" w:rsidRDefault="00F81F37" w:rsidP="008027D2">
      <w:pPr>
        <w:pStyle w:val="Default"/>
        <w:jc w:val="center"/>
        <w:rPr>
          <w:b/>
          <w:bCs/>
          <w:color w:val="C0504D" w:themeColor="accent2"/>
        </w:rPr>
      </w:pPr>
    </w:p>
    <w:p w:rsidR="005227A8" w:rsidRPr="009770AE" w:rsidRDefault="005227A8" w:rsidP="005227A8">
      <w:pPr>
        <w:widowControl/>
        <w:autoSpaceDE w:val="0"/>
        <w:autoSpaceDN w:val="0"/>
        <w:adjustRightInd w:val="0"/>
        <w:jc w:val="right"/>
        <w:rPr>
          <w:rFonts w:ascii="Times New Roman" w:hAnsi="Times New Roman" w:cs="Times New Roman"/>
          <w:color w:val="000000"/>
          <w:sz w:val="24"/>
          <w:szCs w:val="24"/>
          <w:lang w:val="it-IT"/>
        </w:rPr>
      </w:pPr>
      <w:r w:rsidRPr="009770AE">
        <w:rPr>
          <w:rFonts w:ascii="Times New Roman" w:hAnsi="Times New Roman" w:cs="Times New Roman"/>
          <w:b/>
          <w:bCs/>
          <w:color w:val="000000"/>
          <w:sz w:val="24"/>
          <w:szCs w:val="24"/>
          <w:lang w:val="it-IT"/>
        </w:rPr>
        <w:t xml:space="preserve">IL DIRIGENTE SCOLASTICO </w:t>
      </w:r>
    </w:p>
    <w:p w:rsidR="005227A8" w:rsidRPr="009770AE" w:rsidRDefault="005227A8" w:rsidP="005227A8">
      <w:pPr>
        <w:widowControl/>
        <w:autoSpaceDE w:val="0"/>
        <w:autoSpaceDN w:val="0"/>
        <w:adjustRightInd w:val="0"/>
        <w:jc w:val="right"/>
        <w:rPr>
          <w:rFonts w:ascii="Times New Roman" w:hAnsi="Times New Roman" w:cs="Times New Roman"/>
          <w:color w:val="000000"/>
          <w:sz w:val="24"/>
          <w:szCs w:val="24"/>
          <w:lang w:val="it-IT"/>
        </w:rPr>
      </w:pPr>
      <w:r>
        <w:rPr>
          <w:rFonts w:ascii="Times New Roman" w:hAnsi="Times New Roman" w:cs="Times New Roman"/>
          <w:b/>
          <w:bCs/>
          <w:color w:val="000000"/>
          <w:sz w:val="24"/>
          <w:szCs w:val="24"/>
          <w:lang w:val="it-IT"/>
        </w:rPr>
        <w:t xml:space="preserve">   </w:t>
      </w:r>
      <w:r w:rsidRPr="009770AE">
        <w:rPr>
          <w:rFonts w:ascii="Times New Roman" w:hAnsi="Times New Roman" w:cs="Times New Roman"/>
          <w:b/>
          <w:bCs/>
          <w:color w:val="000000"/>
          <w:sz w:val="24"/>
          <w:szCs w:val="24"/>
          <w:lang w:val="it-IT"/>
        </w:rPr>
        <w:t xml:space="preserve">Prof. </w:t>
      </w:r>
      <w:proofErr w:type="spellStart"/>
      <w:r>
        <w:rPr>
          <w:rFonts w:ascii="Times New Roman" w:hAnsi="Times New Roman" w:cs="Times New Roman"/>
          <w:b/>
          <w:bCs/>
          <w:color w:val="000000"/>
          <w:sz w:val="24"/>
          <w:szCs w:val="24"/>
          <w:lang w:val="it-IT"/>
        </w:rPr>
        <w:t>ssa</w:t>
      </w:r>
      <w:proofErr w:type="spellEnd"/>
      <w:r>
        <w:rPr>
          <w:rFonts w:ascii="Times New Roman" w:hAnsi="Times New Roman" w:cs="Times New Roman"/>
          <w:b/>
          <w:bCs/>
          <w:color w:val="000000"/>
          <w:sz w:val="24"/>
          <w:szCs w:val="24"/>
          <w:lang w:val="it-IT"/>
        </w:rPr>
        <w:t xml:space="preserve"> Emma Marchitto</w:t>
      </w:r>
    </w:p>
    <w:p w:rsidR="00F81F37" w:rsidRDefault="00F81F37" w:rsidP="008027D2">
      <w:pPr>
        <w:pStyle w:val="Default"/>
        <w:jc w:val="center"/>
        <w:rPr>
          <w:b/>
          <w:bCs/>
        </w:rPr>
      </w:pPr>
    </w:p>
    <w:sectPr w:rsidR="00F81F37" w:rsidSect="00AA183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9159E"/>
    <w:multiLevelType w:val="hybridMultilevel"/>
    <w:tmpl w:val="FFCA82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CD141C"/>
    <w:multiLevelType w:val="hybridMultilevel"/>
    <w:tmpl w:val="DCEE19FC"/>
    <w:lvl w:ilvl="0" w:tplc="5C047BAC">
      <w:start w:val="7"/>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91918CD"/>
    <w:multiLevelType w:val="hybridMultilevel"/>
    <w:tmpl w:val="0534DD46"/>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 w15:restartNumberingAfterBreak="0">
    <w:nsid w:val="33285382"/>
    <w:multiLevelType w:val="hybridMultilevel"/>
    <w:tmpl w:val="C7E8B4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9203BBA"/>
    <w:multiLevelType w:val="hybridMultilevel"/>
    <w:tmpl w:val="87D80D1A"/>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5" w15:restartNumberingAfterBreak="0">
    <w:nsid w:val="3F4A407F"/>
    <w:multiLevelType w:val="hybridMultilevel"/>
    <w:tmpl w:val="17FA15D2"/>
    <w:lvl w:ilvl="0" w:tplc="DB06105C">
      <w:start w:val="7"/>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D05FC9"/>
    <w:multiLevelType w:val="hybridMultilevel"/>
    <w:tmpl w:val="E318B5CA"/>
    <w:lvl w:ilvl="0" w:tplc="CB1EB944">
      <w:start w:val="5"/>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3056559"/>
    <w:multiLevelType w:val="hybridMultilevel"/>
    <w:tmpl w:val="77963D7E"/>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8" w15:restartNumberingAfterBreak="0">
    <w:nsid w:val="49741CEA"/>
    <w:multiLevelType w:val="hybridMultilevel"/>
    <w:tmpl w:val="B4A476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E211A45"/>
    <w:multiLevelType w:val="hybridMultilevel"/>
    <w:tmpl w:val="1F460A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65668E5"/>
    <w:multiLevelType w:val="hybridMultilevel"/>
    <w:tmpl w:val="9DF2E1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7576A6C"/>
    <w:multiLevelType w:val="hybridMultilevel"/>
    <w:tmpl w:val="AEC08E8E"/>
    <w:lvl w:ilvl="0" w:tplc="405EDE82">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D764F0C"/>
    <w:multiLevelType w:val="hybridMultilevel"/>
    <w:tmpl w:val="4A866D3A"/>
    <w:lvl w:ilvl="0" w:tplc="04100001">
      <w:start w:val="1"/>
      <w:numFmt w:val="bullet"/>
      <w:lvlText w:val=""/>
      <w:lvlJc w:val="left"/>
      <w:pPr>
        <w:ind w:left="900" w:hanging="360"/>
      </w:pPr>
      <w:rPr>
        <w:rFonts w:ascii="Symbol" w:hAnsi="Symbol"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abstractNum w:abstractNumId="13" w15:restartNumberingAfterBreak="0">
    <w:nsid w:val="5D9B3ED8"/>
    <w:multiLevelType w:val="hybridMultilevel"/>
    <w:tmpl w:val="40B82B7C"/>
    <w:lvl w:ilvl="0" w:tplc="F4AAC29A">
      <w:start w:val="7"/>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E9B2C25"/>
    <w:multiLevelType w:val="hybridMultilevel"/>
    <w:tmpl w:val="6790A0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8473173"/>
    <w:multiLevelType w:val="hybridMultilevel"/>
    <w:tmpl w:val="53680F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D3260AF"/>
    <w:multiLevelType w:val="hybridMultilevel"/>
    <w:tmpl w:val="568812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0007B11"/>
    <w:multiLevelType w:val="hybridMultilevel"/>
    <w:tmpl w:val="959041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C74021"/>
    <w:multiLevelType w:val="hybridMultilevel"/>
    <w:tmpl w:val="E1005F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
  </w:num>
  <w:num w:numId="2">
    <w:abstractNumId w:val="17"/>
  </w:num>
  <w:num w:numId="3">
    <w:abstractNumId w:val="0"/>
  </w:num>
  <w:num w:numId="4">
    <w:abstractNumId w:val="14"/>
  </w:num>
  <w:num w:numId="5">
    <w:abstractNumId w:val="8"/>
  </w:num>
  <w:num w:numId="6">
    <w:abstractNumId w:val="11"/>
  </w:num>
  <w:num w:numId="7">
    <w:abstractNumId w:val="10"/>
  </w:num>
  <w:num w:numId="8">
    <w:abstractNumId w:val="4"/>
  </w:num>
  <w:num w:numId="9">
    <w:abstractNumId w:val="12"/>
  </w:num>
  <w:num w:numId="10">
    <w:abstractNumId w:val="2"/>
  </w:num>
  <w:num w:numId="11">
    <w:abstractNumId w:val="16"/>
  </w:num>
  <w:num w:numId="12">
    <w:abstractNumId w:val="3"/>
  </w:num>
  <w:num w:numId="13">
    <w:abstractNumId w:val="1"/>
  </w:num>
  <w:num w:numId="14">
    <w:abstractNumId w:val="5"/>
  </w:num>
  <w:num w:numId="15">
    <w:abstractNumId w:val="13"/>
  </w:num>
  <w:num w:numId="16">
    <w:abstractNumId w:val="6"/>
  </w:num>
  <w:num w:numId="17">
    <w:abstractNumId w:val="7"/>
  </w:num>
  <w:num w:numId="18">
    <w:abstractNumId w:val="18"/>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2"/>
  </w:compat>
  <w:rsids>
    <w:rsidRoot w:val="009770AE"/>
    <w:rsid w:val="00010C5D"/>
    <w:rsid w:val="00031D9E"/>
    <w:rsid w:val="000336BD"/>
    <w:rsid w:val="000602A4"/>
    <w:rsid w:val="00064BF3"/>
    <w:rsid w:val="000C40AE"/>
    <w:rsid w:val="0010459B"/>
    <w:rsid w:val="001124D7"/>
    <w:rsid w:val="001736FC"/>
    <w:rsid w:val="001C2A53"/>
    <w:rsid w:val="001C30DE"/>
    <w:rsid w:val="001E17FA"/>
    <w:rsid w:val="001E5198"/>
    <w:rsid w:val="00215E3B"/>
    <w:rsid w:val="00292153"/>
    <w:rsid w:val="002A3F36"/>
    <w:rsid w:val="002B7D57"/>
    <w:rsid w:val="002D368D"/>
    <w:rsid w:val="002E1DCC"/>
    <w:rsid w:val="002F78C3"/>
    <w:rsid w:val="00301612"/>
    <w:rsid w:val="00306195"/>
    <w:rsid w:val="0031037E"/>
    <w:rsid w:val="00311B40"/>
    <w:rsid w:val="00312B2C"/>
    <w:rsid w:val="00325211"/>
    <w:rsid w:val="003340D0"/>
    <w:rsid w:val="00335AFC"/>
    <w:rsid w:val="003535E7"/>
    <w:rsid w:val="003A4C29"/>
    <w:rsid w:val="003B0348"/>
    <w:rsid w:val="003C24E3"/>
    <w:rsid w:val="003E1761"/>
    <w:rsid w:val="003F0350"/>
    <w:rsid w:val="003F2E33"/>
    <w:rsid w:val="00422317"/>
    <w:rsid w:val="004357F6"/>
    <w:rsid w:val="00441393"/>
    <w:rsid w:val="004518AF"/>
    <w:rsid w:val="00466040"/>
    <w:rsid w:val="0048287D"/>
    <w:rsid w:val="004836E7"/>
    <w:rsid w:val="004A3786"/>
    <w:rsid w:val="004A5A1D"/>
    <w:rsid w:val="004B39C6"/>
    <w:rsid w:val="004D2CCA"/>
    <w:rsid w:val="004E6A52"/>
    <w:rsid w:val="00507CD8"/>
    <w:rsid w:val="0051712F"/>
    <w:rsid w:val="005227A8"/>
    <w:rsid w:val="0055420A"/>
    <w:rsid w:val="0055657B"/>
    <w:rsid w:val="00582978"/>
    <w:rsid w:val="005859B3"/>
    <w:rsid w:val="005917EA"/>
    <w:rsid w:val="00597DD9"/>
    <w:rsid w:val="005A0B8B"/>
    <w:rsid w:val="005B3058"/>
    <w:rsid w:val="005C7DC8"/>
    <w:rsid w:val="005E3928"/>
    <w:rsid w:val="00646291"/>
    <w:rsid w:val="006836F4"/>
    <w:rsid w:val="00685A77"/>
    <w:rsid w:val="006C371F"/>
    <w:rsid w:val="006E59D9"/>
    <w:rsid w:val="00704844"/>
    <w:rsid w:val="007113AF"/>
    <w:rsid w:val="007369DB"/>
    <w:rsid w:val="0074439F"/>
    <w:rsid w:val="00765EBD"/>
    <w:rsid w:val="008027D2"/>
    <w:rsid w:val="008173A2"/>
    <w:rsid w:val="0082106D"/>
    <w:rsid w:val="00831C50"/>
    <w:rsid w:val="0085667B"/>
    <w:rsid w:val="008701AE"/>
    <w:rsid w:val="00881A79"/>
    <w:rsid w:val="00883027"/>
    <w:rsid w:val="00886495"/>
    <w:rsid w:val="00892C49"/>
    <w:rsid w:val="008A6F4F"/>
    <w:rsid w:val="008E3A09"/>
    <w:rsid w:val="00904672"/>
    <w:rsid w:val="00926E57"/>
    <w:rsid w:val="00931E6D"/>
    <w:rsid w:val="0094227C"/>
    <w:rsid w:val="00964B6A"/>
    <w:rsid w:val="009729F2"/>
    <w:rsid w:val="0097440C"/>
    <w:rsid w:val="009770AE"/>
    <w:rsid w:val="00987460"/>
    <w:rsid w:val="009A15A0"/>
    <w:rsid w:val="009C7492"/>
    <w:rsid w:val="009D1C4A"/>
    <w:rsid w:val="009D46B1"/>
    <w:rsid w:val="009E6BCD"/>
    <w:rsid w:val="009F5AD3"/>
    <w:rsid w:val="00A158EE"/>
    <w:rsid w:val="00A51916"/>
    <w:rsid w:val="00A524D0"/>
    <w:rsid w:val="00A60D48"/>
    <w:rsid w:val="00A72EE6"/>
    <w:rsid w:val="00AA1833"/>
    <w:rsid w:val="00AA1AC7"/>
    <w:rsid w:val="00AA56C2"/>
    <w:rsid w:val="00AB34C7"/>
    <w:rsid w:val="00AF2542"/>
    <w:rsid w:val="00B232C8"/>
    <w:rsid w:val="00B4396B"/>
    <w:rsid w:val="00BB551C"/>
    <w:rsid w:val="00BC27D2"/>
    <w:rsid w:val="00BF351B"/>
    <w:rsid w:val="00C31319"/>
    <w:rsid w:val="00C31F1A"/>
    <w:rsid w:val="00C32EC7"/>
    <w:rsid w:val="00C35A22"/>
    <w:rsid w:val="00C50E40"/>
    <w:rsid w:val="00C6188F"/>
    <w:rsid w:val="00C751D6"/>
    <w:rsid w:val="00C778AD"/>
    <w:rsid w:val="00CA4AF7"/>
    <w:rsid w:val="00CB5CB0"/>
    <w:rsid w:val="00CD4086"/>
    <w:rsid w:val="00CD752E"/>
    <w:rsid w:val="00CF1C8E"/>
    <w:rsid w:val="00D2746C"/>
    <w:rsid w:val="00D303BA"/>
    <w:rsid w:val="00D70BDA"/>
    <w:rsid w:val="00D75508"/>
    <w:rsid w:val="00DC2AC2"/>
    <w:rsid w:val="00DE4CE3"/>
    <w:rsid w:val="00DF3A79"/>
    <w:rsid w:val="00E21425"/>
    <w:rsid w:val="00E32932"/>
    <w:rsid w:val="00E42121"/>
    <w:rsid w:val="00E506A2"/>
    <w:rsid w:val="00E528AE"/>
    <w:rsid w:val="00E531A6"/>
    <w:rsid w:val="00E85089"/>
    <w:rsid w:val="00EB0E94"/>
    <w:rsid w:val="00EC0785"/>
    <w:rsid w:val="00ED288A"/>
    <w:rsid w:val="00EE6F91"/>
    <w:rsid w:val="00EE730D"/>
    <w:rsid w:val="00F049DE"/>
    <w:rsid w:val="00F100B1"/>
    <w:rsid w:val="00F30625"/>
    <w:rsid w:val="00F56494"/>
    <w:rsid w:val="00F57151"/>
    <w:rsid w:val="00F72034"/>
    <w:rsid w:val="00F776CA"/>
    <w:rsid w:val="00F81F37"/>
    <w:rsid w:val="00F91896"/>
    <w:rsid w:val="00F942B3"/>
    <w:rsid w:val="00FB75FC"/>
    <w:rsid w:val="00FD5D55"/>
    <w:rsid w:val="00FE4672"/>
    <w:rsid w:val="00FE79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75989B-1FA0-4F04-9666-F3D674F14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en-US"/>
      </w:rPr>
    </w:rPrDefault>
    <w:pPrDefault>
      <w:pPr>
        <w:spacing w:after="200" w:line="288"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9770AE"/>
    <w:pPr>
      <w:widowControl w:val="0"/>
      <w:spacing w:after="0" w:line="240" w:lineRule="auto"/>
    </w:pPr>
    <w:rPr>
      <w:lang w:bidi="ar-SA"/>
    </w:rPr>
  </w:style>
  <w:style w:type="paragraph" w:styleId="Titolo1">
    <w:name w:val="heading 1"/>
    <w:basedOn w:val="Normale"/>
    <w:next w:val="Normale"/>
    <w:link w:val="Titolo1Carattere"/>
    <w:uiPriority w:val="9"/>
    <w:qFormat/>
    <w:rsid w:val="00E531A6"/>
    <w:pPr>
      <w:widowControl/>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i/>
      <w:iCs/>
      <w:color w:val="622423" w:themeColor="accent2" w:themeShade="7F"/>
      <w:lang w:bidi="en-US"/>
    </w:rPr>
  </w:style>
  <w:style w:type="paragraph" w:styleId="Titolo2">
    <w:name w:val="heading 2"/>
    <w:basedOn w:val="Normale"/>
    <w:next w:val="Normale"/>
    <w:link w:val="Titolo2Carattere"/>
    <w:uiPriority w:val="9"/>
    <w:semiHidden/>
    <w:unhideWhenUsed/>
    <w:qFormat/>
    <w:rsid w:val="00E531A6"/>
    <w:pPr>
      <w:widowControl/>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i/>
      <w:iCs/>
      <w:color w:val="943634" w:themeColor="accent2" w:themeShade="BF"/>
      <w:lang w:bidi="en-US"/>
    </w:rPr>
  </w:style>
  <w:style w:type="paragraph" w:styleId="Titolo3">
    <w:name w:val="heading 3"/>
    <w:basedOn w:val="Normale"/>
    <w:next w:val="Normale"/>
    <w:link w:val="Titolo3Carattere"/>
    <w:uiPriority w:val="9"/>
    <w:semiHidden/>
    <w:unhideWhenUsed/>
    <w:qFormat/>
    <w:rsid w:val="00E531A6"/>
    <w:pPr>
      <w:widowControl/>
      <w:pBdr>
        <w:left w:val="single" w:sz="48" w:space="2" w:color="C0504D" w:themeColor="accent2"/>
        <w:bottom w:val="single" w:sz="4" w:space="0" w:color="C0504D" w:themeColor="accent2"/>
      </w:pBdr>
      <w:spacing w:before="200" w:after="100"/>
      <w:ind w:left="144"/>
      <w:contextualSpacing/>
      <w:outlineLvl w:val="2"/>
    </w:pPr>
    <w:rPr>
      <w:rFonts w:asciiTheme="majorHAnsi" w:eastAsiaTheme="majorEastAsia" w:hAnsiTheme="majorHAnsi" w:cstheme="majorBidi"/>
      <w:b/>
      <w:bCs/>
      <w:i/>
      <w:iCs/>
      <w:color w:val="943634" w:themeColor="accent2" w:themeShade="BF"/>
      <w:lang w:bidi="en-US"/>
    </w:rPr>
  </w:style>
  <w:style w:type="paragraph" w:styleId="Titolo4">
    <w:name w:val="heading 4"/>
    <w:basedOn w:val="Normale"/>
    <w:next w:val="Normale"/>
    <w:link w:val="Titolo4Carattere"/>
    <w:uiPriority w:val="9"/>
    <w:semiHidden/>
    <w:unhideWhenUsed/>
    <w:qFormat/>
    <w:rsid w:val="00E531A6"/>
    <w:pPr>
      <w:widowControl/>
      <w:pBdr>
        <w:left w:val="single" w:sz="4" w:space="2" w:color="C0504D" w:themeColor="accent2"/>
        <w:bottom w:val="single" w:sz="4" w:space="2" w:color="C0504D" w:themeColor="accent2"/>
      </w:pBdr>
      <w:spacing w:before="200" w:after="100"/>
      <w:ind w:left="86"/>
      <w:contextualSpacing/>
      <w:outlineLvl w:val="3"/>
    </w:pPr>
    <w:rPr>
      <w:rFonts w:asciiTheme="majorHAnsi" w:eastAsiaTheme="majorEastAsia" w:hAnsiTheme="majorHAnsi" w:cstheme="majorBidi"/>
      <w:b/>
      <w:bCs/>
      <w:i/>
      <w:iCs/>
      <w:color w:val="943634" w:themeColor="accent2" w:themeShade="BF"/>
      <w:lang w:bidi="en-US"/>
    </w:rPr>
  </w:style>
  <w:style w:type="paragraph" w:styleId="Titolo5">
    <w:name w:val="heading 5"/>
    <w:basedOn w:val="Normale"/>
    <w:next w:val="Normale"/>
    <w:link w:val="Titolo5Carattere"/>
    <w:uiPriority w:val="9"/>
    <w:semiHidden/>
    <w:unhideWhenUsed/>
    <w:qFormat/>
    <w:rsid w:val="00E531A6"/>
    <w:pPr>
      <w:widowControl/>
      <w:pBdr>
        <w:left w:val="dotted" w:sz="4" w:space="2" w:color="C0504D" w:themeColor="accent2"/>
        <w:bottom w:val="dotted" w:sz="4" w:space="2" w:color="C0504D" w:themeColor="accent2"/>
      </w:pBdr>
      <w:spacing w:before="200" w:after="100"/>
      <w:ind w:left="86"/>
      <w:contextualSpacing/>
      <w:outlineLvl w:val="4"/>
    </w:pPr>
    <w:rPr>
      <w:rFonts w:asciiTheme="majorHAnsi" w:eastAsiaTheme="majorEastAsia" w:hAnsiTheme="majorHAnsi" w:cstheme="majorBidi"/>
      <w:b/>
      <w:bCs/>
      <w:i/>
      <w:iCs/>
      <w:color w:val="943634" w:themeColor="accent2" w:themeShade="BF"/>
      <w:lang w:bidi="en-US"/>
    </w:rPr>
  </w:style>
  <w:style w:type="paragraph" w:styleId="Titolo6">
    <w:name w:val="heading 6"/>
    <w:basedOn w:val="Normale"/>
    <w:next w:val="Normale"/>
    <w:link w:val="Titolo6Carattere"/>
    <w:uiPriority w:val="9"/>
    <w:semiHidden/>
    <w:unhideWhenUsed/>
    <w:qFormat/>
    <w:rsid w:val="00E531A6"/>
    <w:pPr>
      <w:widowControl/>
      <w:pBdr>
        <w:bottom w:val="single" w:sz="4" w:space="2" w:color="E5B8B7" w:themeColor="accent2" w:themeTint="66"/>
      </w:pBdr>
      <w:spacing w:before="200" w:after="100"/>
      <w:contextualSpacing/>
      <w:outlineLvl w:val="5"/>
    </w:pPr>
    <w:rPr>
      <w:rFonts w:asciiTheme="majorHAnsi" w:eastAsiaTheme="majorEastAsia" w:hAnsiTheme="majorHAnsi" w:cstheme="majorBidi"/>
      <w:i/>
      <w:iCs/>
      <w:color w:val="943634" w:themeColor="accent2" w:themeShade="BF"/>
      <w:lang w:bidi="en-US"/>
    </w:rPr>
  </w:style>
  <w:style w:type="paragraph" w:styleId="Titolo7">
    <w:name w:val="heading 7"/>
    <w:basedOn w:val="Normale"/>
    <w:next w:val="Normale"/>
    <w:link w:val="Titolo7Carattere"/>
    <w:uiPriority w:val="9"/>
    <w:semiHidden/>
    <w:unhideWhenUsed/>
    <w:qFormat/>
    <w:rsid w:val="00E531A6"/>
    <w:pPr>
      <w:widowControl/>
      <w:pBdr>
        <w:bottom w:val="dotted" w:sz="4" w:space="2" w:color="D99594" w:themeColor="accent2" w:themeTint="99"/>
      </w:pBdr>
      <w:spacing w:before="200" w:after="100"/>
      <w:contextualSpacing/>
      <w:outlineLvl w:val="6"/>
    </w:pPr>
    <w:rPr>
      <w:rFonts w:asciiTheme="majorHAnsi" w:eastAsiaTheme="majorEastAsia" w:hAnsiTheme="majorHAnsi" w:cstheme="majorBidi"/>
      <w:i/>
      <w:iCs/>
      <w:color w:val="943634" w:themeColor="accent2" w:themeShade="BF"/>
      <w:lang w:bidi="en-US"/>
    </w:rPr>
  </w:style>
  <w:style w:type="paragraph" w:styleId="Titolo8">
    <w:name w:val="heading 8"/>
    <w:basedOn w:val="Normale"/>
    <w:next w:val="Normale"/>
    <w:link w:val="Titolo8Carattere"/>
    <w:uiPriority w:val="9"/>
    <w:semiHidden/>
    <w:unhideWhenUsed/>
    <w:qFormat/>
    <w:rsid w:val="00E531A6"/>
    <w:pPr>
      <w:widowControl/>
      <w:spacing w:before="200" w:after="100"/>
      <w:contextualSpacing/>
      <w:outlineLvl w:val="7"/>
    </w:pPr>
    <w:rPr>
      <w:rFonts w:asciiTheme="majorHAnsi" w:eastAsiaTheme="majorEastAsia" w:hAnsiTheme="majorHAnsi" w:cstheme="majorBidi"/>
      <w:i/>
      <w:iCs/>
      <w:color w:val="C0504D" w:themeColor="accent2"/>
      <w:lang w:bidi="en-US"/>
    </w:rPr>
  </w:style>
  <w:style w:type="paragraph" w:styleId="Titolo9">
    <w:name w:val="heading 9"/>
    <w:basedOn w:val="Normale"/>
    <w:next w:val="Normale"/>
    <w:link w:val="Titolo9Carattere"/>
    <w:uiPriority w:val="9"/>
    <w:semiHidden/>
    <w:unhideWhenUsed/>
    <w:qFormat/>
    <w:rsid w:val="00E531A6"/>
    <w:pPr>
      <w:widowControl/>
      <w:spacing w:before="200" w:after="100"/>
      <w:contextualSpacing/>
      <w:outlineLvl w:val="8"/>
    </w:pPr>
    <w:rPr>
      <w:rFonts w:asciiTheme="majorHAnsi" w:eastAsiaTheme="majorEastAsia" w:hAnsiTheme="majorHAnsi" w:cstheme="majorBidi"/>
      <w:i/>
      <w:iCs/>
      <w:color w:val="C0504D" w:themeColor="accent2"/>
      <w:sz w:val="20"/>
      <w:szCs w:val="20"/>
      <w:lang w:bidi="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531A6"/>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Titolo2Carattere">
    <w:name w:val="Titolo 2 Carattere"/>
    <w:basedOn w:val="Carpredefinitoparagrafo"/>
    <w:link w:val="Titolo2"/>
    <w:uiPriority w:val="9"/>
    <w:semiHidden/>
    <w:rsid w:val="00E531A6"/>
    <w:rPr>
      <w:rFonts w:asciiTheme="majorHAnsi" w:eastAsiaTheme="majorEastAsia" w:hAnsiTheme="majorHAnsi" w:cstheme="majorBidi"/>
      <w:b/>
      <w:bCs/>
      <w:i/>
      <w:iCs/>
      <w:color w:val="943634" w:themeColor="accent2" w:themeShade="BF"/>
    </w:rPr>
  </w:style>
  <w:style w:type="character" w:customStyle="1" w:styleId="Titolo3Carattere">
    <w:name w:val="Titolo 3 Carattere"/>
    <w:basedOn w:val="Carpredefinitoparagrafo"/>
    <w:link w:val="Titolo3"/>
    <w:uiPriority w:val="9"/>
    <w:semiHidden/>
    <w:rsid w:val="00E531A6"/>
    <w:rPr>
      <w:rFonts w:asciiTheme="majorHAnsi" w:eastAsiaTheme="majorEastAsia" w:hAnsiTheme="majorHAnsi" w:cstheme="majorBidi"/>
      <w:b/>
      <w:bCs/>
      <w:i/>
      <w:iCs/>
      <w:color w:val="943634" w:themeColor="accent2" w:themeShade="BF"/>
    </w:rPr>
  </w:style>
  <w:style w:type="character" w:customStyle="1" w:styleId="Titolo4Carattere">
    <w:name w:val="Titolo 4 Carattere"/>
    <w:basedOn w:val="Carpredefinitoparagrafo"/>
    <w:link w:val="Titolo4"/>
    <w:uiPriority w:val="9"/>
    <w:semiHidden/>
    <w:rsid w:val="00E531A6"/>
    <w:rPr>
      <w:rFonts w:asciiTheme="majorHAnsi" w:eastAsiaTheme="majorEastAsia" w:hAnsiTheme="majorHAnsi" w:cstheme="majorBidi"/>
      <w:b/>
      <w:bCs/>
      <w:i/>
      <w:iCs/>
      <w:color w:val="943634" w:themeColor="accent2" w:themeShade="BF"/>
    </w:rPr>
  </w:style>
  <w:style w:type="character" w:customStyle="1" w:styleId="Titolo5Carattere">
    <w:name w:val="Titolo 5 Carattere"/>
    <w:basedOn w:val="Carpredefinitoparagrafo"/>
    <w:link w:val="Titolo5"/>
    <w:uiPriority w:val="9"/>
    <w:semiHidden/>
    <w:rsid w:val="00E531A6"/>
    <w:rPr>
      <w:rFonts w:asciiTheme="majorHAnsi" w:eastAsiaTheme="majorEastAsia" w:hAnsiTheme="majorHAnsi" w:cstheme="majorBidi"/>
      <w:b/>
      <w:bCs/>
      <w:i/>
      <w:iCs/>
      <w:color w:val="943634" w:themeColor="accent2" w:themeShade="BF"/>
    </w:rPr>
  </w:style>
  <w:style w:type="character" w:customStyle="1" w:styleId="Titolo6Carattere">
    <w:name w:val="Titolo 6 Carattere"/>
    <w:basedOn w:val="Carpredefinitoparagrafo"/>
    <w:link w:val="Titolo6"/>
    <w:uiPriority w:val="9"/>
    <w:semiHidden/>
    <w:rsid w:val="00E531A6"/>
    <w:rPr>
      <w:rFonts w:asciiTheme="majorHAnsi" w:eastAsiaTheme="majorEastAsia" w:hAnsiTheme="majorHAnsi" w:cstheme="majorBidi"/>
      <w:i/>
      <w:iCs/>
      <w:color w:val="943634" w:themeColor="accent2" w:themeShade="BF"/>
    </w:rPr>
  </w:style>
  <w:style w:type="character" w:customStyle="1" w:styleId="Titolo7Carattere">
    <w:name w:val="Titolo 7 Carattere"/>
    <w:basedOn w:val="Carpredefinitoparagrafo"/>
    <w:link w:val="Titolo7"/>
    <w:uiPriority w:val="9"/>
    <w:semiHidden/>
    <w:rsid w:val="00E531A6"/>
    <w:rPr>
      <w:rFonts w:asciiTheme="majorHAnsi" w:eastAsiaTheme="majorEastAsia" w:hAnsiTheme="majorHAnsi" w:cstheme="majorBidi"/>
      <w:i/>
      <w:iCs/>
      <w:color w:val="943634" w:themeColor="accent2" w:themeShade="BF"/>
    </w:rPr>
  </w:style>
  <w:style w:type="character" w:customStyle="1" w:styleId="Titolo8Carattere">
    <w:name w:val="Titolo 8 Carattere"/>
    <w:basedOn w:val="Carpredefinitoparagrafo"/>
    <w:link w:val="Titolo8"/>
    <w:uiPriority w:val="9"/>
    <w:semiHidden/>
    <w:rsid w:val="00E531A6"/>
    <w:rPr>
      <w:rFonts w:asciiTheme="majorHAnsi" w:eastAsiaTheme="majorEastAsia" w:hAnsiTheme="majorHAnsi" w:cstheme="majorBidi"/>
      <w:i/>
      <w:iCs/>
      <w:color w:val="C0504D" w:themeColor="accent2"/>
    </w:rPr>
  </w:style>
  <w:style w:type="character" w:customStyle="1" w:styleId="Titolo9Carattere">
    <w:name w:val="Titolo 9 Carattere"/>
    <w:basedOn w:val="Carpredefinitoparagrafo"/>
    <w:link w:val="Titolo9"/>
    <w:uiPriority w:val="9"/>
    <w:semiHidden/>
    <w:rsid w:val="00E531A6"/>
    <w:rPr>
      <w:rFonts w:asciiTheme="majorHAnsi" w:eastAsiaTheme="majorEastAsia" w:hAnsiTheme="majorHAnsi" w:cstheme="majorBidi"/>
      <w:i/>
      <w:iCs/>
      <w:color w:val="C0504D" w:themeColor="accent2"/>
      <w:sz w:val="20"/>
      <w:szCs w:val="20"/>
    </w:rPr>
  </w:style>
  <w:style w:type="paragraph" w:styleId="Didascalia">
    <w:name w:val="caption"/>
    <w:basedOn w:val="Normale"/>
    <w:next w:val="Normale"/>
    <w:uiPriority w:val="35"/>
    <w:semiHidden/>
    <w:unhideWhenUsed/>
    <w:qFormat/>
    <w:rsid w:val="00E531A6"/>
    <w:pPr>
      <w:widowControl/>
      <w:spacing w:after="200" w:line="288" w:lineRule="auto"/>
    </w:pPr>
    <w:rPr>
      <w:b/>
      <w:bCs/>
      <w:i/>
      <w:iCs/>
      <w:color w:val="943634" w:themeColor="accent2" w:themeShade="BF"/>
      <w:sz w:val="18"/>
      <w:szCs w:val="18"/>
      <w:lang w:bidi="en-US"/>
    </w:rPr>
  </w:style>
  <w:style w:type="paragraph" w:styleId="Titolo">
    <w:name w:val="Title"/>
    <w:basedOn w:val="Normale"/>
    <w:next w:val="Normale"/>
    <w:link w:val="TitoloCarattere"/>
    <w:uiPriority w:val="10"/>
    <w:qFormat/>
    <w:rsid w:val="00E531A6"/>
    <w:pPr>
      <w:widowControl/>
      <w:pBdr>
        <w:top w:val="single" w:sz="48" w:space="0" w:color="C0504D" w:themeColor="accent2"/>
        <w:bottom w:val="single" w:sz="48" w:space="0" w:color="C0504D" w:themeColor="accent2"/>
      </w:pBdr>
      <w:shd w:val="clear" w:color="auto" w:fill="C0504D" w:themeFill="accent2"/>
      <w:jc w:val="center"/>
    </w:pPr>
    <w:rPr>
      <w:rFonts w:asciiTheme="majorHAnsi" w:eastAsiaTheme="majorEastAsia" w:hAnsiTheme="majorHAnsi" w:cstheme="majorBidi"/>
      <w:i/>
      <w:iCs/>
      <w:color w:val="FFFFFF" w:themeColor="background1"/>
      <w:spacing w:val="10"/>
      <w:sz w:val="48"/>
      <w:szCs w:val="48"/>
      <w:lang w:bidi="en-US"/>
    </w:rPr>
  </w:style>
  <w:style w:type="character" w:customStyle="1" w:styleId="TitoloCarattere">
    <w:name w:val="Titolo Carattere"/>
    <w:basedOn w:val="Carpredefinitoparagrafo"/>
    <w:link w:val="Titolo"/>
    <w:uiPriority w:val="10"/>
    <w:rsid w:val="00E531A6"/>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Sottotitolo">
    <w:name w:val="Subtitle"/>
    <w:basedOn w:val="Normale"/>
    <w:next w:val="Normale"/>
    <w:link w:val="SottotitoloCarattere"/>
    <w:uiPriority w:val="11"/>
    <w:qFormat/>
    <w:rsid w:val="00E531A6"/>
    <w:pPr>
      <w:widowControl/>
      <w:pBdr>
        <w:bottom w:val="dotted" w:sz="8" w:space="10" w:color="C0504D" w:themeColor="accent2"/>
      </w:pBdr>
      <w:spacing w:before="200" w:after="900"/>
      <w:jc w:val="center"/>
    </w:pPr>
    <w:rPr>
      <w:rFonts w:asciiTheme="majorHAnsi" w:eastAsiaTheme="majorEastAsia" w:hAnsiTheme="majorHAnsi" w:cstheme="majorBidi"/>
      <w:i/>
      <w:iCs/>
      <w:color w:val="622423" w:themeColor="accent2" w:themeShade="7F"/>
      <w:sz w:val="24"/>
      <w:szCs w:val="24"/>
      <w:lang w:bidi="en-US"/>
    </w:rPr>
  </w:style>
  <w:style w:type="character" w:customStyle="1" w:styleId="SottotitoloCarattere">
    <w:name w:val="Sottotitolo Carattere"/>
    <w:basedOn w:val="Carpredefinitoparagrafo"/>
    <w:link w:val="Sottotitolo"/>
    <w:uiPriority w:val="11"/>
    <w:rsid w:val="00E531A6"/>
    <w:rPr>
      <w:rFonts w:asciiTheme="majorHAnsi" w:eastAsiaTheme="majorEastAsia" w:hAnsiTheme="majorHAnsi" w:cstheme="majorBidi"/>
      <w:i/>
      <w:iCs/>
      <w:color w:val="622423" w:themeColor="accent2" w:themeShade="7F"/>
      <w:sz w:val="24"/>
      <w:szCs w:val="24"/>
    </w:rPr>
  </w:style>
  <w:style w:type="character" w:styleId="Enfasigrassetto">
    <w:name w:val="Strong"/>
    <w:uiPriority w:val="22"/>
    <w:qFormat/>
    <w:rsid w:val="00E531A6"/>
    <w:rPr>
      <w:b/>
      <w:bCs/>
      <w:spacing w:val="0"/>
    </w:rPr>
  </w:style>
  <w:style w:type="character" w:styleId="Enfasicorsivo">
    <w:name w:val="Emphasis"/>
    <w:uiPriority w:val="20"/>
    <w:qFormat/>
    <w:rsid w:val="00E531A6"/>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essunaspaziatura">
    <w:name w:val="No Spacing"/>
    <w:basedOn w:val="Normale"/>
    <w:uiPriority w:val="1"/>
    <w:qFormat/>
    <w:rsid w:val="00E531A6"/>
    <w:pPr>
      <w:widowControl/>
    </w:pPr>
    <w:rPr>
      <w:i/>
      <w:iCs/>
      <w:sz w:val="20"/>
      <w:szCs w:val="20"/>
      <w:lang w:bidi="en-US"/>
    </w:rPr>
  </w:style>
  <w:style w:type="paragraph" w:styleId="Paragrafoelenco">
    <w:name w:val="List Paragraph"/>
    <w:basedOn w:val="Normale"/>
    <w:uiPriority w:val="34"/>
    <w:qFormat/>
    <w:rsid w:val="00E531A6"/>
    <w:pPr>
      <w:widowControl/>
      <w:spacing w:after="200" w:line="288" w:lineRule="auto"/>
      <w:ind w:left="720"/>
      <w:contextualSpacing/>
    </w:pPr>
    <w:rPr>
      <w:i/>
      <w:iCs/>
      <w:sz w:val="20"/>
      <w:szCs w:val="20"/>
      <w:lang w:bidi="en-US"/>
    </w:rPr>
  </w:style>
  <w:style w:type="paragraph" w:styleId="Citazione">
    <w:name w:val="Quote"/>
    <w:basedOn w:val="Normale"/>
    <w:next w:val="Normale"/>
    <w:link w:val="CitazioneCarattere"/>
    <w:uiPriority w:val="29"/>
    <w:qFormat/>
    <w:rsid w:val="00E531A6"/>
    <w:pPr>
      <w:widowControl/>
      <w:spacing w:after="200" w:line="288" w:lineRule="auto"/>
    </w:pPr>
    <w:rPr>
      <w:color w:val="943634" w:themeColor="accent2" w:themeShade="BF"/>
      <w:sz w:val="20"/>
      <w:szCs w:val="20"/>
      <w:lang w:bidi="en-US"/>
    </w:rPr>
  </w:style>
  <w:style w:type="character" w:customStyle="1" w:styleId="CitazioneCarattere">
    <w:name w:val="Citazione Carattere"/>
    <w:basedOn w:val="Carpredefinitoparagrafo"/>
    <w:link w:val="Citazione"/>
    <w:uiPriority w:val="29"/>
    <w:rsid w:val="00E531A6"/>
    <w:rPr>
      <w:color w:val="943634" w:themeColor="accent2" w:themeShade="BF"/>
      <w:sz w:val="20"/>
      <w:szCs w:val="20"/>
    </w:rPr>
  </w:style>
  <w:style w:type="paragraph" w:styleId="Citazioneintensa">
    <w:name w:val="Intense Quote"/>
    <w:basedOn w:val="Normale"/>
    <w:next w:val="Normale"/>
    <w:link w:val="CitazioneintensaCarattere"/>
    <w:uiPriority w:val="30"/>
    <w:qFormat/>
    <w:rsid w:val="00E531A6"/>
    <w:pPr>
      <w:widowControl/>
      <w:pBdr>
        <w:top w:val="dotted" w:sz="8" w:space="10" w:color="C0504D" w:themeColor="accent2"/>
        <w:bottom w:val="dotted" w:sz="8" w:space="10" w:color="C0504D" w:themeColor="accent2"/>
      </w:pBdr>
      <w:spacing w:after="200" w:line="300" w:lineRule="auto"/>
      <w:ind w:left="2160" w:right="2160"/>
      <w:jc w:val="center"/>
    </w:pPr>
    <w:rPr>
      <w:rFonts w:asciiTheme="majorHAnsi" w:eastAsiaTheme="majorEastAsia" w:hAnsiTheme="majorHAnsi" w:cstheme="majorBidi"/>
      <w:b/>
      <w:bCs/>
      <w:i/>
      <w:iCs/>
      <w:color w:val="C0504D" w:themeColor="accent2"/>
      <w:sz w:val="20"/>
      <w:szCs w:val="20"/>
      <w:lang w:bidi="en-US"/>
    </w:rPr>
  </w:style>
  <w:style w:type="character" w:customStyle="1" w:styleId="CitazioneintensaCarattere">
    <w:name w:val="Citazione intensa Carattere"/>
    <w:basedOn w:val="Carpredefinitoparagrafo"/>
    <w:link w:val="Citazioneintensa"/>
    <w:uiPriority w:val="30"/>
    <w:rsid w:val="00E531A6"/>
    <w:rPr>
      <w:rFonts w:asciiTheme="majorHAnsi" w:eastAsiaTheme="majorEastAsia" w:hAnsiTheme="majorHAnsi" w:cstheme="majorBidi"/>
      <w:b/>
      <w:bCs/>
      <w:i/>
      <w:iCs/>
      <w:color w:val="C0504D" w:themeColor="accent2"/>
      <w:sz w:val="20"/>
      <w:szCs w:val="20"/>
    </w:rPr>
  </w:style>
  <w:style w:type="character" w:styleId="Enfasidelicata">
    <w:name w:val="Subtle Emphasis"/>
    <w:uiPriority w:val="19"/>
    <w:qFormat/>
    <w:rsid w:val="00E531A6"/>
    <w:rPr>
      <w:rFonts w:asciiTheme="majorHAnsi" w:eastAsiaTheme="majorEastAsia" w:hAnsiTheme="majorHAnsi" w:cstheme="majorBidi"/>
      <w:i/>
      <w:iCs/>
      <w:color w:val="C0504D" w:themeColor="accent2"/>
    </w:rPr>
  </w:style>
  <w:style w:type="character" w:styleId="Enfasiintensa">
    <w:name w:val="Intense Emphasis"/>
    <w:uiPriority w:val="21"/>
    <w:qFormat/>
    <w:rsid w:val="00E531A6"/>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Riferimentodelicato">
    <w:name w:val="Subtle Reference"/>
    <w:uiPriority w:val="31"/>
    <w:qFormat/>
    <w:rsid w:val="00E531A6"/>
    <w:rPr>
      <w:i/>
      <w:iCs/>
      <w:smallCaps/>
      <w:color w:val="C0504D" w:themeColor="accent2"/>
      <w:u w:color="C0504D" w:themeColor="accent2"/>
    </w:rPr>
  </w:style>
  <w:style w:type="character" w:styleId="Riferimentointenso">
    <w:name w:val="Intense Reference"/>
    <w:uiPriority w:val="32"/>
    <w:qFormat/>
    <w:rsid w:val="00E531A6"/>
    <w:rPr>
      <w:b/>
      <w:bCs/>
      <w:i/>
      <w:iCs/>
      <w:smallCaps/>
      <w:color w:val="C0504D" w:themeColor="accent2"/>
      <w:u w:color="C0504D" w:themeColor="accent2"/>
    </w:rPr>
  </w:style>
  <w:style w:type="character" w:styleId="Titolodellibro">
    <w:name w:val="Book Title"/>
    <w:uiPriority w:val="33"/>
    <w:qFormat/>
    <w:rsid w:val="00E531A6"/>
    <w:rPr>
      <w:rFonts w:asciiTheme="majorHAnsi" w:eastAsiaTheme="majorEastAsia" w:hAnsiTheme="majorHAnsi" w:cstheme="majorBidi"/>
      <w:b/>
      <w:bCs/>
      <w:i/>
      <w:iCs/>
      <w:smallCaps/>
      <w:color w:val="943634" w:themeColor="accent2" w:themeShade="BF"/>
      <w:u w:val="single"/>
    </w:rPr>
  </w:style>
  <w:style w:type="paragraph" w:styleId="Titolosommario">
    <w:name w:val="TOC Heading"/>
    <w:basedOn w:val="Titolo1"/>
    <w:next w:val="Normale"/>
    <w:uiPriority w:val="39"/>
    <w:semiHidden/>
    <w:unhideWhenUsed/>
    <w:qFormat/>
    <w:rsid w:val="00E531A6"/>
    <w:pPr>
      <w:outlineLvl w:val="9"/>
    </w:pPr>
  </w:style>
  <w:style w:type="paragraph" w:styleId="Testofumetto">
    <w:name w:val="Balloon Text"/>
    <w:basedOn w:val="Normale"/>
    <w:link w:val="TestofumettoCarattere"/>
    <w:uiPriority w:val="99"/>
    <w:semiHidden/>
    <w:unhideWhenUsed/>
    <w:rsid w:val="009770A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770AE"/>
    <w:rPr>
      <w:rFonts w:ascii="Tahoma" w:hAnsi="Tahoma" w:cs="Tahoma"/>
      <w:sz w:val="16"/>
      <w:szCs w:val="16"/>
      <w:lang w:bidi="ar-SA"/>
    </w:rPr>
  </w:style>
  <w:style w:type="paragraph" w:customStyle="1" w:styleId="Default">
    <w:name w:val="Default"/>
    <w:rsid w:val="009770AE"/>
    <w:pPr>
      <w:autoSpaceDE w:val="0"/>
      <w:autoSpaceDN w:val="0"/>
      <w:adjustRightInd w:val="0"/>
      <w:spacing w:after="0" w:line="240" w:lineRule="auto"/>
    </w:pPr>
    <w:rPr>
      <w:rFonts w:ascii="Times New Roman" w:hAnsi="Times New Roman" w:cs="Times New Roman"/>
      <w:color w:val="000000"/>
      <w:sz w:val="24"/>
      <w:szCs w:val="24"/>
      <w:lang w:val="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088">
      <w:bodyDiv w:val="1"/>
      <w:marLeft w:val="0"/>
      <w:marRight w:val="0"/>
      <w:marTop w:val="0"/>
      <w:marBottom w:val="0"/>
      <w:divBdr>
        <w:top w:val="none" w:sz="0" w:space="0" w:color="auto"/>
        <w:left w:val="none" w:sz="0" w:space="0" w:color="auto"/>
        <w:bottom w:val="none" w:sz="0" w:space="0" w:color="auto"/>
        <w:right w:val="none" w:sz="0" w:space="0" w:color="auto"/>
      </w:divBdr>
      <w:divsChild>
        <w:div w:id="1051464465">
          <w:marLeft w:val="0"/>
          <w:marRight w:val="0"/>
          <w:marTop w:val="0"/>
          <w:marBottom w:val="0"/>
          <w:divBdr>
            <w:top w:val="none" w:sz="0" w:space="0" w:color="auto"/>
            <w:left w:val="none" w:sz="0" w:space="0" w:color="auto"/>
            <w:bottom w:val="none" w:sz="0" w:space="0" w:color="auto"/>
            <w:right w:val="none" w:sz="0" w:space="0" w:color="auto"/>
          </w:divBdr>
        </w:div>
      </w:divsChild>
    </w:div>
    <w:div w:id="210503092">
      <w:bodyDiv w:val="1"/>
      <w:marLeft w:val="0"/>
      <w:marRight w:val="0"/>
      <w:marTop w:val="0"/>
      <w:marBottom w:val="0"/>
      <w:divBdr>
        <w:top w:val="none" w:sz="0" w:space="0" w:color="auto"/>
        <w:left w:val="none" w:sz="0" w:space="0" w:color="auto"/>
        <w:bottom w:val="none" w:sz="0" w:space="0" w:color="auto"/>
        <w:right w:val="none" w:sz="0" w:space="0" w:color="auto"/>
      </w:divBdr>
      <w:divsChild>
        <w:div w:id="1692754303">
          <w:marLeft w:val="0"/>
          <w:marRight w:val="0"/>
          <w:marTop w:val="0"/>
          <w:marBottom w:val="0"/>
          <w:divBdr>
            <w:top w:val="none" w:sz="0" w:space="0" w:color="auto"/>
            <w:left w:val="none" w:sz="0" w:space="0" w:color="auto"/>
            <w:bottom w:val="none" w:sz="0" w:space="0" w:color="auto"/>
            <w:right w:val="none" w:sz="0" w:space="0" w:color="auto"/>
          </w:divBdr>
        </w:div>
        <w:div w:id="1473905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1148</TotalTime>
  <Pages>5</Pages>
  <Words>2505</Words>
  <Characters>14279</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user</cp:lastModifiedBy>
  <cp:revision>101</cp:revision>
  <cp:lastPrinted>2018-05-05T08:01:00Z</cp:lastPrinted>
  <dcterms:created xsi:type="dcterms:W3CDTF">2017-11-19T16:33:00Z</dcterms:created>
  <dcterms:modified xsi:type="dcterms:W3CDTF">2018-05-05T08:03:00Z</dcterms:modified>
</cp:coreProperties>
</file>