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38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9227"/>
        <w:gridCol w:w="992"/>
      </w:tblGrid>
      <w:tr w:rsidR="004B3F0F" w:rsidRPr="004B3F0F" w:rsidTr="006943F5">
        <w:trPr>
          <w:trHeight w:val="240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0F" w:rsidRPr="004B3F0F" w:rsidRDefault="004B3F0F" w:rsidP="004B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it-IT"/>
              </w:rPr>
            </w:pPr>
            <w:r w:rsidRPr="004B3F0F">
              <w:rPr>
                <w:rFonts w:ascii="Times New Roman" w:eastAsia="Times New Roman" w:hAnsi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12A1756C" wp14:editId="57227757">
                  <wp:extent cx="609600" cy="7048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F0F" w:rsidRPr="004B3F0F" w:rsidRDefault="004B3F0F" w:rsidP="004B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it-IT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0F" w:rsidRPr="004B3F0F" w:rsidRDefault="004B3F0F" w:rsidP="004B3F0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</w:p>
          <w:p w:rsidR="004B3F0F" w:rsidRPr="004B3F0F" w:rsidRDefault="004B3F0F" w:rsidP="004B3F0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4B3F0F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ISTITUTO </w:t>
            </w:r>
            <w:proofErr w:type="gramStart"/>
            <w:r w:rsidRPr="004B3F0F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it-IT"/>
              </w:rPr>
              <w:t>STATALE  D’ISTRUZIONE</w:t>
            </w:r>
            <w:proofErr w:type="gramEnd"/>
            <w:r w:rsidRPr="004B3F0F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SECONDARIA SUPERIORE</w:t>
            </w:r>
          </w:p>
          <w:p w:rsidR="004B3F0F" w:rsidRPr="004B3F0F" w:rsidRDefault="004B3F0F" w:rsidP="004B3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4B3F0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 xml:space="preserve">“G. B.  </w:t>
            </w:r>
            <w:proofErr w:type="gramStart"/>
            <w:r w:rsidRPr="004B3F0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NOVELLI ”</w:t>
            </w:r>
            <w:proofErr w:type="gramEnd"/>
          </w:p>
          <w:p w:rsidR="004B3F0F" w:rsidRPr="004B3F0F" w:rsidRDefault="004B3F0F" w:rsidP="004B3F0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                                    Liceo delle Scienze Umane </w:t>
            </w:r>
            <w:r w:rsidRPr="004B3F0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Liceo Economico Sociale −Liceo Linguistico</w:t>
            </w:r>
          </w:p>
          <w:p w:rsidR="004B3F0F" w:rsidRPr="004B3F0F" w:rsidRDefault="004B3F0F" w:rsidP="004B3F0F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Istituto Professionale Abbigliamento e Moda </w:t>
            </w:r>
            <w:r w:rsidRPr="004B3F0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Istituto Professionale Industria e Artigianato </w:t>
            </w:r>
            <w:proofErr w:type="gramStart"/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per  il</w:t>
            </w:r>
            <w:proofErr w:type="gramEnd"/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made in </w:t>
            </w:r>
            <w:proofErr w:type="spellStart"/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Italy</w:t>
            </w:r>
            <w:proofErr w:type="spellEnd"/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 (Tessile-Abbigliamento)</w:t>
            </w:r>
          </w:p>
          <w:p w:rsidR="004B3F0F" w:rsidRPr="004B3F0F" w:rsidRDefault="004B3F0F" w:rsidP="004B3F0F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Istituto Professionale </w:t>
            </w:r>
            <w:r w:rsidRPr="004B3F0F">
              <w:rPr>
                <w:rFonts w:ascii="Times New Roman" w:hAnsi="Times New Roman"/>
                <w:noProof/>
                <w:sz w:val="16"/>
                <w:szCs w:val="16"/>
                <w:lang w:eastAsia="it-IT"/>
              </w:rPr>
              <w:t>Servizi socio-sanitari</w:t>
            </w:r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</w:t>
            </w:r>
            <w:r w:rsidRPr="004B3F0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Istituto Professionale Servizi per la </w:t>
            </w:r>
            <w:proofErr w:type="spellStart"/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sanita'</w:t>
            </w:r>
            <w:proofErr w:type="spellEnd"/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e l'assistenza sociale</w:t>
            </w:r>
          </w:p>
          <w:p w:rsidR="004B3F0F" w:rsidRPr="004B3F0F" w:rsidRDefault="004B3F0F" w:rsidP="004B3F0F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Istituto Professionale Servizi per l’Enogastronomia e l’ospitalità   alberghiera – Istituto Professionale Enogastronomia e ospitalità alberghiera</w:t>
            </w:r>
          </w:p>
          <w:p w:rsidR="004B3F0F" w:rsidRPr="004B3F0F" w:rsidRDefault="004B3F0F" w:rsidP="004B3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Via G.B. Novelli, N° 1  </w:t>
            </w:r>
            <w:r w:rsidRPr="004B3F0F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  <w:t xml:space="preserve">  </w:t>
            </w:r>
            <w:proofErr w:type="gramStart"/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81025  </w:t>
            </w:r>
            <w:r w:rsidRPr="004B3F0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MARCIANISE</w:t>
            </w:r>
            <w:proofErr w:type="gramEnd"/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(CE</w:t>
            </w:r>
            <w:r w:rsidRPr="004B3F0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)</w:t>
            </w:r>
          </w:p>
          <w:p w:rsidR="004B3F0F" w:rsidRPr="004B3F0F" w:rsidRDefault="004B3F0F" w:rsidP="004B3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Codice </w:t>
            </w:r>
            <w:proofErr w:type="gramStart"/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Fiscale :</w:t>
            </w:r>
            <w:proofErr w:type="gramEnd"/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80102490614 </w:t>
            </w:r>
            <w:r w:rsidRPr="004B3F0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–</w:t>
            </w:r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Distretto Scolastico  n° 14</w:t>
            </w:r>
          </w:p>
          <w:p w:rsidR="004B3F0F" w:rsidRPr="004B3F0F" w:rsidRDefault="004B3F0F" w:rsidP="004B3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proofErr w:type="spellStart"/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Segr</w:t>
            </w:r>
            <w:proofErr w:type="spellEnd"/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. </w:t>
            </w:r>
            <w:proofErr w:type="spellStart"/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Tel</w:t>
            </w:r>
            <w:proofErr w:type="spellEnd"/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:0823-511909 – Fax 0823-511834   </w:t>
            </w:r>
            <w:proofErr w:type="spellStart"/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Vicedirigenza</w:t>
            </w:r>
            <w:proofErr w:type="spellEnd"/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Tel</w:t>
            </w:r>
            <w:proofErr w:type="spellEnd"/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:0823-580019</w:t>
            </w:r>
          </w:p>
          <w:p w:rsidR="004B3F0F" w:rsidRPr="004B3F0F" w:rsidRDefault="004B3F0F" w:rsidP="004B3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proofErr w:type="spellStart"/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Tel</w:t>
            </w:r>
            <w:proofErr w:type="spellEnd"/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Dirigente </w:t>
            </w:r>
            <w:proofErr w:type="gramStart"/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Scolastico :</w:t>
            </w:r>
            <w:proofErr w:type="gramEnd"/>
            <w:r w:rsidRPr="004B3F0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0823-511863</w:t>
            </w:r>
          </w:p>
          <w:p w:rsidR="004B3F0F" w:rsidRPr="004B3F0F" w:rsidRDefault="004B3F0F" w:rsidP="004B3F0F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B3F0F">
              <w:rPr>
                <w:rFonts w:ascii="Times New Roman" w:hAnsi="Times New Roman"/>
                <w:b/>
                <w:bCs/>
                <w:sz w:val="16"/>
                <w:szCs w:val="16"/>
              </w:rPr>
              <w:t>E-mail :</w:t>
            </w:r>
            <w:proofErr w:type="gramEnd"/>
            <w:r w:rsidRPr="004B3F0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hyperlink r:id="rId6" w:history="1">
              <w:r w:rsidRPr="004B3F0F">
                <w:rPr>
                  <w:rFonts w:cs="Calibri"/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4B3F0F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4B3F0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E-mail certificata (PEC) : </w:t>
            </w:r>
            <w:hyperlink r:id="rId7" w:history="1">
              <w:r w:rsidRPr="004B3F0F">
                <w:rPr>
                  <w:rFonts w:cs="Calibri"/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</w:p>
          <w:p w:rsidR="004B3F0F" w:rsidRPr="004B3F0F" w:rsidRDefault="004B3F0F" w:rsidP="004B3F0F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4B3F0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Sito</w:t>
            </w:r>
            <w:proofErr w:type="spellEnd"/>
            <w:r w:rsidRPr="004B3F0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Web :</w:t>
            </w:r>
            <w:r w:rsidRPr="004B3F0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hyperlink r:id="rId8" w:history="1">
              <w:r w:rsidR="000D5CE4" w:rsidRPr="00CA3227">
                <w:rPr>
                  <w:rStyle w:val="Collegamentoipertestuale"/>
                  <w:rFonts w:cs="Calibri"/>
                  <w:sz w:val="16"/>
                  <w:szCs w:val="16"/>
                  <w:lang w:val="en-US"/>
                </w:rPr>
                <w:t>www.istitutonovelli.edu.it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0F" w:rsidRPr="004B3F0F" w:rsidRDefault="004B3F0F" w:rsidP="004B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it-IT"/>
              </w:rPr>
            </w:pPr>
            <w:r w:rsidRPr="004B3F0F">
              <w:rPr>
                <w:rFonts w:ascii="Times New Roman" w:eastAsia="Times New Roman" w:hAnsi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60492CE7" wp14:editId="724C9420">
                  <wp:extent cx="666750" cy="5715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F0F" w:rsidRPr="004B3F0F" w:rsidRDefault="004B3F0F" w:rsidP="004B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it-IT"/>
              </w:rPr>
            </w:pPr>
          </w:p>
        </w:tc>
      </w:tr>
    </w:tbl>
    <w:p w:rsidR="004B3F0F" w:rsidRDefault="004B3F0F">
      <w:pPr>
        <w:rPr>
          <w:rFonts w:ascii="Times New Roman" w:hAnsi="Times New Roman"/>
          <w:sz w:val="24"/>
          <w:szCs w:val="24"/>
        </w:rPr>
      </w:pPr>
    </w:p>
    <w:p w:rsidR="00CD3BEC" w:rsidRDefault="00A41D6A" w:rsidP="00DB0DEA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Prot</w:t>
      </w:r>
      <w:proofErr w:type="spellEnd"/>
      <w:r>
        <w:rPr>
          <w:rFonts w:ascii="Times New Roman" w:hAnsi="Times New Roman"/>
          <w:sz w:val="24"/>
          <w:szCs w:val="24"/>
        </w:rPr>
        <w:t>. N</w:t>
      </w:r>
      <w:r w:rsidR="004B3F0F">
        <w:rPr>
          <w:rFonts w:ascii="Times New Roman" w:hAnsi="Times New Roman"/>
          <w:sz w:val="24"/>
          <w:szCs w:val="24"/>
        </w:rPr>
        <w:t xml:space="preserve">                                                                      Marcianise,</w:t>
      </w:r>
    </w:p>
    <w:p w:rsidR="00DB0DEA" w:rsidRPr="00DB0DEA" w:rsidRDefault="00DB0DEA" w:rsidP="00DB0DEA">
      <w:pPr>
        <w:rPr>
          <w:rFonts w:ascii="Times New Roman" w:hAnsi="Times New Roman"/>
          <w:sz w:val="24"/>
          <w:szCs w:val="24"/>
        </w:rPr>
      </w:pPr>
    </w:p>
    <w:p w:rsidR="00F81F32" w:rsidRDefault="00F81F32" w:rsidP="00D2040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="00DB0DEA">
        <w:rPr>
          <w:rFonts w:ascii="Times New Roman" w:hAnsi="Times New Roman"/>
          <w:b/>
          <w:sz w:val="24"/>
          <w:szCs w:val="24"/>
        </w:rPr>
        <w:t xml:space="preserve">                Ai docenti</w:t>
      </w:r>
      <w:r>
        <w:rPr>
          <w:rFonts w:ascii="Times New Roman" w:hAnsi="Times New Roman"/>
          <w:b/>
          <w:sz w:val="24"/>
          <w:szCs w:val="24"/>
        </w:rPr>
        <w:t xml:space="preserve"> in servizio per l’a. s. 2018/2019</w:t>
      </w:r>
    </w:p>
    <w:p w:rsidR="00A41D6A" w:rsidRDefault="00F81F32" w:rsidP="00D2040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presso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l’ISISS “G. B. Novelli” di Marcianise</w:t>
      </w:r>
    </w:p>
    <w:p w:rsidR="00A41D6A" w:rsidRDefault="00A41D6A" w:rsidP="00D2040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41D6A" w:rsidRDefault="00A41D6A" w:rsidP="00D2040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D3BEC" w:rsidRDefault="00CD3BEC" w:rsidP="00A567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Oggetto: </w:t>
      </w:r>
      <w:r w:rsidR="00A41D6A">
        <w:rPr>
          <w:rFonts w:ascii="Times New Roman" w:hAnsi="Times New Roman"/>
          <w:b/>
          <w:sz w:val="24"/>
          <w:szCs w:val="24"/>
        </w:rPr>
        <w:t xml:space="preserve">Assemblea </w:t>
      </w:r>
      <w:r w:rsidR="00DA43E1">
        <w:rPr>
          <w:rFonts w:ascii="Times New Roman" w:hAnsi="Times New Roman"/>
          <w:b/>
          <w:sz w:val="24"/>
          <w:szCs w:val="24"/>
        </w:rPr>
        <w:t>s</w:t>
      </w:r>
      <w:r w:rsidR="000D5CE4">
        <w:rPr>
          <w:rFonts w:ascii="Times New Roman" w:hAnsi="Times New Roman"/>
          <w:b/>
          <w:sz w:val="24"/>
          <w:szCs w:val="24"/>
        </w:rPr>
        <w:t>indacale del giorno mercoledì 17 aprile 2019</w:t>
      </w:r>
    </w:p>
    <w:p w:rsidR="00CD3BEC" w:rsidRDefault="00CD3BEC" w:rsidP="00D2040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41D6A" w:rsidRDefault="00A41D6A" w:rsidP="00A41D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1D6A">
        <w:rPr>
          <w:rFonts w:ascii="Times New Roman" w:eastAsia="Times New Roman" w:hAnsi="Times New Roman"/>
          <w:sz w:val="24"/>
          <w:szCs w:val="24"/>
          <w:lang w:eastAsia="it-IT"/>
        </w:rPr>
        <w:t>Si comunica ch</w:t>
      </w:r>
      <w:r w:rsidR="000D5CE4">
        <w:rPr>
          <w:rFonts w:ascii="Times New Roman" w:eastAsia="Times New Roman" w:hAnsi="Times New Roman"/>
          <w:sz w:val="24"/>
          <w:szCs w:val="24"/>
          <w:lang w:eastAsia="it-IT"/>
        </w:rPr>
        <w:t>e le organizzazioni sindacali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DA43E1">
        <w:rPr>
          <w:rFonts w:ascii="Times New Roman" w:eastAsia="Times New Roman" w:hAnsi="Times New Roman"/>
          <w:sz w:val="24"/>
          <w:szCs w:val="24"/>
          <w:lang w:eastAsia="it-IT"/>
        </w:rPr>
        <w:t xml:space="preserve">FLC CGIL </w:t>
      </w:r>
      <w:r w:rsidR="00A5677C">
        <w:rPr>
          <w:rFonts w:ascii="Times New Roman" w:eastAsia="Times New Roman" w:hAnsi="Times New Roman"/>
          <w:sz w:val="24"/>
          <w:szCs w:val="24"/>
          <w:lang w:eastAsia="it-IT"/>
        </w:rPr>
        <w:t>di Caserta</w:t>
      </w:r>
      <w:r w:rsidR="000D5CE4">
        <w:rPr>
          <w:rFonts w:ascii="Times New Roman" w:eastAsia="Times New Roman" w:hAnsi="Times New Roman"/>
          <w:sz w:val="24"/>
          <w:szCs w:val="24"/>
          <w:lang w:eastAsia="it-IT"/>
        </w:rPr>
        <w:t xml:space="preserve">, CISL Scuola, UIL Scuola RUA, SNALS CONFSAL e GILDA </w:t>
      </w:r>
      <w:proofErr w:type="gramStart"/>
      <w:r w:rsidR="000D5CE4">
        <w:rPr>
          <w:rFonts w:ascii="Times New Roman" w:eastAsia="Times New Roman" w:hAnsi="Times New Roman"/>
          <w:sz w:val="24"/>
          <w:szCs w:val="24"/>
          <w:lang w:eastAsia="it-IT"/>
        </w:rPr>
        <w:t>UNAMS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ha</w:t>
      </w:r>
      <w:r w:rsidR="000D5CE4">
        <w:rPr>
          <w:rFonts w:ascii="Times New Roman" w:eastAsia="Times New Roman" w:hAnsi="Times New Roman"/>
          <w:sz w:val="24"/>
          <w:szCs w:val="24"/>
          <w:lang w:eastAsia="it-IT"/>
        </w:rPr>
        <w:t>nno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indetto</w:t>
      </w:r>
      <w:r w:rsidR="000D5CE4">
        <w:rPr>
          <w:rFonts w:ascii="Times New Roman" w:eastAsia="Times New Roman" w:hAnsi="Times New Roman"/>
          <w:sz w:val="24"/>
          <w:szCs w:val="24"/>
          <w:lang w:eastAsia="it-IT"/>
        </w:rPr>
        <w:t>, ai sensi dell’art. 23</w:t>
      </w:r>
      <w:r w:rsidR="00C05AF6">
        <w:rPr>
          <w:rFonts w:ascii="Times New Roman" w:eastAsia="Times New Roman" w:hAnsi="Times New Roman"/>
          <w:sz w:val="24"/>
          <w:szCs w:val="24"/>
          <w:lang w:eastAsia="it-IT"/>
        </w:rPr>
        <w:t xml:space="preserve"> del CCNL vigente,  una assemblea</w:t>
      </w:r>
      <w:r w:rsidR="003A3BFF">
        <w:rPr>
          <w:rFonts w:ascii="Times New Roman" w:eastAsia="Times New Roman" w:hAnsi="Times New Roman"/>
          <w:sz w:val="24"/>
          <w:szCs w:val="24"/>
          <w:lang w:eastAsia="it-IT"/>
        </w:rPr>
        <w:t xml:space="preserve"> unit</w:t>
      </w:r>
      <w:bookmarkStart w:id="0" w:name="_GoBack"/>
      <w:bookmarkEnd w:id="0"/>
      <w:r w:rsidR="000D5CE4">
        <w:rPr>
          <w:rFonts w:ascii="Times New Roman" w:eastAsia="Times New Roman" w:hAnsi="Times New Roman"/>
          <w:sz w:val="24"/>
          <w:szCs w:val="24"/>
          <w:lang w:eastAsia="it-IT"/>
        </w:rPr>
        <w:t>aria</w:t>
      </w:r>
      <w:r w:rsidR="00C05AF6">
        <w:rPr>
          <w:rFonts w:ascii="Times New Roman" w:eastAsia="Times New Roman" w:hAnsi="Times New Roman"/>
          <w:sz w:val="24"/>
          <w:szCs w:val="24"/>
          <w:lang w:eastAsia="it-IT"/>
        </w:rPr>
        <w:t xml:space="preserve">  </w:t>
      </w:r>
      <w:r w:rsidR="000D5CE4">
        <w:rPr>
          <w:rFonts w:ascii="Times New Roman" w:eastAsia="Times New Roman" w:hAnsi="Times New Roman"/>
          <w:sz w:val="24"/>
          <w:szCs w:val="24"/>
          <w:lang w:eastAsia="it-IT"/>
        </w:rPr>
        <w:t xml:space="preserve">di tutti i lavoratori delle Istituzioni Scolastiche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del distretto 14 </w:t>
      </w:r>
      <w:r w:rsidRPr="00A41D6A">
        <w:rPr>
          <w:rFonts w:ascii="Times New Roman" w:eastAsia="Times New Roman" w:hAnsi="Times New Roman"/>
          <w:sz w:val="24"/>
          <w:szCs w:val="24"/>
          <w:lang w:eastAsia="it-IT"/>
        </w:rPr>
        <w:t>per i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l</w:t>
      </w:r>
      <w:r w:rsidRPr="00A41D6A">
        <w:rPr>
          <w:rFonts w:ascii="Times New Roman" w:eastAsia="Times New Roman" w:hAnsi="Times New Roman"/>
          <w:sz w:val="24"/>
          <w:szCs w:val="24"/>
          <w:lang w:eastAsia="it-IT"/>
        </w:rPr>
        <w:t xml:space="preserve"> giorn</w:t>
      </w:r>
      <w:r w:rsidR="00DA43E1">
        <w:rPr>
          <w:rFonts w:ascii="Times New Roman" w:eastAsia="Times New Roman" w:hAnsi="Times New Roman"/>
          <w:sz w:val="24"/>
          <w:szCs w:val="24"/>
          <w:lang w:eastAsia="it-IT"/>
        </w:rPr>
        <w:t xml:space="preserve">o mercoledì </w:t>
      </w:r>
      <w:r w:rsidR="000D5CE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17 aprile 2019</w:t>
      </w:r>
      <w:r w:rsidRPr="00A41D6A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dalle ore 8,30 alle ore 10,30</w:t>
      </w:r>
      <w:r w:rsidRPr="00A41D6A">
        <w:rPr>
          <w:rFonts w:ascii="Times New Roman" w:eastAsia="Times New Roman" w:hAnsi="Times New Roman"/>
          <w:sz w:val="24"/>
          <w:szCs w:val="24"/>
          <w:lang w:eastAsia="it-IT"/>
        </w:rPr>
        <w:t xml:space="preserve">  presso </w:t>
      </w:r>
      <w:r w:rsidR="00DA43E1">
        <w:rPr>
          <w:rFonts w:ascii="Times New Roman" w:eastAsia="Times New Roman" w:hAnsi="Times New Roman"/>
          <w:sz w:val="24"/>
          <w:szCs w:val="24"/>
          <w:lang w:eastAsia="it-IT"/>
        </w:rPr>
        <w:t xml:space="preserve">i locali dell’ </w:t>
      </w:r>
      <w:r w:rsidR="000D5CE4">
        <w:rPr>
          <w:rFonts w:ascii="Times New Roman" w:eastAsia="Times New Roman" w:hAnsi="Times New Roman"/>
          <w:sz w:val="24"/>
          <w:szCs w:val="24"/>
          <w:lang w:eastAsia="it-IT"/>
        </w:rPr>
        <w:t>ITI “F. Giordani”” di Caserta</w:t>
      </w:r>
      <w:r w:rsidR="00A5677C">
        <w:rPr>
          <w:rFonts w:ascii="Times New Roman" w:eastAsia="Times New Roman" w:hAnsi="Times New Roman"/>
          <w:sz w:val="24"/>
          <w:szCs w:val="24"/>
          <w:lang w:eastAsia="it-IT"/>
        </w:rPr>
        <w:t xml:space="preserve">  </w:t>
      </w:r>
      <w:r w:rsidR="00C05AF6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-  via </w:t>
      </w:r>
      <w:r w:rsidR="000D5CE4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Laviano 18 </w:t>
      </w:r>
      <w:r w:rsidR="00CD488C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- </w:t>
      </w:r>
      <w:r w:rsidR="00A5677C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</w:t>
      </w:r>
      <w:r w:rsidRPr="00A41D6A">
        <w:rPr>
          <w:rFonts w:ascii="Times New Roman" w:eastAsia="Times New Roman" w:hAnsi="Times New Roman"/>
          <w:sz w:val="24"/>
          <w:szCs w:val="24"/>
          <w:lang w:eastAsia="it-IT"/>
        </w:rPr>
        <w:t>con il seguente ordine del giorno:</w:t>
      </w:r>
    </w:p>
    <w:p w:rsidR="00A41D6A" w:rsidRPr="00A41D6A" w:rsidRDefault="00A41D6A" w:rsidP="00A41D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A41D6A" w:rsidRDefault="000D5CE4" w:rsidP="00A5677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Autonomia differenziata: regionalizzazione del sistema istruzione</w:t>
      </w:r>
    </w:p>
    <w:p w:rsidR="00565BD2" w:rsidRDefault="000D5CE4" w:rsidP="00A5677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Campagna raccolta firme</w:t>
      </w:r>
    </w:p>
    <w:p w:rsidR="00565BD2" w:rsidRPr="00A5677C" w:rsidRDefault="00565BD2" w:rsidP="00565BD2">
      <w:pPr>
        <w:pStyle w:val="Paragrafoelenco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5D6045" w:rsidRDefault="00DB0DEA" w:rsidP="005D60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>Il personale docente</w:t>
      </w:r>
      <w:r w:rsidR="005D6045" w:rsidRPr="00CD488C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 xml:space="preserve"> interessato alla partecipazione a detta assemblea apporrà accanto al proprio nome nell’elenco nominativo, allegato alla presente, la propria firma di adesione alla succitata iniziativa entro le</w:t>
      </w:r>
      <w:r w:rsidR="00905925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 xml:space="preserve"> ore 13,00 del giorno sabato 13 aprile 2019</w:t>
      </w:r>
      <w:r w:rsidR="005D6045">
        <w:rPr>
          <w:rFonts w:ascii="Times New Roman" w:eastAsia="Times New Roman" w:hAnsi="Times New Roman"/>
          <w:sz w:val="24"/>
          <w:szCs w:val="24"/>
          <w:lang w:eastAsia="it-IT"/>
        </w:rPr>
        <w:t>; trascorso tale termine si procederà ad acquisire le dichiarazioni individuali di partecipazione espresse in forma scritta attraverso</w:t>
      </w:r>
      <w:r w:rsidR="00CD488C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5D6045">
        <w:rPr>
          <w:rFonts w:ascii="Times New Roman" w:eastAsia="Times New Roman" w:hAnsi="Times New Roman"/>
          <w:sz w:val="24"/>
          <w:szCs w:val="24"/>
          <w:lang w:eastAsia="it-IT"/>
        </w:rPr>
        <w:t xml:space="preserve"> come su detto</w:t>
      </w:r>
      <w:r w:rsidR="00CD488C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5D6045">
        <w:rPr>
          <w:rFonts w:ascii="Times New Roman" w:eastAsia="Times New Roman" w:hAnsi="Times New Roman"/>
          <w:sz w:val="24"/>
          <w:szCs w:val="24"/>
          <w:lang w:eastAsia="it-IT"/>
        </w:rPr>
        <w:t xml:space="preserve"> apposizione di firma autografa, ai fini della valutazione della più opportuna modalità di organizzazione del servizio scolastico previsto per quella giornata.</w:t>
      </w:r>
    </w:p>
    <w:p w:rsidR="005D6045" w:rsidRDefault="005D6045" w:rsidP="005D60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A41D6A" w:rsidRPr="00A41D6A" w:rsidRDefault="00A41D6A" w:rsidP="00A41D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E52B74" w:rsidRPr="00E52B74" w:rsidRDefault="00E52B74" w:rsidP="00E52B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52B74">
        <w:rPr>
          <w:rFonts w:ascii="Times New Roman" w:hAnsi="Times New Roman"/>
          <w:sz w:val="24"/>
          <w:szCs w:val="24"/>
        </w:rPr>
        <w:t>IL DIRIGENTE SCOLASTICO</w:t>
      </w:r>
    </w:p>
    <w:p w:rsidR="00E52B74" w:rsidRPr="00E52B74" w:rsidRDefault="00E52B74" w:rsidP="00E52B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52B74">
        <w:rPr>
          <w:rFonts w:ascii="Times New Roman" w:hAnsi="Times New Roman"/>
          <w:sz w:val="24"/>
          <w:szCs w:val="24"/>
        </w:rPr>
        <w:t>Prof.ssa Emma Marchitto</w:t>
      </w:r>
    </w:p>
    <w:p w:rsidR="000A3AF1" w:rsidRDefault="000A3AF1" w:rsidP="00B507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0A3AF1" w:rsidSect="00170D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7643F"/>
    <w:multiLevelType w:val="hybridMultilevel"/>
    <w:tmpl w:val="15244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D65CC"/>
    <w:multiLevelType w:val="hybridMultilevel"/>
    <w:tmpl w:val="319800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7A58"/>
    <w:multiLevelType w:val="hybridMultilevel"/>
    <w:tmpl w:val="AA0295BA"/>
    <w:lvl w:ilvl="0" w:tplc="615C7C0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46045"/>
    <w:multiLevelType w:val="hybridMultilevel"/>
    <w:tmpl w:val="2D1266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E6D55"/>
    <w:multiLevelType w:val="hybridMultilevel"/>
    <w:tmpl w:val="646E6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C73B4"/>
    <w:rsid w:val="000013DD"/>
    <w:rsid w:val="00006400"/>
    <w:rsid w:val="000A3AF1"/>
    <w:rsid w:val="000A407F"/>
    <w:rsid w:val="000D5CE4"/>
    <w:rsid w:val="001170E9"/>
    <w:rsid w:val="00170DE3"/>
    <w:rsid w:val="00171555"/>
    <w:rsid w:val="00215D1A"/>
    <w:rsid w:val="00256CD6"/>
    <w:rsid w:val="00361114"/>
    <w:rsid w:val="003A3BFF"/>
    <w:rsid w:val="0040042C"/>
    <w:rsid w:val="00430EDC"/>
    <w:rsid w:val="004B3F0F"/>
    <w:rsid w:val="00565BD2"/>
    <w:rsid w:val="005B385D"/>
    <w:rsid w:val="005C73B4"/>
    <w:rsid w:val="005D6045"/>
    <w:rsid w:val="005E6722"/>
    <w:rsid w:val="00692867"/>
    <w:rsid w:val="007374EA"/>
    <w:rsid w:val="00784BF0"/>
    <w:rsid w:val="00845C51"/>
    <w:rsid w:val="00905925"/>
    <w:rsid w:val="00912D9B"/>
    <w:rsid w:val="00935A1D"/>
    <w:rsid w:val="00971EFF"/>
    <w:rsid w:val="00973E70"/>
    <w:rsid w:val="00985EA4"/>
    <w:rsid w:val="00A31A18"/>
    <w:rsid w:val="00A41D6A"/>
    <w:rsid w:val="00A5677C"/>
    <w:rsid w:val="00A87083"/>
    <w:rsid w:val="00AD21CB"/>
    <w:rsid w:val="00AF1E37"/>
    <w:rsid w:val="00B507D5"/>
    <w:rsid w:val="00B51EC5"/>
    <w:rsid w:val="00B61CA1"/>
    <w:rsid w:val="00BD029A"/>
    <w:rsid w:val="00C05AF6"/>
    <w:rsid w:val="00C91BE5"/>
    <w:rsid w:val="00CD3BEC"/>
    <w:rsid w:val="00CD488C"/>
    <w:rsid w:val="00CE1D72"/>
    <w:rsid w:val="00D2040E"/>
    <w:rsid w:val="00DA43E1"/>
    <w:rsid w:val="00DB0DEA"/>
    <w:rsid w:val="00DC26BC"/>
    <w:rsid w:val="00DD313F"/>
    <w:rsid w:val="00DE6BB6"/>
    <w:rsid w:val="00E06A06"/>
    <w:rsid w:val="00E46B47"/>
    <w:rsid w:val="00E52B74"/>
    <w:rsid w:val="00F30BA7"/>
    <w:rsid w:val="00F80F58"/>
    <w:rsid w:val="00F8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FFE27-F4B7-475D-AB69-93E3FDC1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040E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204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0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040E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71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jhkjjhkh</dc:creator>
  <cp:lastModifiedBy>jhkjjhkh</cp:lastModifiedBy>
  <cp:revision>33</cp:revision>
  <cp:lastPrinted>2019-04-09T09:24:00Z</cp:lastPrinted>
  <dcterms:created xsi:type="dcterms:W3CDTF">2017-05-03T18:03:00Z</dcterms:created>
  <dcterms:modified xsi:type="dcterms:W3CDTF">2019-04-09T09:41:00Z</dcterms:modified>
</cp:coreProperties>
</file>