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DD7" w:rsidRDefault="00B5346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86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2C48C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B53462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DB5DD7" w:rsidRDefault="00DB5DD7" w:rsidP="00DB5DD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DB5DD7" w:rsidRPr="00DB5DD7" w:rsidRDefault="00DB5DD7" w:rsidP="00DB5DD7">
            <w:pPr>
              <w:jc w:val="center"/>
              <w:rPr>
                <w:b/>
                <w:bCs/>
                <w:sz w:val="16"/>
                <w:szCs w:val="16"/>
              </w:rPr>
            </w:pP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</w:t>
            </w:r>
            <w:proofErr w:type="gramStart"/>
            <w:r w:rsidRPr="00DB5DD7">
              <w:rPr>
                <w:sz w:val="16"/>
                <w:szCs w:val="16"/>
              </w:rPr>
              <w:t>Fiscale :</w:t>
            </w:r>
            <w:proofErr w:type="gramEnd"/>
            <w:r w:rsidRPr="00DB5DD7">
              <w:rPr>
                <w:sz w:val="16"/>
                <w:szCs w:val="16"/>
              </w:rPr>
              <w:t xml:space="preserve">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Tel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Tel Dirigente </w:t>
            </w:r>
            <w:proofErr w:type="gramStart"/>
            <w:r w:rsidRPr="00DB5DD7">
              <w:rPr>
                <w:sz w:val="16"/>
                <w:szCs w:val="16"/>
              </w:rPr>
              <w:t>Scolastico :</w:t>
            </w:r>
            <w:proofErr w:type="gramEnd"/>
            <w:r w:rsidRPr="00DB5DD7">
              <w:rPr>
                <w:sz w:val="16"/>
                <w:szCs w:val="16"/>
              </w:rPr>
              <w:t xml:space="preserve">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5F1E4C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B53462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B53462">
        <w:rPr>
          <w:rFonts w:ascii="Times New Roman" w:hAnsi="Times New Roman" w:cs="Times New Roman"/>
          <w:bCs w:val="0"/>
          <w:sz w:val="24"/>
        </w:rPr>
        <w:t>804/04-06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0F1F88">
        <w:rPr>
          <w:rFonts w:ascii="Times New Roman" w:hAnsi="Times New Roman" w:cs="Times New Roman"/>
          <w:bCs w:val="0"/>
          <w:sz w:val="24"/>
        </w:rPr>
        <w:t>1</w:t>
      </w:r>
      <w:r w:rsidR="00B53462">
        <w:rPr>
          <w:rFonts w:ascii="Times New Roman" w:hAnsi="Times New Roman" w:cs="Times New Roman"/>
          <w:bCs w:val="0"/>
          <w:sz w:val="24"/>
        </w:rPr>
        <w:t>9</w:t>
      </w:r>
      <w:bookmarkStart w:id="0" w:name="_GoBack"/>
      <w:bookmarkEnd w:id="0"/>
      <w:r w:rsidR="000F1F88">
        <w:rPr>
          <w:rFonts w:ascii="Times New Roman" w:hAnsi="Times New Roman" w:cs="Times New Roman"/>
          <w:bCs w:val="0"/>
          <w:sz w:val="24"/>
        </w:rPr>
        <w:t>/01/2019</w:t>
      </w:r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5F1E4C">
        <w:rPr>
          <w:b/>
        </w:rPr>
        <w:t xml:space="preserve"> </w:t>
      </w:r>
      <w:r w:rsidR="00B53462">
        <w:rPr>
          <w:b/>
        </w:rPr>
        <w:t>27</w:t>
      </w:r>
    </w:p>
    <w:p w:rsidR="005F1E4C" w:rsidRDefault="005F1E4C" w:rsidP="0004184E">
      <w:pPr>
        <w:jc w:val="right"/>
        <w:rPr>
          <w:b/>
          <w:bCs/>
        </w:rPr>
      </w:pPr>
    </w:p>
    <w:p w:rsidR="0004184E" w:rsidRPr="0004184E" w:rsidRDefault="0004184E" w:rsidP="00AB1542">
      <w:pPr>
        <w:jc w:val="center"/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B53462" w:rsidRDefault="0004184E" w:rsidP="00B53462">
      <w:pPr>
        <w:spacing w:before="70" w:line="238" w:lineRule="auto"/>
        <w:ind w:right="745"/>
        <w:rPr>
          <w:rFonts w:eastAsia="Calibri"/>
          <w:b/>
          <w:sz w:val="22"/>
          <w:szCs w:val="22"/>
          <w:lang w:val="en-US" w:eastAsia="en-US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 xml:space="preserve">DECRETO DI PRESA D’ATTO DELLE RISULTANZE RELATIVE ALLA </w:t>
      </w:r>
    </w:p>
    <w:p w:rsidR="00B53462" w:rsidRDefault="00B53462" w:rsidP="00B53462">
      <w:pPr>
        <w:spacing w:before="70" w:line="238" w:lineRule="auto"/>
        <w:ind w:right="745"/>
        <w:rPr>
          <w:rFonts w:eastAsia="Calibri"/>
          <w:b/>
          <w:sz w:val="22"/>
          <w:szCs w:val="22"/>
          <w:lang w:val="en-US" w:eastAsia="en-US"/>
        </w:rPr>
      </w:pPr>
      <w:r>
        <w:rPr>
          <w:rFonts w:eastAsia="Calibri"/>
          <w:b/>
          <w:sz w:val="22"/>
          <w:szCs w:val="22"/>
          <w:lang w:val="en-US" w:eastAsia="en-US"/>
        </w:rPr>
        <w:t xml:space="preserve">                  </w:t>
      </w:r>
      <w:r w:rsidRPr="004E7D4D">
        <w:rPr>
          <w:rFonts w:eastAsia="Calibri"/>
          <w:b/>
          <w:sz w:val="22"/>
          <w:szCs w:val="22"/>
          <w:lang w:val="en-US" w:eastAsia="en-US"/>
        </w:rPr>
        <w:t>VALUTAZIONE DELLE ISTANZE DI PARTECIPAZIONE ALLA SELEZIONE</w:t>
      </w:r>
    </w:p>
    <w:p w:rsidR="00B53462" w:rsidRDefault="00B53462" w:rsidP="00B53462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/>
          <w:b/>
          <w:spacing w:val="14"/>
          <w:sz w:val="22"/>
          <w:szCs w:val="22"/>
          <w:lang w:val="en-US" w:eastAsia="en-US"/>
        </w:rPr>
        <w:t xml:space="preserve">              </w:t>
      </w:r>
      <w:r w:rsidRPr="004E7D4D">
        <w:rPr>
          <w:rFonts w:eastAsia="Calibri"/>
          <w:b/>
          <w:spacing w:val="14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INTERNA</w:t>
      </w:r>
      <w:r w:rsidRPr="004E7D4D">
        <w:rPr>
          <w:rFonts w:eastAsia="Calibri"/>
          <w:b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4E7D4D">
        <w:rPr>
          <w:rFonts w:eastAsia="Calibri"/>
          <w:b/>
          <w:spacing w:val="33"/>
          <w:sz w:val="22"/>
          <w:szCs w:val="22"/>
          <w:lang w:val="en-US" w:eastAsia="en-US"/>
        </w:rPr>
        <w:t>P</w:t>
      </w:r>
      <w:r w:rsidRPr="004E7D4D">
        <w:rPr>
          <w:b/>
          <w:sz w:val="22"/>
          <w:szCs w:val="22"/>
        </w:rPr>
        <w:t>ER  IL</w:t>
      </w:r>
      <w:proofErr w:type="gramEnd"/>
      <w:r w:rsidRPr="004E7D4D">
        <w:rPr>
          <w:b/>
          <w:sz w:val="22"/>
          <w:szCs w:val="22"/>
        </w:rPr>
        <w:t xml:space="preserve">   RECLUTAMENTO DI FIGURE PROFESSIONALI  DA</w:t>
      </w:r>
    </w:p>
    <w:p w:rsidR="00B53462" w:rsidRDefault="00B53462" w:rsidP="00B53462">
      <w:pPr>
        <w:spacing w:before="70" w:line="238" w:lineRule="auto"/>
        <w:ind w:right="745"/>
        <w:rPr>
          <w:rFonts w:eastAsia="Calibri"/>
          <w:b/>
          <w:spacing w:val="16"/>
          <w:sz w:val="22"/>
          <w:szCs w:val="22"/>
          <w:lang w:val="en-US" w:eastAsia="en-US"/>
        </w:rPr>
      </w:pPr>
      <w:r>
        <w:rPr>
          <w:b/>
          <w:sz w:val="22"/>
          <w:szCs w:val="22"/>
        </w:rPr>
        <w:t xml:space="preserve">                  </w:t>
      </w:r>
      <w:r w:rsidRPr="004E7D4D">
        <w:rPr>
          <w:b/>
          <w:sz w:val="22"/>
          <w:szCs w:val="22"/>
        </w:rPr>
        <w:t xml:space="preserve"> </w:t>
      </w:r>
      <w:proofErr w:type="gramStart"/>
      <w:r w:rsidRPr="004E7D4D">
        <w:rPr>
          <w:b/>
          <w:sz w:val="22"/>
          <w:szCs w:val="22"/>
        </w:rPr>
        <w:t>IMPEGNARE  NEL</w:t>
      </w:r>
      <w:proofErr w:type="gramEnd"/>
      <w:r w:rsidRPr="004E7D4D">
        <w:rPr>
          <w:b/>
          <w:sz w:val="22"/>
          <w:szCs w:val="22"/>
        </w:rPr>
        <w:t xml:space="preserve"> RUOLO </w:t>
      </w:r>
      <w:r w:rsidRPr="004E7D4D">
        <w:rPr>
          <w:rFonts w:eastAsia="Calibri"/>
          <w:b/>
          <w:sz w:val="22"/>
          <w:szCs w:val="22"/>
          <w:lang w:val="en-US" w:eastAsia="en-US"/>
        </w:rPr>
        <w:t>Dl REFERENTE</w:t>
      </w:r>
      <w:r w:rsidRPr="004E7D4D">
        <w:rPr>
          <w:rFonts w:eastAsia="Calibri"/>
          <w:b/>
          <w:spacing w:val="39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PER</w:t>
      </w:r>
      <w:r w:rsidRPr="004E7D4D">
        <w:rPr>
          <w:rFonts w:eastAsia="Calibri"/>
          <w:b/>
          <w:spacing w:val="18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LA</w:t>
      </w:r>
      <w:r w:rsidRPr="004E7D4D">
        <w:rPr>
          <w:rFonts w:eastAsia="Calibri"/>
          <w:b/>
          <w:spacing w:val="24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VALUTAZIONE E DI</w:t>
      </w:r>
      <w:r w:rsidRPr="004E7D4D">
        <w:rPr>
          <w:rFonts w:eastAsia="Calibri"/>
          <w:b/>
          <w:spacing w:val="16"/>
          <w:sz w:val="22"/>
          <w:szCs w:val="22"/>
          <w:lang w:val="en-US" w:eastAsia="en-US"/>
        </w:rPr>
        <w:t xml:space="preserve"> </w:t>
      </w:r>
    </w:p>
    <w:p w:rsidR="00B53462" w:rsidRDefault="00B53462" w:rsidP="00B53462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/>
          <w:b/>
          <w:sz w:val="22"/>
          <w:szCs w:val="22"/>
          <w:lang w:val="en-US" w:eastAsia="en-US"/>
        </w:rPr>
        <w:t xml:space="preserve">                   </w:t>
      </w:r>
      <w:r w:rsidRPr="004E7D4D">
        <w:rPr>
          <w:rFonts w:eastAsia="Calibri"/>
          <w:b/>
          <w:sz w:val="22"/>
          <w:szCs w:val="22"/>
          <w:lang w:val="en-US" w:eastAsia="en-US"/>
        </w:rPr>
        <w:t>FIGURA</w:t>
      </w:r>
      <w:r w:rsidRPr="004E7D4D">
        <w:rPr>
          <w:rFonts w:eastAsia="Calibri"/>
          <w:b/>
          <w:spacing w:val="29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DI</w:t>
      </w:r>
      <w:r w:rsidRPr="004E7D4D">
        <w:rPr>
          <w:rFonts w:eastAsia="Calibri"/>
          <w:b/>
          <w:w w:val="101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SUPPORTO</w:t>
      </w:r>
      <w:r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Pr="004E7D4D">
        <w:rPr>
          <w:rFonts w:eastAsia="Calibri"/>
          <w:b/>
          <w:sz w:val="22"/>
          <w:szCs w:val="22"/>
          <w:lang w:val="en-US" w:eastAsia="en-US"/>
        </w:rPr>
        <w:t>OPERATIVO</w:t>
      </w:r>
      <w:r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Pr="004E7D4D">
        <w:rPr>
          <w:b/>
          <w:sz w:val="22"/>
          <w:szCs w:val="22"/>
        </w:rPr>
        <w:t>NECESSARI PER LA REALIZZAZIONE</w:t>
      </w:r>
    </w:p>
    <w:p w:rsidR="0004184E" w:rsidRPr="003E4E0F" w:rsidRDefault="00B53462" w:rsidP="00B53462">
      <w:pPr>
        <w:spacing w:before="70" w:line="238" w:lineRule="auto"/>
        <w:ind w:right="745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     </w:t>
      </w:r>
      <w:r w:rsidRPr="004E7D4D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>
        <w:rPr>
          <w:b/>
          <w:bCs/>
          <w:sz w:val="22"/>
          <w:szCs w:val="22"/>
        </w:rPr>
        <w:t xml:space="preserve"> </w:t>
      </w:r>
      <w:r w:rsidR="0004184E" w:rsidRPr="003E4E0F">
        <w:rPr>
          <w:b/>
          <w:bCs/>
          <w:sz w:val="22"/>
          <w:szCs w:val="22"/>
        </w:rPr>
        <w:t>PON FSE</w:t>
      </w:r>
      <w:r w:rsidR="0004184E" w:rsidRPr="003E4E0F">
        <w:rPr>
          <w:b/>
          <w:sz w:val="22"/>
          <w:szCs w:val="22"/>
        </w:rPr>
        <w:t>:</w:t>
      </w:r>
    </w:p>
    <w:p w:rsidR="0004184E" w:rsidRDefault="0004184E" w:rsidP="00A90672">
      <w:pPr>
        <w:jc w:val="both"/>
        <w:rPr>
          <w:b/>
          <w:bCs/>
        </w:rPr>
      </w:pPr>
      <w:r w:rsidRPr="00A90672">
        <w:rPr>
          <w:b/>
        </w:rPr>
        <w:t xml:space="preserve">              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proofErr w:type="gramStart"/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</w:t>
      </w:r>
      <w:proofErr w:type="gramEnd"/>
      <w:r w:rsidRPr="00A74545">
        <w:rPr>
          <w:b/>
          <w:bCs/>
        </w:rPr>
        <w:t>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               </w:t>
      </w:r>
      <w:proofErr w:type="gramStart"/>
      <w:r w:rsidRPr="005F1E4C">
        <w:rPr>
          <w:b/>
          <w:bCs/>
          <w:lang w:val="en-US"/>
        </w:rPr>
        <w:t>CUP  B</w:t>
      </w:r>
      <w:proofErr w:type="gramEnd"/>
      <w:r w:rsidRPr="005F1E4C">
        <w:rPr>
          <w:b/>
          <w:bCs/>
          <w:lang w:val="en-US"/>
        </w:rPr>
        <w:t>27I</w:t>
      </w:r>
      <w:r w:rsidR="002C11EA" w:rsidRPr="005F1E4C">
        <w:rPr>
          <w:b/>
          <w:bCs/>
          <w:lang w:val="en-US"/>
        </w:rPr>
        <w:t>18061200007</w:t>
      </w:r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      </w:t>
      </w:r>
      <w:r w:rsidR="00F20D93" w:rsidRPr="005F1E4C">
        <w:rPr>
          <w:b/>
          <w:bCs/>
          <w:lang w:val="en-US"/>
        </w:rPr>
        <w:t xml:space="preserve"> </w:t>
      </w:r>
      <w:r w:rsidRPr="005F1E4C">
        <w:rPr>
          <w:b/>
          <w:bCs/>
          <w:lang w:val="en-US"/>
        </w:rPr>
        <w:t xml:space="preserve">      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             </w:t>
      </w:r>
      <w:r w:rsidR="00F20D93" w:rsidRPr="005F1E4C">
        <w:rPr>
          <w:b/>
          <w:lang w:val="en-US"/>
        </w:rPr>
        <w:t xml:space="preserve"> </w:t>
      </w:r>
      <w:r w:rsidRPr="005F1E4C">
        <w:rPr>
          <w:b/>
          <w:lang w:val="en-US"/>
        </w:rPr>
        <w:t xml:space="preserve"> </w:t>
      </w:r>
      <w:proofErr w:type="gramStart"/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</w:t>
      </w:r>
      <w:proofErr w:type="gramEnd"/>
      <w:r w:rsidR="00F20D93" w:rsidRPr="00F20D93">
        <w:rPr>
          <w:b/>
        </w:rPr>
        <w:t>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A74545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 xml:space="preserve">attraverso </w:t>
      </w:r>
      <w:proofErr w:type="gramStart"/>
      <w:r w:rsidR="00A74545" w:rsidRPr="00EC23C2">
        <w:rPr>
          <w:rFonts w:eastAsia="Calibri"/>
          <w:lang w:eastAsia="en-US"/>
        </w:rPr>
        <w:t>la  presentazione</w:t>
      </w:r>
      <w:proofErr w:type="gramEnd"/>
      <w:r w:rsidR="00A74545" w:rsidRPr="00EC23C2">
        <w:rPr>
          <w:rFonts w:eastAsia="Calibri"/>
          <w:lang w:eastAsia="en-US"/>
        </w:rPr>
        <w:t xml:space="preserve"> di  specifiche proposte progettuali;</w:t>
      </w:r>
    </w:p>
    <w:p w:rsidR="00F20D93" w:rsidRDefault="00F20D93" w:rsidP="00F20D93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lastRenderedPageBreak/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proofErr w:type="spellStart"/>
      <w:r w:rsidRPr="009D40B6">
        <w:t>Sottoazione</w:t>
      </w:r>
      <w:proofErr w:type="spellEnd"/>
      <w:r w:rsidRPr="009D40B6">
        <w:t xml:space="preserve"> 10.2.3B “Cittadinanza europea” –</w:t>
      </w:r>
      <w:r>
        <w:t xml:space="preserve"> </w:t>
      </w:r>
      <w:r w:rsidRPr="009D40B6">
        <w:t xml:space="preserve">“Potenziamento linguistico e CLIL”. </w:t>
      </w:r>
      <w:proofErr w:type="spellStart"/>
      <w:r w:rsidRPr="009D40B6">
        <w:t>Sottoazione</w:t>
      </w:r>
      <w:proofErr w:type="spellEnd"/>
      <w:r w:rsidRPr="009D40B6">
        <w:t xml:space="preserve"> 10.2.3C. Cittadinanza europea; Mobilità</w:t>
      </w:r>
      <w:r>
        <w:t xml:space="preserve"> </w:t>
      </w:r>
      <w:r w:rsidRPr="009D40B6">
        <w:t xml:space="preserve">transnazionale – </w:t>
      </w:r>
      <w:proofErr w:type="spellStart"/>
      <w:r w:rsidRPr="009D40B6">
        <w:t>Sottoazione</w:t>
      </w:r>
      <w:proofErr w:type="spellEnd"/>
      <w:r w:rsidRPr="009D40B6">
        <w:t xml:space="preserve">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proofErr w:type="gramStart"/>
      <w:r w:rsidRPr="0004184E">
        <w:t>prevedendo  come</w:t>
      </w:r>
      <w:proofErr w:type="gramEnd"/>
      <w:r w:rsidRPr="0004184E">
        <w:t xml:space="preserve">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Prot.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r w:rsidRPr="00CB15E3">
        <w:t xml:space="preserve">è necessario reperire figure professionali specifiche a cui affidare   lo svolgimento delle specifiche funzioni relative al ruolo di figura di </w:t>
      </w:r>
      <w:proofErr w:type="gramStart"/>
      <w:r w:rsidRPr="00CB15E3">
        <w:t>supporto  e</w:t>
      </w:r>
      <w:proofErr w:type="gramEnd"/>
      <w:r w:rsidRPr="00CB15E3">
        <w:t xml:space="preserve">  al ruolo di  Referente per la valutazione;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ss.mm. e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 xml:space="preserve">Ufficio IV, </w:t>
      </w:r>
      <w:proofErr w:type="gramStart"/>
      <w:r w:rsidRPr="00CB15E3">
        <w:rPr>
          <w:rFonts w:eastAsia="Calibri"/>
          <w:bCs/>
          <w:lang w:eastAsia="en-US"/>
        </w:rPr>
        <w:t>che  relativamente</w:t>
      </w:r>
      <w:proofErr w:type="gramEnd"/>
      <w:r w:rsidRPr="00CB15E3">
        <w:rPr>
          <w:rFonts w:eastAsia="Calibri"/>
          <w:bCs/>
          <w:lang w:eastAsia="en-US"/>
        </w:rPr>
        <w:t xml:space="preserve">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 xml:space="preserve">istruzioni sugli adempimenti relativi agli obblighi degli Enti beneficiari degli interventi finanziati </w:t>
      </w:r>
      <w:proofErr w:type="gramStart"/>
      <w:r w:rsidRPr="00CB15E3">
        <w:rPr>
          <w:rFonts w:eastAsia="Calibri"/>
          <w:bCs/>
          <w:lang w:eastAsia="en-US"/>
        </w:rPr>
        <w:t>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</w:t>
      </w:r>
      <w:proofErr w:type="gramEnd"/>
      <w:r w:rsidRPr="00CB15E3">
        <w:rPr>
          <w:rFonts w:eastAsia="Calibri"/>
          <w:bCs/>
          <w:lang w:eastAsia="en-US"/>
        </w:rPr>
        <w:t xml:space="preserve">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>Prot.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r w:rsidR="00CB15E3" w:rsidRPr="00CB15E3">
        <w:rPr>
          <w:bCs/>
        </w:rPr>
        <w:t xml:space="preserve">inerenti </w:t>
      </w:r>
      <w:proofErr w:type="gramStart"/>
      <w:r w:rsidR="00CB15E3" w:rsidRPr="00CB15E3">
        <w:rPr>
          <w:bCs/>
        </w:rPr>
        <w:t>l’ Informazione</w:t>
      </w:r>
      <w:proofErr w:type="gramEnd"/>
      <w:r w:rsidR="00CB15E3" w:rsidRPr="00CB15E3">
        <w:rPr>
          <w:bCs/>
        </w:rPr>
        <w:t xml:space="preserve">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8A4559" w:rsidRPr="008A4559" w:rsidRDefault="003E4E0F" w:rsidP="008A4559">
      <w:pPr>
        <w:jc w:val="both"/>
        <w:rPr>
          <w:bCs/>
        </w:rPr>
      </w:pPr>
      <w:r w:rsidRPr="003E4E0F">
        <w:rPr>
          <w:b/>
        </w:rPr>
        <w:t>VISTO</w:t>
      </w:r>
      <w:r w:rsidRPr="00FE3D3B">
        <w:t xml:space="preserve"> </w:t>
      </w:r>
      <w:proofErr w:type="gramStart"/>
      <w:r w:rsidRPr="003E4E0F">
        <w:t>l’Avviso  di</w:t>
      </w:r>
      <w:proofErr w:type="gramEnd"/>
      <w:r w:rsidRPr="003E4E0F">
        <w:t xml:space="preserve"> selezione Prot. N° 15148/04-06 del 18/12/2018</w:t>
      </w:r>
      <w:r>
        <w:rPr>
          <w:b/>
          <w:bCs/>
        </w:rPr>
        <w:t xml:space="preserve"> e </w:t>
      </w:r>
      <w:proofErr w:type="spellStart"/>
      <w:r w:rsidRPr="003E4E0F">
        <w:t>Prot</w:t>
      </w:r>
      <w:proofErr w:type="spellEnd"/>
      <w:r w:rsidRPr="003E4E0F">
        <w:t xml:space="preserve"> Albo N° 342 </w:t>
      </w:r>
      <w:r w:rsidRPr="003E4E0F">
        <w:rPr>
          <w:bCs/>
        </w:rPr>
        <w:t>del 18/12/2018</w:t>
      </w:r>
      <w:r w:rsidRPr="00FE3D3B">
        <w:rPr>
          <w:rFonts w:eastAsia="Calibri"/>
          <w:lang w:eastAsia="en-US"/>
        </w:rPr>
        <w:t xml:space="preserve"> </w:t>
      </w:r>
      <w:r w:rsidRPr="008A4559">
        <w:t xml:space="preserve">riservato al personale docente </w:t>
      </w:r>
      <w:r w:rsidRPr="008A4559">
        <w:rPr>
          <w:bCs/>
        </w:rPr>
        <w:t xml:space="preserve">in servizio </w:t>
      </w:r>
      <w:proofErr w:type="spellStart"/>
      <w:r w:rsidRPr="008A4559">
        <w:rPr>
          <w:bCs/>
        </w:rPr>
        <w:t>nell’a.S.</w:t>
      </w:r>
      <w:proofErr w:type="spellEnd"/>
      <w:r w:rsidRPr="008A4559">
        <w:rPr>
          <w:bCs/>
        </w:rPr>
        <w:t xml:space="preserve"> 2018/2019 presso l’ Istituzione Scolastica  ISISS “</w:t>
      </w:r>
      <w:proofErr w:type="spellStart"/>
      <w:r w:rsidRPr="008A4559">
        <w:rPr>
          <w:bCs/>
        </w:rPr>
        <w:t>G.B.Novelli</w:t>
      </w:r>
      <w:proofErr w:type="spellEnd"/>
      <w:r w:rsidRPr="008A4559">
        <w:rPr>
          <w:bCs/>
        </w:rPr>
        <w:t>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contratto a </w:t>
      </w:r>
      <w:r w:rsidRPr="008A4559">
        <w:rPr>
          <w:bCs/>
        </w:rPr>
        <w:lastRenderedPageBreak/>
        <w:t xml:space="preserve">tempo determinato fino al termine dell’anno scolastico (31/08/2019) </w:t>
      </w:r>
      <w:r w:rsidRPr="008A4559">
        <w:t xml:space="preserve">per  il   reclutamento di n.°1 (uno) </w:t>
      </w:r>
      <w:r w:rsidRPr="008A4559">
        <w:rPr>
          <w:u w:val="single"/>
        </w:rPr>
        <w:t>referente per la valutazione</w:t>
      </w:r>
      <w:r w:rsidRPr="008A4559">
        <w:rPr>
          <w:bCs/>
        </w:rPr>
        <w:t xml:space="preserve">   e </w:t>
      </w:r>
      <w:r w:rsidRPr="008A4559">
        <w:t xml:space="preserve">di n. 1  (uno)  </w:t>
      </w:r>
      <w:r w:rsidRPr="008A4559">
        <w:rPr>
          <w:u w:val="single"/>
        </w:rPr>
        <w:t>figura di supporto operativo</w:t>
      </w:r>
      <w:r w:rsidRPr="008A4559">
        <w:t xml:space="preserve"> necessari per la realizzazione  dei moduli formativi  relativi a</w:t>
      </w:r>
      <w:r w:rsidR="008A4559" w:rsidRPr="008A4559">
        <w:t>i</w:t>
      </w:r>
      <w:r w:rsidRPr="008A4559">
        <w:t xml:space="preserve">  </w:t>
      </w:r>
      <w:r w:rsidR="008A4559" w:rsidRPr="008A4559">
        <w:rPr>
          <w:bCs/>
        </w:rPr>
        <w:t>progetti</w:t>
      </w:r>
      <w:r w:rsidRPr="008A4559">
        <w:rPr>
          <w:bCs/>
        </w:rPr>
        <w:t xml:space="preserve"> PON FSE</w:t>
      </w:r>
      <w:r w:rsidRPr="008A4559">
        <w:t xml:space="preserve"> </w:t>
      </w:r>
      <w:r w:rsidR="008A4559" w:rsidRPr="008A4559">
        <w:t xml:space="preserve">“Cittadini d’Europa” </w:t>
      </w:r>
      <w:r w:rsidR="008A4559" w:rsidRPr="008A4559">
        <w:rPr>
          <w:bCs/>
        </w:rPr>
        <w:t>CODICE:  10.2.2A-FSEPON-CA-2018-267; “Potenziamo l’Europa” CODICE 10.2.3B-FSEPON-CA-2018-229;</w:t>
      </w:r>
      <w:r w:rsidR="008A4559" w:rsidRPr="008A4559">
        <w:rPr>
          <w:bCs/>
          <w:lang w:val="en-US"/>
        </w:rPr>
        <w:t xml:space="preserve"> “English at work” CODICE 10.2.3C-FSEPON-CA-2018-146</w:t>
      </w:r>
      <w:r w:rsidR="008A4559">
        <w:rPr>
          <w:bCs/>
          <w:lang w:val="en-US"/>
        </w:rPr>
        <w:t>;</w:t>
      </w:r>
    </w:p>
    <w:p w:rsidR="003E4E0F" w:rsidRPr="008A4559" w:rsidRDefault="003E4E0F" w:rsidP="008A4559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 w:rsidR="008A4559"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B53462" w:rsidRPr="004E7D4D" w:rsidRDefault="00B53462" w:rsidP="00B53462">
      <w:pPr>
        <w:ind w:left="-142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Pr="0092645A">
        <w:rPr>
          <w:bCs/>
        </w:rPr>
        <w:t>prot. n.8</w:t>
      </w:r>
      <w:r>
        <w:rPr>
          <w:bCs/>
        </w:rPr>
        <w:t>02</w:t>
      </w:r>
      <w:r w:rsidRPr="0092645A">
        <w:rPr>
          <w:bCs/>
        </w:rPr>
        <w:t>/04-06</w:t>
      </w:r>
      <w:r w:rsidRPr="004E7D4D">
        <w:rPr>
          <w:bCs/>
          <w:color w:val="FF0000"/>
        </w:rPr>
        <w:t xml:space="preserve">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>candidature pervenute</w:t>
      </w:r>
    </w:p>
    <w:p w:rsidR="00B53462" w:rsidRDefault="00B53462" w:rsidP="00B53462">
      <w:pPr>
        <w:rPr>
          <w:bCs/>
        </w:rPr>
      </w:pPr>
      <w:r>
        <w:rPr>
          <w:bCs/>
          <w:color w:val="FF0000"/>
        </w:rPr>
        <w:t xml:space="preserve">           </w:t>
      </w:r>
      <w:r w:rsidRPr="003373D8">
        <w:rPr>
          <w:bCs/>
          <w:color w:val="FF0000"/>
        </w:rPr>
        <w:t xml:space="preserve"> </w:t>
      </w:r>
      <w:r w:rsidRPr="003373D8">
        <w:rPr>
          <w:bCs/>
        </w:rPr>
        <w:t>per il ruolo di Figura di supporto operativo e di Referente per la</w:t>
      </w:r>
      <w:r w:rsidRPr="0092645A">
        <w:rPr>
          <w:bCs/>
        </w:rPr>
        <w:t xml:space="preserve"> </w:t>
      </w:r>
      <w:r w:rsidRPr="003373D8">
        <w:rPr>
          <w:bCs/>
        </w:rPr>
        <w:t>valutazione istituita</w:t>
      </w:r>
      <w:r>
        <w:rPr>
          <w:bCs/>
        </w:rPr>
        <w:t xml:space="preserve"> con </w:t>
      </w:r>
    </w:p>
    <w:p w:rsidR="00B53462" w:rsidRDefault="00B53462" w:rsidP="00B53462">
      <w:r>
        <w:rPr>
          <w:bCs/>
        </w:rPr>
        <w:t xml:space="preserve">       </w:t>
      </w:r>
      <w:r w:rsidRPr="003373D8">
        <w:rPr>
          <w:bCs/>
        </w:rPr>
        <w:t xml:space="preserve"> </w:t>
      </w:r>
      <w:r>
        <w:rPr>
          <w:bCs/>
        </w:rPr>
        <w:t xml:space="preserve">    </w:t>
      </w:r>
      <w:r w:rsidRPr="00B53462">
        <w:rPr>
          <w:bCs/>
        </w:rPr>
        <w:t>proprio provvedimento</w:t>
      </w:r>
      <w:r w:rsidRPr="00B53462">
        <w:rPr>
          <w:bCs/>
          <w:color w:val="FF0000"/>
        </w:rPr>
        <w:t xml:space="preserve"> </w:t>
      </w:r>
      <w:r w:rsidRPr="00B53462">
        <w:t>Prot. N° 455/04-</w:t>
      </w:r>
      <w:proofErr w:type="gramStart"/>
      <w:r w:rsidRPr="00B53462">
        <w:t xml:space="preserve">06  </w:t>
      </w:r>
      <w:r w:rsidRPr="00B53462">
        <w:rPr>
          <w:bCs/>
        </w:rPr>
        <w:t>del</w:t>
      </w:r>
      <w:proofErr w:type="gramEnd"/>
      <w:r w:rsidRPr="00B53462">
        <w:rPr>
          <w:bCs/>
        </w:rPr>
        <w:t xml:space="preserve"> </w:t>
      </w:r>
      <w:r w:rsidRPr="00B53462">
        <w:t xml:space="preserve"> 12/01/2019</w:t>
      </w:r>
      <w:r w:rsidRPr="00B53462">
        <w:rPr>
          <w:bCs/>
        </w:rPr>
        <w:t xml:space="preserve"> e </w:t>
      </w:r>
      <w:proofErr w:type="spellStart"/>
      <w:r w:rsidRPr="00B53462">
        <w:t>Prot</w:t>
      </w:r>
      <w:proofErr w:type="spellEnd"/>
      <w:r w:rsidRPr="00B53462">
        <w:t xml:space="preserve"> Albo N° 16</w:t>
      </w:r>
      <w:r w:rsidRPr="00B53462">
        <w:rPr>
          <w:bCs/>
        </w:rPr>
        <w:t xml:space="preserve"> del </w:t>
      </w:r>
      <w:r w:rsidRPr="00B53462">
        <w:t xml:space="preserve"> 12/01/2019</w:t>
      </w:r>
      <w:r>
        <w:t>;</w:t>
      </w:r>
    </w:p>
    <w:p w:rsidR="00B53462" w:rsidRPr="00B53462" w:rsidRDefault="00B53462" w:rsidP="00B53462">
      <w:pPr>
        <w:rPr>
          <w:bCs/>
        </w:rPr>
      </w:pPr>
      <w:r w:rsidRPr="00B53462">
        <w:t xml:space="preserve">                                                                                 </w:t>
      </w:r>
    </w:p>
    <w:p w:rsidR="00B53462" w:rsidRDefault="00B53462" w:rsidP="00B53462">
      <w:pPr>
        <w:rPr>
          <w:bCs/>
          <w:sz w:val="22"/>
          <w:szCs w:val="22"/>
        </w:rPr>
      </w:pPr>
    </w:p>
    <w:p w:rsidR="00B53462" w:rsidRDefault="00B53462" w:rsidP="00B53462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 xml:space="preserve">PRENDE ATTO DELLE RISULTANZE DELLA VALUTAZIONE </w:t>
      </w:r>
    </w:p>
    <w:p w:rsidR="00B53462" w:rsidRDefault="00B53462" w:rsidP="00B53462">
      <w:pPr>
        <w:autoSpaceDE w:val="0"/>
        <w:autoSpaceDN w:val="0"/>
        <w:adjustRightInd w:val="0"/>
        <w:jc w:val="center"/>
        <w:rPr>
          <w:rFonts w:eastAsia="Calibri"/>
          <w:b/>
          <w:iCs/>
          <w:sz w:val="22"/>
          <w:szCs w:val="22"/>
          <w:lang w:eastAsia="en-US" w:bidi="en-US"/>
        </w:rPr>
      </w:pPr>
    </w:p>
    <w:p w:rsidR="00B53462" w:rsidRPr="00B53462" w:rsidRDefault="00B53462" w:rsidP="00B53462">
      <w:pPr>
        <w:ind w:left="993" w:hanging="1135"/>
        <w:jc w:val="both"/>
        <w:rPr>
          <w:b/>
        </w:rPr>
      </w:pPr>
      <w:proofErr w:type="spellStart"/>
      <w:r w:rsidRPr="00B53462">
        <w:rPr>
          <w:rFonts w:eastAsia="Calibri" w:hAnsi="Calibri"/>
          <w:b/>
          <w:lang w:val="en-US" w:eastAsia="en-US"/>
        </w:rPr>
        <w:t>delle</w:t>
      </w:r>
      <w:proofErr w:type="spellEnd"/>
      <w:r w:rsidRPr="00B53462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B53462">
        <w:rPr>
          <w:rFonts w:eastAsia="Calibri" w:hAnsi="Calibri"/>
          <w:b/>
          <w:lang w:val="en-US" w:eastAsia="en-US"/>
        </w:rPr>
        <w:t>istanze</w:t>
      </w:r>
      <w:proofErr w:type="spellEnd"/>
      <w:r w:rsidRPr="00B53462">
        <w:rPr>
          <w:rFonts w:eastAsia="Calibri" w:hAnsi="Calibri"/>
          <w:b/>
          <w:lang w:val="en-US" w:eastAsia="en-US"/>
        </w:rPr>
        <w:t xml:space="preserve"> di </w:t>
      </w:r>
      <w:proofErr w:type="spellStart"/>
      <w:r w:rsidRPr="00B53462">
        <w:rPr>
          <w:rFonts w:eastAsia="Calibri" w:hAnsi="Calibri"/>
          <w:b/>
          <w:lang w:val="en-US" w:eastAsia="en-US"/>
        </w:rPr>
        <w:t>partecipazione</w:t>
      </w:r>
      <w:proofErr w:type="spellEnd"/>
      <w:r w:rsidRPr="00B53462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B53462">
        <w:rPr>
          <w:rFonts w:eastAsia="Calibri" w:hAnsi="Calibri"/>
          <w:b/>
          <w:lang w:val="en-US" w:eastAsia="en-US"/>
        </w:rPr>
        <w:t>alla</w:t>
      </w:r>
      <w:proofErr w:type="spellEnd"/>
      <w:r w:rsidRPr="00B53462">
        <w:rPr>
          <w:rFonts w:eastAsia="Calibri" w:hAnsi="Calibri"/>
          <w:b/>
          <w:lang w:val="en-US" w:eastAsia="en-US"/>
        </w:rPr>
        <w:t xml:space="preserve"> </w:t>
      </w:r>
      <w:proofErr w:type="spellStart"/>
      <w:r w:rsidRPr="00B53462">
        <w:rPr>
          <w:rFonts w:eastAsia="Calibri" w:hAnsi="Calibri"/>
          <w:b/>
          <w:lang w:val="en-US" w:eastAsia="en-US"/>
        </w:rPr>
        <w:t>selezione</w:t>
      </w:r>
      <w:proofErr w:type="spellEnd"/>
      <w:r w:rsidRPr="00B53462">
        <w:rPr>
          <w:rFonts w:eastAsia="Calibri" w:hAnsi="Calibri"/>
          <w:b/>
          <w:spacing w:val="14"/>
          <w:lang w:val="en-US" w:eastAsia="en-US"/>
        </w:rPr>
        <w:t xml:space="preserve"> </w:t>
      </w:r>
      <w:proofErr w:type="spellStart"/>
      <w:r w:rsidRPr="00B53462">
        <w:rPr>
          <w:rFonts w:eastAsia="Calibri" w:hAnsi="Calibri"/>
          <w:b/>
          <w:lang w:val="en-US" w:eastAsia="en-US"/>
        </w:rPr>
        <w:t>interna</w:t>
      </w:r>
      <w:proofErr w:type="spellEnd"/>
      <w:r w:rsidRPr="00B53462">
        <w:rPr>
          <w:rFonts w:eastAsia="Calibri" w:hAnsi="Calibri"/>
          <w:b/>
          <w:spacing w:val="33"/>
          <w:lang w:val="en-US" w:eastAsia="en-US"/>
        </w:rPr>
        <w:t xml:space="preserve"> </w:t>
      </w:r>
      <w:proofErr w:type="gramStart"/>
      <w:r w:rsidRPr="00B53462">
        <w:rPr>
          <w:rFonts w:eastAsia="Calibri" w:hAnsi="Calibri"/>
          <w:b/>
          <w:spacing w:val="33"/>
          <w:lang w:val="en-US" w:eastAsia="en-US"/>
        </w:rPr>
        <w:t>p</w:t>
      </w:r>
      <w:proofErr w:type="spellStart"/>
      <w:r w:rsidRPr="00B53462">
        <w:rPr>
          <w:b/>
        </w:rPr>
        <w:t>er</w:t>
      </w:r>
      <w:proofErr w:type="spellEnd"/>
      <w:r w:rsidRPr="00B53462">
        <w:rPr>
          <w:b/>
        </w:rPr>
        <w:t xml:space="preserve">  il</w:t>
      </w:r>
      <w:proofErr w:type="gramEnd"/>
      <w:r w:rsidRPr="00B53462">
        <w:rPr>
          <w:b/>
        </w:rPr>
        <w:t xml:space="preserve">   reclutamento di figure professionali</w:t>
      </w:r>
      <w:r w:rsidRPr="00B53462">
        <w:rPr>
          <w:b/>
        </w:rPr>
        <w:t xml:space="preserve"> </w:t>
      </w:r>
    </w:p>
    <w:p w:rsidR="00B53462" w:rsidRPr="00B53462" w:rsidRDefault="00B53462" w:rsidP="00B53462">
      <w:pPr>
        <w:ind w:left="993" w:hanging="1135"/>
        <w:jc w:val="both"/>
        <w:rPr>
          <w:rFonts w:eastAsia="Calibri"/>
          <w:b/>
          <w:spacing w:val="41"/>
          <w:lang w:val="en-US" w:eastAsia="en-US"/>
        </w:rPr>
      </w:pPr>
      <w:r w:rsidRPr="00B53462">
        <w:rPr>
          <w:b/>
        </w:rPr>
        <w:t xml:space="preserve">da </w:t>
      </w:r>
      <w:proofErr w:type="gramStart"/>
      <w:r w:rsidRPr="00B53462">
        <w:rPr>
          <w:b/>
        </w:rPr>
        <w:t>impegnare  nel</w:t>
      </w:r>
      <w:proofErr w:type="gramEnd"/>
      <w:r w:rsidRPr="00B53462">
        <w:rPr>
          <w:b/>
        </w:rPr>
        <w:t xml:space="preserve"> ruolo </w:t>
      </w:r>
      <w:r w:rsidRPr="00B53462">
        <w:rPr>
          <w:rFonts w:eastAsia="Calibri"/>
          <w:b/>
          <w:lang w:val="en-US" w:eastAsia="en-US"/>
        </w:rPr>
        <w:t xml:space="preserve">dl </w:t>
      </w:r>
      <w:proofErr w:type="spellStart"/>
      <w:r w:rsidRPr="00B53462">
        <w:rPr>
          <w:rFonts w:eastAsia="Calibri"/>
          <w:b/>
          <w:lang w:val="en-US" w:eastAsia="en-US"/>
        </w:rPr>
        <w:t>Referente</w:t>
      </w:r>
      <w:proofErr w:type="spellEnd"/>
      <w:r w:rsidRPr="00B53462">
        <w:rPr>
          <w:rFonts w:eastAsia="Calibri"/>
          <w:b/>
          <w:spacing w:val="39"/>
          <w:lang w:val="en-US" w:eastAsia="en-US"/>
        </w:rPr>
        <w:t xml:space="preserve"> </w:t>
      </w:r>
      <w:r w:rsidRPr="00B53462">
        <w:rPr>
          <w:rFonts w:eastAsia="Calibri"/>
          <w:b/>
          <w:lang w:val="en-US" w:eastAsia="en-US"/>
        </w:rPr>
        <w:t>per</w:t>
      </w:r>
      <w:r w:rsidRPr="00B53462">
        <w:rPr>
          <w:rFonts w:eastAsia="Calibri"/>
          <w:b/>
          <w:spacing w:val="18"/>
          <w:lang w:val="en-US" w:eastAsia="en-US"/>
        </w:rPr>
        <w:t xml:space="preserve"> </w:t>
      </w:r>
      <w:r w:rsidRPr="00B53462">
        <w:rPr>
          <w:rFonts w:eastAsia="Calibri"/>
          <w:b/>
          <w:lang w:val="en-US" w:eastAsia="en-US"/>
        </w:rPr>
        <w:t>la</w:t>
      </w:r>
      <w:r w:rsidRPr="00B53462">
        <w:rPr>
          <w:rFonts w:eastAsia="Calibri"/>
          <w:b/>
          <w:spacing w:val="24"/>
          <w:lang w:val="en-US" w:eastAsia="en-US"/>
        </w:rPr>
        <w:t xml:space="preserve"> </w:t>
      </w:r>
      <w:proofErr w:type="spellStart"/>
      <w:r w:rsidRPr="00B53462">
        <w:rPr>
          <w:rFonts w:eastAsia="Calibri"/>
          <w:b/>
          <w:lang w:val="en-US" w:eastAsia="en-US"/>
        </w:rPr>
        <w:t>valutazione</w:t>
      </w:r>
      <w:proofErr w:type="spellEnd"/>
      <w:r w:rsidRPr="00B53462">
        <w:rPr>
          <w:rFonts w:eastAsia="Calibri"/>
          <w:b/>
          <w:lang w:val="en-US" w:eastAsia="en-US"/>
        </w:rPr>
        <w:t xml:space="preserve"> e di</w:t>
      </w:r>
      <w:r w:rsidRPr="00B53462">
        <w:rPr>
          <w:rFonts w:eastAsia="Calibri"/>
          <w:b/>
          <w:spacing w:val="16"/>
          <w:lang w:val="en-US" w:eastAsia="en-US"/>
        </w:rPr>
        <w:t xml:space="preserve"> </w:t>
      </w:r>
      <w:proofErr w:type="spellStart"/>
      <w:r w:rsidRPr="00B53462">
        <w:rPr>
          <w:rFonts w:eastAsia="Calibri"/>
          <w:b/>
          <w:lang w:val="en-US" w:eastAsia="en-US"/>
        </w:rPr>
        <w:t>Figura</w:t>
      </w:r>
      <w:proofErr w:type="spellEnd"/>
      <w:r w:rsidRPr="00B53462">
        <w:rPr>
          <w:rFonts w:eastAsia="Calibri"/>
          <w:b/>
          <w:spacing w:val="29"/>
          <w:lang w:val="en-US" w:eastAsia="en-US"/>
        </w:rPr>
        <w:t xml:space="preserve"> </w:t>
      </w:r>
      <w:r w:rsidRPr="00B53462">
        <w:rPr>
          <w:rFonts w:eastAsia="Calibri"/>
          <w:b/>
          <w:lang w:val="en-US" w:eastAsia="en-US"/>
        </w:rPr>
        <w:t>di</w:t>
      </w:r>
      <w:r w:rsidRPr="00B53462">
        <w:rPr>
          <w:rFonts w:eastAsia="Calibri"/>
          <w:b/>
          <w:w w:val="101"/>
          <w:lang w:val="en-US" w:eastAsia="en-US"/>
        </w:rPr>
        <w:t xml:space="preserve"> </w:t>
      </w:r>
      <w:proofErr w:type="spellStart"/>
      <w:r w:rsidRPr="00B53462">
        <w:rPr>
          <w:rFonts w:eastAsia="Calibri"/>
          <w:b/>
          <w:lang w:val="en-US" w:eastAsia="en-US"/>
        </w:rPr>
        <w:t>supporto</w:t>
      </w:r>
      <w:proofErr w:type="spellEnd"/>
      <w:r w:rsidRPr="00B53462">
        <w:rPr>
          <w:rFonts w:eastAsia="Calibri"/>
          <w:b/>
          <w:spacing w:val="41"/>
          <w:lang w:val="en-US" w:eastAsia="en-US"/>
        </w:rPr>
        <w:t xml:space="preserve"> </w:t>
      </w:r>
      <w:proofErr w:type="spellStart"/>
      <w:r w:rsidRPr="00B53462">
        <w:rPr>
          <w:rFonts w:eastAsia="Calibri"/>
          <w:b/>
          <w:lang w:val="en-US" w:eastAsia="en-US"/>
        </w:rPr>
        <w:t>operativo</w:t>
      </w:r>
      <w:proofErr w:type="spellEnd"/>
      <w:r w:rsidRPr="00B53462">
        <w:rPr>
          <w:rFonts w:eastAsia="Calibri"/>
          <w:b/>
          <w:spacing w:val="41"/>
          <w:lang w:val="en-US" w:eastAsia="en-US"/>
        </w:rPr>
        <w:t xml:space="preserve"> </w:t>
      </w:r>
    </w:p>
    <w:p w:rsidR="00B53462" w:rsidRPr="00B53462" w:rsidRDefault="00B53462" w:rsidP="00B53462">
      <w:pPr>
        <w:ind w:left="993" w:hanging="1135"/>
        <w:jc w:val="both"/>
        <w:rPr>
          <w:b/>
          <w:bCs/>
        </w:rPr>
      </w:pPr>
      <w:r w:rsidRPr="00B53462">
        <w:rPr>
          <w:b/>
        </w:rPr>
        <w:t>necessari per la</w:t>
      </w:r>
      <w:r w:rsidRPr="00B53462">
        <w:rPr>
          <w:b/>
        </w:rPr>
        <w:t xml:space="preserve"> </w:t>
      </w:r>
      <w:proofErr w:type="gramStart"/>
      <w:r w:rsidRPr="00B53462">
        <w:rPr>
          <w:b/>
        </w:rPr>
        <w:t>realizzazione  dei</w:t>
      </w:r>
      <w:proofErr w:type="gramEnd"/>
      <w:r w:rsidRPr="00B53462">
        <w:rPr>
          <w:b/>
        </w:rPr>
        <w:t xml:space="preserve">   </w:t>
      </w:r>
      <w:r w:rsidRPr="00B53462">
        <w:rPr>
          <w:b/>
        </w:rPr>
        <w:t>progetti</w:t>
      </w:r>
      <w:r w:rsidRPr="00B53462">
        <w:rPr>
          <w:b/>
          <w:bCs/>
        </w:rPr>
        <w:t xml:space="preserve"> PON FSE</w:t>
      </w:r>
      <w:r w:rsidRPr="00B53462">
        <w:rPr>
          <w:b/>
        </w:rPr>
        <w:t xml:space="preserve">  “Cittadini d’Europa” </w:t>
      </w:r>
      <w:r w:rsidRPr="00B53462">
        <w:rPr>
          <w:b/>
          <w:bCs/>
        </w:rPr>
        <w:t>CODICE:  10.2.2A-</w:t>
      </w:r>
    </w:p>
    <w:p w:rsidR="00B53462" w:rsidRPr="00B53462" w:rsidRDefault="00B53462" w:rsidP="00B53462">
      <w:pPr>
        <w:ind w:left="993" w:hanging="1135"/>
        <w:jc w:val="both"/>
        <w:rPr>
          <w:b/>
          <w:bCs/>
          <w:lang w:val="en-US"/>
        </w:rPr>
      </w:pPr>
      <w:r w:rsidRPr="00B53462">
        <w:rPr>
          <w:b/>
          <w:bCs/>
        </w:rPr>
        <w:t>FSEPON-CA-2018-267</w:t>
      </w:r>
      <w:r w:rsidRPr="00B53462">
        <w:rPr>
          <w:b/>
          <w:bCs/>
        </w:rPr>
        <w:t>;</w:t>
      </w:r>
      <w:r w:rsidRPr="00B53462">
        <w:rPr>
          <w:b/>
          <w:bCs/>
        </w:rPr>
        <w:t xml:space="preserve"> “Potenziamo l’Europa” CODICE 10.2.3B-FSEPON-CA-2018-229</w:t>
      </w:r>
      <w:r w:rsidRPr="00B53462">
        <w:rPr>
          <w:b/>
        </w:rPr>
        <w:t>;</w:t>
      </w:r>
      <w:r w:rsidRPr="00B53462">
        <w:rPr>
          <w:b/>
          <w:bCs/>
          <w:lang w:val="en-US"/>
        </w:rPr>
        <w:t xml:space="preserve"> </w:t>
      </w:r>
    </w:p>
    <w:p w:rsidR="00B53462" w:rsidRPr="00B53462" w:rsidRDefault="00B53462" w:rsidP="00B53462">
      <w:pPr>
        <w:ind w:left="993" w:hanging="1135"/>
        <w:jc w:val="both"/>
        <w:rPr>
          <w:rFonts w:eastAsia="Calibri"/>
          <w:b/>
          <w:lang w:eastAsia="en-US"/>
        </w:rPr>
      </w:pPr>
      <w:r w:rsidRPr="00B53462">
        <w:rPr>
          <w:b/>
          <w:bCs/>
          <w:lang w:val="en-US"/>
        </w:rPr>
        <w:t>“English at work” CODICE 10.2.3C-FSEPON-CA-2018-</w:t>
      </w:r>
      <w:proofErr w:type="gramStart"/>
      <w:r w:rsidRPr="00B53462">
        <w:rPr>
          <w:b/>
          <w:bCs/>
          <w:lang w:val="en-US"/>
        </w:rPr>
        <w:t>146</w:t>
      </w:r>
      <w:r w:rsidRPr="00B53462">
        <w:rPr>
          <w:b/>
        </w:rPr>
        <w:t xml:space="preserve">  </w:t>
      </w:r>
      <w:r w:rsidRPr="00B53462">
        <w:rPr>
          <w:rFonts w:eastAsia="Calibri"/>
          <w:b/>
          <w:lang w:eastAsia="en-US"/>
        </w:rPr>
        <w:t>approvando</w:t>
      </w:r>
      <w:proofErr w:type="gramEnd"/>
      <w:r w:rsidRPr="00B53462">
        <w:rPr>
          <w:rFonts w:eastAsia="Calibri"/>
          <w:b/>
          <w:lang w:eastAsia="en-US"/>
        </w:rPr>
        <w:t xml:space="preserve"> la relativa graduatoria </w:t>
      </w:r>
    </w:p>
    <w:p w:rsidR="00B53462" w:rsidRPr="00B53462" w:rsidRDefault="00B53462" w:rsidP="00B53462">
      <w:pPr>
        <w:ind w:left="993" w:hanging="1135"/>
        <w:jc w:val="both"/>
        <w:rPr>
          <w:b/>
        </w:rPr>
      </w:pPr>
      <w:r w:rsidRPr="00B53462">
        <w:rPr>
          <w:rFonts w:eastAsia="Calibri"/>
          <w:b/>
          <w:lang w:eastAsia="en-US"/>
        </w:rPr>
        <w:t xml:space="preserve">provvisoria </w:t>
      </w:r>
      <w:r w:rsidRPr="00B53462">
        <w:rPr>
          <w:b/>
          <w:bCs/>
        </w:rPr>
        <w:t xml:space="preserve">e disponendone la </w:t>
      </w:r>
      <w:r w:rsidRPr="00B53462">
        <w:rPr>
          <w:rFonts w:eastAsia="Calibri"/>
          <w:b/>
          <w:lang w:eastAsia="en-US"/>
        </w:rPr>
        <w:t xml:space="preserve">pubblicazione all'Albo della Scuola e sul sito web dell'Istituto </w:t>
      </w:r>
    </w:p>
    <w:p w:rsidR="00B53462" w:rsidRPr="00B53462" w:rsidRDefault="00B53462" w:rsidP="00B53462">
      <w:pPr>
        <w:ind w:left="993" w:hanging="1135"/>
        <w:jc w:val="both"/>
        <w:rPr>
          <w:rStyle w:val="Collegamentoipertestuale"/>
          <w:b/>
          <w:color w:val="auto"/>
          <w:u w:val="none"/>
        </w:rPr>
      </w:pPr>
      <w:hyperlink r:id="rId13" w:history="1">
        <w:r w:rsidRPr="00B53462">
          <w:rPr>
            <w:rStyle w:val="Collegamentoipertestuale"/>
            <w:rFonts w:eastAsia="Calibri"/>
            <w:b/>
            <w:color w:val="auto"/>
            <w:lang w:eastAsia="en-US"/>
          </w:rPr>
          <w:t>www.istitutonovelli.it</w:t>
        </w:r>
      </w:hyperlink>
    </w:p>
    <w:p w:rsidR="008A4559" w:rsidRPr="00B53462" w:rsidRDefault="008A4559" w:rsidP="008A4559">
      <w:pPr>
        <w:autoSpaceDE w:val="0"/>
        <w:autoSpaceDN w:val="0"/>
        <w:adjustRightInd w:val="0"/>
        <w:jc w:val="both"/>
        <w:rPr>
          <w:bCs/>
        </w:rPr>
      </w:pPr>
    </w:p>
    <w:p w:rsidR="008A4559" w:rsidRDefault="008A4559" w:rsidP="008A4559">
      <w:pPr>
        <w:widowControl w:val="0"/>
        <w:spacing w:line="242" w:lineRule="auto"/>
        <w:jc w:val="both"/>
        <w:rPr>
          <w:lang w:val="en-US" w:eastAsia="en-US"/>
        </w:rPr>
      </w:pPr>
    </w:p>
    <w:p w:rsidR="008A4559" w:rsidRDefault="008A4559" w:rsidP="008A4559">
      <w:pPr>
        <w:widowControl w:val="0"/>
        <w:spacing w:line="242" w:lineRule="auto"/>
        <w:jc w:val="both"/>
        <w:rPr>
          <w:lang w:val="en-US" w:eastAsia="en-US"/>
        </w:rPr>
      </w:pPr>
    </w:p>
    <w:p w:rsidR="008A4559" w:rsidRDefault="008A4559" w:rsidP="008A4559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8A4559" w:rsidRPr="00F66683" w:rsidRDefault="008A4559" w:rsidP="008A4559">
      <w:pPr>
        <w:autoSpaceDE w:val="0"/>
        <w:autoSpaceDN w:val="0"/>
        <w:adjustRightInd w:val="0"/>
        <w:jc w:val="right"/>
      </w:pPr>
      <w:r>
        <w:t>Prof.ssa Emma Marchitto</w:t>
      </w: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A4559" w:rsidSect="003E4E0F">
      <w:headerReference w:type="default" r:id="rId14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2E728980"/>
  <w15:docId w15:val="{00EB111B-F49D-4EBB-8109-FB9143F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9084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teresa petrella</cp:lastModifiedBy>
  <cp:revision>14</cp:revision>
  <cp:lastPrinted>2018-09-18T14:07:00Z</cp:lastPrinted>
  <dcterms:created xsi:type="dcterms:W3CDTF">2018-12-13T12:37:00Z</dcterms:created>
  <dcterms:modified xsi:type="dcterms:W3CDTF">2019-01-19T16:36:00Z</dcterms:modified>
</cp:coreProperties>
</file>