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F401BE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proofErr w:type="spellStart"/>
      <w:r w:rsidRPr="00F401BE">
        <w:rPr>
          <w:rFonts w:ascii="Times New Roman" w:hAnsi="Times New Roman"/>
          <w:sz w:val="24"/>
          <w:szCs w:val="24"/>
        </w:rPr>
        <w:t>Prot</w:t>
      </w:r>
      <w:proofErr w:type="spellEnd"/>
      <w:r w:rsidRPr="00F401BE">
        <w:rPr>
          <w:rFonts w:ascii="Times New Roman" w:hAnsi="Times New Roman"/>
          <w:sz w:val="24"/>
          <w:szCs w:val="24"/>
        </w:rPr>
        <w:t xml:space="preserve">. Albo N. 288                                                                      Marcianise, 18/10/2019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A41D6A" w:rsidRDefault="00D2040E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</w:t>
      </w:r>
    </w:p>
    <w:p w:rsidR="00361114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>Ai doc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2019/2020</w:t>
      </w:r>
    </w:p>
    <w:p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:rsidR="00CD3BEC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Alla DSGA</w:t>
      </w:r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bookmarkStart w:id="0" w:name="_GoBack"/>
      <w:bookmarkEnd w:id="0"/>
    </w:p>
    <w:p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05AF6" w:rsidRDefault="00CD3BEC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>sindacale provinciale mercoledì</w:t>
      </w:r>
      <w:r w:rsidR="00C05AF6">
        <w:rPr>
          <w:rFonts w:ascii="Times New Roman" w:hAnsi="Times New Roman"/>
          <w:b/>
          <w:sz w:val="24"/>
          <w:szCs w:val="24"/>
        </w:rPr>
        <w:t xml:space="preserve"> </w:t>
      </w:r>
      <w:r w:rsidR="00E86E84">
        <w:rPr>
          <w:rFonts w:ascii="Times New Roman" w:hAnsi="Times New Roman"/>
          <w:b/>
          <w:sz w:val="24"/>
          <w:szCs w:val="24"/>
        </w:rPr>
        <w:t>23 ottobre 2019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</w:p>
    <w:p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p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41D6A" w:rsidRDefault="00A41D6A" w:rsidP="00A41D6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Si comunica ch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e l’organizzazione sindacale 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>GILDA</w:t>
      </w:r>
      <w:r w:rsidR="00C05AF6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 xml:space="preserve">di </w:t>
      </w:r>
      <w:proofErr w:type="gramStart"/>
      <w:r w:rsidR="00C05AF6">
        <w:rPr>
          <w:rFonts w:ascii="Times New Roman" w:eastAsia="Times New Roman" w:hAnsi="Times New Roman"/>
          <w:sz w:val="24"/>
          <w:szCs w:val="24"/>
          <w:lang w:eastAsia="it-IT"/>
        </w:rPr>
        <w:t>Caserta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 ha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indetto</w:t>
      </w:r>
      <w:r w:rsidR="00C05AF6">
        <w:rPr>
          <w:rFonts w:ascii="Times New Roman" w:eastAsia="Times New Roman" w:hAnsi="Times New Roman"/>
          <w:sz w:val="24"/>
          <w:szCs w:val="24"/>
          <w:lang w:eastAsia="it-IT"/>
        </w:rPr>
        <w:t xml:space="preserve">, ai sensi dell’art. 8 comma 3 del CCNL vigente,  una assemblea  per tutti i lavoratori delle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Istituzioni Scolastiche 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 xml:space="preserve">della provincia di Caserta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per i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l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giorn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o 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>mercoledì</w:t>
      </w:r>
      <w:r w:rsidR="00E86E84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23 ottobre 2019</w:t>
      </w:r>
      <w:r w:rsidRPr="00A41D6A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8,30 alle ore 10,30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 presso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 locali del Liceo 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>Scientifico “L. Garofano” di Capua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C05AF6">
        <w:rPr>
          <w:rFonts w:ascii="Times New Roman" w:hAnsi="Times New Roman"/>
          <w:bCs/>
          <w:color w:val="000000"/>
          <w:sz w:val="24"/>
          <w:szCs w:val="24"/>
          <w:lang w:eastAsia="it-IT"/>
        </w:rPr>
        <w:t xml:space="preserve">-  via </w:t>
      </w:r>
      <w:r w:rsidR="00E86E84">
        <w:rPr>
          <w:rFonts w:ascii="Times New Roman" w:hAnsi="Times New Roman"/>
          <w:bCs/>
          <w:color w:val="000000"/>
          <w:sz w:val="24"/>
          <w:szCs w:val="24"/>
          <w:lang w:eastAsia="it-IT"/>
        </w:rPr>
        <w:t>Napoli, piazza d’Armi 1</w:t>
      </w:r>
      <w:r w:rsidR="00C05AF6">
        <w:rPr>
          <w:rFonts w:ascii="Times New Roman" w:hAnsi="Times New Roman"/>
          <w:bCs/>
          <w:color w:val="000000"/>
          <w:sz w:val="24"/>
          <w:szCs w:val="24"/>
          <w:lang w:eastAsia="it-IT"/>
        </w:rPr>
        <w:t xml:space="preserve">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con il seguente ordine del giorno:</w:t>
      </w:r>
    </w:p>
    <w:p w:rsidR="00A41D6A" w:rsidRDefault="00E86E84" w:rsidP="00E86E84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Area contrattuale separata</w:t>
      </w:r>
    </w:p>
    <w:p w:rsidR="00E86E84" w:rsidRDefault="00E86E84" w:rsidP="00E86E84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Preside elettivo e garanzie docente</w:t>
      </w:r>
    </w:p>
    <w:p w:rsidR="00E86E84" w:rsidRDefault="00E86E84" w:rsidP="00E86E84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Miglioramenti economici e normativi per il CCNL</w:t>
      </w:r>
    </w:p>
    <w:p w:rsidR="00E86E84" w:rsidRDefault="00E86E84" w:rsidP="00E86E84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Consiglio superiore della docenza</w:t>
      </w:r>
    </w:p>
    <w:p w:rsidR="00E86E84" w:rsidRPr="00E86E84" w:rsidRDefault="00E86E84" w:rsidP="00E86E84">
      <w:pPr>
        <w:pStyle w:val="Paragrafoelenco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5D6045" w:rsidRDefault="005D6045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Il personale docente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>interessato alla partecipazione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a detta assemblea apporrà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accanto al proprio nome nell’elenco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nominativo,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allegato alla presente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la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propria 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firma di adesione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alla succitata</w:t>
      </w:r>
      <w:r w:rsidRPr="00A41D6A">
        <w:rPr>
          <w:rFonts w:ascii="Times New Roman" w:eastAsia="Times New Roman" w:hAnsi="Times New Roman"/>
          <w:sz w:val="24"/>
          <w:szCs w:val="24"/>
          <w:lang w:eastAsia="it-IT"/>
        </w:rPr>
        <w:t xml:space="preserve"> iniziativ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a entro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 xml:space="preserve"> le ore 14,00 del giorno lunedì 21 ottobre 2019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; trascorso tale termine si procederà ad acquisire le dichiarazioni individuali di partecipazione espresse in forma scritta attraverso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come su detto</w:t>
      </w:r>
      <w:r w:rsidR="00E86E84">
        <w:rPr>
          <w:rFonts w:ascii="Times New Roman" w:eastAsia="Times New Roman" w:hAnsi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apposizione di firma autografa, ai fini della valutazione della più opportuna modalità di organizzazione del servizio scolastico previsto per quella giornata.</w:t>
      </w:r>
    </w:p>
    <w:p w:rsidR="005D6045" w:rsidRDefault="005D6045" w:rsidP="005D60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A41D6A" w:rsidRP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IL DIRIGENTE SCOLASTICO</w:t>
      </w:r>
    </w:p>
    <w:p w:rsidR="00E52B74" w:rsidRPr="00E52B74" w:rsidRDefault="00E52B74" w:rsidP="00E52B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52B74">
        <w:rPr>
          <w:rFonts w:ascii="Times New Roman" w:hAnsi="Times New Roman"/>
          <w:sz w:val="24"/>
          <w:szCs w:val="24"/>
        </w:rPr>
        <w:t>Prof.ssa Emma Marchitto</w:t>
      </w: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1170E9"/>
    <w:rsid w:val="00170DE3"/>
    <w:rsid w:val="00171555"/>
    <w:rsid w:val="00215D1A"/>
    <w:rsid w:val="00256CD6"/>
    <w:rsid w:val="00361114"/>
    <w:rsid w:val="0040042C"/>
    <w:rsid w:val="00430EDC"/>
    <w:rsid w:val="005B385D"/>
    <w:rsid w:val="005C73B4"/>
    <w:rsid w:val="005D6045"/>
    <w:rsid w:val="005E6722"/>
    <w:rsid w:val="00692867"/>
    <w:rsid w:val="007374EA"/>
    <w:rsid w:val="00784BF0"/>
    <w:rsid w:val="00845C51"/>
    <w:rsid w:val="00912D9B"/>
    <w:rsid w:val="00935A1D"/>
    <w:rsid w:val="00971EFF"/>
    <w:rsid w:val="00973E70"/>
    <w:rsid w:val="00985EA4"/>
    <w:rsid w:val="00A31A18"/>
    <w:rsid w:val="00A41D6A"/>
    <w:rsid w:val="00A87083"/>
    <w:rsid w:val="00AD21CB"/>
    <w:rsid w:val="00AF1E37"/>
    <w:rsid w:val="00B507D5"/>
    <w:rsid w:val="00B51EC5"/>
    <w:rsid w:val="00B61CA1"/>
    <w:rsid w:val="00BD029A"/>
    <w:rsid w:val="00C05AF6"/>
    <w:rsid w:val="00C91BE5"/>
    <w:rsid w:val="00CD3BEC"/>
    <w:rsid w:val="00CE1D72"/>
    <w:rsid w:val="00D2040E"/>
    <w:rsid w:val="00DC26BC"/>
    <w:rsid w:val="00DD313F"/>
    <w:rsid w:val="00DE6BB6"/>
    <w:rsid w:val="00E46B47"/>
    <w:rsid w:val="00E52B74"/>
    <w:rsid w:val="00E86E84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25</cp:revision>
  <cp:lastPrinted>2019-10-19T09:34:00Z</cp:lastPrinted>
  <dcterms:created xsi:type="dcterms:W3CDTF">2017-05-03T18:03:00Z</dcterms:created>
  <dcterms:modified xsi:type="dcterms:W3CDTF">2019-10-19T09:34:00Z</dcterms:modified>
</cp:coreProperties>
</file>