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36704" w:rsidRPr="00E36704" w:rsidTr="00EE3A98">
        <w:trPr>
          <w:trHeight w:val="1550"/>
        </w:trPr>
        <w:tc>
          <w:tcPr>
            <w:tcW w:w="1150" w:type="dxa"/>
          </w:tcPr>
          <w:p w:rsidR="00E36704" w:rsidRPr="00E36704" w:rsidRDefault="00E36704" w:rsidP="00E36704">
            <w:pPr>
              <w:keepNext/>
              <w:keepLines/>
              <w:spacing w:before="40" w:after="0"/>
              <w:outlineLvl w:val="1"/>
              <w:rPr>
                <w:rFonts w:asciiTheme="majorHAnsi" w:eastAsia="Times New Roman" w:hAnsiTheme="majorHAnsi" w:cstheme="majorBidi"/>
                <w:color w:val="365F91" w:themeColor="accent1" w:themeShade="BF"/>
                <w:sz w:val="26"/>
                <w:szCs w:val="26"/>
                <w:u w:color="FF0000"/>
                <w:lang w:eastAsia="it-IT"/>
              </w:rPr>
            </w:pPr>
            <w:r w:rsidRPr="00E36704">
              <w:rPr>
                <w:rFonts w:asciiTheme="majorHAnsi" w:eastAsia="Times New Roman" w:hAnsiTheme="majorHAnsi" w:cstheme="majorBidi"/>
                <w:color w:val="365F91" w:themeColor="accent1" w:themeShade="BF"/>
                <w:sz w:val="26"/>
                <w:szCs w:val="26"/>
                <w:u w:color="FF0000"/>
                <w:lang w:eastAsia="it-IT"/>
              </w:rPr>
              <w:t>ww.is</w:t>
            </w:r>
            <w:r w:rsidRPr="00E36704">
              <w:rPr>
                <w:rFonts w:asciiTheme="majorHAnsi" w:eastAsia="Times New Roman" w:hAnsiTheme="majorHAnsi" w:cstheme="majorBidi"/>
                <w:noProof/>
                <w:color w:val="365F91" w:themeColor="accent1" w:themeShade="BF"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69E31B3" wp14:editId="0DE589D4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704" w:rsidRPr="00E36704" w:rsidRDefault="00E36704" w:rsidP="00E3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36704" w:rsidRPr="00E36704" w:rsidRDefault="00E36704" w:rsidP="00E3670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E3670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E36704" w:rsidRPr="00E36704" w:rsidRDefault="00E36704" w:rsidP="00E36704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E36704" w:rsidRPr="00E36704" w:rsidRDefault="00E36704" w:rsidP="00E36704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E36704" w:rsidRPr="00E36704" w:rsidRDefault="00E36704" w:rsidP="00E36704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E36704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E36704" w:rsidRPr="00E36704" w:rsidRDefault="00E36704" w:rsidP="00E36704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E36704" w:rsidRPr="00E36704" w:rsidRDefault="00E36704" w:rsidP="00E3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3670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36704" w:rsidRPr="00E36704" w:rsidRDefault="00E36704" w:rsidP="00E3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E36704" w:rsidRPr="00E36704" w:rsidRDefault="00E36704" w:rsidP="00E3670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proofErr w:type="gramStart"/>
            <w:r w:rsidRPr="00E3670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E36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E3670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36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3670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3670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E36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E3670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E3670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edu.</w:t>
            </w:r>
            <w:hyperlink r:id="rId8" w:history="1">
              <w:r w:rsidRPr="00E36704">
                <w:rPr>
                  <w:rFonts w:ascii="Times New Roman" w:eastAsia="Times New Roman" w:hAnsi="Times New Roman" w:cs="Times New Roman"/>
                  <w:color w:val="0000FF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E36704" w:rsidRPr="00E36704" w:rsidRDefault="00E36704" w:rsidP="00E3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36704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9E54FC6" wp14:editId="2D323CE4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704" w:rsidRPr="00E36704" w:rsidRDefault="00E36704" w:rsidP="00E36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36704" w:rsidRPr="00E36704" w:rsidRDefault="00680101" w:rsidP="00E367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3336/07 del 24/03/2020</w:t>
      </w:r>
      <w:r w:rsidR="00E36704" w:rsidRPr="00E3670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</w:t>
      </w:r>
    </w:p>
    <w:p w:rsidR="00E36704" w:rsidRPr="00E36704" w:rsidRDefault="00E36704" w:rsidP="00E367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36704" w:rsidRPr="00E36704" w:rsidRDefault="00E36704" w:rsidP="00E367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3670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di sostegno in servizio presso</w:t>
      </w:r>
    </w:p>
    <w:p w:rsidR="00E36704" w:rsidRPr="00E36704" w:rsidRDefault="00E36704" w:rsidP="00E367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3670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l’ISISS G.B. Novelli” di Marcianise </w:t>
      </w:r>
    </w:p>
    <w:p w:rsidR="00E36704" w:rsidRPr="00E36704" w:rsidRDefault="00E36704" w:rsidP="00E3670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3670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:rsidR="00E36704" w:rsidRPr="00E36704" w:rsidRDefault="00E36704" w:rsidP="00E367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36704" w:rsidRPr="00E36704" w:rsidRDefault="00E36704" w:rsidP="00E36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3670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N. </w:t>
      </w:r>
      <w:r w:rsidR="00C26C5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259</w:t>
      </w:r>
    </w:p>
    <w:p w:rsidR="00E36704" w:rsidRPr="00E36704" w:rsidRDefault="00E36704" w:rsidP="00E367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36704" w:rsidRPr="00E36704" w:rsidRDefault="00E36704" w:rsidP="00E367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36704">
        <w:rPr>
          <w:rFonts w:ascii="Times New Roman" w:eastAsia="Calibri" w:hAnsi="Times New Roman" w:cs="Times New Roman"/>
          <w:b/>
          <w:sz w:val="24"/>
          <w:szCs w:val="24"/>
        </w:rPr>
        <w:t xml:space="preserve">Oggetto: Scheda di monitoraggio relativa alla verifica del possesso da parte di ciascun alunno </w:t>
      </w:r>
    </w:p>
    <w:p w:rsidR="00E36704" w:rsidRPr="00E36704" w:rsidRDefault="00E36704" w:rsidP="00E367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3670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  <w:proofErr w:type="gramStart"/>
      <w:r w:rsidRPr="00E36704">
        <w:rPr>
          <w:rFonts w:ascii="Times New Roman" w:eastAsia="Calibri" w:hAnsi="Times New Roman" w:cs="Times New Roman"/>
          <w:b/>
          <w:sz w:val="24"/>
          <w:szCs w:val="24"/>
        </w:rPr>
        <w:t>diversamente</w:t>
      </w:r>
      <w:proofErr w:type="gramEnd"/>
      <w:r w:rsidRPr="00E36704">
        <w:rPr>
          <w:rFonts w:ascii="Times New Roman" w:eastAsia="Calibri" w:hAnsi="Times New Roman" w:cs="Times New Roman"/>
          <w:b/>
          <w:sz w:val="24"/>
          <w:szCs w:val="24"/>
        </w:rPr>
        <w:t xml:space="preserve"> abile  della strumentazione  tecnologica necessaria per le attività  di </w:t>
      </w:r>
    </w:p>
    <w:p w:rsidR="00E36704" w:rsidRDefault="00E36704" w:rsidP="00125F5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3670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</w:t>
      </w:r>
      <w:proofErr w:type="gramStart"/>
      <w:r w:rsidRPr="00E36704">
        <w:rPr>
          <w:rFonts w:ascii="Times New Roman" w:eastAsia="Calibri" w:hAnsi="Times New Roman" w:cs="Times New Roman"/>
          <w:b/>
          <w:sz w:val="24"/>
          <w:szCs w:val="24"/>
        </w:rPr>
        <w:t>didattica</w:t>
      </w:r>
      <w:proofErr w:type="gramEnd"/>
      <w:r w:rsidRPr="00E36704">
        <w:rPr>
          <w:rFonts w:ascii="Times New Roman" w:eastAsia="Calibri" w:hAnsi="Times New Roman" w:cs="Times New Roman"/>
          <w:b/>
          <w:sz w:val="24"/>
          <w:szCs w:val="24"/>
        </w:rPr>
        <w:t xml:space="preserve"> a distanza - </w:t>
      </w:r>
      <w:proofErr w:type="spellStart"/>
      <w:r w:rsidRPr="00E36704">
        <w:rPr>
          <w:rFonts w:ascii="Times New Roman" w:eastAsia="Calibri" w:hAnsi="Times New Roman" w:cs="Times New Roman"/>
          <w:b/>
          <w:sz w:val="24"/>
          <w:szCs w:val="24"/>
        </w:rPr>
        <w:t>a.s.</w:t>
      </w:r>
      <w:proofErr w:type="spellEnd"/>
      <w:r w:rsidRPr="00E36704">
        <w:rPr>
          <w:rFonts w:ascii="Times New Roman" w:eastAsia="Calibri" w:hAnsi="Times New Roman" w:cs="Times New Roman"/>
          <w:b/>
          <w:sz w:val="24"/>
          <w:szCs w:val="24"/>
        </w:rPr>
        <w:t xml:space="preserve"> 2019/2020 </w:t>
      </w:r>
    </w:p>
    <w:p w:rsidR="00125F57" w:rsidRPr="00125F57" w:rsidRDefault="00125F57" w:rsidP="00125F5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F530E" w:rsidRPr="002524B8" w:rsidRDefault="001723E3" w:rsidP="00125F57">
      <w:pPr>
        <w:pStyle w:val="NormaleWeb"/>
        <w:shd w:val="clear" w:color="auto" w:fill="FFFFFF"/>
        <w:spacing w:before="0" w:beforeAutospacing="0" w:after="0" w:afterAutospacing="0"/>
        <w:jc w:val="both"/>
        <w:rPr>
          <w:rFonts w:eastAsiaTheme="minorHAnsi"/>
          <w:b/>
          <w:bCs/>
          <w:shd w:val="clear" w:color="auto" w:fill="FFFFFF"/>
          <w:lang w:eastAsia="en-US"/>
        </w:rPr>
      </w:pPr>
      <w:r w:rsidRPr="002524B8">
        <w:rPr>
          <w:rFonts w:eastAsiaTheme="minorHAnsi"/>
          <w:shd w:val="clear" w:color="auto" w:fill="FFFFFF"/>
          <w:lang w:eastAsia="en-US"/>
        </w:rPr>
        <w:t>In riferimento al</w:t>
      </w:r>
      <w:r w:rsidR="00D1406D" w:rsidRPr="002524B8">
        <w:rPr>
          <w:rFonts w:eastAsiaTheme="minorHAnsi"/>
          <w:shd w:val="clear" w:color="auto" w:fill="FFFFFF"/>
          <w:lang w:eastAsia="en-US"/>
        </w:rPr>
        <w:t>la </w:t>
      </w:r>
      <w:r w:rsidR="00D1406D" w:rsidRPr="002524B8">
        <w:rPr>
          <w:rFonts w:eastAsiaTheme="minorHAnsi"/>
          <w:b/>
          <w:bCs/>
          <w:shd w:val="clear" w:color="auto" w:fill="FFFFFF"/>
          <w:lang w:eastAsia="en-US"/>
        </w:rPr>
        <w:t>nota. n.388 del 17 marzo 2020</w:t>
      </w:r>
      <w:r w:rsidR="00601D46">
        <w:rPr>
          <w:rFonts w:eastAsiaTheme="minorHAnsi"/>
          <w:b/>
          <w:bCs/>
          <w:shd w:val="clear" w:color="auto" w:fill="FFFFFF"/>
          <w:lang w:eastAsia="en-US"/>
        </w:rPr>
        <w:t xml:space="preserve"> avente ad </w:t>
      </w:r>
      <w:proofErr w:type="gramStart"/>
      <w:r w:rsidR="00601D46">
        <w:rPr>
          <w:rFonts w:eastAsiaTheme="minorHAnsi"/>
          <w:b/>
          <w:bCs/>
          <w:shd w:val="clear" w:color="auto" w:fill="FFFFFF"/>
          <w:lang w:eastAsia="en-US"/>
        </w:rPr>
        <w:t>Oggetto :</w:t>
      </w:r>
      <w:proofErr w:type="gramEnd"/>
      <w:r w:rsidR="00601D46">
        <w:rPr>
          <w:rFonts w:eastAsiaTheme="minorHAnsi"/>
          <w:b/>
          <w:bCs/>
          <w:shd w:val="clear" w:color="auto" w:fill="FFFFFF"/>
          <w:lang w:eastAsia="en-US"/>
        </w:rPr>
        <w:t xml:space="preserve"> “</w:t>
      </w:r>
      <w:r w:rsidR="00DF6E32">
        <w:rPr>
          <w:rFonts w:eastAsiaTheme="minorHAnsi"/>
          <w:b/>
          <w:bCs/>
          <w:shd w:val="clear" w:color="auto" w:fill="FFFFFF"/>
          <w:lang w:eastAsia="en-US"/>
        </w:rPr>
        <w:t>E</w:t>
      </w:r>
      <w:r w:rsidR="00601D46" w:rsidRPr="00601D46">
        <w:rPr>
          <w:rFonts w:eastAsiaTheme="minorHAnsi"/>
          <w:b/>
          <w:bCs/>
          <w:shd w:val="clear" w:color="auto" w:fill="FFFFFF"/>
          <w:lang w:eastAsia="en-US"/>
        </w:rPr>
        <w:t>mergenza sanitaria da nuovo Coronavirus. Prime indicazioni operative per le attività didattiche a distanza”</w:t>
      </w:r>
      <w:r w:rsidR="00D1406D" w:rsidRPr="00601D46">
        <w:rPr>
          <w:rFonts w:eastAsiaTheme="minorHAnsi"/>
          <w:b/>
          <w:bCs/>
          <w:shd w:val="clear" w:color="auto" w:fill="FFFFFF"/>
          <w:lang w:eastAsia="en-US"/>
        </w:rPr>
        <w:t xml:space="preserve">, </w:t>
      </w:r>
      <w:r w:rsidR="00D1406D" w:rsidRPr="00601D46">
        <w:rPr>
          <w:rFonts w:eastAsiaTheme="minorHAnsi"/>
          <w:bCs/>
          <w:shd w:val="clear" w:color="auto" w:fill="FFFFFF"/>
          <w:lang w:eastAsia="en-US"/>
        </w:rPr>
        <w:t>con l</w:t>
      </w:r>
      <w:r w:rsidR="00D1406D" w:rsidRPr="00601D46">
        <w:rPr>
          <w:rFonts w:eastAsiaTheme="minorHAnsi"/>
          <w:shd w:val="clear" w:color="auto" w:fill="FFFFFF"/>
          <w:lang w:eastAsia="en-US"/>
        </w:rPr>
        <w:t>a</w:t>
      </w:r>
      <w:r w:rsidR="00DF6E32">
        <w:rPr>
          <w:rFonts w:eastAsiaTheme="minorHAnsi"/>
          <w:shd w:val="clear" w:color="auto" w:fill="FFFFFF"/>
          <w:lang w:eastAsia="en-US"/>
        </w:rPr>
        <w:t xml:space="preserve"> quale il MIUR fornisce indicazioni per la</w:t>
      </w:r>
      <w:r w:rsidR="00DF6E32" w:rsidRPr="002524B8">
        <w:rPr>
          <w:rFonts w:eastAsiaTheme="minorHAnsi"/>
          <w:b/>
          <w:bCs/>
          <w:shd w:val="clear" w:color="auto" w:fill="FFFFFF"/>
          <w:lang w:eastAsia="en-US"/>
        </w:rPr>
        <w:t xml:space="preserve"> </w:t>
      </w:r>
      <w:r w:rsidR="00D1406D" w:rsidRPr="002524B8">
        <w:rPr>
          <w:rFonts w:eastAsiaTheme="minorHAnsi"/>
          <w:b/>
          <w:bCs/>
          <w:shd w:val="clear" w:color="auto" w:fill="FFFFFF"/>
          <w:lang w:eastAsia="en-US"/>
        </w:rPr>
        <w:t>didattica a distanza,</w:t>
      </w:r>
      <w:r w:rsidR="002524B8">
        <w:rPr>
          <w:rFonts w:eastAsiaTheme="minorHAnsi"/>
          <w:b/>
          <w:bCs/>
          <w:shd w:val="clear" w:color="auto" w:fill="FFFFFF"/>
          <w:lang w:eastAsia="en-US"/>
        </w:rPr>
        <w:t xml:space="preserve"> </w:t>
      </w:r>
      <w:r w:rsidR="00DF6E32" w:rsidRPr="00DF6E32">
        <w:rPr>
          <w:rFonts w:eastAsiaTheme="minorHAnsi"/>
          <w:bCs/>
          <w:shd w:val="clear" w:color="auto" w:fill="FFFFFF"/>
          <w:lang w:eastAsia="en-US"/>
        </w:rPr>
        <w:t>si porta all’attenzione dei docenti che,</w:t>
      </w:r>
      <w:r w:rsidR="00DF6E32">
        <w:rPr>
          <w:rFonts w:eastAsiaTheme="minorHAnsi"/>
          <w:b/>
          <w:bCs/>
          <w:shd w:val="clear" w:color="auto" w:fill="FFFFFF"/>
          <w:lang w:eastAsia="en-US"/>
        </w:rPr>
        <w:t xml:space="preserve"> per quanto concerne nello specifico la didattica online degli alunni </w:t>
      </w:r>
      <w:r w:rsidRPr="002524B8">
        <w:rPr>
          <w:rFonts w:eastAsiaTheme="minorHAnsi"/>
          <w:b/>
          <w:bCs/>
          <w:shd w:val="clear" w:color="auto" w:fill="FFFFFF"/>
          <w:lang w:eastAsia="en-US"/>
        </w:rPr>
        <w:t>disabili</w:t>
      </w:r>
      <w:r w:rsidR="00DF6E32">
        <w:rPr>
          <w:rFonts w:eastAsiaTheme="minorHAnsi"/>
          <w:b/>
          <w:bCs/>
          <w:shd w:val="clear" w:color="auto" w:fill="FFFFFF"/>
          <w:lang w:eastAsia="en-US"/>
        </w:rPr>
        <w:t>,</w:t>
      </w:r>
      <w:r w:rsidR="00186EF7">
        <w:rPr>
          <w:rFonts w:eastAsiaTheme="minorHAnsi"/>
          <w:b/>
          <w:bCs/>
          <w:shd w:val="clear" w:color="auto" w:fill="FFFFFF"/>
          <w:lang w:eastAsia="en-US"/>
        </w:rPr>
        <w:t xml:space="preserve"> </w:t>
      </w:r>
      <w:r w:rsidR="000F530E" w:rsidRPr="002524B8">
        <w:rPr>
          <w:color w:val="222222"/>
        </w:rPr>
        <w:t>i</w:t>
      </w:r>
      <w:r w:rsidR="00D1406D" w:rsidRPr="002524B8">
        <w:t>l punto di riferimento rimane il Piano educativo individualizzato (PEI).</w:t>
      </w:r>
      <w:r w:rsidRPr="002524B8">
        <w:rPr>
          <w:rFonts w:eastAsiaTheme="minorHAnsi"/>
          <w:b/>
          <w:bCs/>
          <w:shd w:val="clear" w:color="auto" w:fill="FFFFFF"/>
          <w:lang w:eastAsia="en-US"/>
        </w:rPr>
        <w:t xml:space="preserve"> </w:t>
      </w:r>
    </w:p>
    <w:p w:rsidR="00125F57" w:rsidRDefault="00D1406D" w:rsidP="00125F57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DF6E32">
        <w:t>Secondo le indicazioni ministeriali, il suggerimento è quello di mantenere l’</w:t>
      </w:r>
      <w:r w:rsidRPr="00DF6E32">
        <w:rPr>
          <w:rStyle w:val="Enfasigrassetto"/>
        </w:rPr>
        <w:t>interazione a distanza con l’alunno</w:t>
      </w:r>
      <w:r w:rsidRPr="00DF6E32">
        <w:t> e tra l’alunno e gli altri docenti curricolari o, ove non sia possibile, con la famiglia dell’alunno stesso</w:t>
      </w:r>
      <w:r w:rsidRPr="002524B8">
        <w:rPr>
          <w:b/>
        </w:rPr>
        <w:t>, mettendo a punto materiale personalizzato da far fruire con modalità specifiche di didattica a distanza concordate con la famiglia stessa, nonché di monit</w:t>
      </w:r>
      <w:r w:rsidR="00125F57">
        <w:rPr>
          <w:b/>
        </w:rPr>
        <w:t>orare, attr</w:t>
      </w:r>
      <w:r w:rsidRPr="002524B8">
        <w:rPr>
          <w:b/>
        </w:rPr>
        <w:t>averso feedback periodici, lo stato di realizzazione del PEI.</w:t>
      </w:r>
    </w:p>
    <w:p w:rsidR="00125F57" w:rsidRDefault="00125F57" w:rsidP="00125F57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DF6E32" w:rsidRDefault="001723E3" w:rsidP="00125F57">
      <w:pPr>
        <w:pStyle w:val="NormaleWeb"/>
        <w:shd w:val="clear" w:color="auto" w:fill="FFFFFF"/>
        <w:spacing w:before="0" w:beforeAutospacing="0" w:after="0" w:afterAutospacing="0"/>
        <w:jc w:val="both"/>
      </w:pPr>
      <w:r w:rsidRPr="000F530E">
        <w:rPr>
          <w:b/>
          <w:u w:val="single"/>
        </w:rPr>
        <w:t>Ciò detto</w:t>
      </w:r>
      <w:r w:rsidR="00DF6E32">
        <w:rPr>
          <w:b/>
          <w:u w:val="single"/>
        </w:rPr>
        <w:t>,</w:t>
      </w:r>
      <w:r w:rsidRPr="000F530E">
        <w:rPr>
          <w:b/>
          <w:u w:val="single"/>
        </w:rPr>
        <w:t xml:space="preserve"> si rende necessario</w:t>
      </w:r>
      <w:r w:rsidR="005B3FCA">
        <w:rPr>
          <w:b/>
          <w:u w:val="single"/>
        </w:rPr>
        <w:t xml:space="preserve">, </w:t>
      </w:r>
      <w:r w:rsidR="005B3FCA" w:rsidRPr="000F530E">
        <w:t xml:space="preserve">così come si </w:t>
      </w:r>
      <w:proofErr w:type="gramStart"/>
      <w:r w:rsidR="005B3FCA" w:rsidRPr="000F530E">
        <w:t>evince  nella</w:t>
      </w:r>
      <w:proofErr w:type="gramEnd"/>
      <w:r w:rsidR="005B3FCA" w:rsidRPr="000F530E">
        <w:t xml:space="preserve"> succitata nota</w:t>
      </w:r>
      <w:r w:rsidR="005B3FCA" w:rsidRPr="00DF6E32">
        <w:rPr>
          <w:b/>
        </w:rPr>
        <w:t xml:space="preserve">, </w:t>
      </w:r>
      <w:r w:rsidR="00E36704" w:rsidRPr="00DF6E32">
        <w:rPr>
          <w:b/>
        </w:rPr>
        <w:t xml:space="preserve"> verificare il  possesso </w:t>
      </w:r>
      <w:r w:rsidR="000F530E" w:rsidRPr="00DF6E32">
        <w:rPr>
          <w:b/>
        </w:rPr>
        <w:t xml:space="preserve">della strumentazione tecnologica  necessaria per le attività di  didattica a distanza </w:t>
      </w:r>
      <w:r w:rsidR="00E36704" w:rsidRPr="00DF6E32">
        <w:rPr>
          <w:b/>
        </w:rPr>
        <w:t>da parte degli alunni  diversamente abili</w:t>
      </w:r>
      <w:r w:rsidR="005B3FCA">
        <w:t xml:space="preserve">. </w:t>
      </w:r>
    </w:p>
    <w:p w:rsidR="00DF6E32" w:rsidRDefault="00DF6E32" w:rsidP="00125F57">
      <w:pPr>
        <w:pStyle w:val="NormaleWeb"/>
        <w:shd w:val="clear" w:color="auto" w:fill="FFFFFF"/>
        <w:spacing w:before="0" w:beforeAutospacing="0" w:after="0" w:afterAutospacing="0"/>
        <w:jc w:val="both"/>
      </w:pPr>
      <w:r>
        <w:t>Pertanto, i</w:t>
      </w:r>
      <w:r w:rsidR="005B3FCA">
        <w:t xml:space="preserve">n ottemperanza a quanto riportato, </w:t>
      </w:r>
      <w:proofErr w:type="gramStart"/>
      <w:r w:rsidR="005B3FCA">
        <w:t>tutti  i</w:t>
      </w:r>
      <w:proofErr w:type="gramEnd"/>
      <w:r w:rsidR="005B3FCA">
        <w:t xml:space="preserve"> docenti di sostegno in servizio </w:t>
      </w:r>
      <w:r w:rsidR="00E36704" w:rsidRPr="000F530E">
        <w:t xml:space="preserve"> </w:t>
      </w:r>
      <w:r w:rsidR="005B3FCA">
        <w:t xml:space="preserve">per </w:t>
      </w:r>
      <w:proofErr w:type="spellStart"/>
      <w:r w:rsidR="005B3FCA">
        <w:t>l’a.s.</w:t>
      </w:r>
      <w:proofErr w:type="spellEnd"/>
      <w:r w:rsidR="005B3FCA">
        <w:t xml:space="preserve"> 2019/2020 presso l’ISISS “G. B. Novelli” di Marcianise</w:t>
      </w:r>
      <w:r>
        <w:t>,</w:t>
      </w:r>
      <w:r w:rsidR="005B3FCA">
        <w:t xml:space="preserve"> </w:t>
      </w:r>
      <w:r w:rsidR="006718F7">
        <w:t>avranno cura di</w:t>
      </w:r>
      <w:r w:rsidR="005B3FCA">
        <w:t xml:space="preserve"> verificare </w:t>
      </w:r>
      <w:r w:rsidR="005B3FCA" w:rsidRPr="000F530E">
        <w:t>il  possesso della strumentazione tecnologica  necessaria per le attività di  didattica a distanza da parte degli alunni  diversamente abili</w:t>
      </w:r>
      <w:r w:rsidR="00125F57">
        <w:t xml:space="preserve"> </w:t>
      </w:r>
      <w:r w:rsidR="005B3FCA">
        <w:t>iscritti e freque</w:t>
      </w:r>
      <w:r w:rsidR="001723E3" w:rsidRPr="000F530E">
        <w:t xml:space="preserve">ntanti per </w:t>
      </w:r>
      <w:proofErr w:type="spellStart"/>
      <w:r w:rsidR="001723E3" w:rsidRPr="000F530E">
        <w:t>l’a.s.</w:t>
      </w:r>
      <w:proofErr w:type="spellEnd"/>
      <w:r w:rsidR="001723E3" w:rsidRPr="000F530E">
        <w:t xml:space="preserve"> 2019/2020 l’Istituzione Scolastica ISISS “G. B. Novelli” di Marcianise</w:t>
      </w:r>
      <w:r w:rsidR="00125F57">
        <w:t xml:space="preserve">. </w:t>
      </w:r>
    </w:p>
    <w:p w:rsidR="00154D7D" w:rsidRDefault="001723E3" w:rsidP="00125F57">
      <w:pPr>
        <w:pStyle w:val="NormaleWeb"/>
        <w:shd w:val="clear" w:color="auto" w:fill="FFFFFF"/>
        <w:spacing w:before="0" w:beforeAutospacing="0" w:after="0" w:afterAutospacing="0"/>
        <w:jc w:val="both"/>
      </w:pPr>
      <w:r w:rsidRPr="000F530E">
        <w:t xml:space="preserve">A tal fine </w:t>
      </w:r>
      <w:r w:rsidR="00E36704" w:rsidRPr="000F530E">
        <w:t xml:space="preserve">il/i docente/i di sostegno assegnato/i alla classe in cui è presente un alunno diversamente abile </w:t>
      </w:r>
      <w:r w:rsidR="000F22F2">
        <w:t>dovrà/</w:t>
      </w:r>
      <w:proofErr w:type="gramStart"/>
      <w:r w:rsidR="000F22F2">
        <w:t>dovranno</w:t>
      </w:r>
      <w:r w:rsidR="00E36704" w:rsidRPr="000F530E">
        <w:t xml:space="preserve">  compilare</w:t>
      </w:r>
      <w:proofErr w:type="gramEnd"/>
      <w:r w:rsidR="00E36704" w:rsidRPr="000F530E">
        <w:t xml:space="preserve"> debitamente e in ogni parte </w:t>
      </w:r>
      <w:r w:rsidR="00E36704" w:rsidRPr="003D23F1">
        <w:rPr>
          <w:b/>
        </w:rPr>
        <w:t>la scheda di monitoraggio</w:t>
      </w:r>
      <w:r w:rsidR="003D23F1">
        <w:t>,</w:t>
      </w:r>
      <w:r w:rsidR="00E36704" w:rsidRPr="000F530E">
        <w:t xml:space="preserve"> in allegato alla presente</w:t>
      </w:r>
      <w:r w:rsidR="000F22F2">
        <w:t xml:space="preserve">, </w:t>
      </w:r>
      <w:r w:rsidR="000F22F2" w:rsidRPr="003D23F1">
        <w:rPr>
          <w:b/>
        </w:rPr>
        <w:t>per ogni allievo diversamente abile</w:t>
      </w:r>
      <w:r w:rsidR="00125F57">
        <w:t xml:space="preserve"> </w:t>
      </w:r>
      <w:r w:rsidR="00154D7D">
        <w:t>( nel caso in cui due docenti sia</w:t>
      </w:r>
      <w:r w:rsidR="00125F57">
        <w:t>no assegn</w:t>
      </w:r>
      <w:r w:rsidR="00F52157">
        <w:t>ati alla medesima classe e segua</w:t>
      </w:r>
      <w:r w:rsidR="00125F57">
        <w:t>no lo</w:t>
      </w:r>
      <w:r w:rsidR="00F52157">
        <w:t>/a</w:t>
      </w:r>
      <w:r w:rsidR="00125F57">
        <w:t xml:space="preserve"> stesso</w:t>
      </w:r>
      <w:r w:rsidR="00F52157">
        <w:t>/a</w:t>
      </w:r>
      <w:r w:rsidR="00125F57">
        <w:t xml:space="preserve"> alunno</w:t>
      </w:r>
      <w:r w:rsidR="00F52157">
        <w:t>/a</w:t>
      </w:r>
      <w:r w:rsidR="00125F57">
        <w:t xml:space="preserve">, </w:t>
      </w:r>
      <w:r w:rsidR="00C92B0F">
        <w:t xml:space="preserve">avranno cura di concordare, </w:t>
      </w:r>
      <w:r w:rsidR="00125F57">
        <w:t>formulare</w:t>
      </w:r>
      <w:r w:rsidR="00C92B0F">
        <w:t xml:space="preserve"> ed inviare </w:t>
      </w:r>
      <w:r w:rsidR="00125F57">
        <w:t xml:space="preserve"> un’unica scheda di monitoraggio). </w:t>
      </w:r>
    </w:p>
    <w:p w:rsidR="00125F57" w:rsidRDefault="00E36704" w:rsidP="00125F57">
      <w:pPr>
        <w:pStyle w:val="NormaleWeb"/>
        <w:shd w:val="clear" w:color="auto" w:fill="FFFFFF"/>
        <w:spacing w:before="0" w:beforeAutospacing="0" w:after="0" w:afterAutospacing="0"/>
        <w:jc w:val="both"/>
        <w:rPr>
          <w:rStyle w:val="Collegamentoipertestuale"/>
          <w:b/>
        </w:rPr>
      </w:pPr>
      <w:r w:rsidRPr="00E36704">
        <w:rPr>
          <w:b/>
        </w:rPr>
        <w:t xml:space="preserve">Detta scheda dovrà essere </w:t>
      </w:r>
      <w:proofErr w:type="gramStart"/>
      <w:r w:rsidRPr="00E36704">
        <w:rPr>
          <w:b/>
        </w:rPr>
        <w:t>trasmessa  via</w:t>
      </w:r>
      <w:proofErr w:type="gramEnd"/>
      <w:r w:rsidRPr="00E36704">
        <w:rPr>
          <w:b/>
        </w:rPr>
        <w:t xml:space="preserve"> e-mail  </w:t>
      </w:r>
      <w:r w:rsidRPr="00E36704">
        <w:rPr>
          <w:b/>
          <w:u w:val="single"/>
        </w:rPr>
        <w:t xml:space="preserve">entro le ore 13:00 del giorno </w:t>
      </w:r>
      <w:r w:rsidR="00D36D62">
        <w:rPr>
          <w:b/>
          <w:u w:val="single"/>
        </w:rPr>
        <w:t>Giovedì 26 M</w:t>
      </w:r>
      <w:bookmarkStart w:id="0" w:name="_GoBack"/>
      <w:bookmarkEnd w:id="0"/>
      <w:r w:rsidRPr="00E36704">
        <w:rPr>
          <w:b/>
          <w:u w:val="single"/>
        </w:rPr>
        <w:t>arzo  2020</w:t>
      </w:r>
      <w:r w:rsidRPr="00E36704">
        <w:rPr>
          <w:b/>
        </w:rPr>
        <w:t xml:space="preserve"> alla Prof.ssa Colella Lucia all’ indirizzo </w:t>
      </w:r>
      <w:hyperlink r:id="rId10" w:history="1">
        <w:r w:rsidR="00DF6E32" w:rsidRPr="00766E2A">
          <w:rPr>
            <w:rStyle w:val="Collegamentoipertestuale"/>
            <w:b/>
          </w:rPr>
          <w:t>luciacolella02@gmail.com</w:t>
        </w:r>
      </w:hyperlink>
    </w:p>
    <w:p w:rsidR="00E11665" w:rsidRPr="00E11665" w:rsidRDefault="00E11665" w:rsidP="00E11665">
      <w:pPr>
        <w:pStyle w:val="NormaleWeb"/>
      </w:pPr>
      <w:r w:rsidRPr="00E11665">
        <w:t>Per qualsiasi informazione o chiarimento relativo alla compilazione della suddett</w:t>
      </w:r>
      <w:r>
        <w:t xml:space="preserve">a scheda, i </w:t>
      </w:r>
      <w:proofErr w:type="gramStart"/>
      <w:r>
        <w:t xml:space="preserve">docenti </w:t>
      </w:r>
      <w:r w:rsidRPr="00E11665">
        <w:t xml:space="preserve"> possono</w:t>
      </w:r>
      <w:proofErr w:type="gramEnd"/>
      <w:r w:rsidRPr="00E11665">
        <w:t xml:space="preserve"> rivolgersi alle Referenti Area Inclusione, </w:t>
      </w:r>
      <w:proofErr w:type="spellStart"/>
      <w:r w:rsidRPr="00E11665">
        <w:t>prof.sse</w:t>
      </w:r>
      <w:proofErr w:type="spellEnd"/>
      <w:r w:rsidRPr="00E11665">
        <w:t xml:space="preserve"> Colella L. e Mea A.</w:t>
      </w:r>
    </w:p>
    <w:p w:rsidR="00E11665" w:rsidRPr="00125F57" w:rsidRDefault="00E11665" w:rsidP="00125F57">
      <w:pPr>
        <w:pStyle w:val="Normale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36704" w:rsidRPr="00E36704" w:rsidRDefault="00E36704" w:rsidP="00125F57">
      <w:pPr>
        <w:pStyle w:val="NormaleWeb"/>
        <w:shd w:val="clear" w:color="auto" w:fill="FFFFFF"/>
        <w:spacing w:before="0" w:beforeAutospacing="0" w:after="360" w:afterAutospacing="0" w:line="360" w:lineRule="atLeast"/>
        <w:jc w:val="both"/>
      </w:pPr>
      <w:r w:rsidRPr="00E36704">
        <w:t>Marcianise,</w:t>
      </w:r>
    </w:p>
    <w:p w:rsidR="00E36704" w:rsidRPr="00E36704" w:rsidRDefault="00E36704" w:rsidP="00E367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7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Il Dirigente Scolastico</w:t>
      </w:r>
    </w:p>
    <w:p w:rsidR="00E36704" w:rsidRPr="00E36704" w:rsidRDefault="00E36704" w:rsidP="00E367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7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Prof.ssa Marchitto Emma </w:t>
      </w:r>
    </w:p>
    <w:p w:rsidR="00E36704" w:rsidRPr="00E36704" w:rsidRDefault="00E36704" w:rsidP="00E367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6704" w:rsidRPr="00E36704" w:rsidRDefault="00E36704" w:rsidP="00E367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36704" w:rsidRPr="0011168F" w:rsidRDefault="00E36704" w:rsidP="0011168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36704" w:rsidRPr="0011168F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0D"/>
    <w:rsid w:val="0002020F"/>
    <w:rsid w:val="00024C89"/>
    <w:rsid w:val="00030CAE"/>
    <w:rsid w:val="00045FA0"/>
    <w:rsid w:val="0005114B"/>
    <w:rsid w:val="000561D5"/>
    <w:rsid w:val="00056685"/>
    <w:rsid w:val="00064E48"/>
    <w:rsid w:val="0008486C"/>
    <w:rsid w:val="00084DBF"/>
    <w:rsid w:val="000B3BD8"/>
    <w:rsid w:val="000C3438"/>
    <w:rsid w:val="000F22F2"/>
    <w:rsid w:val="000F530E"/>
    <w:rsid w:val="0011168F"/>
    <w:rsid w:val="00121727"/>
    <w:rsid w:val="00125F57"/>
    <w:rsid w:val="00135524"/>
    <w:rsid w:val="0014421F"/>
    <w:rsid w:val="00153BED"/>
    <w:rsid w:val="00154D7D"/>
    <w:rsid w:val="001723E3"/>
    <w:rsid w:val="00173A93"/>
    <w:rsid w:val="00180B46"/>
    <w:rsid w:val="001828B7"/>
    <w:rsid w:val="00186EF7"/>
    <w:rsid w:val="001947BE"/>
    <w:rsid w:val="001C08AA"/>
    <w:rsid w:val="001E51C9"/>
    <w:rsid w:val="001F2529"/>
    <w:rsid w:val="001F5BA6"/>
    <w:rsid w:val="00245FA8"/>
    <w:rsid w:val="002524B8"/>
    <w:rsid w:val="00256A2D"/>
    <w:rsid w:val="002632E4"/>
    <w:rsid w:val="002652D3"/>
    <w:rsid w:val="00270679"/>
    <w:rsid w:val="00280FA7"/>
    <w:rsid w:val="002B5E93"/>
    <w:rsid w:val="002C60A0"/>
    <w:rsid w:val="002D7DAD"/>
    <w:rsid w:val="002E34E2"/>
    <w:rsid w:val="002E7B4D"/>
    <w:rsid w:val="002F48F3"/>
    <w:rsid w:val="0033218B"/>
    <w:rsid w:val="0033703B"/>
    <w:rsid w:val="00380673"/>
    <w:rsid w:val="00393325"/>
    <w:rsid w:val="00396F90"/>
    <w:rsid w:val="003D23F1"/>
    <w:rsid w:val="0043216D"/>
    <w:rsid w:val="00440CAD"/>
    <w:rsid w:val="004426BA"/>
    <w:rsid w:val="0045352E"/>
    <w:rsid w:val="00496B73"/>
    <w:rsid w:val="004A7CEC"/>
    <w:rsid w:val="004B6E40"/>
    <w:rsid w:val="004C79EA"/>
    <w:rsid w:val="00516DA0"/>
    <w:rsid w:val="005220E6"/>
    <w:rsid w:val="00522E0D"/>
    <w:rsid w:val="00533C3C"/>
    <w:rsid w:val="0058238A"/>
    <w:rsid w:val="005A0724"/>
    <w:rsid w:val="005B3FCA"/>
    <w:rsid w:val="005D670E"/>
    <w:rsid w:val="005E3CAB"/>
    <w:rsid w:val="005E62E1"/>
    <w:rsid w:val="00601D46"/>
    <w:rsid w:val="006103A7"/>
    <w:rsid w:val="006337B7"/>
    <w:rsid w:val="00633A02"/>
    <w:rsid w:val="0064140D"/>
    <w:rsid w:val="006718F7"/>
    <w:rsid w:val="00674351"/>
    <w:rsid w:val="006779DE"/>
    <w:rsid w:val="00680101"/>
    <w:rsid w:val="006A0D38"/>
    <w:rsid w:val="006A7493"/>
    <w:rsid w:val="006A77B4"/>
    <w:rsid w:val="006E1F40"/>
    <w:rsid w:val="006F317D"/>
    <w:rsid w:val="006F5B66"/>
    <w:rsid w:val="0070320F"/>
    <w:rsid w:val="00710878"/>
    <w:rsid w:val="00722E10"/>
    <w:rsid w:val="007239CD"/>
    <w:rsid w:val="00773B7E"/>
    <w:rsid w:val="00775F33"/>
    <w:rsid w:val="0079466C"/>
    <w:rsid w:val="007A3C1C"/>
    <w:rsid w:val="007A7C2B"/>
    <w:rsid w:val="007D12B2"/>
    <w:rsid w:val="007D3FA9"/>
    <w:rsid w:val="007F4888"/>
    <w:rsid w:val="0081729B"/>
    <w:rsid w:val="00827AB9"/>
    <w:rsid w:val="00877817"/>
    <w:rsid w:val="008B6723"/>
    <w:rsid w:val="008C4D63"/>
    <w:rsid w:val="00907140"/>
    <w:rsid w:val="009078CA"/>
    <w:rsid w:val="00921041"/>
    <w:rsid w:val="00973FB9"/>
    <w:rsid w:val="009B5071"/>
    <w:rsid w:val="009D4E20"/>
    <w:rsid w:val="009D5BDA"/>
    <w:rsid w:val="009E2DD8"/>
    <w:rsid w:val="009F0F53"/>
    <w:rsid w:val="00A0707E"/>
    <w:rsid w:val="00A1383C"/>
    <w:rsid w:val="00A71214"/>
    <w:rsid w:val="00A84171"/>
    <w:rsid w:val="00AC4BFE"/>
    <w:rsid w:val="00AD247B"/>
    <w:rsid w:val="00AD318D"/>
    <w:rsid w:val="00AF56CF"/>
    <w:rsid w:val="00AF670F"/>
    <w:rsid w:val="00AF71AE"/>
    <w:rsid w:val="00AF7841"/>
    <w:rsid w:val="00B424AA"/>
    <w:rsid w:val="00B85D98"/>
    <w:rsid w:val="00B9755C"/>
    <w:rsid w:val="00BB7659"/>
    <w:rsid w:val="00BB7A24"/>
    <w:rsid w:val="00BE6918"/>
    <w:rsid w:val="00BF5BEC"/>
    <w:rsid w:val="00C227EC"/>
    <w:rsid w:val="00C22BF1"/>
    <w:rsid w:val="00C26C5D"/>
    <w:rsid w:val="00C27C1D"/>
    <w:rsid w:val="00C60A16"/>
    <w:rsid w:val="00C612B5"/>
    <w:rsid w:val="00C92B0F"/>
    <w:rsid w:val="00CA0FB3"/>
    <w:rsid w:val="00CB202F"/>
    <w:rsid w:val="00CC4237"/>
    <w:rsid w:val="00CC5118"/>
    <w:rsid w:val="00CE108E"/>
    <w:rsid w:val="00CF0BAA"/>
    <w:rsid w:val="00D136CE"/>
    <w:rsid w:val="00D1406D"/>
    <w:rsid w:val="00D36D62"/>
    <w:rsid w:val="00D50F41"/>
    <w:rsid w:val="00D5678A"/>
    <w:rsid w:val="00D732DF"/>
    <w:rsid w:val="00D90853"/>
    <w:rsid w:val="00D95961"/>
    <w:rsid w:val="00DC19D4"/>
    <w:rsid w:val="00DC1D43"/>
    <w:rsid w:val="00DE4D96"/>
    <w:rsid w:val="00DF6E32"/>
    <w:rsid w:val="00E11665"/>
    <w:rsid w:val="00E15BD7"/>
    <w:rsid w:val="00E163A3"/>
    <w:rsid w:val="00E36704"/>
    <w:rsid w:val="00E40A5F"/>
    <w:rsid w:val="00E65CAF"/>
    <w:rsid w:val="00E8457B"/>
    <w:rsid w:val="00E86FD7"/>
    <w:rsid w:val="00EA0957"/>
    <w:rsid w:val="00EB6C2B"/>
    <w:rsid w:val="00ED5615"/>
    <w:rsid w:val="00ED66D1"/>
    <w:rsid w:val="00F06FB6"/>
    <w:rsid w:val="00F2490C"/>
    <w:rsid w:val="00F3247C"/>
    <w:rsid w:val="00F409EA"/>
    <w:rsid w:val="00F411BE"/>
    <w:rsid w:val="00F52157"/>
    <w:rsid w:val="00F64697"/>
    <w:rsid w:val="00F64CE3"/>
    <w:rsid w:val="00F83B55"/>
    <w:rsid w:val="00F91CE0"/>
    <w:rsid w:val="00F97BB4"/>
    <w:rsid w:val="00FA621F"/>
    <w:rsid w:val="00FC6159"/>
    <w:rsid w:val="00FD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895279-537E-4E15-A5CC-1C50451E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159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D1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140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luciacolella02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utente</cp:lastModifiedBy>
  <cp:revision>7</cp:revision>
  <cp:lastPrinted>2020-02-26T15:41:00Z</cp:lastPrinted>
  <dcterms:created xsi:type="dcterms:W3CDTF">2020-03-22T16:40:00Z</dcterms:created>
  <dcterms:modified xsi:type="dcterms:W3CDTF">2020-03-24T16:22:00Z</dcterms:modified>
</cp:coreProperties>
</file>