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698"/>
        <w:tblW w:w="11415" w:type="dxa"/>
        <w:tblLayout w:type="fixed"/>
        <w:tblCellMar>
          <w:left w:w="70" w:type="dxa"/>
          <w:right w:w="70" w:type="dxa"/>
        </w:tblCellMar>
        <w:tblLook w:val="04A0" w:firstRow="1" w:lastRow="0" w:firstColumn="1" w:lastColumn="0" w:noHBand="0" w:noVBand="1"/>
      </w:tblPr>
      <w:tblGrid>
        <w:gridCol w:w="1151"/>
        <w:gridCol w:w="9294"/>
        <w:gridCol w:w="970"/>
      </w:tblGrid>
      <w:tr w:rsidR="00143E13" w:rsidRPr="000937BF" w:rsidTr="00964A1B">
        <w:trPr>
          <w:trHeight w:val="2157"/>
        </w:trPr>
        <w:tc>
          <w:tcPr>
            <w:tcW w:w="1151" w:type="dxa"/>
          </w:tcPr>
          <w:p w:rsidR="00143E13" w:rsidRPr="000937BF" w:rsidRDefault="00143E13" w:rsidP="00964A1B">
            <w:pPr>
              <w:spacing w:after="0" w:line="240" w:lineRule="auto"/>
              <w:rPr>
                <w:rFonts w:ascii="Times New Roman" w:hAnsi="Times New Roman"/>
                <w:b/>
                <w:sz w:val="24"/>
              </w:rPr>
            </w:pPr>
            <w:r w:rsidRPr="000937BF">
              <w:rPr>
                <w:rFonts w:ascii="Times New Roman" w:hAnsi="Times New Roman"/>
                <w:noProof/>
                <w:sz w:val="24"/>
                <w:szCs w:val="24"/>
                <w:lang w:eastAsia="it-IT"/>
              </w:rPr>
              <w:drawing>
                <wp:inline distT="0" distB="0" distL="0" distR="0" wp14:anchorId="0D2831FD" wp14:editId="5A125CAC">
                  <wp:extent cx="607060" cy="789940"/>
                  <wp:effectExtent l="0" t="0" r="254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7060" cy="789940"/>
                          </a:xfrm>
                          <a:prstGeom prst="rect">
                            <a:avLst/>
                          </a:prstGeom>
                          <a:noFill/>
                          <a:ln>
                            <a:noFill/>
                          </a:ln>
                        </pic:spPr>
                      </pic:pic>
                    </a:graphicData>
                  </a:graphic>
                </wp:inline>
              </w:drawing>
            </w:r>
          </w:p>
          <w:p w:rsidR="00143E13" w:rsidRPr="000937BF" w:rsidRDefault="00143E13" w:rsidP="00964A1B">
            <w:pPr>
              <w:spacing w:after="0" w:line="240" w:lineRule="auto"/>
              <w:rPr>
                <w:rFonts w:ascii="Times New Roman" w:hAnsi="Times New Roman"/>
                <w:sz w:val="24"/>
                <w:szCs w:val="24"/>
              </w:rPr>
            </w:pPr>
          </w:p>
        </w:tc>
        <w:tc>
          <w:tcPr>
            <w:tcW w:w="9294" w:type="dxa"/>
          </w:tcPr>
          <w:p w:rsidR="00143E13" w:rsidRPr="000937BF" w:rsidRDefault="00143E13" w:rsidP="00964A1B">
            <w:pPr>
              <w:tabs>
                <w:tab w:val="center" w:pos="4819"/>
                <w:tab w:val="right" w:pos="9638"/>
              </w:tabs>
              <w:spacing w:after="0" w:line="240" w:lineRule="auto"/>
              <w:jc w:val="center"/>
              <w:rPr>
                <w:rFonts w:ascii="Times New Roman" w:eastAsia="Calibri" w:hAnsi="Times New Roman"/>
                <w:sz w:val="18"/>
                <w:szCs w:val="18"/>
                <w:lang w:val="en-US"/>
              </w:rPr>
            </w:pPr>
          </w:p>
          <w:p w:rsidR="00143E13" w:rsidRPr="000937BF" w:rsidRDefault="00143E13" w:rsidP="00964A1B">
            <w:pPr>
              <w:keepNext/>
              <w:spacing w:after="0" w:line="240" w:lineRule="auto"/>
              <w:jc w:val="center"/>
              <w:outlineLvl w:val="1"/>
              <w:rPr>
                <w:rFonts w:ascii="Times New Roman" w:hAnsi="Times New Roman"/>
                <w:b/>
                <w:bCs/>
                <w:i/>
                <w:iCs/>
                <w:sz w:val="16"/>
                <w:szCs w:val="16"/>
              </w:rPr>
            </w:pPr>
            <w:r w:rsidRPr="00DC3CAD">
              <w:rPr>
                <w:rFonts w:ascii="Times New Roman" w:hAnsi="Times New Roman"/>
                <w:bCs/>
                <w:i/>
                <w:iCs/>
                <w:sz w:val="16"/>
                <w:szCs w:val="16"/>
              </w:rPr>
              <w:t xml:space="preserve">ISTITUTO </w:t>
            </w:r>
            <w:proofErr w:type="gramStart"/>
            <w:r w:rsidRPr="00DC3CAD">
              <w:rPr>
                <w:rFonts w:ascii="Times New Roman" w:hAnsi="Times New Roman"/>
                <w:bCs/>
                <w:i/>
                <w:iCs/>
                <w:sz w:val="16"/>
                <w:szCs w:val="16"/>
              </w:rPr>
              <w:t>STATALE  D’ISTRUZIONE</w:t>
            </w:r>
            <w:proofErr w:type="gramEnd"/>
            <w:r w:rsidRPr="00DC3CAD">
              <w:rPr>
                <w:rFonts w:ascii="Times New Roman" w:hAnsi="Times New Roman"/>
                <w:bCs/>
                <w:i/>
                <w:iCs/>
                <w:sz w:val="16"/>
                <w:szCs w:val="16"/>
              </w:rPr>
              <w:t xml:space="preserve"> SECONDARIA SUPERIORE</w:t>
            </w:r>
            <w:r w:rsidRPr="000937BF">
              <w:rPr>
                <w:rFonts w:ascii="Times New Roman" w:hAnsi="Times New Roman"/>
                <w:b/>
                <w:bCs/>
                <w:i/>
                <w:iCs/>
                <w:sz w:val="16"/>
                <w:szCs w:val="16"/>
              </w:rPr>
              <w:t xml:space="preserve">  </w:t>
            </w:r>
            <w:r w:rsidRPr="000937BF">
              <w:rPr>
                <w:rFonts w:ascii="Times New Roman" w:hAnsi="Times New Roman"/>
                <w:bCs/>
                <w:sz w:val="16"/>
                <w:szCs w:val="16"/>
              </w:rPr>
              <w:t xml:space="preserve">“G. B.  </w:t>
            </w:r>
            <w:proofErr w:type="gramStart"/>
            <w:r w:rsidRPr="000937BF">
              <w:rPr>
                <w:rFonts w:ascii="Times New Roman" w:hAnsi="Times New Roman"/>
                <w:bCs/>
                <w:sz w:val="16"/>
                <w:szCs w:val="16"/>
              </w:rPr>
              <w:t>NOVELLI ”</w:t>
            </w:r>
            <w:proofErr w:type="gramEnd"/>
          </w:p>
          <w:p w:rsidR="00143E13" w:rsidRPr="000937BF" w:rsidRDefault="00143E13" w:rsidP="00964A1B">
            <w:pPr>
              <w:spacing w:after="0" w:line="240" w:lineRule="auto"/>
              <w:ind w:left="720"/>
              <w:contextualSpacing/>
              <w:jc w:val="center"/>
              <w:rPr>
                <w:rFonts w:ascii="Times New Roman" w:hAnsi="Times New Roman"/>
                <w:sz w:val="16"/>
                <w:szCs w:val="16"/>
              </w:rPr>
            </w:pPr>
            <w:r w:rsidRPr="000937BF">
              <w:rPr>
                <w:rFonts w:ascii="Times New Roman" w:hAnsi="Times New Roman"/>
                <w:sz w:val="16"/>
                <w:szCs w:val="16"/>
              </w:rPr>
              <w:t xml:space="preserve">Liceo delle Scienze Umane </w:t>
            </w:r>
            <w:r w:rsidRPr="000937BF">
              <w:rPr>
                <w:rFonts w:ascii="Times New Roman" w:hAnsi="Times New Roman"/>
                <w:b/>
                <w:bCs/>
                <w:sz w:val="16"/>
                <w:szCs w:val="16"/>
              </w:rPr>
              <w:t xml:space="preserve">– </w:t>
            </w:r>
            <w:r w:rsidRPr="000937BF">
              <w:rPr>
                <w:rFonts w:ascii="Times New Roman" w:hAnsi="Times New Roman"/>
                <w:sz w:val="16"/>
                <w:szCs w:val="16"/>
              </w:rPr>
              <w:t>Liceo Economico Sociale −Liceo Linguistico</w:t>
            </w:r>
          </w:p>
          <w:p w:rsidR="00143E13" w:rsidRPr="000937BF" w:rsidRDefault="00143E13" w:rsidP="00964A1B">
            <w:pPr>
              <w:spacing w:after="0" w:line="240" w:lineRule="auto"/>
              <w:ind w:left="142"/>
              <w:jc w:val="center"/>
              <w:rPr>
                <w:rFonts w:ascii="Times New Roman" w:hAnsi="Times New Roman"/>
                <w:sz w:val="16"/>
                <w:szCs w:val="16"/>
              </w:rPr>
            </w:pPr>
            <w:r w:rsidRPr="000937BF">
              <w:rPr>
                <w:rFonts w:ascii="Times New Roman" w:hAnsi="Times New Roman"/>
                <w:sz w:val="16"/>
                <w:szCs w:val="16"/>
              </w:rPr>
              <w:t xml:space="preserve">Istituto Professionale Abbigliamento e Moda </w:t>
            </w:r>
            <w:r w:rsidRPr="000937BF">
              <w:rPr>
                <w:rFonts w:ascii="Times New Roman" w:hAnsi="Times New Roman"/>
                <w:b/>
                <w:bCs/>
                <w:sz w:val="16"/>
                <w:szCs w:val="16"/>
              </w:rPr>
              <w:t xml:space="preserve">– </w:t>
            </w:r>
            <w:r w:rsidRPr="000937BF">
              <w:rPr>
                <w:rFonts w:ascii="Times New Roman" w:hAnsi="Times New Roman"/>
                <w:sz w:val="16"/>
                <w:szCs w:val="16"/>
              </w:rPr>
              <w:t xml:space="preserve">Istituto Professionale Industria e Artigianato </w:t>
            </w:r>
            <w:proofErr w:type="gramStart"/>
            <w:r w:rsidRPr="000937BF">
              <w:rPr>
                <w:rFonts w:ascii="Times New Roman" w:hAnsi="Times New Roman"/>
                <w:sz w:val="16"/>
                <w:szCs w:val="16"/>
              </w:rPr>
              <w:t>per  il</w:t>
            </w:r>
            <w:proofErr w:type="gramEnd"/>
            <w:r w:rsidRPr="000937BF">
              <w:rPr>
                <w:rFonts w:ascii="Times New Roman" w:hAnsi="Times New Roman"/>
                <w:sz w:val="16"/>
                <w:szCs w:val="16"/>
              </w:rPr>
              <w:t xml:space="preserve"> made in </w:t>
            </w:r>
            <w:proofErr w:type="spellStart"/>
            <w:r w:rsidRPr="000937BF">
              <w:rPr>
                <w:rFonts w:ascii="Times New Roman" w:hAnsi="Times New Roman"/>
                <w:sz w:val="16"/>
                <w:szCs w:val="16"/>
              </w:rPr>
              <w:t>Italy</w:t>
            </w:r>
            <w:proofErr w:type="spellEnd"/>
            <w:r w:rsidRPr="000937BF">
              <w:rPr>
                <w:rFonts w:ascii="Times New Roman" w:hAnsi="Times New Roman"/>
                <w:sz w:val="16"/>
                <w:szCs w:val="16"/>
              </w:rPr>
              <w:t xml:space="preserve">  (Tessile-Abbigliamento)</w:t>
            </w:r>
          </w:p>
          <w:p w:rsidR="00143E13" w:rsidRPr="000937BF" w:rsidRDefault="00143E13" w:rsidP="00964A1B">
            <w:pPr>
              <w:spacing w:after="0" w:line="240" w:lineRule="auto"/>
              <w:ind w:left="360"/>
              <w:jc w:val="center"/>
              <w:rPr>
                <w:rFonts w:ascii="Times New Roman" w:hAnsi="Times New Roman"/>
                <w:sz w:val="16"/>
                <w:szCs w:val="16"/>
              </w:rPr>
            </w:pPr>
            <w:r w:rsidRPr="000937BF">
              <w:rPr>
                <w:rFonts w:ascii="Times New Roman" w:hAnsi="Times New Roman"/>
                <w:sz w:val="16"/>
                <w:szCs w:val="16"/>
              </w:rPr>
              <w:t xml:space="preserve">Istituto Professionale </w:t>
            </w:r>
            <w:r w:rsidRPr="000937BF">
              <w:rPr>
                <w:rFonts w:ascii="Times New Roman" w:eastAsia="Calibri" w:hAnsi="Times New Roman"/>
                <w:noProof/>
                <w:sz w:val="16"/>
                <w:szCs w:val="16"/>
              </w:rPr>
              <w:t>Servizi socio-sanitari</w:t>
            </w:r>
            <w:r w:rsidRPr="000937BF">
              <w:rPr>
                <w:rFonts w:ascii="Times New Roman" w:hAnsi="Times New Roman"/>
                <w:b/>
                <w:bCs/>
                <w:sz w:val="16"/>
                <w:szCs w:val="16"/>
              </w:rPr>
              <w:t xml:space="preserve">– </w:t>
            </w:r>
            <w:r w:rsidRPr="000937BF">
              <w:rPr>
                <w:rFonts w:ascii="Times New Roman" w:hAnsi="Times New Roman"/>
                <w:sz w:val="16"/>
                <w:szCs w:val="16"/>
              </w:rPr>
              <w:t xml:space="preserve">Istituto Professionale Servizi per la </w:t>
            </w:r>
            <w:proofErr w:type="spellStart"/>
            <w:r w:rsidRPr="000937BF">
              <w:rPr>
                <w:rFonts w:ascii="Times New Roman" w:hAnsi="Times New Roman"/>
                <w:sz w:val="16"/>
                <w:szCs w:val="16"/>
              </w:rPr>
              <w:t>sanita'</w:t>
            </w:r>
            <w:proofErr w:type="spellEnd"/>
            <w:r w:rsidRPr="000937BF">
              <w:rPr>
                <w:rFonts w:ascii="Times New Roman" w:hAnsi="Times New Roman"/>
                <w:sz w:val="16"/>
                <w:szCs w:val="16"/>
              </w:rPr>
              <w:t xml:space="preserve"> e l'assistenza sociale</w:t>
            </w:r>
          </w:p>
          <w:p w:rsidR="00143E13" w:rsidRPr="000937BF" w:rsidRDefault="00143E13" w:rsidP="00964A1B">
            <w:pPr>
              <w:autoSpaceDE w:val="0"/>
              <w:autoSpaceDN w:val="0"/>
              <w:adjustRightInd w:val="0"/>
              <w:spacing w:after="0" w:line="240" w:lineRule="auto"/>
              <w:jc w:val="center"/>
              <w:rPr>
                <w:rFonts w:ascii="Times New Roman" w:hAnsi="Times New Roman"/>
                <w:sz w:val="16"/>
                <w:szCs w:val="16"/>
              </w:rPr>
            </w:pPr>
            <w:r w:rsidRPr="000937BF">
              <w:rPr>
                <w:rFonts w:ascii="Times New Roman" w:hAnsi="Times New Roman"/>
                <w:sz w:val="16"/>
                <w:szCs w:val="16"/>
              </w:rPr>
              <w:t>Istituto Professionale Servizi per l’Enogastronomia e l’ospitalità   alberghiera – Istituto Professionale Enogastronomia e ospitalità alberghiera</w:t>
            </w:r>
          </w:p>
          <w:p w:rsidR="00143E13" w:rsidRPr="000937BF" w:rsidRDefault="00143E13" w:rsidP="00964A1B">
            <w:pPr>
              <w:spacing w:after="0" w:line="240" w:lineRule="auto"/>
              <w:jc w:val="center"/>
              <w:rPr>
                <w:rFonts w:ascii="Times New Roman" w:hAnsi="Times New Roman"/>
                <w:sz w:val="16"/>
                <w:szCs w:val="16"/>
              </w:rPr>
            </w:pPr>
            <w:r w:rsidRPr="000937BF">
              <w:rPr>
                <w:rFonts w:ascii="Times New Roman" w:hAnsi="Times New Roman"/>
                <w:sz w:val="16"/>
                <w:szCs w:val="16"/>
              </w:rPr>
              <w:t xml:space="preserve">Via G.B. Novelli, N° </w:t>
            </w:r>
            <w:proofErr w:type="gramStart"/>
            <w:r w:rsidRPr="000937BF">
              <w:rPr>
                <w:rFonts w:ascii="Times New Roman" w:hAnsi="Times New Roman"/>
                <w:sz w:val="16"/>
                <w:szCs w:val="16"/>
              </w:rPr>
              <w:t>1  81025</w:t>
            </w:r>
            <w:proofErr w:type="gramEnd"/>
            <w:r w:rsidRPr="000937BF">
              <w:rPr>
                <w:rFonts w:ascii="Times New Roman" w:hAnsi="Times New Roman"/>
                <w:sz w:val="16"/>
                <w:szCs w:val="16"/>
              </w:rPr>
              <w:t xml:space="preserve">  </w:t>
            </w:r>
            <w:r w:rsidRPr="000937BF">
              <w:rPr>
                <w:rFonts w:ascii="Times New Roman" w:hAnsi="Times New Roman"/>
                <w:bCs/>
                <w:sz w:val="16"/>
                <w:szCs w:val="16"/>
              </w:rPr>
              <w:t>MARCIANISE</w:t>
            </w:r>
            <w:r w:rsidRPr="000937BF">
              <w:rPr>
                <w:rFonts w:ascii="Times New Roman" w:hAnsi="Times New Roman"/>
                <w:sz w:val="16"/>
                <w:szCs w:val="16"/>
              </w:rPr>
              <w:t xml:space="preserve"> (CE</w:t>
            </w:r>
            <w:r w:rsidRPr="000937BF">
              <w:rPr>
                <w:rFonts w:ascii="Times New Roman" w:hAnsi="Times New Roman"/>
                <w:bCs/>
                <w:sz w:val="16"/>
                <w:szCs w:val="16"/>
              </w:rPr>
              <w:t>)</w:t>
            </w:r>
            <w:r w:rsidRPr="000937BF">
              <w:rPr>
                <w:rFonts w:ascii="Times New Roman" w:hAnsi="Times New Roman"/>
                <w:sz w:val="16"/>
                <w:szCs w:val="16"/>
              </w:rPr>
              <w:t xml:space="preserve">  Codice Fiscale : 80102490614 </w:t>
            </w:r>
            <w:r w:rsidRPr="000937BF">
              <w:rPr>
                <w:rFonts w:ascii="Times New Roman" w:hAnsi="Times New Roman"/>
                <w:bCs/>
                <w:sz w:val="16"/>
                <w:szCs w:val="16"/>
              </w:rPr>
              <w:t>–</w:t>
            </w:r>
            <w:r w:rsidRPr="000937BF">
              <w:rPr>
                <w:rFonts w:ascii="Times New Roman" w:hAnsi="Times New Roman"/>
                <w:sz w:val="16"/>
                <w:szCs w:val="16"/>
              </w:rPr>
              <w:t xml:space="preserve"> Distretto Scolastico  n° 14</w:t>
            </w:r>
          </w:p>
          <w:p w:rsidR="00143E13" w:rsidRPr="000937BF" w:rsidRDefault="00143E13" w:rsidP="00964A1B">
            <w:pPr>
              <w:spacing w:after="0" w:line="240" w:lineRule="auto"/>
              <w:jc w:val="center"/>
              <w:rPr>
                <w:rFonts w:ascii="Times New Roman" w:hAnsi="Times New Roman"/>
                <w:sz w:val="16"/>
                <w:szCs w:val="16"/>
              </w:rPr>
            </w:pPr>
            <w:proofErr w:type="spellStart"/>
            <w:r w:rsidRPr="000937BF">
              <w:rPr>
                <w:rFonts w:ascii="Times New Roman" w:hAnsi="Times New Roman"/>
                <w:sz w:val="16"/>
                <w:szCs w:val="16"/>
              </w:rPr>
              <w:t>Segr</w:t>
            </w:r>
            <w:proofErr w:type="spellEnd"/>
            <w:r w:rsidRPr="000937BF">
              <w:rPr>
                <w:rFonts w:ascii="Times New Roman" w:hAnsi="Times New Roman"/>
                <w:sz w:val="16"/>
                <w:szCs w:val="16"/>
              </w:rPr>
              <w:t>. </w:t>
            </w:r>
            <w:proofErr w:type="spellStart"/>
            <w:r w:rsidRPr="000937BF">
              <w:rPr>
                <w:rFonts w:ascii="Times New Roman" w:hAnsi="Times New Roman"/>
                <w:sz w:val="16"/>
                <w:szCs w:val="16"/>
              </w:rPr>
              <w:t>Tel</w:t>
            </w:r>
            <w:proofErr w:type="spellEnd"/>
            <w:r w:rsidRPr="000937BF">
              <w:rPr>
                <w:rFonts w:ascii="Times New Roman" w:hAnsi="Times New Roman"/>
                <w:sz w:val="16"/>
                <w:szCs w:val="16"/>
              </w:rPr>
              <w:t xml:space="preserve"> :0823-511909 – Fax 0823-511834   </w:t>
            </w:r>
            <w:proofErr w:type="spellStart"/>
            <w:r w:rsidRPr="000937BF">
              <w:rPr>
                <w:rFonts w:ascii="Times New Roman" w:hAnsi="Times New Roman"/>
                <w:sz w:val="16"/>
                <w:szCs w:val="16"/>
              </w:rPr>
              <w:t>Vicedirigenza</w:t>
            </w:r>
            <w:proofErr w:type="spellEnd"/>
            <w:r w:rsidRPr="000937BF">
              <w:rPr>
                <w:rFonts w:ascii="Times New Roman" w:hAnsi="Times New Roman"/>
                <w:sz w:val="16"/>
                <w:szCs w:val="16"/>
              </w:rPr>
              <w:t xml:space="preserve"> </w:t>
            </w:r>
            <w:proofErr w:type="spellStart"/>
            <w:r w:rsidRPr="000937BF">
              <w:rPr>
                <w:rFonts w:ascii="Times New Roman" w:hAnsi="Times New Roman"/>
                <w:sz w:val="16"/>
                <w:szCs w:val="16"/>
              </w:rPr>
              <w:t>Tel</w:t>
            </w:r>
            <w:proofErr w:type="spellEnd"/>
            <w:r w:rsidRPr="000937BF">
              <w:rPr>
                <w:rFonts w:ascii="Times New Roman" w:hAnsi="Times New Roman"/>
                <w:sz w:val="16"/>
                <w:szCs w:val="16"/>
              </w:rPr>
              <w:t xml:space="preserve"> :0823-</w:t>
            </w:r>
            <w:proofErr w:type="gramStart"/>
            <w:r w:rsidRPr="000937BF">
              <w:rPr>
                <w:rFonts w:ascii="Times New Roman" w:hAnsi="Times New Roman"/>
                <w:sz w:val="16"/>
                <w:szCs w:val="16"/>
              </w:rPr>
              <w:t xml:space="preserve">580019  </w:t>
            </w:r>
            <w:proofErr w:type="spellStart"/>
            <w:r w:rsidRPr="000937BF">
              <w:rPr>
                <w:rFonts w:ascii="Times New Roman" w:hAnsi="Times New Roman"/>
                <w:sz w:val="16"/>
                <w:szCs w:val="16"/>
              </w:rPr>
              <w:t>Tel</w:t>
            </w:r>
            <w:proofErr w:type="spellEnd"/>
            <w:proofErr w:type="gramEnd"/>
            <w:r w:rsidRPr="000937BF">
              <w:rPr>
                <w:rFonts w:ascii="Times New Roman" w:hAnsi="Times New Roman"/>
                <w:sz w:val="16"/>
                <w:szCs w:val="16"/>
              </w:rPr>
              <w:t xml:space="preserve"> Dirigente Scolastico : 0823-511863</w:t>
            </w:r>
          </w:p>
          <w:p w:rsidR="00143E13" w:rsidRPr="000937BF" w:rsidRDefault="00143E13" w:rsidP="00964A1B">
            <w:pPr>
              <w:spacing w:after="0" w:line="240" w:lineRule="auto"/>
              <w:ind w:right="566"/>
              <w:jc w:val="center"/>
              <w:rPr>
                <w:rFonts w:ascii="Times New Roman" w:eastAsia="Calibri" w:hAnsi="Times New Roman"/>
                <w:sz w:val="16"/>
                <w:szCs w:val="16"/>
              </w:rPr>
            </w:pPr>
            <w:proofErr w:type="gramStart"/>
            <w:r w:rsidRPr="000937BF">
              <w:rPr>
                <w:rFonts w:ascii="Times New Roman" w:eastAsia="Calibri" w:hAnsi="Times New Roman"/>
                <w:bCs/>
                <w:sz w:val="16"/>
                <w:szCs w:val="16"/>
              </w:rPr>
              <w:t>E-mail :</w:t>
            </w:r>
            <w:proofErr w:type="gramEnd"/>
            <w:r>
              <w:rPr>
                <w:rFonts w:eastAsiaTheme="minorEastAsia"/>
              </w:rPr>
              <w:fldChar w:fldCharType="begin"/>
            </w:r>
            <w:r>
              <w:instrText xml:space="preserve"> HYPERLINK "mailto:ceis01100n@istruzione.it" </w:instrText>
            </w:r>
            <w:r>
              <w:rPr>
                <w:rFonts w:eastAsiaTheme="minorEastAsia"/>
              </w:rPr>
              <w:fldChar w:fldCharType="separate"/>
            </w:r>
            <w:r w:rsidRPr="000937BF">
              <w:rPr>
                <w:rFonts w:ascii="Calibri" w:eastAsia="Calibri" w:hAnsi="Calibri" w:cs="Calibri"/>
                <w:sz w:val="16"/>
                <w:szCs w:val="16"/>
                <w:u w:val="single"/>
              </w:rPr>
              <w:t>ceis01100n@istruzione.it</w:t>
            </w:r>
            <w:r>
              <w:rPr>
                <w:rFonts w:ascii="Calibri" w:eastAsia="Calibri" w:hAnsi="Calibri" w:cs="Calibri"/>
                <w:sz w:val="16"/>
                <w:szCs w:val="16"/>
                <w:u w:val="single"/>
              </w:rPr>
              <w:fldChar w:fldCharType="end"/>
            </w:r>
            <w:r w:rsidRPr="000937BF">
              <w:rPr>
                <w:rFonts w:ascii="Times New Roman" w:eastAsia="Calibri" w:hAnsi="Times New Roman"/>
                <w:bCs/>
                <w:sz w:val="16"/>
                <w:szCs w:val="16"/>
              </w:rPr>
              <w:t xml:space="preserve">E-mail certificata (PEC) : </w:t>
            </w:r>
            <w:hyperlink r:id="rId5" w:history="1">
              <w:r w:rsidRPr="000937BF">
                <w:rPr>
                  <w:rFonts w:ascii="Calibri" w:eastAsia="Calibri" w:hAnsi="Calibri" w:cs="Calibri"/>
                  <w:sz w:val="16"/>
                  <w:szCs w:val="16"/>
                  <w:u w:val="single"/>
                </w:rPr>
                <w:t>ceis01100n@pec.istruzione.it</w:t>
              </w:r>
            </w:hyperlink>
          </w:p>
          <w:p w:rsidR="00143E13" w:rsidRPr="000937BF" w:rsidRDefault="00143E13" w:rsidP="00964A1B">
            <w:pPr>
              <w:spacing w:after="0" w:line="240" w:lineRule="auto"/>
              <w:ind w:right="566"/>
              <w:jc w:val="center"/>
              <w:rPr>
                <w:rFonts w:ascii="Times New Roman" w:eastAsia="Calibri" w:hAnsi="Times New Roman"/>
                <w:sz w:val="16"/>
                <w:szCs w:val="16"/>
                <w:lang w:val="en-US"/>
              </w:rPr>
            </w:pPr>
            <w:r w:rsidRPr="000937BF">
              <w:rPr>
                <w:rFonts w:ascii="Times New Roman" w:eastAsia="Calibri" w:hAnsi="Times New Roman"/>
                <w:bCs/>
                <w:sz w:val="16"/>
                <w:szCs w:val="16"/>
                <w:lang w:val="en-US"/>
              </w:rPr>
              <w:t>Sito Web :</w:t>
            </w:r>
            <w:hyperlink r:id="rId6" w:history="1">
              <w:r w:rsidRPr="000937BF">
                <w:rPr>
                  <w:rFonts w:ascii="Calibri" w:eastAsia="Calibri" w:hAnsi="Calibri"/>
                  <w:color w:val="0000FF"/>
                  <w:sz w:val="16"/>
                  <w:szCs w:val="16"/>
                  <w:u w:val="single"/>
                  <w:lang w:val="en-US"/>
                </w:rPr>
                <w:t>www.istitutonovelli.edu.it</w:t>
              </w:r>
            </w:hyperlink>
          </w:p>
        </w:tc>
        <w:tc>
          <w:tcPr>
            <w:tcW w:w="970" w:type="dxa"/>
          </w:tcPr>
          <w:p w:rsidR="00143E13" w:rsidRPr="000937BF" w:rsidRDefault="00143E13" w:rsidP="00964A1B">
            <w:pPr>
              <w:spacing w:after="0" w:line="240" w:lineRule="auto"/>
              <w:rPr>
                <w:rFonts w:ascii="Times New Roman" w:hAnsi="Times New Roman"/>
                <w:b/>
                <w:sz w:val="24"/>
              </w:rPr>
            </w:pPr>
            <w:r w:rsidRPr="000937BF">
              <w:rPr>
                <w:rFonts w:ascii="Times New Roman" w:hAnsi="Times New Roman"/>
                <w:noProof/>
                <w:sz w:val="24"/>
                <w:szCs w:val="24"/>
                <w:lang w:eastAsia="it-IT"/>
              </w:rPr>
              <w:drawing>
                <wp:inline distT="0" distB="0" distL="0" distR="0" wp14:anchorId="0D7A214F" wp14:editId="215C799D">
                  <wp:extent cx="563245" cy="680085"/>
                  <wp:effectExtent l="0" t="0" r="8255" b="571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563245" cy="680085"/>
                          </a:xfrm>
                          <a:prstGeom prst="rect">
                            <a:avLst/>
                          </a:prstGeom>
                          <a:noFill/>
                          <a:ln>
                            <a:noFill/>
                          </a:ln>
                        </pic:spPr>
                      </pic:pic>
                    </a:graphicData>
                  </a:graphic>
                </wp:inline>
              </w:drawing>
            </w:r>
          </w:p>
          <w:p w:rsidR="00143E13" w:rsidRPr="000937BF" w:rsidRDefault="00143E13" w:rsidP="00964A1B">
            <w:pPr>
              <w:spacing w:after="0" w:line="240" w:lineRule="auto"/>
              <w:jc w:val="center"/>
              <w:rPr>
                <w:rFonts w:ascii="Times New Roman" w:hAnsi="Times New Roman"/>
                <w:sz w:val="24"/>
                <w:szCs w:val="24"/>
              </w:rPr>
            </w:pPr>
          </w:p>
        </w:tc>
      </w:tr>
    </w:tbl>
    <w:p w:rsidR="00143E13" w:rsidRDefault="00143E13"/>
    <w:p w:rsidR="00143E13" w:rsidRPr="006B1D5E" w:rsidRDefault="00143E13" w:rsidP="00143E13">
      <w:pPr>
        <w:rPr>
          <w:rFonts w:ascii="Times New Roman" w:hAnsi="Times New Roman" w:cs="Times New Roman"/>
          <w:sz w:val="24"/>
          <w:szCs w:val="24"/>
        </w:rPr>
      </w:pPr>
      <w:r w:rsidRPr="006B1D5E">
        <w:rPr>
          <w:rFonts w:ascii="Times New Roman" w:hAnsi="Times New Roman" w:cs="Times New Roman"/>
          <w:sz w:val="24"/>
          <w:szCs w:val="24"/>
        </w:rPr>
        <w:t xml:space="preserve">Prot. N.  </w:t>
      </w:r>
      <w:r w:rsidR="00BC5A6D">
        <w:rPr>
          <w:rFonts w:ascii="Times New Roman" w:hAnsi="Times New Roman" w:cs="Times New Roman"/>
          <w:sz w:val="24"/>
          <w:szCs w:val="24"/>
        </w:rPr>
        <w:t>4162/07</w:t>
      </w:r>
      <w:r w:rsidRPr="006B1D5E">
        <w:rPr>
          <w:rFonts w:ascii="Times New Roman" w:hAnsi="Times New Roman" w:cs="Times New Roman"/>
          <w:sz w:val="24"/>
          <w:szCs w:val="24"/>
        </w:rPr>
        <w:t xml:space="preserve">                                                           </w:t>
      </w:r>
      <w:r w:rsidR="00225501">
        <w:rPr>
          <w:rFonts w:ascii="Times New Roman" w:hAnsi="Times New Roman" w:cs="Times New Roman"/>
          <w:sz w:val="24"/>
          <w:szCs w:val="24"/>
        </w:rPr>
        <w:t xml:space="preserve">               </w:t>
      </w:r>
      <w:r w:rsidR="00BC5A6D">
        <w:rPr>
          <w:rFonts w:ascii="Times New Roman" w:hAnsi="Times New Roman" w:cs="Times New Roman"/>
          <w:sz w:val="24"/>
          <w:szCs w:val="24"/>
        </w:rPr>
        <w:t xml:space="preserve">                   </w:t>
      </w:r>
      <w:proofErr w:type="gramStart"/>
      <w:r w:rsidR="00225501">
        <w:rPr>
          <w:rFonts w:ascii="Times New Roman" w:hAnsi="Times New Roman" w:cs="Times New Roman"/>
          <w:sz w:val="24"/>
          <w:szCs w:val="24"/>
        </w:rPr>
        <w:t>Marcianise,  04</w:t>
      </w:r>
      <w:proofErr w:type="gramEnd"/>
      <w:r w:rsidRPr="006B1D5E">
        <w:rPr>
          <w:rFonts w:ascii="Times New Roman" w:hAnsi="Times New Roman" w:cs="Times New Roman"/>
          <w:sz w:val="24"/>
          <w:szCs w:val="24"/>
        </w:rPr>
        <w:t>/05/2020</w:t>
      </w:r>
    </w:p>
    <w:p w:rsidR="00225501" w:rsidRDefault="00225501" w:rsidP="00225501">
      <w:pPr>
        <w:spacing w:after="0" w:line="240" w:lineRule="auto"/>
        <w:jc w:val="right"/>
        <w:rPr>
          <w:rFonts w:ascii="Times New Roman" w:eastAsia="Times New Roman" w:hAnsi="Times New Roman" w:cs="Times New Roman"/>
          <w:b/>
          <w:color w:val="000000" w:themeColor="text1"/>
          <w:sz w:val="24"/>
          <w:szCs w:val="24"/>
        </w:rPr>
      </w:pPr>
      <w:r w:rsidRPr="00C84AA7">
        <w:rPr>
          <w:rFonts w:ascii="Times New Roman" w:eastAsia="Times New Roman" w:hAnsi="Times New Roman" w:cs="Times New Roman"/>
          <w:b/>
          <w:color w:val="000000" w:themeColor="text1"/>
          <w:sz w:val="24"/>
          <w:szCs w:val="24"/>
        </w:rPr>
        <w:t xml:space="preserve">                                                                                                        Ai Docenti </w:t>
      </w:r>
    </w:p>
    <w:p w:rsidR="00225501" w:rsidRPr="00C84AA7" w:rsidRDefault="00225501" w:rsidP="00225501">
      <w:pPr>
        <w:spacing w:after="0" w:line="240" w:lineRule="auto"/>
        <w:jc w:val="right"/>
        <w:rPr>
          <w:rFonts w:ascii="Times New Roman" w:eastAsia="Times New Roman" w:hAnsi="Times New Roman" w:cs="Times New Roman"/>
          <w:b/>
          <w:color w:val="000000" w:themeColor="text1"/>
          <w:sz w:val="24"/>
          <w:szCs w:val="24"/>
        </w:rPr>
      </w:pPr>
      <w:r w:rsidRPr="00C84AA7">
        <w:rPr>
          <w:rFonts w:ascii="Times New Roman" w:eastAsia="Times New Roman" w:hAnsi="Times New Roman" w:cs="Times New Roman"/>
          <w:b/>
          <w:color w:val="000000" w:themeColor="text1"/>
          <w:sz w:val="24"/>
          <w:szCs w:val="24"/>
        </w:rPr>
        <w:t>Alla DSGA</w:t>
      </w:r>
    </w:p>
    <w:p w:rsidR="00225501" w:rsidRDefault="00225501" w:rsidP="00225501">
      <w:pPr>
        <w:spacing w:after="0" w:line="240" w:lineRule="auto"/>
        <w:jc w:val="right"/>
        <w:rPr>
          <w:rFonts w:ascii="Times New Roman" w:eastAsia="Times New Roman" w:hAnsi="Times New Roman" w:cs="Times New Roman"/>
          <w:b/>
          <w:color w:val="000000" w:themeColor="text1"/>
          <w:sz w:val="24"/>
          <w:szCs w:val="24"/>
        </w:rPr>
      </w:pPr>
      <w:r w:rsidRPr="00C84AA7">
        <w:rPr>
          <w:rFonts w:ascii="Times New Roman" w:eastAsia="Times New Roman" w:hAnsi="Times New Roman" w:cs="Times New Roman"/>
          <w:b/>
          <w:color w:val="000000" w:themeColor="text1"/>
          <w:sz w:val="24"/>
          <w:szCs w:val="24"/>
        </w:rPr>
        <w:t xml:space="preserve"> Al Personale ATA</w:t>
      </w:r>
    </w:p>
    <w:p w:rsidR="00225501" w:rsidRPr="00C84AA7" w:rsidRDefault="00225501" w:rsidP="00225501">
      <w:pPr>
        <w:spacing w:after="0" w:line="240" w:lineRule="auto"/>
        <w:jc w:val="right"/>
        <w:rPr>
          <w:rFonts w:ascii="Times New Roman" w:eastAsia="Times New Roman" w:hAnsi="Times New Roman" w:cs="Times New Roman"/>
          <w:b/>
          <w:color w:val="000000" w:themeColor="text1"/>
          <w:sz w:val="24"/>
          <w:szCs w:val="24"/>
        </w:rPr>
      </w:pPr>
      <w:r w:rsidRPr="00C84AA7">
        <w:rPr>
          <w:rFonts w:ascii="Times New Roman" w:eastAsia="Times New Roman" w:hAnsi="Times New Roman" w:cs="Times New Roman"/>
          <w:b/>
          <w:color w:val="000000" w:themeColor="text1"/>
          <w:sz w:val="24"/>
          <w:szCs w:val="24"/>
        </w:rPr>
        <w:t>Agli studenti e alle loro Famiglie</w:t>
      </w:r>
    </w:p>
    <w:p w:rsidR="00225501" w:rsidRPr="00174597" w:rsidRDefault="00225501" w:rsidP="00225501">
      <w:pPr>
        <w:spacing w:after="0" w:line="240" w:lineRule="auto"/>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Al Presidente del Consiglio di Istituto</w:t>
      </w:r>
    </w:p>
    <w:p w:rsidR="00225501" w:rsidRDefault="00225501" w:rsidP="00225501">
      <w:pPr>
        <w:spacing w:after="0" w:line="240" w:lineRule="auto"/>
        <w:jc w:val="right"/>
        <w:rPr>
          <w:rFonts w:ascii="Times New Roman" w:eastAsia="Times New Roman" w:hAnsi="Times New Roman" w:cs="Times New Roman"/>
          <w:b/>
          <w:color w:val="000000" w:themeColor="text1"/>
          <w:sz w:val="24"/>
          <w:szCs w:val="24"/>
        </w:rPr>
      </w:pPr>
      <w:r w:rsidRPr="00174597">
        <w:rPr>
          <w:rFonts w:ascii="Times New Roman" w:eastAsia="Times New Roman" w:hAnsi="Times New Roman" w:cs="Times New Roman"/>
          <w:b/>
          <w:color w:val="000000" w:themeColor="text1"/>
          <w:sz w:val="24"/>
          <w:szCs w:val="24"/>
        </w:rPr>
        <w:t>Alla RSU di Istituto</w:t>
      </w:r>
    </w:p>
    <w:p w:rsidR="00BC5A6D" w:rsidRPr="00174597" w:rsidRDefault="00BC5A6D" w:rsidP="00BC5A6D">
      <w:pPr>
        <w:spacing w:after="0" w:line="240" w:lineRule="auto"/>
        <w:jc w:val="right"/>
        <w:rPr>
          <w:rFonts w:ascii="Times New Roman" w:eastAsia="Times New Roman" w:hAnsi="Times New Roman" w:cs="Times New Roman"/>
          <w:b/>
          <w:color w:val="000000" w:themeColor="text1"/>
          <w:sz w:val="24"/>
          <w:szCs w:val="24"/>
        </w:rPr>
      </w:pPr>
      <w:r w:rsidRPr="00174597">
        <w:rPr>
          <w:rFonts w:ascii="Times New Roman" w:eastAsia="Times New Roman" w:hAnsi="Times New Roman" w:cs="Times New Roman"/>
          <w:b/>
          <w:color w:val="000000" w:themeColor="text1"/>
          <w:sz w:val="24"/>
          <w:szCs w:val="24"/>
        </w:rPr>
        <w:t>Al Rappresentante dei Lavoratori per la Sicurezza di Istituto</w:t>
      </w:r>
    </w:p>
    <w:p w:rsidR="00225501" w:rsidRPr="00174597" w:rsidRDefault="00BC5A6D" w:rsidP="00BC5A6D">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w:t>
      </w:r>
      <w:bookmarkStart w:id="0" w:name="_GoBack"/>
      <w:bookmarkEnd w:id="0"/>
      <w:r w:rsidR="00225501" w:rsidRPr="00174597">
        <w:rPr>
          <w:rFonts w:ascii="Times New Roman" w:eastAsia="Times New Roman" w:hAnsi="Times New Roman" w:cs="Times New Roman"/>
          <w:b/>
          <w:color w:val="000000" w:themeColor="text1"/>
          <w:sz w:val="24"/>
          <w:szCs w:val="24"/>
        </w:rPr>
        <w:t>Alle Organizzazioni Sindacali Territoriali</w:t>
      </w:r>
    </w:p>
    <w:p w:rsidR="00225501" w:rsidRPr="00C84AA7" w:rsidRDefault="00225501" w:rsidP="00225501">
      <w:pPr>
        <w:spacing w:after="0" w:line="240" w:lineRule="auto"/>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A tutti gli utenti esterni all’Amministrazione</w:t>
      </w:r>
    </w:p>
    <w:p w:rsidR="00225501" w:rsidRDefault="00225501" w:rsidP="00225501">
      <w:pPr>
        <w:spacing w:after="0" w:line="240" w:lineRule="auto"/>
        <w:jc w:val="right"/>
        <w:rPr>
          <w:rFonts w:ascii="Times New Roman" w:eastAsia="Times New Roman" w:hAnsi="Times New Roman" w:cs="Times New Roman"/>
          <w:b/>
          <w:color w:val="000000" w:themeColor="text1"/>
          <w:sz w:val="24"/>
          <w:szCs w:val="24"/>
        </w:rPr>
      </w:pPr>
    </w:p>
    <w:p w:rsidR="00225501" w:rsidRDefault="00225501" w:rsidP="00225501">
      <w:pPr>
        <w:spacing w:after="0" w:line="240" w:lineRule="auto"/>
        <w:jc w:val="right"/>
        <w:rPr>
          <w:rFonts w:ascii="Times New Roman" w:eastAsia="Times New Roman" w:hAnsi="Times New Roman" w:cs="Times New Roman"/>
          <w:b/>
          <w:color w:val="000000" w:themeColor="text1"/>
          <w:sz w:val="24"/>
          <w:szCs w:val="24"/>
        </w:rPr>
      </w:pPr>
      <w:r w:rsidRPr="00174597">
        <w:rPr>
          <w:rFonts w:ascii="Times New Roman" w:eastAsia="Times New Roman" w:hAnsi="Times New Roman" w:cs="Times New Roman"/>
          <w:b/>
          <w:color w:val="000000" w:themeColor="text1"/>
          <w:sz w:val="24"/>
          <w:szCs w:val="24"/>
        </w:rPr>
        <w:t>Al sito web di Istituto</w:t>
      </w:r>
    </w:p>
    <w:p w:rsidR="00143E13" w:rsidRPr="006B1D5E" w:rsidRDefault="00143E13">
      <w:pPr>
        <w:rPr>
          <w:rFonts w:ascii="Times New Roman" w:hAnsi="Times New Roman" w:cs="Times New Roman"/>
          <w:sz w:val="24"/>
          <w:szCs w:val="24"/>
        </w:rPr>
      </w:pPr>
    </w:p>
    <w:p w:rsidR="00143E13" w:rsidRPr="006B1D5E" w:rsidRDefault="00143E13">
      <w:pPr>
        <w:rPr>
          <w:rFonts w:ascii="Times New Roman" w:hAnsi="Times New Roman" w:cs="Times New Roman"/>
          <w:sz w:val="24"/>
          <w:szCs w:val="24"/>
        </w:rPr>
      </w:pPr>
    </w:p>
    <w:p w:rsidR="00143E13" w:rsidRPr="006B1D5E" w:rsidRDefault="00143E13">
      <w:pPr>
        <w:rPr>
          <w:rFonts w:ascii="Times New Roman" w:hAnsi="Times New Roman" w:cs="Times New Roman"/>
          <w:sz w:val="24"/>
          <w:szCs w:val="24"/>
        </w:rPr>
      </w:pPr>
    </w:p>
    <w:p w:rsidR="00D86688" w:rsidRPr="00D86688" w:rsidRDefault="00143E13" w:rsidP="00D86688">
      <w:pPr>
        <w:rPr>
          <w:rFonts w:ascii="Times New Roman" w:hAnsi="Times New Roman" w:cs="Times New Roman"/>
          <w:b/>
          <w:sz w:val="24"/>
          <w:szCs w:val="24"/>
        </w:rPr>
      </w:pPr>
      <w:r w:rsidRPr="006B1D5E">
        <w:rPr>
          <w:rFonts w:ascii="Times New Roman" w:hAnsi="Times New Roman" w:cs="Times New Roman"/>
          <w:b/>
          <w:sz w:val="24"/>
          <w:szCs w:val="24"/>
        </w:rPr>
        <w:t>Oggetto: Proseguimento lavoro agile. DPCM</w:t>
      </w:r>
      <w:r w:rsidR="00D86688">
        <w:rPr>
          <w:rFonts w:ascii="Times New Roman" w:hAnsi="Times New Roman" w:cs="Times New Roman"/>
          <w:b/>
          <w:sz w:val="24"/>
          <w:szCs w:val="24"/>
        </w:rPr>
        <w:t xml:space="preserve"> del 26 aprile 2020. Istituzione Scolastica</w:t>
      </w:r>
      <w:r w:rsidRPr="006B1D5E">
        <w:rPr>
          <w:rFonts w:ascii="Times New Roman" w:hAnsi="Times New Roman" w:cs="Times New Roman"/>
          <w:b/>
          <w:sz w:val="24"/>
          <w:szCs w:val="24"/>
        </w:rPr>
        <w:t xml:space="preserve"> </w:t>
      </w:r>
      <w:r w:rsidR="00D86688" w:rsidRPr="00D86688">
        <w:rPr>
          <w:rFonts w:ascii="Times New Roman" w:hAnsi="Times New Roman" w:cs="Times New Roman"/>
          <w:b/>
          <w:sz w:val="24"/>
          <w:szCs w:val="24"/>
        </w:rPr>
        <w:t xml:space="preserve">ISISS </w:t>
      </w:r>
      <w:proofErr w:type="spellStart"/>
      <w:r w:rsidR="00D86688" w:rsidRPr="00D86688">
        <w:rPr>
          <w:rFonts w:ascii="Times New Roman" w:hAnsi="Times New Roman" w:cs="Times New Roman"/>
          <w:b/>
          <w:sz w:val="24"/>
          <w:szCs w:val="24"/>
        </w:rPr>
        <w:t>G.B.Novelli</w:t>
      </w:r>
      <w:proofErr w:type="spellEnd"/>
      <w:r w:rsidR="00D86688" w:rsidRPr="00D86688">
        <w:rPr>
          <w:rFonts w:ascii="Times New Roman" w:hAnsi="Times New Roman" w:cs="Times New Roman"/>
          <w:b/>
          <w:sz w:val="24"/>
          <w:szCs w:val="24"/>
        </w:rPr>
        <w:t xml:space="preserve"> di Marcianise(CE).</w:t>
      </w:r>
    </w:p>
    <w:p w:rsidR="00271840" w:rsidRPr="006B1D5E" w:rsidRDefault="00271840" w:rsidP="00271840">
      <w:pPr>
        <w:rPr>
          <w:rFonts w:ascii="Times New Roman" w:hAnsi="Times New Roman" w:cs="Times New Roman"/>
          <w:sz w:val="24"/>
          <w:szCs w:val="24"/>
        </w:rPr>
      </w:pPr>
      <w:r>
        <w:rPr>
          <w:rFonts w:ascii="Times New Roman" w:hAnsi="Times New Roman" w:cs="Times New Roman"/>
          <w:b/>
          <w:sz w:val="24"/>
          <w:szCs w:val="24"/>
        </w:rPr>
        <w:t>V</w:t>
      </w:r>
      <w:r w:rsidRPr="006B1D5E">
        <w:rPr>
          <w:rFonts w:ascii="Times New Roman" w:hAnsi="Times New Roman" w:cs="Times New Roman"/>
          <w:b/>
          <w:sz w:val="24"/>
          <w:szCs w:val="24"/>
        </w:rPr>
        <w:t xml:space="preserve">isto </w:t>
      </w:r>
      <w:r>
        <w:rPr>
          <w:rFonts w:ascii="Times New Roman" w:hAnsi="Times New Roman" w:cs="Times New Roman"/>
          <w:sz w:val="24"/>
          <w:szCs w:val="24"/>
        </w:rPr>
        <w:t>i</w:t>
      </w:r>
      <w:r w:rsidRPr="006B1D5E">
        <w:rPr>
          <w:rFonts w:ascii="Times New Roman" w:hAnsi="Times New Roman" w:cs="Times New Roman"/>
          <w:sz w:val="24"/>
          <w:szCs w:val="24"/>
        </w:rPr>
        <w:t>l Decreto del Presidente del Consiglio dei Ministri del 26 aprile 2020 che, nel disciplinare le misure attuative urgenti di contenimento del contagio per il periodo dal 4 maggio 2020 al 17 maggio 2020, all’articolo 2, comma 1, richiama espressamente la disposizione dell’art. 87 del Decreto Legge 17 marzo 2020, n.18 convertito dalla Legge 29 aprile 2020, n. 27 e conferma l’adozione del lavoro agile quale modalità ordinaria di svolgimento della prestazione lavorativa nelle pubbliche amministrazioni, ivi comprese le istituzioni scolastiche,</w:t>
      </w:r>
    </w:p>
    <w:p w:rsidR="00271840" w:rsidRPr="006B1D5E" w:rsidRDefault="00271840" w:rsidP="00271840">
      <w:pPr>
        <w:rPr>
          <w:rFonts w:ascii="Times New Roman" w:hAnsi="Times New Roman" w:cs="Times New Roman"/>
          <w:sz w:val="24"/>
          <w:szCs w:val="24"/>
        </w:rPr>
      </w:pPr>
      <w:proofErr w:type="gramStart"/>
      <w:r w:rsidRPr="006B1D5E">
        <w:rPr>
          <w:rFonts w:ascii="Times New Roman" w:hAnsi="Times New Roman" w:cs="Times New Roman"/>
          <w:b/>
          <w:sz w:val="24"/>
          <w:szCs w:val="24"/>
        </w:rPr>
        <w:t>vista</w:t>
      </w:r>
      <w:proofErr w:type="gramEnd"/>
      <w:r w:rsidRPr="006B1D5E">
        <w:rPr>
          <w:rFonts w:ascii="Times New Roman" w:hAnsi="Times New Roman" w:cs="Times New Roman"/>
          <w:sz w:val="24"/>
          <w:szCs w:val="24"/>
        </w:rPr>
        <w:t xml:space="preserve"> altresì la Nota del Ministero dell'Istruzione prot.n. 622 del 1 maggio 2020 del 18 marzo 2020, pari oggetto,</w:t>
      </w:r>
      <w:r>
        <w:rPr>
          <w:rFonts w:ascii="Times New Roman" w:hAnsi="Times New Roman" w:cs="Times New Roman"/>
          <w:sz w:val="24"/>
          <w:szCs w:val="24"/>
        </w:rPr>
        <w:t xml:space="preserve"> ove si specifica “…</w:t>
      </w:r>
      <w:r w:rsidRPr="006B1D5E">
        <w:rPr>
          <w:rFonts w:ascii="Times New Roman" w:hAnsi="Times New Roman" w:cs="Times New Roman"/>
          <w:sz w:val="24"/>
          <w:szCs w:val="24"/>
        </w:rPr>
        <w:t xml:space="preserve"> </w:t>
      </w:r>
      <w:r w:rsidRPr="00AC5919">
        <w:rPr>
          <w:rFonts w:ascii="Times New Roman" w:hAnsi="Times New Roman" w:cs="Times New Roman"/>
          <w:sz w:val="24"/>
          <w:szCs w:val="24"/>
        </w:rPr>
        <w:t>il lavoro prosegue presso le predette istituzioni con le modalità finora adottate sino al prossimo 17 maggio 2020, sempre che non siano adottate nuove e differenti disposizioni normative</w:t>
      </w:r>
      <w:r>
        <w:rPr>
          <w:rFonts w:ascii="Times New Roman" w:hAnsi="Times New Roman" w:cs="Times New Roman"/>
          <w:sz w:val="24"/>
          <w:szCs w:val="24"/>
        </w:rPr>
        <w:t>…”</w:t>
      </w:r>
    </w:p>
    <w:p w:rsidR="00271840" w:rsidRDefault="00271840" w:rsidP="00271840">
      <w:pPr>
        <w:rPr>
          <w:rFonts w:ascii="Times New Roman" w:hAnsi="Times New Roman" w:cs="Times New Roman"/>
          <w:sz w:val="24"/>
          <w:szCs w:val="24"/>
        </w:rPr>
      </w:pPr>
      <w:proofErr w:type="gramStart"/>
      <w:r w:rsidRPr="00AC5919">
        <w:rPr>
          <w:rFonts w:ascii="Times New Roman" w:hAnsi="Times New Roman" w:cs="Times New Roman"/>
          <w:b/>
          <w:sz w:val="24"/>
          <w:szCs w:val="24"/>
        </w:rPr>
        <w:t>allo</w:t>
      </w:r>
      <w:proofErr w:type="gramEnd"/>
      <w:r w:rsidRPr="00AC5919">
        <w:rPr>
          <w:rFonts w:ascii="Times New Roman" w:hAnsi="Times New Roman" w:cs="Times New Roman"/>
          <w:b/>
          <w:sz w:val="24"/>
          <w:szCs w:val="24"/>
        </w:rPr>
        <w:t xml:space="preserve"> scopo</w:t>
      </w:r>
      <w:r w:rsidRPr="006B1D5E">
        <w:rPr>
          <w:rFonts w:ascii="Times New Roman" w:hAnsi="Times New Roman" w:cs="Times New Roman"/>
          <w:sz w:val="24"/>
          <w:szCs w:val="24"/>
        </w:rPr>
        <w:t xml:space="preserve"> di limitare gli spostamenti del personale dell’Istituzione Scolastica per il raggiungimento del posto di lavoro al fine di contenere la diffusione dell’epidemia Covid-19, </w:t>
      </w:r>
    </w:p>
    <w:p w:rsidR="00271840" w:rsidRPr="004867D3" w:rsidRDefault="00271840" w:rsidP="00271840">
      <w:pPr>
        <w:rPr>
          <w:rFonts w:ascii="Times New Roman" w:hAnsi="Times New Roman" w:cs="Times New Roman"/>
          <w:sz w:val="24"/>
          <w:szCs w:val="24"/>
        </w:rPr>
      </w:pPr>
      <w:proofErr w:type="gramStart"/>
      <w:r w:rsidRPr="005D37CF">
        <w:rPr>
          <w:rFonts w:ascii="Times New Roman" w:hAnsi="Times New Roman" w:cs="Times New Roman"/>
          <w:b/>
          <w:sz w:val="24"/>
          <w:szCs w:val="24"/>
        </w:rPr>
        <w:t>visto</w:t>
      </w:r>
      <w:proofErr w:type="gramEnd"/>
      <w:r w:rsidRPr="005D37CF">
        <w:rPr>
          <w:rFonts w:ascii="Times New Roman" w:hAnsi="Times New Roman" w:cs="Times New Roman"/>
          <w:b/>
          <w:sz w:val="24"/>
          <w:szCs w:val="24"/>
        </w:rPr>
        <w:t xml:space="preserve"> </w:t>
      </w:r>
      <w:r>
        <w:rPr>
          <w:rFonts w:ascii="Times New Roman" w:hAnsi="Times New Roman" w:cs="Times New Roman"/>
          <w:sz w:val="24"/>
          <w:szCs w:val="24"/>
        </w:rPr>
        <w:t xml:space="preserve">il </w:t>
      </w:r>
      <w:r w:rsidRPr="005A18CC">
        <w:rPr>
          <w:rFonts w:ascii="Times New Roman" w:hAnsi="Times New Roman" w:cs="Times New Roman"/>
          <w:sz w:val="24"/>
          <w:szCs w:val="24"/>
        </w:rPr>
        <w:t xml:space="preserve">Piano delle Attività del personale ATA </w:t>
      </w:r>
      <w:r>
        <w:rPr>
          <w:rFonts w:ascii="Times New Roman" w:hAnsi="Times New Roman" w:cs="Times New Roman"/>
          <w:sz w:val="24"/>
          <w:szCs w:val="24"/>
        </w:rPr>
        <w:t xml:space="preserve">all’uopo </w:t>
      </w:r>
      <w:r w:rsidRPr="005A18CC">
        <w:rPr>
          <w:rFonts w:ascii="Times New Roman" w:hAnsi="Times New Roman" w:cs="Times New Roman"/>
          <w:sz w:val="24"/>
          <w:szCs w:val="24"/>
        </w:rPr>
        <w:t>pr</w:t>
      </w:r>
      <w:r>
        <w:rPr>
          <w:rFonts w:ascii="Times New Roman" w:hAnsi="Times New Roman" w:cs="Times New Roman"/>
          <w:sz w:val="24"/>
          <w:szCs w:val="24"/>
        </w:rPr>
        <w:t>edisposto</w:t>
      </w:r>
      <w:r w:rsidRPr="005A18CC">
        <w:rPr>
          <w:rFonts w:ascii="Times New Roman" w:hAnsi="Times New Roman" w:cs="Times New Roman"/>
          <w:sz w:val="24"/>
          <w:szCs w:val="24"/>
        </w:rPr>
        <w:t xml:space="preserve"> dal DSGA ed adottato dal Dirigente Scolastico</w:t>
      </w:r>
      <w:r>
        <w:rPr>
          <w:rFonts w:ascii="Times New Roman" w:hAnsi="Times New Roman" w:cs="Times New Roman"/>
          <w:sz w:val="24"/>
          <w:szCs w:val="24"/>
        </w:rPr>
        <w:t xml:space="preserve">, </w:t>
      </w:r>
    </w:p>
    <w:p w:rsidR="00271840" w:rsidRPr="006B1D5E" w:rsidRDefault="00271840" w:rsidP="00271840">
      <w:pPr>
        <w:jc w:val="center"/>
        <w:rPr>
          <w:rFonts w:ascii="Times New Roman" w:hAnsi="Times New Roman" w:cs="Times New Roman"/>
          <w:b/>
          <w:sz w:val="24"/>
          <w:szCs w:val="24"/>
        </w:rPr>
      </w:pPr>
      <w:r>
        <w:rPr>
          <w:rFonts w:ascii="Times New Roman" w:hAnsi="Times New Roman" w:cs="Times New Roman"/>
          <w:b/>
          <w:sz w:val="24"/>
          <w:szCs w:val="24"/>
        </w:rPr>
        <w:t xml:space="preserve">si </w:t>
      </w:r>
      <w:r w:rsidRPr="006B1D5E">
        <w:rPr>
          <w:rFonts w:ascii="Times New Roman" w:hAnsi="Times New Roman" w:cs="Times New Roman"/>
          <w:b/>
          <w:sz w:val="24"/>
          <w:szCs w:val="24"/>
        </w:rPr>
        <w:t xml:space="preserve">comunica </w:t>
      </w:r>
      <w:r>
        <w:rPr>
          <w:rFonts w:ascii="Times New Roman" w:hAnsi="Times New Roman" w:cs="Times New Roman"/>
          <w:b/>
          <w:sz w:val="24"/>
          <w:szCs w:val="24"/>
        </w:rPr>
        <w:t>a quanti in intestazione citati</w:t>
      </w:r>
      <w:r w:rsidRPr="006B1D5E">
        <w:rPr>
          <w:rFonts w:ascii="Times New Roman" w:hAnsi="Times New Roman" w:cs="Times New Roman"/>
          <w:b/>
          <w:sz w:val="24"/>
          <w:szCs w:val="24"/>
        </w:rPr>
        <w:t xml:space="preserve"> </w:t>
      </w:r>
    </w:p>
    <w:p w:rsidR="00271840" w:rsidRPr="00EE6E1A" w:rsidRDefault="00271840" w:rsidP="00271840">
      <w:pPr>
        <w:spacing w:after="0" w:line="240" w:lineRule="auto"/>
        <w:rPr>
          <w:rFonts w:ascii="Times New Roman" w:hAnsi="Times New Roman" w:cs="Times New Roman"/>
          <w:sz w:val="24"/>
          <w:szCs w:val="24"/>
        </w:rPr>
      </w:pPr>
      <w:proofErr w:type="gramStart"/>
      <w:r w:rsidRPr="006B1D5E">
        <w:rPr>
          <w:rFonts w:ascii="Times New Roman" w:hAnsi="Times New Roman" w:cs="Times New Roman"/>
          <w:sz w:val="24"/>
          <w:szCs w:val="24"/>
        </w:rPr>
        <w:t>che</w:t>
      </w:r>
      <w:proofErr w:type="gramEnd"/>
      <w:r w:rsidRPr="006B1D5E">
        <w:rPr>
          <w:rFonts w:ascii="Times New Roman" w:hAnsi="Times New Roman" w:cs="Times New Roman"/>
          <w:sz w:val="24"/>
          <w:szCs w:val="24"/>
        </w:rPr>
        <w:t xml:space="preserve"> il lavoro presso questa Istituzione Scolastica prosegue,</w:t>
      </w:r>
      <w:r>
        <w:rPr>
          <w:rFonts w:ascii="Times New Roman" w:hAnsi="Times New Roman" w:cs="Times New Roman"/>
          <w:sz w:val="24"/>
          <w:szCs w:val="24"/>
        </w:rPr>
        <w:t xml:space="preserve"> </w:t>
      </w:r>
      <w:r w:rsidRPr="006B1D5E">
        <w:rPr>
          <w:rFonts w:ascii="Times New Roman" w:hAnsi="Times New Roman" w:cs="Times New Roman"/>
          <w:sz w:val="24"/>
          <w:szCs w:val="24"/>
        </w:rPr>
        <w:t>sino al prossimo 17 maggio 2020</w:t>
      </w:r>
      <w:r>
        <w:rPr>
          <w:rFonts w:ascii="Times New Roman" w:hAnsi="Times New Roman" w:cs="Times New Roman"/>
          <w:sz w:val="24"/>
          <w:szCs w:val="24"/>
        </w:rPr>
        <w:t>,</w:t>
      </w:r>
      <w:r w:rsidRPr="006B1D5E">
        <w:rPr>
          <w:rFonts w:ascii="Times New Roman" w:hAnsi="Times New Roman" w:cs="Times New Roman"/>
          <w:sz w:val="24"/>
          <w:szCs w:val="24"/>
        </w:rPr>
        <w:t xml:space="preserve"> prevalentemente ed in via ordinaria, con le modalità finora adottate</w:t>
      </w:r>
      <w:r w:rsidRPr="002C5404">
        <w:rPr>
          <w:rFonts w:ascii="Times New Roman" w:hAnsi="Times New Roman" w:cs="Times New Roman"/>
          <w:sz w:val="24"/>
          <w:szCs w:val="24"/>
        </w:rPr>
        <w:t xml:space="preserve"> </w:t>
      </w:r>
      <w:r w:rsidRPr="006B1D5E">
        <w:rPr>
          <w:rFonts w:ascii="Times New Roman" w:hAnsi="Times New Roman" w:cs="Times New Roman"/>
          <w:sz w:val="24"/>
          <w:szCs w:val="24"/>
        </w:rPr>
        <w:t xml:space="preserve">a far data dal giorno 19/03/2020, ovvero mediante il ricorso ad attività telematiche e procedure di </w:t>
      </w:r>
      <w:proofErr w:type="spellStart"/>
      <w:r w:rsidRPr="006B1D5E">
        <w:rPr>
          <w:rFonts w:ascii="Times New Roman" w:hAnsi="Times New Roman" w:cs="Times New Roman"/>
          <w:sz w:val="24"/>
          <w:szCs w:val="24"/>
        </w:rPr>
        <w:t>smart</w:t>
      </w:r>
      <w:proofErr w:type="spellEnd"/>
      <w:r w:rsidRPr="006B1D5E">
        <w:rPr>
          <w:rFonts w:ascii="Times New Roman" w:hAnsi="Times New Roman" w:cs="Times New Roman"/>
          <w:sz w:val="24"/>
          <w:szCs w:val="24"/>
        </w:rPr>
        <w:t xml:space="preserve"> </w:t>
      </w:r>
      <w:proofErr w:type="spellStart"/>
      <w:r w:rsidRPr="006B1D5E">
        <w:rPr>
          <w:rFonts w:ascii="Times New Roman" w:hAnsi="Times New Roman" w:cs="Times New Roman"/>
          <w:sz w:val="24"/>
          <w:szCs w:val="24"/>
        </w:rPr>
        <w:t>working</w:t>
      </w:r>
      <w:proofErr w:type="spellEnd"/>
      <w:r w:rsidRPr="006B1D5E">
        <w:rPr>
          <w:rFonts w:ascii="Times New Roman" w:hAnsi="Times New Roman" w:cs="Times New Roman"/>
          <w:sz w:val="24"/>
          <w:szCs w:val="24"/>
        </w:rPr>
        <w:t xml:space="preserve">, sempre che non siano adottate nuove e differenti disposizioni normative. Sono ovviamente fatte salve le prestazioni che </w:t>
      </w:r>
      <w:r>
        <w:rPr>
          <w:rFonts w:ascii="Times New Roman" w:hAnsi="Times New Roman" w:cs="Times New Roman"/>
          <w:sz w:val="24"/>
          <w:szCs w:val="24"/>
        </w:rPr>
        <w:t xml:space="preserve">debbano </w:t>
      </w:r>
      <w:r w:rsidRPr="006B1D5E">
        <w:rPr>
          <w:rFonts w:ascii="Times New Roman" w:hAnsi="Times New Roman" w:cs="Times New Roman"/>
          <w:sz w:val="24"/>
          <w:szCs w:val="24"/>
        </w:rPr>
        <w:t>essere sv</w:t>
      </w:r>
      <w:r>
        <w:rPr>
          <w:rFonts w:ascii="Times New Roman" w:hAnsi="Times New Roman" w:cs="Times New Roman"/>
          <w:sz w:val="24"/>
          <w:szCs w:val="24"/>
        </w:rPr>
        <w:t xml:space="preserve">olte esclusivamente in presenza, prevedendo in tal caso, </w:t>
      </w:r>
      <w:r w:rsidRPr="00EE6E1A">
        <w:rPr>
          <w:rFonts w:ascii="Times New Roman" w:hAnsi="Times New Roman" w:cs="Times New Roman"/>
          <w:sz w:val="24"/>
          <w:szCs w:val="24"/>
        </w:rPr>
        <w:t xml:space="preserve">in </w:t>
      </w:r>
      <w:r w:rsidRPr="00EE6E1A">
        <w:rPr>
          <w:rFonts w:ascii="Times New Roman" w:hAnsi="Times New Roman" w:cs="Times New Roman"/>
          <w:sz w:val="24"/>
          <w:szCs w:val="24"/>
        </w:rPr>
        <w:lastRenderedPageBreak/>
        <w:t>considerazione dell’attuale stato di contenimento del contagio da Covid19 e nei limiti di propria competenza, che il personale operante in presenza sul luogo di lavoro, nello svolgimento della propria attività lavorativa, sia dotato dei dispositivi di protezione individuali previsti dalla normativa vigente e secondo le disposizioni delle competenti autorità.</w:t>
      </w:r>
    </w:p>
    <w:p w:rsidR="00271840" w:rsidRPr="00EE6E1A" w:rsidRDefault="00271840" w:rsidP="00271840">
      <w:pPr>
        <w:spacing w:after="0" w:line="240" w:lineRule="auto"/>
        <w:rPr>
          <w:rFonts w:ascii="Times New Roman" w:hAnsi="Times New Roman" w:cs="Times New Roman"/>
          <w:sz w:val="24"/>
          <w:szCs w:val="24"/>
        </w:rPr>
      </w:pPr>
    </w:p>
    <w:p w:rsidR="00271840" w:rsidRPr="00B50811" w:rsidRDefault="00271840" w:rsidP="00271840">
      <w:pPr>
        <w:spacing w:after="0" w:line="240" w:lineRule="auto"/>
        <w:rPr>
          <w:rFonts w:ascii="Times New Roman" w:hAnsi="Times New Roman" w:cs="Times New Roman"/>
          <w:sz w:val="24"/>
          <w:szCs w:val="24"/>
        </w:rPr>
      </w:pPr>
      <w:r w:rsidRPr="006B1D5E">
        <w:rPr>
          <w:rFonts w:ascii="Times New Roman" w:hAnsi="Times New Roman" w:cs="Times New Roman"/>
          <w:sz w:val="24"/>
          <w:szCs w:val="24"/>
        </w:rPr>
        <w:t>Sino al prossimo 17 maggio 2020</w:t>
      </w:r>
      <w:r>
        <w:rPr>
          <w:rFonts w:ascii="Times New Roman" w:hAnsi="Times New Roman" w:cs="Times New Roman"/>
          <w:sz w:val="24"/>
          <w:szCs w:val="24"/>
        </w:rPr>
        <w:t xml:space="preserve">, dunque, </w:t>
      </w:r>
      <w:r w:rsidRPr="006B1D5E">
        <w:rPr>
          <w:rFonts w:ascii="Times New Roman" w:hAnsi="Times New Roman" w:cs="Times New Roman"/>
          <w:sz w:val="24"/>
          <w:szCs w:val="24"/>
        </w:rPr>
        <w:t>le prestazioni lavorative continueranno ad espletarsi presso questa Istituzione Scolastica</w:t>
      </w:r>
      <w:r>
        <w:rPr>
          <w:rFonts w:ascii="Times New Roman" w:hAnsi="Times New Roman" w:cs="Times New Roman"/>
          <w:sz w:val="24"/>
          <w:szCs w:val="24"/>
        </w:rPr>
        <w:t>,</w:t>
      </w:r>
      <w:r w:rsidRPr="00EE6E1A">
        <w:rPr>
          <w:rFonts w:ascii="Times New Roman" w:hAnsi="Times New Roman" w:cs="Times New Roman"/>
          <w:sz w:val="24"/>
          <w:szCs w:val="24"/>
        </w:rPr>
        <w:t xml:space="preserve"> </w:t>
      </w:r>
      <w:r w:rsidRPr="006B1D5E">
        <w:rPr>
          <w:rFonts w:ascii="Times New Roman" w:hAnsi="Times New Roman" w:cs="Times New Roman"/>
          <w:sz w:val="24"/>
          <w:szCs w:val="24"/>
        </w:rPr>
        <w:t xml:space="preserve">prevalentemente ed in via </w:t>
      </w:r>
      <w:r w:rsidRPr="00B50811">
        <w:rPr>
          <w:rFonts w:ascii="Times New Roman" w:hAnsi="Times New Roman" w:cs="Times New Roman"/>
          <w:sz w:val="24"/>
          <w:szCs w:val="24"/>
        </w:rPr>
        <w:t xml:space="preserve">ordinaria, secondo la seguente organizzazione del servizio: </w:t>
      </w:r>
    </w:p>
    <w:p w:rsidR="00271840" w:rsidRPr="00B50811" w:rsidRDefault="00271840" w:rsidP="00271840">
      <w:pPr>
        <w:spacing w:after="0" w:line="240" w:lineRule="auto"/>
        <w:rPr>
          <w:rFonts w:ascii="Times New Roman" w:hAnsi="Times New Roman" w:cs="Times New Roman"/>
          <w:sz w:val="24"/>
          <w:szCs w:val="24"/>
        </w:rPr>
      </w:pPr>
    </w:p>
    <w:p w:rsidR="00271840" w:rsidRDefault="00271840" w:rsidP="00271840">
      <w:pPr>
        <w:rPr>
          <w:rFonts w:ascii="Times New Roman" w:hAnsi="Times New Roman" w:cs="Times New Roman"/>
        </w:rPr>
      </w:pPr>
      <w:r>
        <w:rPr>
          <w:rFonts w:ascii="Times New Roman" w:hAnsi="Times New Roman" w:cs="Times New Roman"/>
          <w:b/>
        </w:rPr>
        <w:t>DSGA</w:t>
      </w:r>
      <w:r>
        <w:rPr>
          <w:rFonts w:ascii="Times New Roman" w:hAnsi="Times New Roman" w:cs="Times New Roman"/>
        </w:rPr>
        <w:t xml:space="preserve">: la prestazione lavorativa avverrà in </w:t>
      </w:r>
      <w:proofErr w:type="spellStart"/>
      <w:r>
        <w:rPr>
          <w:rFonts w:ascii="Times New Roman" w:hAnsi="Times New Roman" w:cs="Times New Roman"/>
        </w:rPr>
        <w:t>smart</w:t>
      </w:r>
      <w:proofErr w:type="spellEnd"/>
      <w:r>
        <w:rPr>
          <w:rFonts w:ascii="Times New Roman" w:hAnsi="Times New Roman" w:cs="Times New Roman"/>
        </w:rPr>
        <w:t xml:space="preserve"> </w:t>
      </w:r>
      <w:proofErr w:type="spellStart"/>
      <w:r>
        <w:rPr>
          <w:rFonts w:ascii="Times New Roman" w:hAnsi="Times New Roman" w:cs="Times New Roman"/>
        </w:rPr>
        <w:t>working</w:t>
      </w:r>
      <w:proofErr w:type="spellEnd"/>
      <w:r>
        <w:rPr>
          <w:rFonts w:ascii="Times New Roman" w:hAnsi="Times New Roman" w:cs="Times New Roman"/>
        </w:rPr>
        <w:t xml:space="preserve">. Sarà garantita </w:t>
      </w:r>
      <w:proofErr w:type="gramStart"/>
      <w:r>
        <w:rPr>
          <w:rFonts w:ascii="Times New Roman" w:hAnsi="Times New Roman" w:cs="Times New Roman"/>
        </w:rPr>
        <w:t>l’</w:t>
      </w:r>
      <w:r w:rsidRPr="00EE6E1A">
        <w:rPr>
          <w:rFonts w:ascii="Times New Roman" w:hAnsi="Times New Roman" w:cs="Times New Roman"/>
          <w:sz w:val="24"/>
          <w:szCs w:val="24"/>
        </w:rPr>
        <w:t>opera</w:t>
      </w:r>
      <w:r>
        <w:rPr>
          <w:rFonts w:ascii="Times New Roman" w:hAnsi="Times New Roman" w:cs="Times New Roman"/>
          <w:sz w:val="24"/>
          <w:szCs w:val="24"/>
        </w:rPr>
        <w:t xml:space="preserve">tività </w:t>
      </w:r>
      <w:r w:rsidRPr="00EE6E1A">
        <w:rPr>
          <w:rFonts w:ascii="Times New Roman" w:hAnsi="Times New Roman" w:cs="Times New Roman"/>
          <w:sz w:val="24"/>
          <w:szCs w:val="24"/>
        </w:rPr>
        <w:t xml:space="preserve"> in</w:t>
      </w:r>
      <w:proofErr w:type="gramEnd"/>
      <w:r w:rsidRPr="00EE6E1A">
        <w:rPr>
          <w:rFonts w:ascii="Times New Roman" w:hAnsi="Times New Roman" w:cs="Times New Roman"/>
          <w:sz w:val="24"/>
          <w:szCs w:val="24"/>
        </w:rPr>
        <w:t xml:space="preserve"> presenza sul luogo di lavoro</w:t>
      </w:r>
      <w:r>
        <w:rPr>
          <w:rFonts w:ascii="Times New Roman" w:hAnsi="Times New Roman" w:cs="Times New Roman"/>
        </w:rPr>
        <w:t xml:space="preserve"> in caso di indifferibili necessità non risolvibili da remoto. </w:t>
      </w:r>
    </w:p>
    <w:p w:rsidR="00271840" w:rsidRDefault="00271840" w:rsidP="00271840">
      <w:pPr>
        <w:rPr>
          <w:rFonts w:ascii="Times New Roman" w:hAnsi="Times New Roman" w:cs="Times New Roman"/>
        </w:rPr>
      </w:pPr>
      <w:r>
        <w:rPr>
          <w:rFonts w:ascii="Times New Roman" w:hAnsi="Times New Roman" w:cs="Times New Roman"/>
          <w:b/>
        </w:rPr>
        <w:t>Personale Assistente Amministrativo:</w:t>
      </w:r>
      <w:r>
        <w:rPr>
          <w:rFonts w:ascii="Times New Roman" w:hAnsi="Times New Roman" w:cs="Times New Roman"/>
        </w:rPr>
        <w:t xml:space="preserve"> la prestazione lavorativa avverrà in </w:t>
      </w:r>
      <w:proofErr w:type="spellStart"/>
      <w:r>
        <w:rPr>
          <w:rFonts w:ascii="Times New Roman" w:hAnsi="Times New Roman" w:cs="Times New Roman"/>
        </w:rPr>
        <w:t>smart</w:t>
      </w:r>
      <w:proofErr w:type="spellEnd"/>
      <w:r>
        <w:rPr>
          <w:rFonts w:ascii="Times New Roman" w:hAnsi="Times New Roman" w:cs="Times New Roman"/>
        </w:rPr>
        <w:t xml:space="preserve"> </w:t>
      </w:r>
      <w:proofErr w:type="spellStart"/>
      <w:r>
        <w:rPr>
          <w:rFonts w:ascii="Times New Roman" w:hAnsi="Times New Roman" w:cs="Times New Roman"/>
        </w:rPr>
        <w:t>working</w:t>
      </w:r>
      <w:proofErr w:type="spellEnd"/>
      <w:r>
        <w:rPr>
          <w:rFonts w:ascii="Times New Roman" w:hAnsi="Times New Roman" w:cs="Times New Roman"/>
        </w:rPr>
        <w:t xml:space="preserve"> secondo il Piano delle Attività </w:t>
      </w:r>
      <w:r>
        <w:rPr>
          <w:rFonts w:ascii="Times New Roman" w:hAnsi="Times New Roman" w:cs="Times New Roman"/>
          <w:sz w:val="24"/>
          <w:szCs w:val="24"/>
        </w:rPr>
        <w:t xml:space="preserve">all’uopo </w:t>
      </w:r>
      <w:r w:rsidRPr="005A18CC">
        <w:rPr>
          <w:rFonts w:ascii="Times New Roman" w:hAnsi="Times New Roman" w:cs="Times New Roman"/>
          <w:sz w:val="24"/>
          <w:szCs w:val="24"/>
        </w:rPr>
        <w:t>pr</w:t>
      </w:r>
      <w:r>
        <w:rPr>
          <w:rFonts w:ascii="Times New Roman" w:hAnsi="Times New Roman" w:cs="Times New Roman"/>
          <w:sz w:val="24"/>
          <w:szCs w:val="24"/>
        </w:rPr>
        <w:t>edisposto</w:t>
      </w:r>
      <w:r w:rsidRPr="005A18CC">
        <w:rPr>
          <w:rFonts w:ascii="Times New Roman" w:hAnsi="Times New Roman" w:cs="Times New Roman"/>
          <w:sz w:val="24"/>
          <w:szCs w:val="24"/>
        </w:rPr>
        <w:t xml:space="preserve"> dal DSGA ed adottato dal Dirigente Scolastico</w:t>
      </w:r>
      <w:r>
        <w:rPr>
          <w:rFonts w:ascii="Times New Roman" w:hAnsi="Times New Roman" w:cs="Times New Roman"/>
        </w:rPr>
        <w:t xml:space="preserve"> e secondo le direttive dallo stesso DSGA impartite. </w:t>
      </w:r>
      <w:r>
        <w:rPr>
          <w:rFonts w:ascii="Times New Roman" w:hAnsi="Times New Roman" w:cs="Times New Roman"/>
          <w:u w:val="single"/>
        </w:rPr>
        <w:t>In caso di indifferibili ed imprevedibili necessità il personale garantirà, a richiesta del Dirigente Scolastico o del DSGA, la sua presenza nel/i giorno/i richiesto/i; tanto varrà come ordine di servizio.</w:t>
      </w:r>
      <w:r>
        <w:rPr>
          <w:rFonts w:ascii="Times New Roman" w:hAnsi="Times New Roman" w:cs="Times New Roman"/>
        </w:rPr>
        <w:t xml:space="preserve"> Per l'attività in presenza, esclusivamente in caso di indifferibili necessità, è di norma previsto un contingente minimo costituito da n. una/due unità di personale individuate</w:t>
      </w:r>
      <w:r>
        <w:rPr>
          <w:rFonts w:ascii="Times New Roman" w:hAnsi="Times New Roman" w:cs="Times New Roman"/>
          <w:b/>
        </w:rPr>
        <w:t xml:space="preserve"> </w:t>
      </w:r>
      <w:r>
        <w:rPr>
          <w:rFonts w:ascii="Times New Roman" w:hAnsi="Times New Roman" w:cs="Times New Roman"/>
        </w:rPr>
        <w:t xml:space="preserve">a seconda </w:t>
      </w:r>
      <w:proofErr w:type="gramStart"/>
      <w:r>
        <w:rPr>
          <w:rFonts w:ascii="Times New Roman" w:hAnsi="Times New Roman" w:cs="Times New Roman"/>
        </w:rPr>
        <w:t>dell’ attività</w:t>
      </w:r>
      <w:proofErr w:type="gramEnd"/>
      <w:r>
        <w:rPr>
          <w:rFonts w:ascii="Times New Roman" w:hAnsi="Times New Roman" w:cs="Times New Roman"/>
        </w:rPr>
        <w:t xml:space="preserve"> lavorativa da svolgere in presenza.</w:t>
      </w:r>
    </w:p>
    <w:p w:rsidR="00271840" w:rsidRDefault="00271840" w:rsidP="00271840">
      <w:pPr>
        <w:rPr>
          <w:rFonts w:ascii="Times New Roman" w:hAnsi="Times New Roman" w:cs="Times New Roman"/>
        </w:rPr>
      </w:pPr>
      <w:r>
        <w:rPr>
          <w:rFonts w:ascii="Times New Roman" w:hAnsi="Times New Roman" w:cs="Times New Roman"/>
          <w:b/>
        </w:rPr>
        <w:t>Personale Assistente Tecnico:</w:t>
      </w:r>
      <w:r>
        <w:rPr>
          <w:rFonts w:ascii="Times New Roman" w:hAnsi="Times New Roman" w:cs="Times New Roman"/>
        </w:rPr>
        <w:t xml:space="preserve"> la prestazione lavorativa avverrà in </w:t>
      </w:r>
      <w:proofErr w:type="spellStart"/>
      <w:r>
        <w:rPr>
          <w:rFonts w:ascii="Times New Roman" w:hAnsi="Times New Roman" w:cs="Times New Roman"/>
        </w:rPr>
        <w:t>smart</w:t>
      </w:r>
      <w:proofErr w:type="spellEnd"/>
      <w:r>
        <w:rPr>
          <w:rFonts w:ascii="Times New Roman" w:hAnsi="Times New Roman" w:cs="Times New Roman"/>
        </w:rPr>
        <w:t xml:space="preserve"> </w:t>
      </w:r>
      <w:proofErr w:type="spellStart"/>
      <w:r>
        <w:rPr>
          <w:rFonts w:ascii="Times New Roman" w:hAnsi="Times New Roman" w:cs="Times New Roman"/>
        </w:rPr>
        <w:t>working</w:t>
      </w:r>
      <w:proofErr w:type="spellEnd"/>
      <w:r>
        <w:rPr>
          <w:rFonts w:ascii="Times New Roman" w:hAnsi="Times New Roman" w:cs="Times New Roman"/>
        </w:rPr>
        <w:t xml:space="preserve"> relativamente alle attività di supporto alla funzione docente in ordine alla attività didattiche svolte a distanza.  </w:t>
      </w:r>
      <w:r>
        <w:rPr>
          <w:rFonts w:ascii="Times New Roman" w:hAnsi="Times New Roman" w:cs="Times New Roman"/>
          <w:u w:val="single"/>
        </w:rPr>
        <w:t>In caso di indifferibili ed imprevedibili necessità il personale garantirà, a richiesta del Dirigente Scolastico o del DSGA, la sua presenza nel/i giorno/i richiesto/i; tanto varrà come ordine di servizio.</w:t>
      </w:r>
      <w:r>
        <w:rPr>
          <w:rFonts w:ascii="Times New Roman" w:hAnsi="Times New Roman" w:cs="Times New Roman"/>
        </w:rPr>
        <w:t xml:space="preserve"> Per l'attività in presenza, esclusivamente in caso di indifferibili necessità, è di norma previsto un contingente minimo costituito da n. una/due unità di personale individuate</w:t>
      </w:r>
      <w:r>
        <w:rPr>
          <w:rFonts w:ascii="Times New Roman" w:hAnsi="Times New Roman" w:cs="Times New Roman"/>
          <w:b/>
        </w:rPr>
        <w:t xml:space="preserve"> </w:t>
      </w:r>
      <w:r>
        <w:rPr>
          <w:rFonts w:ascii="Times New Roman" w:hAnsi="Times New Roman" w:cs="Times New Roman"/>
        </w:rPr>
        <w:t xml:space="preserve">a seconda </w:t>
      </w:r>
      <w:proofErr w:type="gramStart"/>
      <w:r>
        <w:rPr>
          <w:rFonts w:ascii="Times New Roman" w:hAnsi="Times New Roman" w:cs="Times New Roman"/>
        </w:rPr>
        <w:t>dell’ attività</w:t>
      </w:r>
      <w:proofErr w:type="gramEnd"/>
      <w:r>
        <w:rPr>
          <w:rFonts w:ascii="Times New Roman" w:hAnsi="Times New Roman" w:cs="Times New Roman"/>
        </w:rPr>
        <w:t xml:space="preserve"> lavorativa da svolgere in presenza.</w:t>
      </w:r>
    </w:p>
    <w:p w:rsidR="00271840" w:rsidRPr="006458B5" w:rsidRDefault="00271840" w:rsidP="00271840">
      <w:pPr>
        <w:rPr>
          <w:rFonts w:ascii="Times New Roman" w:hAnsi="Times New Roman" w:cs="Times New Roman"/>
        </w:rPr>
      </w:pPr>
      <w:r>
        <w:rPr>
          <w:rFonts w:ascii="Times New Roman" w:hAnsi="Times New Roman" w:cs="Times New Roman"/>
          <w:b/>
        </w:rPr>
        <w:t>Collaboratori Scolastici</w:t>
      </w:r>
      <w:r>
        <w:rPr>
          <w:rFonts w:ascii="Times New Roman" w:hAnsi="Times New Roman" w:cs="Times New Roman"/>
        </w:rPr>
        <w:t xml:space="preserve">: per l'attività in presenza, </w:t>
      </w:r>
      <w:r>
        <w:rPr>
          <w:rFonts w:ascii="Times New Roman" w:hAnsi="Times New Roman" w:cs="Times New Roman"/>
          <w:u w:val="single"/>
        </w:rPr>
        <w:t>in caso di indifferibili ed imprevedibili necessità il personale garantirà, a richiesta del Dirigente Scolastico o del DSGA, la sua presenza nel/i giorno/i richiesto/i; tanto varrà come ordine di servizio.</w:t>
      </w:r>
      <w:r>
        <w:rPr>
          <w:rFonts w:ascii="Times New Roman" w:hAnsi="Times New Roman" w:cs="Times New Roman"/>
        </w:rPr>
        <w:t xml:space="preserve"> Per l'attività in presenza, esclusivamente in caso di indifferibili necessità, è di norma previsto un contingente minimo costituito da n. una/due unità di personale. Il personale </w:t>
      </w:r>
      <w:r w:rsidRPr="00583954">
        <w:rPr>
          <w:rFonts w:ascii="Times New Roman" w:hAnsi="Times New Roman" w:cs="Times New Roman"/>
        </w:rPr>
        <w:t>collaboratore scolastico</w:t>
      </w:r>
      <w:r>
        <w:rPr>
          <w:rFonts w:ascii="Times New Roman" w:hAnsi="Times New Roman" w:cs="Times New Roman"/>
        </w:rPr>
        <w:t xml:space="preserve"> nel/i giorno/i richiesto/i </w:t>
      </w:r>
      <w:r w:rsidR="007B2841">
        <w:rPr>
          <w:rFonts w:ascii="Times New Roman" w:hAnsi="Times New Roman" w:cs="Times New Roman"/>
        </w:rPr>
        <w:t xml:space="preserve">di lavoro in presenza </w:t>
      </w:r>
      <w:proofErr w:type="gramStart"/>
      <w:r>
        <w:rPr>
          <w:rFonts w:ascii="Times New Roman" w:hAnsi="Times New Roman" w:cs="Times New Roman"/>
        </w:rPr>
        <w:t>assicurerà  l'apertura</w:t>
      </w:r>
      <w:proofErr w:type="gramEnd"/>
      <w:r>
        <w:rPr>
          <w:rFonts w:ascii="Times New Roman" w:hAnsi="Times New Roman" w:cs="Times New Roman"/>
        </w:rPr>
        <w:t xml:space="preserve"> e la chiusura dell'Istituto e la pulizia degli uffici.</w:t>
      </w:r>
    </w:p>
    <w:p w:rsidR="00271840" w:rsidRDefault="00271840" w:rsidP="00271840">
      <w:pPr>
        <w:rPr>
          <w:rFonts w:ascii="Times New Roman" w:hAnsi="Times New Roman" w:cs="Times New Roman"/>
          <w:sz w:val="24"/>
          <w:szCs w:val="24"/>
        </w:rPr>
      </w:pPr>
      <w:r>
        <w:rPr>
          <w:rFonts w:ascii="Times New Roman" w:hAnsi="Times New Roman" w:cs="Times New Roman"/>
          <w:b/>
          <w:sz w:val="24"/>
          <w:szCs w:val="24"/>
        </w:rPr>
        <w:t>Per tutto il personale che non può ricorrere a forme di lavoro da remoto</w:t>
      </w:r>
      <w:r>
        <w:rPr>
          <w:rFonts w:ascii="Times New Roman" w:hAnsi="Times New Roman" w:cs="Times New Roman"/>
          <w:sz w:val="24"/>
          <w:szCs w:val="24"/>
        </w:rPr>
        <w:t xml:space="preserve"> è invocato l’art. 87 comma 3 D.L.18 del 17/03/2020: “Qualora non sia possibile ricorrere al lavoro agile, anche nella forma semplificata di cui al comma 1, </w:t>
      </w:r>
      <w:proofErr w:type="spellStart"/>
      <w:r>
        <w:rPr>
          <w:rFonts w:ascii="Times New Roman" w:hAnsi="Times New Roman" w:cs="Times New Roman"/>
          <w:sz w:val="24"/>
          <w:szCs w:val="24"/>
        </w:rPr>
        <w:t>lett</w:t>
      </w:r>
      <w:proofErr w:type="spellEnd"/>
      <w:r>
        <w:rPr>
          <w:rFonts w:ascii="Times New Roman" w:hAnsi="Times New Roman" w:cs="Times New Roman"/>
          <w:sz w:val="24"/>
          <w:szCs w:val="24"/>
        </w:rPr>
        <w:t xml:space="preserve">. b), le amministrazioni utilizzano gli strumenti delle ferie pregresse, del congedo, della banca ore, della rotazione e di altri analoghi istituti, nel rispetto della contrattazione collettiva. Esperite tali possibilità le amministrazioni possono motivatamente esentare il personale dipendente dal servizio. Il periodo di esenzione dal servizio costituisce servizio prestato a tutti gli effetti di legge e l'amministrazione non corrisponde l'indennità sostitutiva di mensa, ove prevista. Tale periodo non è computabile nel limite di cui all’articolo 37, terzo comma, del decreto del Presidente della Repubblica 10 gennaio 1957, n. 3”. </w:t>
      </w:r>
    </w:p>
    <w:p w:rsidR="00271840" w:rsidRPr="006458B5" w:rsidRDefault="00271840" w:rsidP="00271840">
      <w:pPr>
        <w:jc w:val="both"/>
        <w:rPr>
          <w:rFonts w:ascii="Times New Roman" w:hAnsi="Times New Roman" w:cs="Times New Roman"/>
          <w:sz w:val="24"/>
          <w:szCs w:val="24"/>
        </w:rPr>
      </w:pPr>
      <w:r>
        <w:rPr>
          <w:rFonts w:ascii="Times New Roman" w:hAnsi="Times New Roman" w:cs="Times New Roman"/>
          <w:sz w:val="24"/>
          <w:szCs w:val="24"/>
        </w:rPr>
        <w:t xml:space="preserve">Dell’attività svolta in </w:t>
      </w:r>
      <w:proofErr w:type="spellStart"/>
      <w:r>
        <w:rPr>
          <w:rFonts w:ascii="Times New Roman" w:hAnsi="Times New Roman" w:cs="Times New Roman"/>
          <w:sz w:val="24"/>
          <w:szCs w:val="24"/>
        </w:rPr>
        <w:t>smart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working</w:t>
      </w:r>
      <w:proofErr w:type="spellEnd"/>
      <w:r>
        <w:rPr>
          <w:rFonts w:ascii="Times New Roman" w:hAnsi="Times New Roman" w:cs="Times New Roman"/>
          <w:sz w:val="24"/>
          <w:szCs w:val="24"/>
        </w:rPr>
        <w:t xml:space="preserve"> ogni dipendente renderà periodicamente</w:t>
      </w:r>
      <w:r w:rsidR="00594742">
        <w:rPr>
          <w:rFonts w:ascii="Times New Roman" w:hAnsi="Times New Roman" w:cs="Times New Roman"/>
          <w:sz w:val="24"/>
          <w:szCs w:val="24"/>
        </w:rPr>
        <w:t xml:space="preserve"> al DSGA un rapporto essenziale.</w:t>
      </w:r>
    </w:p>
    <w:p w:rsidR="00DE1A1D" w:rsidRPr="00DE1A1D" w:rsidRDefault="00DE1A1D" w:rsidP="00DE1A1D">
      <w:pPr>
        <w:rPr>
          <w:rFonts w:ascii="Times New Roman" w:hAnsi="Times New Roman" w:cs="Times New Roman"/>
          <w:sz w:val="24"/>
          <w:szCs w:val="24"/>
        </w:rPr>
      </w:pPr>
      <w:r w:rsidRPr="00DE1A1D">
        <w:rPr>
          <w:rFonts w:ascii="Times New Roman" w:hAnsi="Times New Roman" w:cs="Times New Roman"/>
          <w:sz w:val="24"/>
          <w:szCs w:val="24"/>
        </w:rPr>
        <w:t>Per quanto riguarda il personale docente, la prestazione lavorativa continuerà a realizzarsi attraverso forme di didattica a distanza.</w:t>
      </w:r>
    </w:p>
    <w:p w:rsidR="00DE1A1D" w:rsidRPr="00DE1A1D" w:rsidRDefault="00DE1A1D" w:rsidP="00DE1A1D">
      <w:pPr>
        <w:spacing w:after="0" w:line="240" w:lineRule="auto"/>
        <w:rPr>
          <w:rFonts w:ascii="Times New Roman" w:hAnsi="Times New Roman" w:cs="Times New Roman"/>
          <w:sz w:val="24"/>
          <w:szCs w:val="24"/>
        </w:rPr>
      </w:pPr>
      <w:r w:rsidRPr="00DE1A1D">
        <w:rPr>
          <w:rFonts w:ascii="Times New Roman" w:hAnsi="Times New Roman" w:cs="Times New Roman"/>
          <w:sz w:val="24"/>
          <w:szCs w:val="24"/>
        </w:rPr>
        <w:t xml:space="preserve">La scrivente comunica, altresì che, sino al prossimo 17 maggio 2020, anche la prestazione di lavoro dirigenziale continuerà ad essere svolta ordinariamente in </w:t>
      </w:r>
      <w:proofErr w:type="spellStart"/>
      <w:r w:rsidRPr="00DE1A1D">
        <w:rPr>
          <w:rFonts w:ascii="Times New Roman" w:hAnsi="Times New Roman" w:cs="Times New Roman"/>
          <w:sz w:val="24"/>
          <w:szCs w:val="24"/>
        </w:rPr>
        <w:t>smart</w:t>
      </w:r>
      <w:proofErr w:type="spellEnd"/>
      <w:r w:rsidRPr="00DE1A1D">
        <w:rPr>
          <w:rFonts w:ascii="Times New Roman" w:hAnsi="Times New Roman" w:cs="Times New Roman"/>
          <w:sz w:val="24"/>
          <w:szCs w:val="24"/>
        </w:rPr>
        <w:t xml:space="preserve"> </w:t>
      </w:r>
      <w:proofErr w:type="spellStart"/>
      <w:r w:rsidRPr="00DE1A1D">
        <w:rPr>
          <w:rFonts w:ascii="Times New Roman" w:hAnsi="Times New Roman" w:cs="Times New Roman"/>
          <w:sz w:val="24"/>
          <w:szCs w:val="24"/>
        </w:rPr>
        <w:t>working</w:t>
      </w:r>
      <w:proofErr w:type="spellEnd"/>
      <w:r w:rsidRPr="00DE1A1D">
        <w:rPr>
          <w:rFonts w:ascii="Times New Roman" w:hAnsi="Times New Roman" w:cs="Times New Roman"/>
          <w:sz w:val="24"/>
          <w:szCs w:val="24"/>
        </w:rPr>
        <w:t xml:space="preserve">. Saranno in ogni </w:t>
      </w:r>
      <w:proofErr w:type="gramStart"/>
      <w:r w:rsidRPr="00DE1A1D">
        <w:rPr>
          <w:rFonts w:ascii="Times New Roman" w:hAnsi="Times New Roman" w:cs="Times New Roman"/>
          <w:sz w:val="24"/>
          <w:szCs w:val="24"/>
        </w:rPr>
        <w:t xml:space="preserve">caso  </w:t>
      </w:r>
      <w:r w:rsidRPr="00DE1A1D">
        <w:rPr>
          <w:rFonts w:ascii="Times New Roman" w:hAnsi="Times New Roman" w:cs="Times New Roman"/>
          <w:sz w:val="24"/>
          <w:szCs w:val="24"/>
        </w:rPr>
        <w:lastRenderedPageBreak/>
        <w:t>assicurate</w:t>
      </w:r>
      <w:proofErr w:type="gramEnd"/>
      <w:r w:rsidRPr="00DE1A1D">
        <w:rPr>
          <w:rFonts w:ascii="Times New Roman" w:hAnsi="Times New Roman" w:cs="Times New Roman"/>
          <w:sz w:val="24"/>
          <w:szCs w:val="24"/>
        </w:rPr>
        <w:t xml:space="preserve"> tutte le attività improcrastinabili che richiedano necessariamente la presenza fisica negli uffici e tutte le attività di coordinamento e di gestione dell'istituzione scolastica.  </w:t>
      </w:r>
    </w:p>
    <w:p w:rsidR="00DE1A1D" w:rsidRDefault="00DE1A1D" w:rsidP="00DE1A1D">
      <w:pPr>
        <w:rPr>
          <w:rFonts w:ascii="Times New Roman" w:hAnsi="Times New Roman" w:cs="Times New Roman"/>
          <w:sz w:val="24"/>
          <w:szCs w:val="24"/>
        </w:rPr>
      </w:pPr>
    </w:p>
    <w:p w:rsidR="00DE1A1D" w:rsidRPr="00DE1A1D" w:rsidRDefault="00DE1A1D" w:rsidP="00DE1A1D">
      <w:pPr>
        <w:rPr>
          <w:rFonts w:ascii="Times New Roman" w:hAnsi="Times New Roman" w:cs="Times New Roman"/>
          <w:b/>
          <w:sz w:val="24"/>
          <w:szCs w:val="24"/>
        </w:rPr>
      </w:pPr>
      <w:r w:rsidRPr="00DE1A1D">
        <w:rPr>
          <w:rFonts w:ascii="Times New Roman" w:eastAsiaTheme="minorEastAsia" w:hAnsi="Times New Roman" w:cs="Times New Roman"/>
          <w:sz w:val="24"/>
          <w:szCs w:val="24"/>
          <w:lang w:eastAsia="it-IT"/>
        </w:rPr>
        <w:t xml:space="preserve">Nel periodo di tempo intercorrente </w:t>
      </w:r>
      <w:r w:rsidRPr="00DE1A1D">
        <w:rPr>
          <w:rFonts w:ascii="Times New Roman" w:hAnsi="Times New Roman" w:cs="Times New Roman"/>
          <w:sz w:val="24"/>
          <w:szCs w:val="24"/>
        </w:rPr>
        <w:t>sino al prossimo 17 maggio 2020,</w:t>
      </w:r>
      <w:r w:rsidRPr="00DE1A1D">
        <w:rPr>
          <w:rFonts w:ascii="Times New Roman" w:eastAsiaTheme="minorEastAsia" w:hAnsi="Times New Roman" w:cs="Times New Roman"/>
          <w:sz w:val="24"/>
          <w:szCs w:val="24"/>
          <w:lang w:eastAsia="it-IT"/>
        </w:rPr>
        <w:t xml:space="preserve"> il ricevimento del pubblico è sospeso così come è sospesa ogni ordinaria attività presso la sede dell’Istituzione Scolastica. </w:t>
      </w:r>
      <w:r w:rsidRPr="00DE1A1D">
        <w:rPr>
          <w:rFonts w:ascii="Times New Roman" w:hAnsi="Times New Roman" w:cs="Times New Roman"/>
          <w:bCs/>
          <w:sz w:val="24"/>
          <w:szCs w:val="24"/>
        </w:rPr>
        <w:t xml:space="preserve">L’accesso all’edificio per i sevizi erogabili solo in presenza, qualora necessari e indifferibili </w:t>
      </w:r>
      <w:r w:rsidRPr="00DE1A1D">
        <w:rPr>
          <w:rFonts w:ascii="Times New Roman" w:hAnsi="Times New Roman" w:cs="Times New Roman"/>
          <w:sz w:val="24"/>
          <w:szCs w:val="24"/>
        </w:rPr>
        <w:t>(ricevimento genitori degli studenti, fornitori, manutentori, tecnici dell’Ente Locale, ecc.)</w:t>
      </w:r>
      <w:r w:rsidRPr="00DE1A1D">
        <w:rPr>
          <w:rFonts w:ascii="Times New Roman" w:hAnsi="Times New Roman" w:cs="Times New Roman"/>
          <w:bCs/>
          <w:sz w:val="24"/>
          <w:szCs w:val="24"/>
        </w:rPr>
        <w:t xml:space="preserve"> sarà garantito previo appuntamento da richiedere e concordare telefonicamente o via e-mail agli </w:t>
      </w:r>
      <w:r w:rsidRPr="00DE1A1D">
        <w:rPr>
          <w:rFonts w:ascii="Times New Roman" w:hAnsi="Times New Roman" w:cs="Times New Roman"/>
          <w:sz w:val="24"/>
          <w:szCs w:val="24"/>
        </w:rPr>
        <w:t xml:space="preserve">indirizzi di posta elettronica istituzionali: </w:t>
      </w:r>
      <w:r w:rsidRPr="00DE1A1D">
        <w:rPr>
          <w:rFonts w:ascii="Times New Roman" w:hAnsi="Times New Roman" w:cs="Times New Roman"/>
          <w:b/>
          <w:sz w:val="24"/>
          <w:szCs w:val="24"/>
        </w:rPr>
        <w:t>PEO</w:t>
      </w:r>
      <w:hyperlink r:id="rId8" w:history="1">
        <w:proofErr w:type="gramStart"/>
        <w:r w:rsidRPr="00DE1A1D">
          <w:rPr>
            <w:rFonts w:ascii="Times New Roman" w:hAnsi="Times New Roman" w:cs="Times New Roman"/>
            <w:b/>
            <w:sz w:val="24"/>
            <w:szCs w:val="24"/>
            <w:u w:val="single"/>
          </w:rPr>
          <w:t>ceis01100n@istruzione.it</w:t>
        </w:r>
      </w:hyperlink>
      <w:r w:rsidRPr="00DE1A1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E1A1D">
        <w:rPr>
          <w:rFonts w:ascii="Times New Roman" w:hAnsi="Times New Roman" w:cs="Times New Roman"/>
          <w:b/>
          <w:sz w:val="24"/>
          <w:szCs w:val="24"/>
        </w:rPr>
        <w:t>e</w:t>
      </w:r>
      <w:proofErr w:type="gramEnd"/>
      <w:r w:rsidRPr="00DE1A1D">
        <w:rPr>
          <w:rFonts w:ascii="Times New Roman" w:hAnsi="Times New Roman" w:cs="Times New Roman"/>
          <w:b/>
          <w:sz w:val="24"/>
          <w:szCs w:val="24"/>
        </w:rPr>
        <w:t xml:space="preserve"> </w:t>
      </w:r>
      <w:r>
        <w:rPr>
          <w:rFonts w:ascii="Times New Roman" w:hAnsi="Times New Roman" w:cs="Times New Roman"/>
          <w:b/>
          <w:sz w:val="24"/>
          <w:szCs w:val="24"/>
        </w:rPr>
        <w:t>PEC</w:t>
      </w:r>
      <w:hyperlink r:id="rId9" w:history="1">
        <w:r w:rsidRPr="00DE1A1D">
          <w:rPr>
            <w:rFonts w:ascii="Times New Roman" w:hAnsi="Times New Roman" w:cs="Times New Roman"/>
            <w:b/>
            <w:sz w:val="24"/>
            <w:szCs w:val="24"/>
            <w:u w:val="single"/>
          </w:rPr>
          <w:t>ceis01100n@pec.istruzione.it</w:t>
        </w:r>
      </w:hyperlink>
      <w:r w:rsidRPr="00DE1A1D">
        <w:rPr>
          <w:rFonts w:ascii="Times New Roman" w:hAnsi="Times New Roman" w:cs="Times New Roman"/>
          <w:b/>
          <w:sz w:val="24"/>
          <w:szCs w:val="24"/>
        </w:rPr>
        <w:t xml:space="preserve"> . </w:t>
      </w:r>
    </w:p>
    <w:p w:rsidR="00DE1A1D" w:rsidRPr="00DE1A1D" w:rsidRDefault="00DE1A1D" w:rsidP="00DE1A1D">
      <w:pPr>
        <w:rPr>
          <w:rFonts w:ascii="Times New Roman" w:hAnsi="Times New Roman" w:cs="Times New Roman"/>
          <w:sz w:val="24"/>
          <w:szCs w:val="24"/>
        </w:rPr>
      </w:pPr>
      <w:r w:rsidRPr="00DE1A1D">
        <w:rPr>
          <w:rFonts w:ascii="Times New Roman" w:eastAsiaTheme="minorEastAsia" w:hAnsi="Times New Roman" w:cs="Times New Roman"/>
          <w:sz w:val="24"/>
          <w:szCs w:val="24"/>
          <w:lang w:eastAsia="it-IT"/>
        </w:rPr>
        <w:t xml:space="preserve">I rapporti con l'utenza tutta, sia interna che esterna all’Amministrazione Scolastica, </w:t>
      </w:r>
      <w:r w:rsidRPr="00DE1A1D">
        <w:rPr>
          <w:rFonts w:ascii="Times New Roman" w:hAnsi="Times New Roman" w:cs="Times New Roman"/>
          <w:sz w:val="24"/>
          <w:szCs w:val="24"/>
        </w:rPr>
        <w:t>continueranno ad essere assicurati telefonicamente o attraverso i predetti indirizzi e-mail istituzionali.</w:t>
      </w:r>
    </w:p>
    <w:p w:rsidR="00DE1A1D" w:rsidRPr="00DE1A1D" w:rsidRDefault="00DE1A1D" w:rsidP="00DE1A1D">
      <w:pPr>
        <w:jc w:val="both"/>
        <w:rPr>
          <w:rFonts w:ascii="Times New Roman" w:hAnsi="Times New Roman" w:cs="Times New Roman"/>
          <w:sz w:val="24"/>
          <w:szCs w:val="24"/>
        </w:rPr>
      </w:pPr>
      <w:r w:rsidRPr="00DE1A1D">
        <w:rPr>
          <w:rFonts w:ascii="Times New Roman" w:hAnsi="Times New Roman" w:cs="Times New Roman"/>
          <w:sz w:val="24"/>
          <w:szCs w:val="24"/>
        </w:rPr>
        <w:t>La comunicazione con l’utenza tutta sarà altresì garantita attraverso</w:t>
      </w:r>
      <w:r w:rsidRPr="00DE1A1D">
        <w:rPr>
          <w:rFonts w:ascii="Times New Roman" w:hAnsi="Times New Roman" w:cs="Times New Roman"/>
          <w:b/>
          <w:sz w:val="24"/>
          <w:szCs w:val="24"/>
        </w:rPr>
        <w:t xml:space="preserve"> </w:t>
      </w:r>
      <w:r w:rsidRPr="00DE1A1D">
        <w:rPr>
          <w:rFonts w:ascii="Times New Roman" w:hAnsi="Times New Roman" w:cs="Times New Roman"/>
          <w:sz w:val="24"/>
          <w:szCs w:val="24"/>
        </w:rPr>
        <w:t xml:space="preserve">il </w:t>
      </w:r>
      <w:r w:rsidRPr="00DE1A1D">
        <w:rPr>
          <w:rFonts w:ascii="Times New Roman" w:eastAsia="Times New Roman" w:hAnsi="Times New Roman" w:cs="Times New Roman"/>
          <w:bCs/>
          <w:sz w:val="24"/>
          <w:szCs w:val="24"/>
          <w:lang w:val="en-US" w:eastAsia="it-IT"/>
        </w:rPr>
        <w:t xml:space="preserve">Sito Web </w:t>
      </w:r>
      <w:hyperlink r:id="rId10" w:history="1">
        <w:proofErr w:type="gramStart"/>
        <w:r w:rsidRPr="00DE1A1D">
          <w:rPr>
            <w:rFonts w:ascii="Times New Roman" w:eastAsia="Times New Roman" w:hAnsi="Times New Roman" w:cs="Times New Roman"/>
            <w:b/>
            <w:sz w:val="24"/>
            <w:szCs w:val="24"/>
            <w:u w:val="single"/>
            <w:lang w:val="en-US" w:eastAsia="it-IT"/>
          </w:rPr>
          <w:t>www.istitutonovelli.edu.it</w:t>
        </w:r>
      </w:hyperlink>
      <w:r w:rsidRPr="00DE1A1D">
        <w:rPr>
          <w:rFonts w:ascii="Times New Roman" w:eastAsia="Times New Roman" w:hAnsi="Times New Roman" w:cs="Times New Roman"/>
          <w:b/>
          <w:sz w:val="24"/>
          <w:szCs w:val="24"/>
          <w:u w:val="single"/>
          <w:lang w:val="en-US" w:eastAsia="it-IT"/>
        </w:rPr>
        <w:t xml:space="preserve">  </w:t>
      </w:r>
      <w:r w:rsidRPr="00DE1A1D">
        <w:rPr>
          <w:rFonts w:ascii="Times New Roman" w:eastAsia="Times New Roman" w:hAnsi="Times New Roman" w:cs="Times New Roman"/>
          <w:sz w:val="24"/>
          <w:szCs w:val="24"/>
          <w:lang w:val="en-US" w:eastAsia="it-IT"/>
        </w:rPr>
        <w:t>di</w:t>
      </w:r>
      <w:proofErr w:type="gramEnd"/>
      <w:r w:rsidRPr="00DE1A1D">
        <w:rPr>
          <w:rFonts w:ascii="Times New Roman" w:eastAsia="Times New Roman" w:hAnsi="Times New Roman" w:cs="Times New Roman"/>
          <w:sz w:val="24"/>
          <w:szCs w:val="24"/>
          <w:lang w:val="en-US" w:eastAsia="it-IT"/>
        </w:rPr>
        <w:t xml:space="preserve"> </w:t>
      </w:r>
      <w:proofErr w:type="spellStart"/>
      <w:r w:rsidRPr="00DE1A1D">
        <w:rPr>
          <w:rFonts w:ascii="Times New Roman" w:eastAsia="Times New Roman" w:hAnsi="Times New Roman" w:cs="Times New Roman"/>
          <w:sz w:val="24"/>
          <w:szCs w:val="24"/>
          <w:lang w:val="en-US" w:eastAsia="it-IT"/>
        </w:rPr>
        <w:t>questa</w:t>
      </w:r>
      <w:proofErr w:type="spellEnd"/>
      <w:r w:rsidRPr="00DE1A1D">
        <w:rPr>
          <w:rFonts w:ascii="Times New Roman" w:eastAsia="Times New Roman" w:hAnsi="Times New Roman" w:cs="Times New Roman"/>
          <w:sz w:val="24"/>
          <w:szCs w:val="24"/>
          <w:lang w:val="en-US" w:eastAsia="it-IT"/>
        </w:rPr>
        <w:t xml:space="preserve"> </w:t>
      </w:r>
      <w:proofErr w:type="spellStart"/>
      <w:r w:rsidRPr="00DE1A1D">
        <w:rPr>
          <w:rFonts w:ascii="Times New Roman" w:eastAsia="Times New Roman" w:hAnsi="Times New Roman" w:cs="Times New Roman"/>
          <w:sz w:val="24"/>
          <w:szCs w:val="24"/>
          <w:lang w:val="en-US" w:eastAsia="it-IT"/>
        </w:rPr>
        <w:t>Istituzione</w:t>
      </w:r>
      <w:proofErr w:type="spellEnd"/>
      <w:r w:rsidRPr="00DE1A1D">
        <w:rPr>
          <w:rFonts w:ascii="Times New Roman" w:eastAsia="Times New Roman" w:hAnsi="Times New Roman" w:cs="Times New Roman"/>
          <w:sz w:val="24"/>
          <w:szCs w:val="24"/>
          <w:lang w:val="en-US" w:eastAsia="it-IT"/>
        </w:rPr>
        <w:t xml:space="preserve"> </w:t>
      </w:r>
      <w:proofErr w:type="spellStart"/>
      <w:r w:rsidRPr="00DE1A1D">
        <w:rPr>
          <w:rFonts w:ascii="Times New Roman" w:eastAsia="Times New Roman" w:hAnsi="Times New Roman" w:cs="Times New Roman"/>
          <w:sz w:val="24"/>
          <w:szCs w:val="24"/>
          <w:lang w:val="en-US" w:eastAsia="it-IT"/>
        </w:rPr>
        <w:t>Scolastica</w:t>
      </w:r>
      <w:proofErr w:type="spellEnd"/>
      <w:r w:rsidRPr="00DE1A1D">
        <w:rPr>
          <w:rFonts w:ascii="Times New Roman" w:eastAsia="Times New Roman" w:hAnsi="Times New Roman" w:cs="Times New Roman"/>
          <w:sz w:val="24"/>
          <w:szCs w:val="24"/>
          <w:lang w:val="en-US" w:eastAsia="it-IT"/>
        </w:rPr>
        <w:t xml:space="preserve"> ISISS </w:t>
      </w:r>
      <w:proofErr w:type="spellStart"/>
      <w:r w:rsidRPr="00DE1A1D">
        <w:rPr>
          <w:rFonts w:ascii="Times New Roman" w:eastAsia="Times New Roman" w:hAnsi="Times New Roman" w:cs="Times New Roman"/>
          <w:sz w:val="24"/>
          <w:szCs w:val="24"/>
          <w:lang w:val="en-US" w:eastAsia="it-IT"/>
        </w:rPr>
        <w:t>G.B.Novelli</w:t>
      </w:r>
      <w:proofErr w:type="spellEnd"/>
      <w:r w:rsidRPr="00DE1A1D">
        <w:rPr>
          <w:rFonts w:ascii="Times New Roman" w:eastAsia="Times New Roman" w:hAnsi="Times New Roman" w:cs="Times New Roman"/>
          <w:sz w:val="24"/>
          <w:szCs w:val="24"/>
          <w:lang w:val="en-US" w:eastAsia="it-IT"/>
        </w:rPr>
        <w:t xml:space="preserve"> di </w:t>
      </w:r>
      <w:proofErr w:type="spellStart"/>
      <w:r w:rsidRPr="00DE1A1D">
        <w:rPr>
          <w:rFonts w:ascii="Times New Roman" w:eastAsia="Times New Roman" w:hAnsi="Times New Roman" w:cs="Times New Roman"/>
          <w:sz w:val="24"/>
          <w:szCs w:val="24"/>
          <w:lang w:val="en-US" w:eastAsia="it-IT"/>
        </w:rPr>
        <w:t>Marcianise</w:t>
      </w:r>
      <w:proofErr w:type="spellEnd"/>
      <w:r w:rsidRPr="00DE1A1D">
        <w:rPr>
          <w:rFonts w:ascii="Times New Roman" w:eastAsia="Times New Roman" w:hAnsi="Times New Roman" w:cs="Times New Roman"/>
          <w:sz w:val="24"/>
          <w:szCs w:val="24"/>
          <w:lang w:val="en-US" w:eastAsia="it-IT"/>
        </w:rPr>
        <w:t xml:space="preserve">, </w:t>
      </w:r>
      <w:r w:rsidRPr="00DE1A1D">
        <w:rPr>
          <w:rFonts w:ascii="Times New Roman" w:hAnsi="Times New Roman" w:cs="Times New Roman"/>
          <w:sz w:val="24"/>
          <w:szCs w:val="24"/>
        </w:rPr>
        <w:t xml:space="preserve">canale ufficiale di comunicazione costantemente aggiornato.      </w:t>
      </w:r>
    </w:p>
    <w:p w:rsidR="007B2841" w:rsidRDefault="003B5858" w:rsidP="007B2841">
      <w:pPr>
        <w:jc w:val="both"/>
        <w:rPr>
          <w:rFonts w:ascii="Times New Roman" w:hAnsi="Times New Roman" w:cs="Times New Roman"/>
          <w:b/>
          <w:sz w:val="24"/>
          <w:szCs w:val="24"/>
        </w:rPr>
      </w:pPr>
      <w:r w:rsidRPr="00752668">
        <w:rPr>
          <w:rFonts w:ascii="Times New Roman" w:hAnsi="Times New Roman" w:cs="Times New Roman"/>
          <w:b/>
          <w:sz w:val="24"/>
          <w:szCs w:val="24"/>
        </w:rPr>
        <w:t xml:space="preserve">A tutti pertanto si chiede di monitorare con costanza il </w:t>
      </w:r>
      <w:r w:rsidRPr="00752668">
        <w:rPr>
          <w:rFonts w:ascii="Times New Roman" w:eastAsia="Times New Roman" w:hAnsi="Times New Roman" w:cs="Times New Roman"/>
          <w:b/>
          <w:bCs/>
          <w:sz w:val="24"/>
          <w:szCs w:val="24"/>
          <w:lang w:val="en-US" w:eastAsia="it-IT"/>
        </w:rPr>
        <w:t xml:space="preserve">Sito </w:t>
      </w:r>
      <w:proofErr w:type="gramStart"/>
      <w:r w:rsidRPr="00752668">
        <w:rPr>
          <w:rFonts w:ascii="Times New Roman" w:eastAsia="Times New Roman" w:hAnsi="Times New Roman" w:cs="Times New Roman"/>
          <w:b/>
          <w:bCs/>
          <w:sz w:val="24"/>
          <w:szCs w:val="24"/>
          <w:lang w:val="en-US" w:eastAsia="it-IT"/>
        </w:rPr>
        <w:t>Web :</w:t>
      </w:r>
      <w:proofErr w:type="gramEnd"/>
      <w:r w:rsidRPr="00752668">
        <w:rPr>
          <w:rFonts w:ascii="Times New Roman" w:eastAsia="Times New Roman" w:hAnsi="Times New Roman" w:cs="Times New Roman"/>
          <w:b/>
          <w:sz w:val="24"/>
          <w:szCs w:val="24"/>
          <w:lang w:val="en-US" w:eastAsia="it-IT"/>
        </w:rPr>
        <w:t xml:space="preserve"> </w:t>
      </w:r>
      <w:hyperlink r:id="rId11" w:history="1">
        <w:r w:rsidRPr="00752668">
          <w:rPr>
            <w:rFonts w:ascii="Times New Roman" w:eastAsia="Times New Roman" w:hAnsi="Times New Roman" w:cs="Times New Roman"/>
            <w:b/>
            <w:sz w:val="24"/>
            <w:szCs w:val="24"/>
            <w:u w:val="single"/>
            <w:lang w:val="en-US" w:eastAsia="it-IT"/>
          </w:rPr>
          <w:t>www.istitutonovelli.edu.it</w:t>
        </w:r>
      </w:hyperlink>
      <w:r w:rsidRPr="00752668">
        <w:rPr>
          <w:rFonts w:ascii="Times New Roman" w:eastAsia="Times New Roman" w:hAnsi="Times New Roman" w:cs="Times New Roman"/>
          <w:b/>
          <w:sz w:val="24"/>
          <w:szCs w:val="24"/>
          <w:u w:val="single"/>
          <w:lang w:val="en-US" w:eastAsia="it-IT"/>
        </w:rPr>
        <w:t xml:space="preserve"> </w:t>
      </w:r>
      <w:r w:rsidRPr="00752668">
        <w:rPr>
          <w:rFonts w:ascii="Times New Roman" w:eastAsia="Times New Roman" w:hAnsi="Times New Roman" w:cs="Times New Roman"/>
          <w:b/>
          <w:sz w:val="24"/>
          <w:szCs w:val="24"/>
          <w:lang w:val="en-US" w:eastAsia="it-IT"/>
        </w:rPr>
        <w:t xml:space="preserve">di </w:t>
      </w:r>
      <w:proofErr w:type="spellStart"/>
      <w:r w:rsidRPr="00752668">
        <w:rPr>
          <w:rFonts w:ascii="Times New Roman" w:eastAsia="Times New Roman" w:hAnsi="Times New Roman" w:cs="Times New Roman"/>
          <w:b/>
          <w:sz w:val="24"/>
          <w:szCs w:val="24"/>
          <w:lang w:val="en-US" w:eastAsia="it-IT"/>
        </w:rPr>
        <w:t>questa</w:t>
      </w:r>
      <w:proofErr w:type="spellEnd"/>
      <w:r w:rsidRPr="00752668">
        <w:rPr>
          <w:rFonts w:ascii="Times New Roman" w:eastAsia="Times New Roman" w:hAnsi="Times New Roman" w:cs="Times New Roman"/>
          <w:b/>
          <w:sz w:val="24"/>
          <w:szCs w:val="24"/>
          <w:lang w:val="en-US" w:eastAsia="it-IT"/>
        </w:rPr>
        <w:t xml:space="preserve"> </w:t>
      </w:r>
      <w:proofErr w:type="spellStart"/>
      <w:r w:rsidRPr="00752668">
        <w:rPr>
          <w:rFonts w:ascii="Times New Roman" w:eastAsia="Times New Roman" w:hAnsi="Times New Roman" w:cs="Times New Roman"/>
          <w:b/>
          <w:sz w:val="24"/>
          <w:szCs w:val="24"/>
          <w:lang w:val="en-US" w:eastAsia="it-IT"/>
        </w:rPr>
        <w:t>Scuola</w:t>
      </w:r>
      <w:proofErr w:type="spellEnd"/>
      <w:r w:rsidRPr="00752668">
        <w:rPr>
          <w:rFonts w:ascii="Times New Roman" w:eastAsia="Times New Roman" w:hAnsi="Times New Roman" w:cs="Times New Roman"/>
          <w:b/>
          <w:sz w:val="24"/>
          <w:szCs w:val="24"/>
          <w:lang w:val="en-US" w:eastAsia="it-IT"/>
        </w:rPr>
        <w:t xml:space="preserve">, </w:t>
      </w:r>
      <w:r w:rsidRPr="00752668">
        <w:rPr>
          <w:rFonts w:ascii="Times New Roman" w:hAnsi="Times New Roman" w:cs="Times New Roman"/>
          <w:b/>
          <w:sz w:val="24"/>
          <w:szCs w:val="24"/>
        </w:rPr>
        <w:t xml:space="preserve">canale ufficiale di comunicazione costantemente aggiornato. </w:t>
      </w:r>
      <w:r w:rsidRPr="003433F6">
        <w:rPr>
          <w:rFonts w:ascii="Times New Roman" w:hAnsi="Times New Roman" w:cs="Times New Roman"/>
          <w:sz w:val="24"/>
          <w:szCs w:val="24"/>
        </w:rPr>
        <w:t xml:space="preserve">  </w:t>
      </w:r>
      <w:r w:rsidR="00271840" w:rsidRPr="003433F6">
        <w:rPr>
          <w:rFonts w:ascii="Times New Roman" w:hAnsi="Times New Roman" w:cs="Times New Roman"/>
          <w:sz w:val="24"/>
          <w:szCs w:val="24"/>
        </w:rPr>
        <w:t xml:space="preserve">                                                                                                        </w:t>
      </w:r>
    </w:p>
    <w:p w:rsidR="00271840" w:rsidRPr="006B1D5E" w:rsidRDefault="00271840" w:rsidP="00271840">
      <w:pPr>
        <w:spacing w:after="0" w:line="240" w:lineRule="auto"/>
        <w:rPr>
          <w:rFonts w:ascii="Times New Roman" w:hAnsi="Times New Roman" w:cs="Times New Roman"/>
          <w:sz w:val="24"/>
          <w:szCs w:val="24"/>
        </w:rPr>
      </w:pPr>
    </w:p>
    <w:p w:rsidR="00271840" w:rsidRPr="006B1D5E" w:rsidRDefault="00271840" w:rsidP="00271840">
      <w:pPr>
        <w:spacing w:after="0" w:line="240" w:lineRule="auto"/>
        <w:rPr>
          <w:rFonts w:ascii="Times New Roman" w:hAnsi="Times New Roman" w:cs="Times New Roman"/>
          <w:sz w:val="24"/>
          <w:szCs w:val="24"/>
        </w:rPr>
      </w:pPr>
      <w:r w:rsidRPr="006B1D5E">
        <w:rPr>
          <w:rFonts w:ascii="Times New Roman" w:hAnsi="Times New Roman" w:cs="Times New Roman"/>
          <w:sz w:val="24"/>
          <w:szCs w:val="24"/>
        </w:rPr>
        <w:t xml:space="preserve">                                                </w:t>
      </w:r>
    </w:p>
    <w:p w:rsidR="00271840" w:rsidRPr="006B1D5E" w:rsidRDefault="00271840" w:rsidP="00271840">
      <w:pPr>
        <w:spacing w:after="0" w:line="240" w:lineRule="auto"/>
        <w:rPr>
          <w:rFonts w:ascii="Times New Roman" w:hAnsi="Times New Roman" w:cs="Times New Roman"/>
          <w:sz w:val="24"/>
          <w:szCs w:val="24"/>
        </w:rPr>
      </w:pPr>
      <w:r w:rsidRPr="006B1D5E">
        <w:rPr>
          <w:rFonts w:ascii="Times New Roman" w:hAnsi="Times New Roman" w:cs="Times New Roman"/>
          <w:sz w:val="24"/>
          <w:szCs w:val="24"/>
        </w:rPr>
        <w:t xml:space="preserve">                                                                                                                      Il Dirigente Scolastico         </w:t>
      </w:r>
    </w:p>
    <w:p w:rsidR="00271840" w:rsidRPr="006B1D5E" w:rsidRDefault="00271840" w:rsidP="00271840">
      <w:pPr>
        <w:spacing w:after="0" w:line="240" w:lineRule="auto"/>
        <w:rPr>
          <w:rFonts w:ascii="Times New Roman" w:hAnsi="Times New Roman" w:cs="Times New Roman"/>
          <w:sz w:val="24"/>
          <w:szCs w:val="24"/>
        </w:rPr>
      </w:pPr>
      <w:r w:rsidRPr="006B1D5E">
        <w:rPr>
          <w:rFonts w:ascii="Times New Roman" w:hAnsi="Times New Roman" w:cs="Times New Roman"/>
          <w:sz w:val="24"/>
          <w:szCs w:val="24"/>
        </w:rPr>
        <w:t xml:space="preserve">                                                                                                                F.to Prof.ssa Emma Marchitto</w:t>
      </w:r>
    </w:p>
    <w:p w:rsidR="00271840" w:rsidRPr="006B1D5E" w:rsidRDefault="00271840" w:rsidP="00271840">
      <w:pPr>
        <w:spacing w:after="0" w:line="240" w:lineRule="auto"/>
        <w:rPr>
          <w:rFonts w:ascii="Times New Roman" w:hAnsi="Times New Roman" w:cs="Times New Roman"/>
          <w:sz w:val="24"/>
          <w:szCs w:val="24"/>
        </w:rPr>
      </w:pPr>
    </w:p>
    <w:p w:rsidR="00271840" w:rsidRPr="006B1D5E" w:rsidRDefault="00271840" w:rsidP="00271840">
      <w:pPr>
        <w:spacing w:after="0" w:line="240" w:lineRule="auto"/>
        <w:jc w:val="right"/>
        <w:rPr>
          <w:rFonts w:ascii="Times New Roman" w:hAnsi="Times New Roman" w:cs="Times New Roman"/>
          <w:sz w:val="24"/>
          <w:szCs w:val="24"/>
        </w:rPr>
      </w:pPr>
      <w:r w:rsidRPr="006B1D5E">
        <w:rPr>
          <w:rFonts w:ascii="Times New Roman" w:hAnsi="Times New Roman" w:cs="Times New Roman"/>
          <w:sz w:val="24"/>
          <w:szCs w:val="24"/>
        </w:rPr>
        <w:t xml:space="preserve">                                                                           Firma autografa sostituita a mezzo stampa </w:t>
      </w:r>
    </w:p>
    <w:p w:rsidR="00271840" w:rsidRPr="006B1D5E" w:rsidRDefault="00271840" w:rsidP="00271840">
      <w:pPr>
        <w:spacing w:after="0" w:line="240" w:lineRule="auto"/>
        <w:jc w:val="right"/>
        <w:rPr>
          <w:rFonts w:ascii="Times New Roman" w:hAnsi="Times New Roman" w:cs="Times New Roman"/>
          <w:sz w:val="24"/>
          <w:szCs w:val="24"/>
        </w:rPr>
      </w:pPr>
      <w:r w:rsidRPr="006B1D5E">
        <w:rPr>
          <w:rFonts w:ascii="Times New Roman" w:hAnsi="Times New Roman" w:cs="Times New Roman"/>
          <w:sz w:val="24"/>
          <w:szCs w:val="24"/>
        </w:rPr>
        <w:t xml:space="preserve">                                                                                       </w:t>
      </w:r>
      <w:proofErr w:type="gramStart"/>
      <w:r w:rsidRPr="006B1D5E">
        <w:rPr>
          <w:rFonts w:ascii="Times New Roman" w:hAnsi="Times New Roman" w:cs="Times New Roman"/>
          <w:sz w:val="24"/>
          <w:szCs w:val="24"/>
        </w:rPr>
        <w:t>ai</w:t>
      </w:r>
      <w:proofErr w:type="gramEnd"/>
      <w:r w:rsidRPr="006B1D5E">
        <w:rPr>
          <w:rFonts w:ascii="Times New Roman" w:hAnsi="Times New Roman" w:cs="Times New Roman"/>
          <w:sz w:val="24"/>
          <w:szCs w:val="24"/>
        </w:rPr>
        <w:t xml:space="preserve"> sensi e per gli effetti dell'art. 3 comma 2 del D.L. 39/1993</w:t>
      </w:r>
    </w:p>
    <w:p w:rsidR="00271840" w:rsidRPr="006B1D5E" w:rsidRDefault="00271840" w:rsidP="00271840">
      <w:pPr>
        <w:spacing w:after="0" w:line="240" w:lineRule="auto"/>
        <w:rPr>
          <w:rFonts w:ascii="Times New Roman" w:hAnsi="Times New Roman" w:cs="Times New Roman"/>
          <w:sz w:val="24"/>
          <w:szCs w:val="24"/>
        </w:rPr>
      </w:pPr>
    </w:p>
    <w:p w:rsidR="00271840" w:rsidRPr="006B1D5E" w:rsidRDefault="00271840" w:rsidP="00271840">
      <w:pPr>
        <w:rPr>
          <w:rFonts w:ascii="Times New Roman" w:hAnsi="Times New Roman" w:cs="Times New Roman"/>
          <w:sz w:val="24"/>
          <w:szCs w:val="24"/>
        </w:rPr>
      </w:pPr>
    </w:p>
    <w:p w:rsidR="00752668" w:rsidRDefault="00752668" w:rsidP="00E32F03">
      <w:pPr>
        <w:rPr>
          <w:rFonts w:ascii="Times New Roman" w:eastAsiaTheme="minorEastAsia" w:hAnsi="Times New Roman" w:cs="Times New Roman"/>
          <w:sz w:val="24"/>
          <w:szCs w:val="24"/>
          <w:lang w:eastAsia="it-IT"/>
        </w:rPr>
      </w:pPr>
    </w:p>
    <w:p w:rsidR="00E32F03" w:rsidRPr="006B1D5E" w:rsidRDefault="00E32F03" w:rsidP="00E32F03">
      <w:pPr>
        <w:spacing w:after="0" w:line="240" w:lineRule="auto"/>
        <w:rPr>
          <w:rFonts w:ascii="Times New Roman" w:hAnsi="Times New Roman" w:cs="Times New Roman"/>
          <w:sz w:val="24"/>
          <w:szCs w:val="24"/>
        </w:rPr>
      </w:pPr>
      <w:r w:rsidRPr="006B1D5E">
        <w:rPr>
          <w:rFonts w:ascii="Times New Roman" w:hAnsi="Times New Roman" w:cs="Times New Roman"/>
          <w:sz w:val="24"/>
          <w:szCs w:val="24"/>
        </w:rPr>
        <w:t xml:space="preserve">                                                          </w:t>
      </w:r>
    </w:p>
    <w:p w:rsidR="00E32F03" w:rsidRPr="006B1D5E" w:rsidRDefault="00E32F03">
      <w:pPr>
        <w:rPr>
          <w:rFonts w:ascii="Times New Roman" w:hAnsi="Times New Roman" w:cs="Times New Roman"/>
          <w:sz w:val="24"/>
          <w:szCs w:val="24"/>
        </w:rPr>
      </w:pPr>
    </w:p>
    <w:sectPr w:rsidR="00E32F03" w:rsidRPr="006B1D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7F6"/>
    <w:rsid w:val="000A052D"/>
    <w:rsid w:val="00143E13"/>
    <w:rsid w:val="001934C6"/>
    <w:rsid w:val="00225501"/>
    <w:rsid w:val="00271840"/>
    <w:rsid w:val="002A26F0"/>
    <w:rsid w:val="003B5858"/>
    <w:rsid w:val="00406307"/>
    <w:rsid w:val="004D0A60"/>
    <w:rsid w:val="004F3ADB"/>
    <w:rsid w:val="00594742"/>
    <w:rsid w:val="005D37CF"/>
    <w:rsid w:val="006907F6"/>
    <w:rsid w:val="006B1D5E"/>
    <w:rsid w:val="006D4BF2"/>
    <w:rsid w:val="00752668"/>
    <w:rsid w:val="007B2841"/>
    <w:rsid w:val="00966BB5"/>
    <w:rsid w:val="00A20E47"/>
    <w:rsid w:val="00AC5919"/>
    <w:rsid w:val="00B1591F"/>
    <w:rsid w:val="00B50811"/>
    <w:rsid w:val="00BC5A6D"/>
    <w:rsid w:val="00CC190C"/>
    <w:rsid w:val="00D535B5"/>
    <w:rsid w:val="00D557A2"/>
    <w:rsid w:val="00D86688"/>
    <w:rsid w:val="00DE1306"/>
    <w:rsid w:val="00DE1A1D"/>
    <w:rsid w:val="00E32F03"/>
    <w:rsid w:val="00E54586"/>
    <w:rsid w:val="00EB103B"/>
    <w:rsid w:val="00F165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23B88F-BC5F-40D1-A4E3-A6158BE0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143E1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43E13"/>
    <w:rPr>
      <w:rFonts w:asciiTheme="majorHAnsi" w:eastAsiaTheme="majorEastAsia" w:hAnsiTheme="majorHAnsi" w:cstheme="majorBidi"/>
      <w:color w:val="2E74B5" w:themeColor="accent1" w:themeShade="BF"/>
      <w:sz w:val="32"/>
      <w:szCs w:val="32"/>
      <w:lang w:eastAsia="it-IT"/>
    </w:rPr>
  </w:style>
  <w:style w:type="character" w:styleId="Collegamentoipertestuale">
    <w:name w:val="Hyperlink"/>
    <w:basedOn w:val="Carpredefinitoparagrafo"/>
    <w:uiPriority w:val="99"/>
    <w:unhideWhenUsed/>
    <w:rsid w:val="00143E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titutonovelli.edu.it" TargetMode="External"/><Relationship Id="rId11" Type="http://schemas.openxmlformats.org/officeDocument/2006/relationships/hyperlink" Target="http://www.istitutonovelli.edu.it" TargetMode="External"/><Relationship Id="rId5" Type="http://schemas.openxmlformats.org/officeDocument/2006/relationships/hyperlink" Target="mailto:ceis01100n@pec.istruzione.it" TargetMode="External"/><Relationship Id="rId10" Type="http://schemas.openxmlformats.org/officeDocument/2006/relationships/hyperlink" Target="http://www.istitutonovelli.edu.it" TargetMode="External"/><Relationship Id="rId4" Type="http://schemas.openxmlformats.org/officeDocument/2006/relationships/image" Target="media/image1.wmf"/><Relationship Id="rId9" Type="http://schemas.openxmlformats.org/officeDocument/2006/relationships/hyperlink" Target="mailto:ceis01100n@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1473</Words>
  <Characters>8402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zullo</dc:creator>
  <cp:keywords/>
  <dc:description/>
  <cp:lastModifiedBy>salvatore zullo</cp:lastModifiedBy>
  <cp:revision>13</cp:revision>
  <dcterms:created xsi:type="dcterms:W3CDTF">2020-05-03T15:37:00Z</dcterms:created>
  <dcterms:modified xsi:type="dcterms:W3CDTF">2020-05-04T09:52:00Z</dcterms:modified>
</cp:coreProperties>
</file>