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2A00E5" w:rsidRPr="009C09B9" w:rsidTr="00B60EDA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E5" w:rsidRPr="009C09B9" w:rsidRDefault="009C09B9" w:rsidP="00B60E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9C09B9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8pt;height:55.5pt;visibility:visible">
                  <v:imagedata r:id="rId5" o:title=""/>
                </v:shape>
              </w:pict>
            </w:r>
          </w:p>
          <w:p w:rsidR="002A00E5" w:rsidRPr="009C09B9" w:rsidRDefault="002A00E5" w:rsidP="00B60E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E5" w:rsidRPr="00201E3B" w:rsidRDefault="002A00E5" w:rsidP="00B60ED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2A00E5" w:rsidRPr="00201E3B" w:rsidRDefault="002A00E5" w:rsidP="00B60ED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201E3B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201E3B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201E3B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2A00E5" w:rsidRPr="00201E3B" w:rsidRDefault="002A00E5" w:rsidP="00B60E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201E3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201E3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2A00E5" w:rsidRPr="00201E3B" w:rsidRDefault="002A00E5" w:rsidP="00B60EDA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201E3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2A00E5" w:rsidRPr="00201E3B" w:rsidRDefault="002A00E5" w:rsidP="00B60EDA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201E3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Italy  (Tessile-Abbigliamento)</w:t>
            </w:r>
          </w:p>
          <w:p w:rsidR="002A00E5" w:rsidRPr="00201E3B" w:rsidRDefault="002A00E5" w:rsidP="00B60EDA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201E3B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201E3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2A00E5" w:rsidRPr="00201E3B" w:rsidRDefault="002A00E5" w:rsidP="00E4662E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2A00E5" w:rsidRPr="00201E3B" w:rsidRDefault="002A00E5" w:rsidP="00B60E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 w:rsidRPr="00201E3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201E3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2A00E5" w:rsidRPr="00201E3B" w:rsidRDefault="002A00E5" w:rsidP="00B60E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 w:rsidRPr="00201E3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2A00E5" w:rsidRPr="00201E3B" w:rsidRDefault="002A00E5" w:rsidP="00B60E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2A00E5" w:rsidRPr="00201E3B" w:rsidRDefault="002A00E5" w:rsidP="00B60E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201E3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2A00E5" w:rsidRPr="00201E3B" w:rsidRDefault="002A00E5" w:rsidP="00B60EDA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201E3B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="009B2F1B" w:rsidRPr="00201E3B">
              <w:rPr>
                <w:rFonts w:ascii="Times New Roman" w:hAnsi="Times New Roman"/>
                <w:sz w:val="16"/>
                <w:szCs w:val="16"/>
              </w:rPr>
              <w:fldChar w:fldCharType="begin"/>
            </w:r>
            <w:r w:rsidR="009B2F1B" w:rsidRPr="00201E3B">
              <w:rPr>
                <w:rFonts w:ascii="Times New Roman" w:hAnsi="Times New Roman"/>
                <w:sz w:val="16"/>
                <w:szCs w:val="16"/>
              </w:rPr>
              <w:instrText>HYPERLINK "mailto:ceis01100n@istruzione.it"</w:instrText>
            </w:r>
            <w:r w:rsidR="009B2F1B" w:rsidRPr="00201E3B">
              <w:rPr>
                <w:rFonts w:ascii="Times New Roman" w:hAnsi="Times New Roman"/>
                <w:sz w:val="16"/>
                <w:szCs w:val="16"/>
              </w:rPr>
              <w:fldChar w:fldCharType="separate"/>
            </w:r>
            <w:r w:rsidRPr="00201E3B">
              <w:rPr>
                <w:rFonts w:ascii="Times New Roman" w:hAnsi="Times New Roman"/>
                <w:color w:val="0000FF"/>
                <w:sz w:val="16"/>
                <w:szCs w:val="16"/>
                <w:u w:val="single"/>
              </w:rPr>
              <w:t>ceis01100n@istruzione.it</w:t>
            </w:r>
            <w:r w:rsidR="009B2F1B" w:rsidRPr="00201E3B">
              <w:rPr>
                <w:rFonts w:ascii="Times New Roman" w:hAnsi="Times New Roman"/>
                <w:sz w:val="16"/>
                <w:szCs w:val="16"/>
              </w:rPr>
              <w:fldChar w:fldCharType="end"/>
            </w:r>
            <w:r w:rsidRPr="00201E3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201E3B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2A00E5" w:rsidRPr="009C09B9" w:rsidRDefault="002A00E5" w:rsidP="00B60ED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201E3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Sito </w:t>
            </w:r>
            <w:proofErr w:type="gramStart"/>
            <w:r w:rsidRPr="00201E3B">
              <w:rPr>
                <w:rFonts w:ascii="Times New Roman" w:hAnsi="Times New Roman"/>
                <w:b/>
                <w:bCs/>
                <w:sz w:val="16"/>
                <w:szCs w:val="16"/>
              </w:rPr>
              <w:t>Web :</w:t>
            </w:r>
            <w:proofErr w:type="gramEnd"/>
            <w:r w:rsidR="009B2F1B" w:rsidRPr="00201E3B">
              <w:rPr>
                <w:rFonts w:ascii="Times New Roman" w:hAnsi="Times New Roman"/>
                <w:sz w:val="16"/>
                <w:szCs w:val="16"/>
              </w:rPr>
              <w:fldChar w:fldCharType="begin"/>
            </w:r>
            <w:r w:rsidR="009B2F1B" w:rsidRPr="00201E3B">
              <w:rPr>
                <w:rFonts w:ascii="Times New Roman" w:hAnsi="Times New Roman"/>
                <w:sz w:val="16"/>
                <w:szCs w:val="16"/>
              </w:rPr>
              <w:instrText>HYPERLINK "http://www.istitutonovelli.it/"</w:instrText>
            </w:r>
            <w:r w:rsidR="009B2F1B" w:rsidRPr="00201E3B">
              <w:rPr>
                <w:rFonts w:ascii="Times New Roman" w:hAnsi="Times New Roman"/>
                <w:sz w:val="16"/>
                <w:szCs w:val="16"/>
              </w:rPr>
              <w:fldChar w:fldCharType="separate"/>
            </w:r>
            <w:r w:rsidRPr="00201E3B">
              <w:rPr>
                <w:rFonts w:ascii="Times New Roman" w:hAnsi="Times New Roman"/>
                <w:color w:val="0000FF"/>
                <w:sz w:val="16"/>
                <w:szCs w:val="16"/>
                <w:u w:val="single"/>
              </w:rPr>
              <w:t>www.istitutonovelli.it</w:t>
            </w:r>
            <w:r w:rsidR="009B2F1B" w:rsidRPr="00201E3B">
              <w:rPr>
                <w:rFonts w:ascii="Times New Roman" w:hAnsi="Times New Roman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0E5" w:rsidRPr="00CB0974" w:rsidRDefault="009C09B9" w:rsidP="00B60E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9C09B9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pict>
                <v:shape id="Immagine 1" o:spid="_x0000_i1026" type="#_x0000_t75" style="width:52.5pt;height:45pt;visibility:visible">
                  <v:imagedata r:id="rId7" o:title=""/>
                </v:shape>
              </w:pict>
            </w:r>
          </w:p>
          <w:p w:rsidR="002A00E5" w:rsidRPr="009C09B9" w:rsidRDefault="002A00E5" w:rsidP="00B60E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2A00E5" w:rsidRPr="00CB0974" w:rsidRDefault="002A00E5" w:rsidP="002A00E5">
      <w:pPr>
        <w:suppressAutoHyphens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proofErr w:type="spellStart"/>
      <w:r w:rsidRPr="00CB0974">
        <w:rPr>
          <w:rFonts w:ascii="Times New Roman" w:eastAsia="Times New Roman" w:hAnsi="Times New Roman"/>
          <w:b/>
          <w:sz w:val="20"/>
          <w:szCs w:val="20"/>
          <w:lang w:eastAsia="ar-SA"/>
        </w:rPr>
        <w:t>Prot</w:t>
      </w:r>
      <w:proofErr w:type="spellEnd"/>
      <w:r w:rsidRPr="00CB0974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. </w:t>
      </w:r>
      <w:proofErr w:type="gramStart"/>
      <w:r w:rsidRPr="00CB0974">
        <w:rPr>
          <w:rFonts w:ascii="Times New Roman" w:eastAsia="Times New Roman" w:hAnsi="Times New Roman"/>
          <w:b/>
          <w:sz w:val="20"/>
          <w:szCs w:val="20"/>
          <w:lang w:eastAsia="ar-SA"/>
        </w:rPr>
        <w:t>n</w:t>
      </w:r>
      <w:proofErr w:type="gramEnd"/>
      <w:r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</w:t>
      </w:r>
      <w:r w:rsidR="004B0B6E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8531 </w:t>
      </w:r>
      <w:r w:rsidR="00201E3B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</w:t>
      </w:r>
      <w:r w:rsidR="004B0B6E">
        <w:rPr>
          <w:rFonts w:ascii="Times New Roman" w:eastAsia="Times New Roman" w:hAnsi="Times New Roman"/>
          <w:b/>
          <w:sz w:val="20"/>
          <w:szCs w:val="20"/>
          <w:lang w:eastAsia="ar-SA"/>
        </w:rPr>
        <w:t>07 del 17/09/2020</w:t>
      </w:r>
      <w:r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                                 </w:t>
      </w:r>
    </w:p>
    <w:p w:rsidR="002A00E5" w:rsidRPr="00CB0974" w:rsidRDefault="002A00E5" w:rsidP="002A00E5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ar-SA"/>
        </w:rPr>
      </w:pPr>
    </w:p>
    <w:p w:rsidR="002A00E5" w:rsidRPr="00CB0974" w:rsidRDefault="002A00E5" w:rsidP="002A00E5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Ai Docenti </w:t>
      </w:r>
    </w:p>
    <w:p w:rsidR="002A00E5" w:rsidRPr="00CB0974" w:rsidRDefault="002A00E5" w:rsidP="002A00E5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 w:rsidRPr="00CB0974">
        <w:rPr>
          <w:rFonts w:ascii="Times New Roman" w:eastAsia="Times New Roman" w:hAnsi="Times New Roman"/>
          <w:b/>
          <w:sz w:val="20"/>
          <w:szCs w:val="20"/>
          <w:lang w:eastAsia="ar-SA"/>
        </w:rPr>
        <w:t>dell’ISISS “G.B. Novelli”</w:t>
      </w:r>
    </w:p>
    <w:p w:rsidR="002A00E5" w:rsidRDefault="002A00E5" w:rsidP="002A00E5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proofErr w:type="gramStart"/>
      <w:r w:rsidRPr="00CB0974">
        <w:rPr>
          <w:rFonts w:ascii="Times New Roman" w:eastAsia="Times New Roman" w:hAnsi="Times New Roman"/>
          <w:b/>
          <w:sz w:val="20"/>
          <w:szCs w:val="20"/>
          <w:lang w:eastAsia="ar-SA"/>
        </w:rPr>
        <w:t>di</w:t>
      </w:r>
      <w:proofErr w:type="gramEnd"/>
      <w:r w:rsidRPr="00CB0974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Marcianise</w:t>
      </w:r>
    </w:p>
    <w:p w:rsidR="002A00E5" w:rsidRPr="00CB0974" w:rsidRDefault="002A00E5" w:rsidP="002A00E5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lang w:eastAsia="ar-SA"/>
        </w:rPr>
      </w:pPr>
    </w:p>
    <w:p w:rsidR="002A00E5" w:rsidRPr="00CB0974" w:rsidRDefault="002A00E5" w:rsidP="002A00E5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t>COMUNICAZIONE N°</w:t>
      </w:r>
      <w:r w:rsidR="004B0B6E">
        <w:rPr>
          <w:rFonts w:ascii="Times New Roman" w:eastAsia="Times New Roman" w:hAnsi="Times New Roman"/>
          <w:b/>
          <w:lang w:eastAsia="ar-SA"/>
        </w:rPr>
        <w:t>21</w:t>
      </w:r>
      <w:r>
        <w:rPr>
          <w:rFonts w:ascii="Times New Roman" w:eastAsia="Times New Roman" w:hAnsi="Times New Roman"/>
          <w:b/>
          <w:lang w:eastAsia="ar-SA"/>
        </w:rPr>
        <w:t xml:space="preserve"> </w:t>
      </w:r>
    </w:p>
    <w:p w:rsidR="002A00E5" w:rsidRPr="00CB0974" w:rsidRDefault="002A00E5" w:rsidP="002A00E5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lang w:eastAsia="ar-SA"/>
        </w:rPr>
      </w:pPr>
    </w:p>
    <w:p w:rsidR="002A00E5" w:rsidRPr="00C40B30" w:rsidRDefault="002A00E5" w:rsidP="00C40B30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it-IT"/>
        </w:rPr>
      </w:pPr>
      <w:r w:rsidRPr="00C40B30">
        <w:rPr>
          <w:rFonts w:ascii="Times New Roman" w:eastAsia="Times New Roman" w:hAnsi="Times New Roman"/>
          <w:b/>
          <w:sz w:val="24"/>
          <w:szCs w:val="24"/>
          <w:lang w:eastAsia="ar-SA"/>
        </w:rPr>
        <w:t>OGGETTO:</w:t>
      </w:r>
      <w:r w:rsidR="00BE1FA6" w:rsidRPr="00C40B30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Seminario di aggiornamento COVID 19: Formazione per la Salute e Sicurezza</w:t>
      </w:r>
      <w:r w:rsidR="00BE1FA6" w:rsidRPr="00C40B30">
        <w:rPr>
          <w:rFonts w:ascii="Times New Roman" w:eastAsia="Times New Roman" w:hAnsi="Times New Roman"/>
          <w:b/>
          <w:color w:val="000000"/>
          <w:sz w:val="24"/>
          <w:szCs w:val="24"/>
          <w:lang w:eastAsia="it-IT"/>
        </w:rPr>
        <w:t xml:space="preserve"> </w:t>
      </w:r>
    </w:p>
    <w:p w:rsidR="008C3D67" w:rsidRPr="00C40B30" w:rsidRDefault="008C3D67" w:rsidP="00C40B30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it-IT"/>
        </w:rPr>
      </w:pPr>
    </w:p>
    <w:p w:rsidR="003030F9" w:rsidRPr="00086DC4" w:rsidRDefault="003030F9" w:rsidP="00C40B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086DC4">
        <w:rPr>
          <w:rFonts w:ascii="Times New Roman" w:eastAsia="Times New Roman" w:hAnsi="Times New Roman"/>
          <w:sz w:val="24"/>
          <w:szCs w:val="24"/>
          <w:lang w:eastAsia="it-IT"/>
        </w:rPr>
        <w:t> </w:t>
      </w:r>
    </w:p>
    <w:p w:rsidR="00CD16AC" w:rsidRPr="00086DC4" w:rsidRDefault="003030F9" w:rsidP="00C40B30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86DC4">
        <w:rPr>
          <w:rFonts w:ascii="Times New Roman" w:eastAsia="Times New Roman" w:hAnsi="Times New Roman"/>
          <w:sz w:val="24"/>
          <w:szCs w:val="24"/>
          <w:lang w:eastAsia="it-IT"/>
        </w:rPr>
        <w:t xml:space="preserve">In ottemperanza a quanto previsto </w:t>
      </w:r>
      <w:r w:rsidR="00BE1FA6" w:rsidRPr="00086DC4">
        <w:rPr>
          <w:rFonts w:ascii="Times New Roman" w:hAnsi="Times New Roman"/>
          <w:sz w:val="24"/>
          <w:szCs w:val="24"/>
        </w:rPr>
        <w:t xml:space="preserve">dal </w:t>
      </w:r>
      <w:proofErr w:type="spellStart"/>
      <w:r w:rsidR="00BE1FA6" w:rsidRPr="00086DC4">
        <w:rPr>
          <w:rFonts w:ascii="Times New Roman" w:hAnsi="Times New Roman"/>
          <w:sz w:val="24"/>
          <w:szCs w:val="24"/>
        </w:rPr>
        <w:t>D.Lgsl</w:t>
      </w:r>
      <w:proofErr w:type="spellEnd"/>
      <w:r w:rsidR="00BE1FA6" w:rsidRPr="00086DC4">
        <w:rPr>
          <w:rFonts w:ascii="Times New Roman" w:hAnsi="Times New Roman"/>
          <w:sz w:val="24"/>
          <w:szCs w:val="24"/>
        </w:rPr>
        <w:t xml:space="preserve">. 81/2008 e </w:t>
      </w:r>
      <w:r w:rsidR="00BE1FA6" w:rsidRPr="00086DC4">
        <w:rPr>
          <w:rFonts w:ascii="Times New Roman" w:eastAsia="Times New Roman" w:hAnsi="Times New Roman"/>
          <w:sz w:val="24"/>
          <w:szCs w:val="24"/>
          <w:lang w:eastAsia="it-IT"/>
        </w:rPr>
        <w:t>dalle recenti norme in materia di misure di contenimento e cont</w:t>
      </w:r>
      <w:r w:rsidR="00CD16AC" w:rsidRPr="00086DC4">
        <w:rPr>
          <w:rFonts w:ascii="Times New Roman" w:eastAsia="Times New Roman" w:hAnsi="Times New Roman"/>
          <w:sz w:val="24"/>
          <w:szCs w:val="24"/>
          <w:lang w:eastAsia="it-IT"/>
        </w:rPr>
        <w:t>rasto della diffusione del</w:t>
      </w:r>
      <w:r w:rsidR="00BE1FA6" w:rsidRPr="00086DC4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proofErr w:type="spellStart"/>
      <w:r w:rsidR="00BE1FA6" w:rsidRPr="00086DC4">
        <w:rPr>
          <w:rFonts w:ascii="Times New Roman" w:eastAsia="Times New Roman" w:hAnsi="Times New Roman"/>
          <w:sz w:val="24"/>
          <w:szCs w:val="24"/>
          <w:lang w:eastAsia="it-IT"/>
        </w:rPr>
        <w:t>Covid</w:t>
      </w:r>
      <w:proofErr w:type="spellEnd"/>
      <w:r w:rsidR="00BE1FA6" w:rsidRPr="00086DC4">
        <w:rPr>
          <w:rFonts w:ascii="Times New Roman" w:eastAsia="Times New Roman" w:hAnsi="Times New Roman"/>
          <w:sz w:val="24"/>
          <w:szCs w:val="24"/>
          <w:lang w:eastAsia="it-IT"/>
        </w:rPr>
        <w:t xml:space="preserve"> 19 negli ambienti di lavoro, </w:t>
      </w:r>
      <w:proofErr w:type="spellStart"/>
      <w:r w:rsidR="00BE1FA6" w:rsidRPr="00086DC4">
        <w:rPr>
          <w:rFonts w:ascii="Times New Roman" w:eastAsia="Times New Roman" w:hAnsi="Times New Roman"/>
          <w:sz w:val="24"/>
          <w:szCs w:val="24"/>
          <w:lang w:eastAsia="it-IT"/>
        </w:rPr>
        <w:t>nonchè</w:t>
      </w:r>
      <w:proofErr w:type="spellEnd"/>
      <w:r w:rsidR="00BE1FA6" w:rsidRPr="00086DC4">
        <w:rPr>
          <w:rFonts w:ascii="Times New Roman" w:eastAsia="Times New Roman" w:hAnsi="Times New Roman"/>
          <w:sz w:val="24"/>
          <w:szCs w:val="24"/>
          <w:lang w:eastAsia="it-IT"/>
        </w:rPr>
        <w:t xml:space="preserve"> dai protocolli e dalle linee di indirizzo c</w:t>
      </w:r>
      <w:r w:rsidR="009C09B9" w:rsidRPr="00086DC4">
        <w:rPr>
          <w:rFonts w:ascii="Times New Roman" w:eastAsia="Times New Roman" w:hAnsi="Times New Roman"/>
          <w:sz w:val="24"/>
          <w:szCs w:val="24"/>
          <w:lang w:eastAsia="it-IT"/>
        </w:rPr>
        <w:t>he raccomandano l’informazione a tutti i lavoratori de</w:t>
      </w:r>
      <w:r w:rsidR="00BE1FA6" w:rsidRPr="00086DC4">
        <w:rPr>
          <w:rFonts w:ascii="Times New Roman" w:eastAsia="Times New Roman" w:hAnsi="Times New Roman"/>
          <w:sz w:val="24"/>
          <w:szCs w:val="24"/>
          <w:lang w:eastAsia="it-IT"/>
        </w:rPr>
        <w:t xml:space="preserve">lle disposizioni anticontagio </w:t>
      </w:r>
      <w:proofErr w:type="spellStart"/>
      <w:r w:rsidR="00BE1FA6" w:rsidRPr="00086DC4">
        <w:rPr>
          <w:rFonts w:ascii="Times New Roman" w:eastAsia="Times New Roman" w:hAnsi="Times New Roman"/>
          <w:sz w:val="24"/>
          <w:szCs w:val="24"/>
          <w:lang w:eastAsia="it-IT"/>
        </w:rPr>
        <w:t>Covid</w:t>
      </w:r>
      <w:proofErr w:type="spellEnd"/>
      <w:r w:rsidR="00BE1FA6" w:rsidRPr="00086DC4">
        <w:rPr>
          <w:rFonts w:ascii="Times New Roman" w:eastAsia="Times New Roman" w:hAnsi="Times New Roman"/>
          <w:sz w:val="24"/>
          <w:szCs w:val="24"/>
          <w:lang w:eastAsia="it-IT"/>
        </w:rPr>
        <w:t xml:space="preserve"> 19 e il corretto utilizzo dei dispositivi di protezione personale, l’ISISS “G.B. Novelli di Marcianise in convenzione con </w:t>
      </w:r>
      <w:r w:rsidR="002905AB" w:rsidRPr="00086DC4">
        <w:rPr>
          <w:rFonts w:ascii="Times New Roman" w:eastAsia="Times New Roman" w:hAnsi="Times New Roman"/>
          <w:sz w:val="24"/>
          <w:szCs w:val="24"/>
          <w:lang w:eastAsia="it-IT"/>
        </w:rPr>
        <w:t xml:space="preserve">il Centro Interdipartimentale di Ricerca- Laboratorio di Urbanistica e di Pianificazione “Raffaele D’Ambrosio”  dell’Università “Federico II” di Napoli </w:t>
      </w:r>
      <w:r w:rsidR="002905AB" w:rsidRPr="00086DC4">
        <w:rPr>
          <w:rFonts w:ascii="Times New Roman" w:hAnsi="Times New Roman"/>
          <w:sz w:val="24"/>
          <w:szCs w:val="24"/>
        </w:rPr>
        <w:t xml:space="preserve">ha organizzato </w:t>
      </w:r>
      <w:r w:rsidR="00BE1FA6" w:rsidRPr="00086DC4">
        <w:rPr>
          <w:rFonts w:ascii="Times New Roman" w:hAnsi="Times New Roman"/>
          <w:sz w:val="24"/>
          <w:szCs w:val="24"/>
        </w:rPr>
        <w:t xml:space="preserve">un </w:t>
      </w:r>
      <w:r w:rsidR="002905AB" w:rsidRPr="00086DC4">
        <w:rPr>
          <w:rFonts w:ascii="Times New Roman" w:eastAsia="Times New Roman" w:hAnsi="Times New Roman"/>
          <w:sz w:val="24"/>
          <w:szCs w:val="24"/>
          <w:lang w:eastAsia="ar-SA"/>
        </w:rPr>
        <w:t>Seminario di aggiornamento COVID 19: Formazione per la Salute e Sicurezza</w:t>
      </w:r>
      <w:r w:rsidR="0043522C" w:rsidRPr="00086DC4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</w:p>
    <w:p w:rsidR="00086DC4" w:rsidRDefault="00CD16AC" w:rsidP="00C40B30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086DC4">
        <w:rPr>
          <w:rFonts w:ascii="Times New Roman" w:eastAsia="Times New Roman" w:hAnsi="Times New Roman"/>
          <w:sz w:val="24"/>
          <w:szCs w:val="24"/>
          <w:lang w:eastAsia="ar-SA"/>
        </w:rPr>
        <w:t xml:space="preserve">Il percorso formativo </w:t>
      </w:r>
      <w:r w:rsidR="002905AB" w:rsidRPr="00086DC4">
        <w:rPr>
          <w:rFonts w:ascii="Times New Roman" w:eastAsia="Times New Roman" w:hAnsi="Times New Roman"/>
          <w:sz w:val="24"/>
          <w:szCs w:val="24"/>
          <w:lang w:eastAsia="it-IT"/>
        </w:rPr>
        <w:t>della durata di n°6 ore</w:t>
      </w:r>
      <w:r w:rsidRPr="00086DC4">
        <w:rPr>
          <w:rFonts w:ascii="Times New Roman" w:eastAsia="Times New Roman" w:hAnsi="Times New Roman"/>
          <w:sz w:val="24"/>
          <w:szCs w:val="24"/>
          <w:lang w:eastAsia="it-IT"/>
        </w:rPr>
        <w:t xml:space="preserve"> si terrà nei giorni martedì 22/09/2020 e giovedì 24/09/2020 dalle ore 16.00 alle ore 19.00, </w:t>
      </w:r>
      <w:r w:rsidR="0043522C" w:rsidRPr="00086DC4">
        <w:rPr>
          <w:rFonts w:ascii="Times New Roman" w:eastAsia="Times New Roman" w:hAnsi="Times New Roman"/>
          <w:sz w:val="24"/>
          <w:szCs w:val="24"/>
          <w:lang w:eastAsia="it-IT"/>
        </w:rPr>
        <w:t xml:space="preserve">sarà impartito </w:t>
      </w:r>
      <w:r w:rsidRPr="00086DC4">
        <w:rPr>
          <w:rFonts w:ascii="Times New Roman" w:eastAsia="Times New Roman" w:hAnsi="Times New Roman"/>
          <w:sz w:val="24"/>
          <w:szCs w:val="24"/>
          <w:lang w:eastAsia="it-IT"/>
        </w:rPr>
        <w:t>con modalità E-learning</w:t>
      </w:r>
      <w:r w:rsidR="002905AB" w:rsidRPr="00086DC4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543AA0" w:rsidRPr="00086DC4">
        <w:rPr>
          <w:rFonts w:ascii="Times New Roman" w:hAnsi="Times New Roman"/>
          <w:sz w:val="24"/>
          <w:szCs w:val="24"/>
        </w:rPr>
        <w:t>on line,</w:t>
      </w:r>
      <w:r w:rsidR="00543AA0" w:rsidRPr="00086DC4">
        <w:rPr>
          <w:rFonts w:ascii="Times New Roman" w:hAnsi="Times New Roman"/>
          <w:i/>
          <w:sz w:val="24"/>
          <w:szCs w:val="24"/>
        </w:rPr>
        <w:t xml:space="preserve"> </w:t>
      </w:r>
      <w:r w:rsidR="00543AA0" w:rsidRPr="00086DC4">
        <w:rPr>
          <w:rFonts w:ascii="Times New Roman" w:hAnsi="Times New Roman"/>
          <w:sz w:val="24"/>
          <w:szCs w:val="24"/>
        </w:rPr>
        <w:t>attraverso</w:t>
      </w:r>
      <w:r w:rsidR="00543AA0" w:rsidRPr="00086DC4">
        <w:rPr>
          <w:rFonts w:ascii="Times New Roman" w:hAnsi="Times New Roman"/>
          <w:i/>
          <w:sz w:val="24"/>
          <w:szCs w:val="24"/>
        </w:rPr>
        <w:t xml:space="preserve"> </w:t>
      </w:r>
      <w:r w:rsidR="00543AA0" w:rsidRPr="00086DC4">
        <w:rPr>
          <w:rFonts w:ascii="Times New Roman" w:hAnsi="Times New Roman"/>
          <w:sz w:val="24"/>
          <w:szCs w:val="24"/>
        </w:rPr>
        <w:t>l’utilizzo della funzionalità di videoconferenza dell’app</w:t>
      </w:r>
      <w:r w:rsidR="004B0B6E" w:rsidRPr="00086DC4">
        <w:rPr>
          <w:rFonts w:ascii="Times New Roman" w:hAnsi="Times New Roman"/>
          <w:sz w:val="24"/>
          <w:szCs w:val="24"/>
        </w:rPr>
        <w:t xml:space="preserve">licativo Google </w:t>
      </w:r>
      <w:proofErr w:type="spellStart"/>
      <w:r w:rsidR="004B0B6E" w:rsidRPr="00086DC4">
        <w:rPr>
          <w:rFonts w:ascii="Times New Roman" w:hAnsi="Times New Roman"/>
          <w:sz w:val="24"/>
          <w:szCs w:val="24"/>
        </w:rPr>
        <w:t>Meet</w:t>
      </w:r>
      <w:proofErr w:type="spellEnd"/>
      <w:r w:rsidR="004B0B6E" w:rsidRPr="00086DC4">
        <w:rPr>
          <w:rFonts w:ascii="Times New Roman" w:hAnsi="Times New Roman"/>
          <w:sz w:val="24"/>
          <w:szCs w:val="24"/>
        </w:rPr>
        <w:t xml:space="preserve"> della piattaforma</w:t>
      </w:r>
      <w:r w:rsidR="00543AA0" w:rsidRPr="00086DC4">
        <w:rPr>
          <w:rFonts w:ascii="Times New Roman" w:hAnsi="Times New Roman"/>
          <w:sz w:val="24"/>
          <w:szCs w:val="24"/>
        </w:rPr>
        <w:t xml:space="preserve"> G-</w:t>
      </w:r>
      <w:r w:rsidR="00543AA0" w:rsidRPr="00086DC4">
        <w:rPr>
          <w:rFonts w:ascii="Times New Roman" w:hAnsi="Times New Roman"/>
          <w:bCs/>
          <w:iCs/>
          <w:sz w:val="24"/>
          <w:szCs w:val="24"/>
          <w:shd w:val="clear" w:color="auto" w:fill="FFFFFF"/>
        </w:rPr>
        <w:t>Suite</w:t>
      </w:r>
      <w:r w:rsidR="00543AA0" w:rsidRPr="00086DC4">
        <w:rPr>
          <w:rFonts w:ascii="Times New Roman" w:hAnsi="Times New Roman"/>
          <w:sz w:val="24"/>
          <w:szCs w:val="24"/>
          <w:shd w:val="clear" w:color="auto" w:fill="FFFFFF"/>
        </w:rPr>
        <w:t xml:space="preserve"> for </w:t>
      </w:r>
      <w:proofErr w:type="spellStart"/>
      <w:r w:rsidR="00543AA0" w:rsidRPr="00086DC4">
        <w:rPr>
          <w:rFonts w:ascii="Times New Roman" w:hAnsi="Times New Roman"/>
          <w:sz w:val="24"/>
          <w:szCs w:val="24"/>
          <w:shd w:val="clear" w:color="auto" w:fill="FFFFFF"/>
        </w:rPr>
        <w:t>Education</w:t>
      </w:r>
      <w:proofErr w:type="spellEnd"/>
      <w:r w:rsidR="00096996" w:rsidRPr="00086DC4">
        <w:rPr>
          <w:rFonts w:ascii="Times New Roman" w:hAnsi="Times New Roman"/>
          <w:i/>
          <w:sz w:val="24"/>
          <w:szCs w:val="24"/>
        </w:rPr>
        <w:t xml:space="preserve"> </w:t>
      </w:r>
      <w:r w:rsidR="002905AB" w:rsidRPr="00086DC4">
        <w:rPr>
          <w:rFonts w:ascii="Times New Roman" w:eastAsia="Times New Roman" w:hAnsi="Times New Roman"/>
          <w:sz w:val="24"/>
          <w:szCs w:val="24"/>
          <w:lang w:eastAsia="it-IT"/>
        </w:rPr>
        <w:t xml:space="preserve">e con un </w:t>
      </w:r>
    </w:p>
    <w:p w:rsidR="00BE1FA6" w:rsidRPr="00086DC4" w:rsidRDefault="002905AB" w:rsidP="00C40B30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bookmarkStart w:id="0" w:name="_GoBack"/>
      <w:bookmarkEnd w:id="0"/>
      <w:proofErr w:type="gramStart"/>
      <w:r w:rsidRPr="00086DC4">
        <w:rPr>
          <w:rFonts w:ascii="Times New Roman" w:eastAsia="Times New Roman" w:hAnsi="Times New Roman"/>
          <w:sz w:val="24"/>
          <w:szCs w:val="24"/>
          <w:lang w:eastAsia="it-IT"/>
        </w:rPr>
        <w:t>metodo</w:t>
      </w:r>
      <w:proofErr w:type="gramEnd"/>
      <w:r w:rsidRPr="00086DC4">
        <w:rPr>
          <w:rFonts w:ascii="Times New Roman" w:eastAsia="Times New Roman" w:hAnsi="Times New Roman"/>
          <w:sz w:val="24"/>
          <w:szCs w:val="24"/>
          <w:lang w:eastAsia="it-IT"/>
        </w:rPr>
        <w:t xml:space="preserve"> interattivo </w:t>
      </w:r>
      <w:r w:rsidR="00C40B30" w:rsidRPr="00086DC4">
        <w:rPr>
          <w:rFonts w:ascii="Times New Roman" w:eastAsia="Times New Roman" w:hAnsi="Times New Roman"/>
          <w:sz w:val="24"/>
          <w:szCs w:val="24"/>
          <w:lang w:eastAsia="it-IT"/>
        </w:rPr>
        <w:t>tale da favorire</w:t>
      </w:r>
      <w:r w:rsidRPr="00086DC4">
        <w:rPr>
          <w:rFonts w:ascii="Times New Roman" w:eastAsia="Times New Roman" w:hAnsi="Times New Roman"/>
          <w:sz w:val="24"/>
          <w:szCs w:val="24"/>
          <w:lang w:eastAsia="it-IT"/>
        </w:rPr>
        <w:t xml:space="preserve"> la discussione su casi pratici provenienti dall’</w:t>
      </w:r>
      <w:r w:rsidR="00CD16AC" w:rsidRPr="00086DC4">
        <w:rPr>
          <w:rFonts w:ascii="Times New Roman" w:eastAsia="Times New Roman" w:hAnsi="Times New Roman"/>
          <w:sz w:val="24"/>
          <w:szCs w:val="24"/>
          <w:lang w:eastAsia="it-IT"/>
        </w:rPr>
        <w:t>esperien</w:t>
      </w:r>
      <w:r w:rsidRPr="00086DC4">
        <w:rPr>
          <w:rFonts w:ascii="Times New Roman" w:eastAsia="Times New Roman" w:hAnsi="Times New Roman"/>
          <w:sz w:val="24"/>
          <w:szCs w:val="24"/>
          <w:lang w:eastAsia="it-IT"/>
        </w:rPr>
        <w:t>za dei partecipanti.</w:t>
      </w:r>
    </w:p>
    <w:p w:rsidR="009C09B9" w:rsidRPr="00086DC4" w:rsidRDefault="009C09B9" w:rsidP="009C09B9">
      <w:pPr>
        <w:shd w:val="clear" w:color="auto" w:fill="FFFFFF"/>
        <w:spacing w:after="0" w:line="240" w:lineRule="auto"/>
        <w:ind w:right="78"/>
        <w:jc w:val="both"/>
        <w:rPr>
          <w:rFonts w:ascii="Times New Roman" w:hAnsi="Times New Roman"/>
          <w:sz w:val="24"/>
          <w:szCs w:val="24"/>
        </w:rPr>
      </w:pPr>
      <w:r w:rsidRPr="00086DC4">
        <w:rPr>
          <w:rFonts w:ascii="Times New Roman" w:eastAsia="Times New Roman" w:hAnsi="Times New Roman"/>
          <w:sz w:val="24"/>
          <w:szCs w:val="24"/>
          <w:lang w:eastAsia="it-IT"/>
        </w:rPr>
        <w:t>Il S</w:t>
      </w:r>
      <w:r w:rsidR="002905AB" w:rsidRPr="00086DC4">
        <w:rPr>
          <w:rFonts w:ascii="Times New Roman" w:eastAsia="Times New Roman" w:hAnsi="Times New Roman"/>
          <w:sz w:val="24"/>
          <w:szCs w:val="24"/>
          <w:lang w:eastAsia="it-IT"/>
        </w:rPr>
        <w:t>eminario sarà tenuto da esperti i</w:t>
      </w:r>
      <w:r w:rsidRPr="00086DC4">
        <w:rPr>
          <w:rFonts w:ascii="Times New Roman" w:eastAsia="Times New Roman" w:hAnsi="Times New Roman"/>
          <w:sz w:val="24"/>
          <w:szCs w:val="24"/>
          <w:lang w:eastAsia="it-IT"/>
        </w:rPr>
        <w:t>n materia di salute e sicurezza</w:t>
      </w:r>
      <w:r w:rsidR="002905AB" w:rsidRPr="00086DC4">
        <w:rPr>
          <w:rFonts w:ascii="Times New Roman" w:eastAsia="Times New Roman" w:hAnsi="Times New Roman"/>
          <w:sz w:val="24"/>
          <w:szCs w:val="24"/>
          <w:lang w:eastAsia="it-IT"/>
        </w:rPr>
        <w:t xml:space="preserve"> qualificati come format</w:t>
      </w:r>
      <w:r w:rsidR="00C40B30" w:rsidRPr="00086DC4">
        <w:rPr>
          <w:rFonts w:ascii="Times New Roman" w:eastAsia="Times New Roman" w:hAnsi="Times New Roman"/>
          <w:sz w:val="24"/>
          <w:szCs w:val="24"/>
          <w:lang w:eastAsia="it-IT"/>
        </w:rPr>
        <w:t>ori ai sensi del D.I. 6/03/2013</w:t>
      </w:r>
      <w:r w:rsidRPr="00086DC4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 w:rsidR="00C40B30" w:rsidRPr="00086DC4">
        <w:rPr>
          <w:rFonts w:ascii="Times New Roman" w:eastAsia="Times New Roman" w:hAnsi="Times New Roman"/>
          <w:sz w:val="24"/>
          <w:szCs w:val="24"/>
          <w:lang w:eastAsia="it-IT"/>
        </w:rPr>
        <w:t xml:space="preserve"> ed </w:t>
      </w:r>
      <w:r w:rsidRPr="00086DC4">
        <w:rPr>
          <w:rFonts w:ascii="Times New Roman" w:hAnsi="Times New Roman"/>
          <w:sz w:val="24"/>
          <w:szCs w:val="24"/>
        </w:rPr>
        <w:t xml:space="preserve"> è valido sia per la</w:t>
      </w:r>
      <w:r w:rsidR="00C40B30" w:rsidRPr="00086DC4">
        <w:rPr>
          <w:rFonts w:ascii="Times New Roman" w:hAnsi="Times New Roman"/>
          <w:sz w:val="24"/>
          <w:szCs w:val="24"/>
        </w:rPr>
        <w:t xml:space="preserve"> formazione specifica</w:t>
      </w:r>
      <w:r w:rsidR="00C40B30" w:rsidRPr="00086DC4">
        <w:rPr>
          <w:rFonts w:ascii="Times New Roman" w:hAnsi="Times New Roman"/>
          <w:b/>
          <w:sz w:val="24"/>
          <w:szCs w:val="24"/>
        </w:rPr>
        <w:t xml:space="preserve"> </w:t>
      </w:r>
      <w:r w:rsidR="00C40B30" w:rsidRPr="00086DC4">
        <w:rPr>
          <w:rFonts w:ascii="Times New Roman" w:hAnsi="Times New Roman"/>
          <w:sz w:val="24"/>
          <w:szCs w:val="24"/>
        </w:rPr>
        <w:t>relativamente alle misure di prevenzione igienico-sanitarie</w:t>
      </w:r>
      <w:r w:rsidR="00C40B30" w:rsidRPr="00086DC4">
        <w:rPr>
          <w:rStyle w:val="Enfasicorsivo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r w:rsidR="00C40B30" w:rsidRPr="00086DC4">
        <w:rPr>
          <w:rStyle w:val="Enfasicorsivo"/>
          <w:rFonts w:ascii="Times New Roman" w:hAnsi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>al fine di prevenire il contagio e limitare il rischio di diffusione del COVID-19</w:t>
      </w:r>
      <w:r w:rsidRPr="00086DC4">
        <w:rPr>
          <w:rStyle w:val="Enfasicorsivo"/>
          <w:rFonts w:ascii="Times New Roman" w:hAnsi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C40B30" w:rsidRPr="00086DC4">
        <w:rPr>
          <w:rFonts w:ascii="Times New Roman" w:hAnsi="Times New Roman"/>
          <w:sz w:val="24"/>
          <w:szCs w:val="24"/>
        </w:rPr>
        <w:t xml:space="preserve">di cui </w:t>
      </w:r>
      <w:r w:rsidRPr="00086DC4">
        <w:rPr>
          <w:rFonts w:ascii="Times New Roman" w:hAnsi="Times New Roman"/>
          <w:sz w:val="24"/>
          <w:szCs w:val="24"/>
        </w:rPr>
        <w:t xml:space="preserve">al DM n. 39 del 26 giugno 2020 </w:t>
      </w:r>
      <w:r w:rsidR="004B0B6E" w:rsidRPr="00086DC4">
        <w:rPr>
          <w:rFonts w:ascii="Times New Roman" w:hAnsi="Times New Roman"/>
          <w:sz w:val="24"/>
          <w:szCs w:val="24"/>
        </w:rPr>
        <w:t xml:space="preserve"> </w:t>
      </w:r>
      <w:r w:rsidRPr="00086DC4">
        <w:rPr>
          <w:rFonts w:ascii="Times New Roman" w:hAnsi="Times New Roman"/>
          <w:sz w:val="24"/>
          <w:szCs w:val="24"/>
        </w:rPr>
        <w:t xml:space="preserve">che </w:t>
      </w:r>
      <w:r w:rsidR="00C40B30" w:rsidRPr="00086DC4">
        <w:rPr>
          <w:rFonts w:ascii="Times New Roman" w:hAnsi="Times New Roman"/>
          <w:sz w:val="24"/>
          <w:szCs w:val="24"/>
        </w:rPr>
        <w:t xml:space="preserve"> per </w:t>
      </w:r>
      <w:r w:rsidR="00C40B30" w:rsidRPr="00086DC4">
        <w:rPr>
          <w:rFonts w:ascii="Times New Roman" w:eastAsia="Times New Roman" w:hAnsi="Times New Roman"/>
          <w:sz w:val="24"/>
          <w:szCs w:val="24"/>
          <w:lang w:eastAsia="it-IT"/>
        </w:rPr>
        <w:t xml:space="preserve">l’aggiornamento in materia di Salute e Sicurezza nei luoghi di lavoro per Lavoratori, Preposti, Dirigenti e Rappresentanti dei Lavoratori per la Sicurezza (RLS) previsto dall’art.37 del </w:t>
      </w:r>
      <w:proofErr w:type="spellStart"/>
      <w:r w:rsidR="00C40B30" w:rsidRPr="00086DC4">
        <w:rPr>
          <w:rFonts w:ascii="Times New Roman" w:eastAsia="Times New Roman" w:hAnsi="Times New Roman"/>
          <w:sz w:val="24"/>
          <w:szCs w:val="24"/>
          <w:lang w:eastAsia="it-IT"/>
        </w:rPr>
        <w:t>D.Lgs</w:t>
      </w:r>
      <w:proofErr w:type="spellEnd"/>
      <w:r w:rsidR="00C40B30" w:rsidRPr="00086DC4">
        <w:rPr>
          <w:rFonts w:ascii="Times New Roman" w:eastAsia="Times New Roman" w:hAnsi="Times New Roman"/>
          <w:sz w:val="24"/>
          <w:szCs w:val="24"/>
          <w:lang w:eastAsia="it-IT"/>
        </w:rPr>
        <w:t xml:space="preserve"> 81/2008 e dell’Accordo Stato Regioni del 21/12/2011e per ASPP e RSPP previsto dall’Accordo Stato Regioni del 7 luglio 2016.</w:t>
      </w:r>
      <w:r w:rsidR="00C40B30" w:rsidRPr="00086DC4">
        <w:rPr>
          <w:rFonts w:ascii="Times New Roman" w:hAnsi="Times New Roman"/>
          <w:sz w:val="24"/>
          <w:szCs w:val="24"/>
        </w:rPr>
        <w:t xml:space="preserve"> </w:t>
      </w:r>
    </w:p>
    <w:p w:rsidR="00096996" w:rsidRPr="00086DC4" w:rsidRDefault="00096996" w:rsidP="009C09B9">
      <w:pPr>
        <w:shd w:val="clear" w:color="auto" w:fill="FFFFFF"/>
        <w:spacing w:after="0" w:line="240" w:lineRule="auto"/>
        <w:ind w:right="78"/>
        <w:jc w:val="both"/>
        <w:rPr>
          <w:rFonts w:ascii="Times New Roman" w:hAnsi="Times New Roman"/>
          <w:sz w:val="24"/>
          <w:szCs w:val="24"/>
        </w:rPr>
      </w:pPr>
      <w:r w:rsidRPr="00086DC4">
        <w:rPr>
          <w:rFonts w:ascii="Times New Roman" w:hAnsi="Times New Roman"/>
          <w:sz w:val="24"/>
          <w:szCs w:val="24"/>
          <w:shd w:val="clear" w:color="auto" w:fill="FFFFFF"/>
        </w:rPr>
        <w:t>La partecipazione del lavoratore alla formazione in materia</w:t>
      </w:r>
      <w:r w:rsidRPr="00086DC4">
        <w:rPr>
          <w:rFonts w:ascii="Times New Roman" w:hAnsi="Times New Roman"/>
          <w:sz w:val="24"/>
          <w:szCs w:val="24"/>
          <w:shd w:val="clear" w:color="auto" w:fill="FFFFFF"/>
        </w:rPr>
        <w:t xml:space="preserve"> di salute e sicurezza</w:t>
      </w:r>
      <w:r w:rsidRPr="00086DC4">
        <w:rPr>
          <w:rFonts w:ascii="Times New Roman" w:hAnsi="Times New Roman"/>
          <w:sz w:val="24"/>
          <w:szCs w:val="24"/>
          <w:shd w:val="clear" w:color="auto" w:fill="FFFFFF"/>
        </w:rPr>
        <w:t xml:space="preserve"> è contrattualmente obbligatoria e, come stabilisce l'art. 20 del </w:t>
      </w:r>
      <w:proofErr w:type="spellStart"/>
      <w:r w:rsidRPr="00086DC4">
        <w:rPr>
          <w:rFonts w:ascii="Times New Roman" w:hAnsi="Times New Roman"/>
          <w:sz w:val="24"/>
          <w:szCs w:val="24"/>
          <w:shd w:val="clear" w:color="auto" w:fill="FFFFFF"/>
        </w:rPr>
        <w:t>Dlgs</w:t>
      </w:r>
      <w:proofErr w:type="spellEnd"/>
      <w:r w:rsidRPr="00086DC4">
        <w:rPr>
          <w:rFonts w:ascii="Times New Roman" w:hAnsi="Times New Roman"/>
          <w:sz w:val="24"/>
          <w:szCs w:val="24"/>
          <w:shd w:val="clear" w:color="auto" w:fill="FFFFFF"/>
        </w:rPr>
        <w:t>. 81/2008, lo stesso lavoratore deve prendersi cura della propria salute e sicurezza e di quella delle altre persone presenti sul luogo di lavoro su cui ricadono gli effetti delle sue azioni o omissioni, conformemente alla sua formazione, alle istruzioni e ai mezzi forniti dal datore di lavoro</w:t>
      </w:r>
      <w:r w:rsidRPr="00086DC4">
        <w:rPr>
          <w:rFonts w:ascii="Times New Roman" w:hAnsi="Times New Roman"/>
          <w:sz w:val="24"/>
          <w:szCs w:val="24"/>
          <w:shd w:val="clear" w:color="auto" w:fill="FFFFFF"/>
        </w:rPr>
        <w:t xml:space="preserve">, pertanto è opportuno parlare </w:t>
      </w:r>
      <w:r w:rsidRPr="00086DC4">
        <w:rPr>
          <w:rFonts w:ascii="Times New Roman" w:hAnsi="Times New Roman"/>
          <w:sz w:val="24"/>
          <w:szCs w:val="24"/>
          <w:shd w:val="clear" w:color="auto" w:fill="FFFFFF"/>
        </w:rPr>
        <w:t>di</w:t>
      </w:r>
      <w:r w:rsidRPr="00086DC4">
        <w:rPr>
          <w:rFonts w:ascii="Times New Roman" w:hAnsi="Times New Roman"/>
          <w:b/>
          <w:sz w:val="24"/>
          <w:szCs w:val="24"/>
          <w:shd w:val="clear" w:color="auto" w:fill="FFFFFF"/>
        </w:rPr>
        <w:t> </w:t>
      </w:r>
      <w:r w:rsidRPr="00086DC4">
        <w:rPr>
          <w:rStyle w:val="Enfasigrassetto"/>
          <w:rFonts w:ascii="Times New Roman" w:hAnsi="Times New Roman"/>
          <w:b w:val="0"/>
          <w:sz w:val="24"/>
          <w:szCs w:val="24"/>
          <w:shd w:val="clear" w:color="auto" w:fill="FFFFFF"/>
        </w:rPr>
        <w:t>diritto-dovere alla formazione</w:t>
      </w:r>
      <w:r w:rsidRPr="00086DC4">
        <w:rPr>
          <w:rFonts w:ascii="Times New Roman" w:hAnsi="Times New Roman"/>
          <w:b/>
          <w:sz w:val="24"/>
          <w:szCs w:val="24"/>
          <w:shd w:val="clear" w:color="auto" w:fill="FFFFFF"/>
        </w:rPr>
        <w:t> </w:t>
      </w:r>
      <w:r w:rsidRPr="00086DC4">
        <w:rPr>
          <w:rFonts w:ascii="Times New Roman" w:hAnsi="Times New Roman"/>
          <w:sz w:val="24"/>
          <w:szCs w:val="24"/>
          <w:shd w:val="clear" w:color="auto" w:fill="FFFFFF"/>
        </w:rPr>
        <w:t>in materia di salute e sicurezza sul lavoro.</w:t>
      </w:r>
    </w:p>
    <w:p w:rsidR="0020442A" w:rsidRPr="00096996" w:rsidRDefault="00CD16AC" w:rsidP="009C09B9">
      <w:pPr>
        <w:shd w:val="clear" w:color="auto" w:fill="FFFFFF"/>
        <w:spacing w:after="0" w:line="240" w:lineRule="auto"/>
        <w:ind w:right="78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09699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Al termine dell’attività seminariale a</w:t>
      </w:r>
      <w:r w:rsidR="002905AB" w:rsidRPr="0009699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d ogni partecipante verrà rilasciato un </w:t>
      </w:r>
      <w:r w:rsidR="0020442A" w:rsidRPr="0009699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regolare attestato.</w:t>
      </w:r>
    </w:p>
    <w:p w:rsidR="009833FC" w:rsidRDefault="00096996" w:rsidP="009C09B9">
      <w:pPr>
        <w:shd w:val="clear" w:color="auto" w:fill="FFFFFF"/>
        <w:spacing w:after="0" w:line="240" w:lineRule="auto"/>
        <w:ind w:right="7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Ogni docente</w:t>
      </w:r>
      <w:r w:rsidR="00CD16AC" w:rsidRPr="00096996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riceverà 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all’indirizzo di posta elettronica: </w:t>
      </w:r>
      <w:hyperlink r:id="rId8" w:history="1">
        <w:r w:rsidRPr="005321D8">
          <w:rPr>
            <w:rStyle w:val="Collegamentoipertestuale"/>
            <w:rFonts w:ascii="Times New Roman" w:eastAsia="Times New Roman" w:hAnsi="Times New Roman"/>
            <w:sz w:val="24"/>
            <w:szCs w:val="24"/>
            <w:lang w:eastAsia="it-IT"/>
          </w:rPr>
          <w:t>nomecognome@istitutonovelli.edu.it</w:t>
        </w:r>
      </w:hyperlink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l’invito per accedere alla piattaforma </w:t>
      </w:r>
      <w:r w:rsidRPr="00543AA0">
        <w:rPr>
          <w:rFonts w:ascii="Times New Roman" w:hAnsi="Times New Roman"/>
          <w:sz w:val="24"/>
          <w:szCs w:val="24"/>
        </w:rPr>
        <w:t>G-</w:t>
      </w:r>
      <w:r w:rsidRPr="00543AA0">
        <w:rPr>
          <w:rFonts w:ascii="Times New Roman" w:hAnsi="Times New Roman"/>
          <w:bCs/>
          <w:iCs/>
          <w:sz w:val="24"/>
          <w:szCs w:val="24"/>
          <w:shd w:val="clear" w:color="auto" w:fill="FFFFFF"/>
        </w:rPr>
        <w:t>Suite</w:t>
      </w:r>
      <w:r w:rsidRPr="00543AA0">
        <w:rPr>
          <w:rFonts w:ascii="Times New Roman" w:hAnsi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sz w:val="24"/>
          <w:szCs w:val="24"/>
          <w:shd w:val="clear" w:color="auto" w:fill="FFFFFF"/>
        </w:rPr>
        <w:t>e partecipare al seminario formativo.</w:t>
      </w:r>
    </w:p>
    <w:p w:rsidR="00096996" w:rsidRDefault="00096996" w:rsidP="009C09B9">
      <w:pPr>
        <w:shd w:val="clear" w:color="auto" w:fill="FFFFFF"/>
        <w:spacing w:after="0" w:line="240" w:lineRule="auto"/>
        <w:ind w:right="78"/>
        <w:jc w:val="both"/>
        <w:rPr>
          <w:rFonts w:ascii="Times New Roman" w:hAnsi="Times New Roman"/>
          <w:sz w:val="24"/>
          <w:szCs w:val="24"/>
        </w:rPr>
      </w:pPr>
    </w:p>
    <w:p w:rsidR="00CD16AC" w:rsidRPr="009C09B9" w:rsidRDefault="009833FC" w:rsidP="009C09B9">
      <w:pPr>
        <w:shd w:val="clear" w:color="auto" w:fill="FFFFFF"/>
        <w:spacing w:after="0" w:line="240" w:lineRule="auto"/>
        <w:ind w:right="78"/>
        <w:jc w:val="both"/>
        <w:rPr>
          <w:rFonts w:ascii="Times New Roman" w:hAnsi="Times New Roman"/>
          <w:iCs/>
          <w:color w:val="2B2B2B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Si allega</w:t>
      </w:r>
      <w:r w:rsidR="0020442A">
        <w:rPr>
          <w:rFonts w:ascii="Times New Roman" w:hAnsi="Times New Roman"/>
          <w:sz w:val="24"/>
          <w:szCs w:val="24"/>
        </w:rPr>
        <w:t xml:space="preserve"> alla presente</w:t>
      </w:r>
      <w:r>
        <w:rPr>
          <w:rFonts w:ascii="Times New Roman" w:hAnsi="Times New Roman"/>
          <w:sz w:val="24"/>
          <w:szCs w:val="24"/>
        </w:rPr>
        <w:t xml:space="preserve"> il programma dettagliato</w:t>
      </w:r>
      <w:r w:rsidR="002044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del Seminario.</w:t>
      </w:r>
      <w:r w:rsidR="00CD16AC" w:rsidRPr="00C40B30">
        <w:rPr>
          <w:rFonts w:ascii="Times New Roman" w:hAnsi="Times New Roman"/>
          <w:sz w:val="24"/>
          <w:szCs w:val="24"/>
        </w:rPr>
        <w:t xml:space="preserve"> </w:t>
      </w:r>
    </w:p>
    <w:p w:rsidR="002A00E5" w:rsidRPr="00201E3B" w:rsidRDefault="002A00E5" w:rsidP="002A00E5">
      <w:pPr>
        <w:suppressAutoHyphens/>
        <w:spacing w:after="0" w:line="240" w:lineRule="auto"/>
        <w:jc w:val="right"/>
        <w:rPr>
          <w:rFonts w:ascii="Times New Roman" w:eastAsia="Times New Roman" w:hAnsi="Times New Roman"/>
          <w:i/>
          <w:sz w:val="24"/>
          <w:szCs w:val="24"/>
          <w:lang w:eastAsia="ar-SA"/>
        </w:rPr>
      </w:pPr>
      <w:r w:rsidRPr="00201E3B">
        <w:rPr>
          <w:rFonts w:ascii="Times New Roman" w:eastAsia="Times New Roman" w:hAnsi="Times New Roman"/>
          <w:i/>
          <w:sz w:val="24"/>
          <w:szCs w:val="24"/>
          <w:lang w:eastAsia="ar-SA"/>
        </w:rPr>
        <w:t>IL DIRIGENTE SCOLASTICO</w:t>
      </w:r>
    </w:p>
    <w:p w:rsidR="002A00E5" w:rsidRPr="00201E3B" w:rsidRDefault="002A00E5" w:rsidP="002A00E5">
      <w:pPr>
        <w:suppressAutoHyphens/>
        <w:spacing w:after="0" w:line="240" w:lineRule="auto"/>
        <w:jc w:val="right"/>
        <w:rPr>
          <w:rFonts w:ascii="Times New Roman" w:eastAsia="Times New Roman" w:hAnsi="Times New Roman"/>
          <w:i/>
          <w:sz w:val="24"/>
          <w:szCs w:val="24"/>
          <w:lang w:eastAsia="ar-SA"/>
        </w:rPr>
      </w:pPr>
      <w:r w:rsidRPr="00201E3B">
        <w:rPr>
          <w:rFonts w:ascii="Times New Roman" w:eastAsia="Times New Roman" w:hAnsi="Times New Roman"/>
          <w:i/>
          <w:sz w:val="24"/>
          <w:szCs w:val="24"/>
          <w:lang w:eastAsia="ar-SA"/>
        </w:rPr>
        <w:t>Prof.ssa Emma MARCHITTO</w:t>
      </w:r>
    </w:p>
    <w:p w:rsidR="002F4101" w:rsidRDefault="002F4101"/>
    <w:p w:rsidR="009833FC" w:rsidRDefault="009833FC"/>
    <w:p w:rsidR="009833FC" w:rsidRDefault="009833FC"/>
    <w:p w:rsidR="009833FC" w:rsidRDefault="009833FC"/>
    <w:p w:rsidR="009833FC" w:rsidRDefault="009833FC"/>
    <w:p w:rsidR="009833FC" w:rsidRDefault="009833FC" w:rsidP="009833FC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color w:val="000000"/>
          <w:sz w:val="36"/>
          <w:szCs w:val="36"/>
          <w:lang w:eastAsia="it-IT"/>
        </w:rPr>
      </w:pPr>
      <w:r>
        <w:rPr>
          <w:noProof/>
        </w:rPr>
        <w:pict>
          <v:shape id="Picture 4" o:spid="_x0000_s1027" type="#_x0000_t75" style="position:absolute;margin-left:229pt;margin-top:-47.45pt;width:60.75pt;height:60.75pt;z-index:251657728;visibility:visible">
            <v:imagedata r:id="rId9" o:title=""/>
          </v:shape>
        </w:pict>
      </w:r>
    </w:p>
    <w:p w:rsidR="009833FC" w:rsidRPr="00B8246E" w:rsidRDefault="009833FC" w:rsidP="009833FC">
      <w:pPr>
        <w:tabs>
          <w:tab w:val="left" w:pos="6521"/>
        </w:tabs>
        <w:spacing w:after="0" w:line="240" w:lineRule="auto"/>
        <w:ind w:left="-567" w:right="-1020"/>
        <w:jc w:val="center"/>
        <w:rPr>
          <w:rFonts w:ascii="Times New Roman" w:hAnsi="Times New Roman"/>
          <w:color w:val="000000"/>
          <w:sz w:val="18"/>
          <w:szCs w:val="24"/>
          <w:lang w:eastAsia="it-IT"/>
        </w:rPr>
      </w:pPr>
      <w:r w:rsidRPr="00B8246E">
        <w:rPr>
          <w:rFonts w:ascii="Times New Roman" w:hAnsi="Times New Roman"/>
          <w:color w:val="000000"/>
          <w:sz w:val="18"/>
          <w:szCs w:val="24"/>
          <w:lang w:eastAsia="it-IT"/>
        </w:rPr>
        <w:t>Università degli Studi di Napoli Federico II</w:t>
      </w:r>
    </w:p>
    <w:p w:rsidR="009833FC" w:rsidRPr="00B8246E" w:rsidRDefault="009833FC" w:rsidP="009833FC">
      <w:pPr>
        <w:pStyle w:val="Intestazione"/>
        <w:tabs>
          <w:tab w:val="left" w:pos="6521"/>
        </w:tabs>
        <w:ind w:left="-567" w:right="-1020"/>
        <w:jc w:val="center"/>
        <w:rPr>
          <w:rFonts w:ascii="Times New Roman" w:hAnsi="Times New Roman"/>
          <w:color w:val="000000"/>
          <w:sz w:val="18"/>
          <w:szCs w:val="24"/>
          <w:lang w:eastAsia="it-IT"/>
        </w:rPr>
      </w:pPr>
      <w:r w:rsidRPr="00B8246E">
        <w:rPr>
          <w:rFonts w:ascii="Times New Roman" w:hAnsi="Times New Roman"/>
          <w:color w:val="000000"/>
          <w:sz w:val="18"/>
          <w:szCs w:val="24"/>
          <w:lang w:eastAsia="it-IT"/>
        </w:rPr>
        <w:t>Centro Interdipartimentale di Ricerca Laboratorio</w:t>
      </w:r>
    </w:p>
    <w:p w:rsidR="009833FC" w:rsidRPr="00B8246E" w:rsidRDefault="009833FC" w:rsidP="009833FC">
      <w:pPr>
        <w:pStyle w:val="Intestazione"/>
        <w:tabs>
          <w:tab w:val="left" w:pos="6521"/>
        </w:tabs>
        <w:ind w:left="-567" w:right="-1020"/>
        <w:jc w:val="center"/>
        <w:rPr>
          <w:rFonts w:ascii="Times New Roman" w:hAnsi="Times New Roman"/>
          <w:color w:val="000000"/>
          <w:sz w:val="18"/>
          <w:szCs w:val="24"/>
          <w:lang w:eastAsia="it-IT"/>
        </w:rPr>
      </w:pPr>
      <w:r w:rsidRPr="00B8246E">
        <w:rPr>
          <w:rFonts w:ascii="Times New Roman" w:hAnsi="Times New Roman"/>
          <w:color w:val="000000"/>
          <w:sz w:val="18"/>
          <w:szCs w:val="24"/>
          <w:lang w:eastAsia="it-IT"/>
        </w:rPr>
        <w:t>di Urbanistica e Pianificazione Territoriale</w:t>
      </w:r>
    </w:p>
    <w:p w:rsidR="009833FC" w:rsidRPr="00B8246E" w:rsidRDefault="009833FC" w:rsidP="009833FC">
      <w:pPr>
        <w:pStyle w:val="Intestazione"/>
        <w:tabs>
          <w:tab w:val="left" w:pos="6521"/>
        </w:tabs>
        <w:ind w:left="-567" w:right="-1020"/>
        <w:jc w:val="center"/>
        <w:rPr>
          <w:rFonts w:ascii="Times New Roman" w:hAnsi="Times New Roman"/>
          <w:color w:val="000000"/>
          <w:sz w:val="18"/>
          <w:szCs w:val="24"/>
          <w:lang w:eastAsia="it-IT"/>
        </w:rPr>
      </w:pPr>
      <w:r w:rsidRPr="00B8246E">
        <w:rPr>
          <w:rFonts w:ascii="Times New Roman" w:hAnsi="Times New Roman"/>
          <w:color w:val="000000"/>
          <w:sz w:val="18"/>
          <w:szCs w:val="24"/>
          <w:lang w:eastAsia="it-IT"/>
        </w:rPr>
        <w:t>“Raffaele d’Ambrosio” (L.U.P.T.)</w:t>
      </w:r>
    </w:p>
    <w:p w:rsidR="009833FC" w:rsidRPr="009833FC" w:rsidRDefault="009833FC" w:rsidP="009833F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color w:val="000000"/>
          <w:sz w:val="36"/>
          <w:szCs w:val="36"/>
          <w:lang w:eastAsia="it-IT"/>
        </w:rPr>
      </w:pPr>
      <w:r w:rsidRPr="009833FC">
        <w:rPr>
          <w:rFonts w:ascii="Times New Roman" w:eastAsia="Times New Roman" w:hAnsi="Times New Roman"/>
          <w:color w:val="000000"/>
          <w:sz w:val="36"/>
          <w:szCs w:val="36"/>
          <w:lang w:eastAsia="it-IT"/>
        </w:rPr>
        <w:t>Seminario Di Aggiornamento Covid-19: Formazione Per La Salute E Sicurezza</w:t>
      </w:r>
    </w:p>
    <w:p w:rsidR="009833FC" w:rsidRPr="009833FC" w:rsidRDefault="009833FC" w:rsidP="009833F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color w:val="000000"/>
          <w:sz w:val="36"/>
          <w:szCs w:val="36"/>
          <w:u w:val="single"/>
          <w:lang w:eastAsia="it-IT"/>
        </w:rPr>
      </w:pPr>
      <w:r w:rsidRPr="009833FC">
        <w:rPr>
          <w:rFonts w:ascii="Times New Roman" w:eastAsia="Times New Roman" w:hAnsi="Times New Roman"/>
          <w:color w:val="000000"/>
          <w:sz w:val="36"/>
          <w:szCs w:val="36"/>
          <w:u w:val="single"/>
          <w:lang w:eastAsia="it-IT"/>
        </w:rPr>
        <w:t>Programma</w:t>
      </w:r>
    </w:p>
    <w:p w:rsidR="009833FC" w:rsidRPr="004850CB" w:rsidRDefault="009833FC" w:rsidP="009833FC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</w:pPr>
      <w:r w:rsidRPr="004850CB"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  <w:t xml:space="preserve">Modulo I </w:t>
      </w:r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ASPETTI NORMATIVI </w:t>
      </w:r>
      <w:r w:rsidRPr="004850CB"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  <w:t xml:space="preserve"> </w:t>
      </w:r>
    </w:p>
    <w:p w:rsidR="009833FC" w:rsidRPr="009833FC" w:rsidRDefault="009833FC" w:rsidP="009833FC">
      <w:pPr>
        <w:pStyle w:val="Paragrafoelenco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Cenni sulla normativa</w:t>
      </w:r>
      <w:r w:rsidRPr="004850CB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in materia di misure di contrasto e contenimento della diffusione del </w:t>
      </w:r>
      <w:r w:rsidRPr="009833F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virus </w:t>
      </w:r>
      <w:proofErr w:type="spellStart"/>
      <w:r w:rsidRPr="009833F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covid</w:t>
      </w:r>
      <w:proofErr w:type="spellEnd"/>
      <w:r w:rsidRPr="009833F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19 e </w:t>
      </w:r>
      <w:proofErr w:type="spellStart"/>
      <w:r w:rsidRPr="009833F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D.Lgs.</w:t>
      </w:r>
      <w:proofErr w:type="spellEnd"/>
      <w:r w:rsidRPr="009833F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81/2008;</w:t>
      </w:r>
    </w:p>
    <w:p w:rsidR="009833FC" w:rsidRPr="009833FC" w:rsidRDefault="009833FC" w:rsidP="009833FC">
      <w:pPr>
        <w:pStyle w:val="Paragrafoelenco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  <w:r w:rsidRPr="009833F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Organizzazione della prevenzione aziendale:</w:t>
      </w:r>
    </w:p>
    <w:p w:rsidR="009833FC" w:rsidRPr="00B8246E" w:rsidRDefault="009833FC" w:rsidP="009833FC">
      <w:pPr>
        <w:pStyle w:val="Paragrafoelenco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Le</w:t>
      </w:r>
      <w:r w:rsidRPr="00B8246E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> misure di sicurezza da attuare negli ambienti di lavoro per ridurre il contagio da COVID-19</w:t>
      </w:r>
    </w:p>
    <w:p w:rsidR="009833FC" w:rsidRPr="00B8246E" w:rsidRDefault="009833FC" w:rsidP="009833FC">
      <w:pPr>
        <w:pStyle w:val="Paragrafoelenco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La </w:t>
      </w:r>
      <w:r w:rsidRPr="00B8246E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>gestione dei rifiuti in azienda</w:t>
      </w: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 durante l’emergenza COVID-19</w:t>
      </w:r>
    </w:p>
    <w:p w:rsidR="009833FC" w:rsidRPr="00B8246E" w:rsidRDefault="009833FC" w:rsidP="009833FC">
      <w:pPr>
        <w:pStyle w:val="Paragrafoelenco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La Sorveglianza Sanitaria; la Sorveglianza Sanitaria eccezionale;</w:t>
      </w:r>
    </w:p>
    <w:p w:rsidR="009833FC" w:rsidRPr="00B8246E" w:rsidRDefault="009833FC" w:rsidP="009833FC">
      <w:pPr>
        <w:pStyle w:val="Paragrafoelenco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Ruolo del RLS</w:t>
      </w:r>
      <w:r w:rsidRPr="00B8246E">
        <w:rPr>
          <w:rFonts w:ascii="Times New Roman" w:hAnsi="Times New Roman"/>
        </w:rPr>
        <w:t xml:space="preserve"> </w:t>
      </w: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e del Comitato per l’applicazione e la verifica delle regole anticontagio attuate in azienda</w:t>
      </w:r>
    </w:p>
    <w:p w:rsidR="009833FC" w:rsidRPr="00B8246E" w:rsidRDefault="009833FC" w:rsidP="009833FC">
      <w:pPr>
        <w:pStyle w:val="Paragrafoelenco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Ruolo del SSPP, del MC e dei referenti </w:t>
      </w:r>
      <w:proofErr w:type="spellStart"/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Covid</w:t>
      </w:r>
      <w:proofErr w:type="spellEnd"/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;</w:t>
      </w:r>
    </w:p>
    <w:p w:rsidR="009833FC" w:rsidRPr="00B8246E" w:rsidRDefault="009833FC" w:rsidP="009833FC">
      <w:pPr>
        <w:pStyle w:val="Paragrafoelenco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Ruolo del Dipartimento di Prevenzione della ASL territorialmente competente.</w:t>
      </w:r>
    </w:p>
    <w:p w:rsidR="009833FC" w:rsidRPr="00B8246E" w:rsidRDefault="009833FC" w:rsidP="009833FC">
      <w:pPr>
        <w:pStyle w:val="Paragrafoelenco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Lavoratori/Alunni “cd fragili”</w:t>
      </w:r>
    </w:p>
    <w:p w:rsidR="009833FC" w:rsidRPr="004850CB" w:rsidRDefault="009833FC" w:rsidP="009833FC">
      <w:pPr>
        <w:shd w:val="clear" w:color="auto" w:fill="FFFFFF"/>
        <w:spacing w:before="100" w:beforeAutospacing="1" w:after="100" w:afterAutospacing="1" w:line="240" w:lineRule="auto"/>
        <w:ind w:left="1843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4850CB">
        <w:rPr>
          <w:rFonts w:ascii="Times New Roman" w:eastAsia="Times New Roman" w:hAnsi="Times New Roman"/>
          <w:b/>
          <w:sz w:val="24"/>
          <w:szCs w:val="24"/>
          <w:lang w:eastAsia="it-IT"/>
        </w:rPr>
        <w:t>Verifica dell’apprendimento: test a risposta multipla</w:t>
      </w:r>
    </w:p>
    <w:p w:rsidR="009833FC" w:rsidRPr="004850CB" w:rsidRDefault="009833FC" w:rsidP="009833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850CB"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  <w:t>Modulo II</w:t>
      </w:r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 MISURE ANTICONTAGIO COVID-19: ASPETTI TECNICO-PREVENZIONISTICI (Parte I)</w:t>
      </w:r>
    </w:p>
    <w:p w:rsidR="009833FC" w:rsidRPr="00B8246E" w:rsidRDefault="009833FC" w:rsidP="009833FC">
      <w:pPr>
        <w:pStyle w:val="Paragrafoelenco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Introduzione alla microbiologia e i coronavirus</w:t>
      </w:r>
    </w:p>
    <w:p w:rsidR="009833FC" w:rsidRPr="00B8246E" w:rsidRDefault="009833FC" w:rsidP="009833FC">
      <w:pPr>
        <w:pStyle w:val="Paragrafoelenco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Sistemi di prevenzione (distanziamento sociale, igiene delle mani, pulizia e sanificazione degli ambienti e delle attrezzature, utilizzo di mascherine e guanti)</w:t>
      </w:r>
      <w:r w:rsidRPr="00B8246E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it-IT"/>
        </w:rPr>
        <w:t xml:space="preserve"> </w:t>
      </w:r>
    </w:p>
    <w:p w:rsidR="009833FC" w:rsidRPr="00B8246E" w:rsidRDefault="009833FC" w:rsidP="009833FC">
      <w:pPr>
        <w:pStyle w:val="Paragrafoelenco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 xml:space="preserve">Valutazione dei rischi nei luoghi di </w:t>
      </w:r>
      <w:r w:rsidRPr="004850CB">
        <w:rPr>
          <w:rFonts w:ascii="Times New Roman" w:eastAsia="Times New Roman" w:hAnsi="Times New Roman"/>
          <w:bCs/>
          <w:sz w:val="24"/>
          <w:szCs w:val="24"/>
          <w:lang w:eastAsia="it-IT"/>
        </w:rPr>
        <w:t>lavoro</w:t>
      </w:r>
      <w:r w:rsidRPr="004850CB">
        <w:rPr>
          <w:rFonts w:ascii="Times New Roman" w:eastAsia="Times New Roman" w:hAnsi="Times New Roman"/>
          <w:sz w:val="24"/>
          <w:szCs w:val="24"/>
          <w:lang w:eastAsia="it-IT"/>
        </w:rPr>
        <w:t> (</w:t>
      </w:r>
      <w:hyperlink r:id="rId10" w:tgtFrame="_blank" w:history="1">
        <w:r w:rsidRPr="004850CB">
          <w:rPr>
            <w:rFonts w:ascii="Times New Roman" w:eastAsia="Times New Roman" w:hAnsi="Times New Roman"/>
            <w:sz w:val="24"/>
            <w:szCs w:val="24"/>
            <w:lang w:eastAsia="it-IT"/>
          </w:rPr>
          <w:t xml:space="preserve">D. </w:t>
        </w:r>
        <w:proofErr w:type="spellStart"/>
        <w:r w:rsidRPr="004850CB">
          <w:rPr>
            <w:rFonts w:ascii="Times New Roman" w:eastAsia="Times New Roman" w:hAnsi="Times New Roman"/>
            <w:sz w:val="24"/>
            <w:szCs w:val="24"/>
            <w:lang w:eastAsia="it-IT"/>
          </w:rPr>
          <w:t>Lgs</w:t>
        </w:r>
        <w:proofErr w:type="spellEnd"/>
        <w:r w:rsidRPr="004850CB">
          <w:rPr>
            <w:rFonts w:ascii="Times New Roman" w:eastAsia="Times New Roman" w:hAnsi="Times New Roman"/>
            <w:sz w:val="24"/>
            <w:szCs w:val="24"/>
            <w:lang w:eastAsia="it-IT"/>
          </w:rPr>
          <w:t>. 81/08</w:t>
        </w:r>
      </w:hyperlink>
      <w:r w:rsidRPr="004850CB">
        <w:rPr>
          <w:rFonts w:ascii="Times New Roman" w:eastAsia="Times New Roman" w:hAnsi="Times New Roman"/>
          <w:sz w:val="24"/>
          <w:szCs w:val="24"/>
          <w:lang w:eastAsia="it-IT"/>
        </w:rPr>
        <w:t>)</w:t>
      </w:r>
    </w:p>
    <w:p w:rsidR="009833FC" w:rsidRPr="00B8246E" w:rsidRDefault="009833FC" w:rsidP="009833FC">
      <w:pPr>
        <w:pStyle w:val="Paragrafoelenco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La gestione del rischio </w:t>
      </w:r>
    </w:p>
    <w:p w:rsidR="009833FC" w:rsidRPr="004850CB" w:rsidRDefault="009833FC" w:rsidP="009833FC">
      <w:pPr>
        <w:pStyle w:val="Paragrafoelenco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I Protocolli condivisi di regolamentazione delle misure per il contrasto e il contenimento della diffusione del virus COVID-19 per gli ambienti </w:t>
      </w:r>
    </w:p>
    <w:p w:rsidR="009833FC" w:rsidRPr="004850CB" w:rsidRDefault="009833FC" w:rsidP="009833FC">
      <w:pPr>
        <w:pStyle w:val="Paragrafoelenco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Sistemi di protezione: mascherine chirurgiche, FFP2 e FFP3. Corretto utilizzo.</w:t>
      </w:r>
    </w:p>
    <w:p w:rsidR="009833FC" w:rsidRPr="004850CB" w:rsidRDefault="009833FC" w:rsidP="009833FC">
      <w:pPr>
        <w:shd w:val="clear" w:color="auto" w:fill="FFFFFF"/>
        <w:spacing w:before="100" w:beforeAutospacing="1" w:after="100" w:afterAutospacing="1" w:line="240" w:lineRule="auto"/>
        <w:ind w:left="1843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4850CB">
        <w:rPr>
          <w:rFonts w:ascii="Times New Roman" w:eastAsia="Times New Roman" w:hAnsi="Times New Roman"/>
          <w:b/>
          <w:sz w:val="24"/>
          <w:szCs w:val="24"/>
          <w:lang w:eastAsia="it-IT"/>
        </w:rPr>
        <w:t>Verifica dell’apprendimento: test a risposta multipla</w:t>
      </w:r>
    </w:p>
    <w:p w:rsidR="009833FC" w:rsidRPr="00B8246E" w:rsidRDefault="009833FC" w:rsidP="009833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  <w:lastRenderedPageBreak/>
        <w:t>Modulo III</w:t>
      </w: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 MISURE ANTICONTAGIO COVID-19: ASPETTI TECNICO-PREVENZIONISTICI</w:t>
      </w:r>
      <w:r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 (Parte II)</w:t>
      </w:r>
    </w:p>
    <w:p w:rsidR="009833FC" w:rsidRPr="004850CB" w:rsidRDefault="009833FC" w:rsidP="009833FC">
      <w:pPr>
        <w:pStyle w:val="Paragrafoelenco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Approfondimento sui </w:t>
      </w:r>
      <w:r w:rsidRPr="004850CB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>dispositivi di protezione individuali (DPI) per limitare il contagio da COVID-19: caratteristiche tecniche e scelta</w:t>
      </w:r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.</w:t>
      </w:r>
    </w:p>
    <w:p w:rsidR="009833FC" w:rsidRPr="004850CB" w:rsidRDefault="009833FC" w:rsidP="009833FC">
      <w:pPr>
        <w:pStyle w:val="Paragrafoelenco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9833FC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>Esempi pratici</w:t>
      </w:r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 di applicazione di misure di sicurezza anticontagio COVID-19</w:t>
      </w:r>
    </w:p>
    <w:p w:rsidR="009833FC" w:rsidRPr="009833FC" w:rsidRDefault="009833FC" w:rsidP="009833FC">
      <w:pPr>
        <w:pStyle w:val="Paragrafoelenco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 xml:space="preserve">Gli effetti sulle misure per la salute e sicurezza dei lavori determinati dalle modifiche sull’organizzazione aziendale </w:t>
      </w:r>
      <w:r w:rsidRPr="009833FC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introdotte per contenere la diffusione del COVID-19</w:t>
      </w:r>
    </w:p>
    <w:p w:rsidR="009833FC" w:rsidRPr="004850CB" w:rsidRDefault="009833FC" w:rsidP="009833FC">
      <w:pPr>
        <w:pStyle w:val="Paragrafoelenco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9833FC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Presentazione e illustrazione della </w:t>
      </w:r>
      <w:proofErr w:type="spellStart"/>
      <w:r w:rsidRPr="009833FC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>Check</w:t>
      </w:r>
      <w:proofErr w:type="spellEnd"/>
      <w:r w:rsidRPr="009833FC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 xml:space="preserve"> list di controllo</w:t>
      </w:r>
      <w:r w:rsidRPr="004850CB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 per la corretta attuazione delle misure anticontagio COVID-19</w:t>
      </w:r>
    </w:p>
    <w:p w:rsidR="009833FC" w:rsidRPr="00B8246E" w:rsidRDefault="009833FC" w:rsidP="009833FC">
      <w:pPr>
        <w:shd w:val="clear" w:color="auto" w:fill="FFFFFF"/>
        <w:spacing w:before="100" w:beforeAutospacing="1" w:after="100" w:afterAutospacing="1" w:line="240" w:lineRule="auto"/>
        <w:ind w:left="1843"/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  <w:t>Verifica dell’apprendimento: test a risposta multipla</w:t>
      </w:r>
    </w:p>
    <w:p w:rsidR="009833FC" w:rsidRPr="00B8246E" w:rsidRDefault="009833FC" w:rsidP="009833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  <w:t xml:space="preserve">Modulo IV </w:t>
      </w: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COVID-19 E RIORGANIZZAZIONE DEL LAVORO: ASPETTI PSICOLOGICI E STRESS LAVORO CORRELATO</w:t>
      </w:r>
    </w:p>
    <w:p w:rsidR="009833FC" w:rsidRPr="00475B91" w:rsidRDefault="009833FC" w:rsidP="009833FC">
      <w:pPr>
        <w:pStyle w:val="Paragrafoelenco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La situazione di emergenza sanitaria da COVID-19 e il vissuto di incertezza: reazioni emotive e bisogni degli individui e dei diversi ruoli aziendali</w:t>
      </w:r>
    </w:p>
    <w:p w:rsidR="009833FC" w:rsidRPr="009833FC" w:rsidRDefault="009833FC" w:rsidP="009833FC">
      <w:pPr>
        <w:pStyle w:val="Paragrafoelenco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L’effetto dell’incertezza sull’equilibrio psicologico e </w:t>
      </w:r>
      <w:r w:rsidRPr="009833FC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>l’impatto della pandemia da Coronavirus SARS-CoV-2 a livello fisico e sociale</w:t>
      </w:r>
    </w:p>
    <w:p w:rsidR="009833FC" w:rsidRPr="00475B91" w:rsidRDefault="009833FC" w:rsidP="009833FC">
      <w:pPr>
        <w:pStyle w:val="Paragrafoelenco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9833FC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Lo </w:t>
      </w:r>
      <w:r w:rsidRPr="009833FC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>stress correlato alla pandemia</w:t>
      </w: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 da </w:t>
      </w:r>
      <w:r w:rsidRPr="00475B91">
        <w:rPr>
          <w:rFonts w:ascii="Times New Roman" w:eastAsia="Times New Roman" w:hAnsi="Times New Roman"/>
          <w:i/>
          <w:iCs/>
          <w:color w:val="212529"/>
          <w:sz w:val="24"/>
          <w:szCs w:val="24"/>
          <w:lang w:eastAsia="it-IT"/>
        </w:rPr>
        <w:t>Coronavirus SARS-CoV-2 </w:t>
      </w: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e alle restrizioni: effetti sulle emozioni (</w:t>
      </w:r>
      <w:r w:rsidRPr="00475B91">
        <w:rPr>
          <w:rFonts w:ascii="Times New Roman" w:eastAsia="Times New Roman" w:hAnsi="Times New Roman"/>
          <w:i/>
          <w:iCs/>
          <w:color w:val="212529"/>
          <w:sz w:val="24"/>
          <w:szCs w:val="24"/>
          <w:lang w:eastAsia="it-IT"/>
        </w:rPr>
        <w:t>paura, ansia, rabbia</w:t>
      </w: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), sui comportamenti (</w:t>
      </w:r>
      <w:r w:rsidRPr="00475B91">
        <w:rPr>
          <w:rFonts w:ascii="Times New Roman" w:eastAsia="Times New Roman" w:hAnsi="Times New Roman"/>
          <w:i/>
          <w:iCs/>
          <w:color w:val="212529"/>
          <w:sz w:val="24"/>
          <w:szCs w:val="24"/>
          <w:lang w:eastAsia="it-IT"/>
        </w:rPr>
        <w:t>adesione, contestazione o rifiuto delle regole), sulle relazioni (unione contro un nemico comune o conflittualità interna</w:t>
      </w: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), sulla prestazione lavorativa (</w:t>
      </w:r>
      <w:r w:rsidRPr="00475B91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 xml:space="preserve">riorganizzazione a turni, distanza interpersonale, ulteriori DPI, </w:t>
      </w:r>
      <w:proofErr w:type="spellStart"/>
      <w:r w:rsidRPr="00475B91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>smart</w:t>
      </w:r>
      <w:proofErr w:type="spellEnd"/>
      <w:r w:rsidRPr="00475B91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 xml:space="preserve"> </w:t>
      </w:r>
      <w:proofErr w:type="spellStart"/>
      <w:r w:rsidRPr="00475B91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>working</w:t>
      </w:r>
      <w:proofErr w:type="spellEnd"/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)</w:t>
      </w:r>
    </w:p>
    <w:p w:rsidR="009833FC" w:rsidRPr="00475B91" w:rsidRDefault="009833FC" w:rsidP="009833FC">
      <w:pPr>
        <w:pStyle w:val="Paragrafoelenco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I cambiamenti imposti dal </w:t>
      </w:r>
      <w:r w:rsidRPr="00475B91">
        <w:rPr>
          <w:rFonts w:ascii="Times New Roman" w:eastAsia="Times New Roman" w:hAnsi="Times New Roman"/>
          <w:i/>
          <w:iCs/>
          <w:color w:val="212529"/>
          <w:sz w:val="24"/>
          <w:szCs w:val="24"/>
          <w:lang w:eastAsia="it-IT"/>
        </w:rPr>
        <w:t>Coronavirus SARS-CoV-2</w:t>
      </w: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 in ambito lavorativo e organizzativo</w:t>
      </w:r>
    </w:p>
    <w:p w:rsidR="009833FC" w:rsidRPr="00475B91" w:rsidRDefault="009833FC" w:rsidP="009833FC">
      <w:pPr>
        <w:pStyle w:val="Paragrafoelenco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Interventi di prevenzione primaria, secondaria e terziaria</w:t>
      </w:r>
    </w:p>
    <w:p w:rsidR="009833FC" w:rsidRPr="00475B91" w:rsidRDefault="009833FC" w:rsidP="009833FC">
      <w:pPr>
        <w:pStyle w:val="Paragrafoelenco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Affrontare il cambiamento: il </w:t>
      </w:r>
      <w:r w:rsidRPr="009833FC">
        <w:rPr>
          <w:rFonts w:ascii="Times New Roman" w:eastAsia="Times New Roman" w:hAnsi="Times New Roman"/>
          <w:bCs/>
          <w:color w:val="212529"/>
          <w:sz w:val="24"/>
          <w:szCs w:val="24"/>
          <w:lang w:eastAsia="it-IT"/>
        </w:rPr>
        <w:t>ruolo del RLS nel rispondere alle richieste dei responsabili e dei lavoratori</w:t>
      </w:r>
    </w:p>
    <w:p w:rsidR="009833FC" w:rsidRPr="00475B91" w:rsidRDefault="009833FC" w:rsidP="009833FC">
      <w:pPr>
        <w:pStyle w:val="Paragrafoelenco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Possibili misure da attuare all’interno delle aziende, a livello individuale e a livello organizzativo</w:t>
      </w:r>
    </w:p>
    <w:p w:rsidR="009833FC" w:rsidRPr="00B8246E" w:rsidRDefault="009833FC" w:rsidP="009833FC">
      <w:pPr>
        <w:shd w:val="clear" w:color="auto" w:fill="FFFFFF"/>
        <w:spacing w:before="100" w:beforeAutospacing="1" w:after="100" w:afterAutospacing="1" w:line="240" w:lineRule="auto"/>
        <w:ind w:left="1843"/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  <w:t>Verifica dell’apprendimento: test a risposta multipla</w:t>
      </w:r>
    </w:p>
    <w:p w:rsidR="009833FC" w:rsidRPr="00B8246E" w:rsidRDefault="009833FC" w:rsidP="009833FC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</w:p>
    <w:p w:rsidR="009833FC" w:rsidRPr="00B8246E" w:rsidRDefault="009833FC" w:rsidP="009833FC">
      <w:pPr>
        <w:shd w:val="clear" w:color="auto" w:fill="FFFFFF"/>
        <w:spacing w:before="100" w:beforeAutospacing="1" w:after="100" w:afterAutospacing="1" w:line="240" w:lineRule="auto"/>
        <w:ind w:left="142"/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  <w:t xml:space="preserve">Modulo V </w:t>
      </w:r>
      <w:r w:rsidRPr="00B8246E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PRIMO SOCCORSO A SCUOLA DURANTE IL COVID</w:t>
      </w:r>
    </w:p>
    <w:p w:rsidR="009833FC" w:rsidRPr="00475B91" w:rsidRDefault="009833FC" w:rsidP="009833FC">
      <w:pPr>
        <w:pStyle w:val="Paragrafoelenco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Times New Roman" w:eastAsia="Times New Roman" w:hAnsi="Times New Roman"/>
          <w:color w:val="212529"/>
          <w:sz w:val="24"/>
          <w:szCs w:val="24"/>
          <w:lang w:eastAsia="it-IT"/>
        </w:rPr>
      </w:pPr>
      <w:r w:rsidRPr="00475B91">
        <w:rPr>
          <w:rFonts w:ascii="Times New Roman" w:eastAsia="Times New Roman" w:hAnsi="Times New Roman"/>
          <w:color w:val="212529"/>
          <w:sz w:val="24"/>
          <w:szCs w:val="24"/>
          <w:lang w:eastAsia="it-IT"/>
        </w:rPr>
        <w:t>Procedure da adottare: Precauzione ed efficacia</w:t>
      </w:r>
    </w:p>
    <w:p w:rsidR="009833FC" w:rsidRPr="00B8246E" w:rsidRDefault="009833FC" w:rsidP="009833FC">
      <w:pPr>
        <w:shd w:val="clear" w:color="auto" w:fill="FFFFFF"/>
        <w:spacing w:before="100" w:beforeAutospacing="1" w:after="100" w:afterAutospacing="1" w:line="240" w:lineRule="auto"/>
        <w:ind w:left="1843"/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</w:pPr>
      <w:r w:rsidRPr="00B8246E">
        <w:rPr>
          <w:rFonts w:ascii="Times New Roman" w:eastAsia="Times New Roman" w:hAnsi="Times New Roman"/>
          <w:b/>
          <w:color w:val="212529"/>
          <w:sz w:val="24"/>
          <w:szCs w:val="24"/>
          <w:lang w:eastAsia="it-IT"/>
        </w:rPr>
        <w:t>Verifica dell’apprendimento: test a risposta multipla</w:t>
      </w:r>
    </w:p>
    <w:p w:rsidR="009833FC" w:rsidRDefault="009833FC"/>
    <w:sectPr w:rsidR="009833FC" w:rsidSect="002F41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34074"/>
    <w:multiLevelType w:val="hybridMultilevel"/>
    <w:tmpl w:val="C332FA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C62FE0"/>
    <w:multiLevelType w:val="hybridMultilevel"/>
    <w:tmpl w:val="C6D42D3A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1BD4385F"/>
    <w:multiLevelType w:val="hybridMultilevel"/>
    <w:tmpl w:val="5B5E7982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357E5D4A"/>
    <w:multiLevelType w:val="multilevel"/>
    <w:tmpl w:val="385A5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6154DDF"/>
    <w:multiLevelType w:val="hybridMultilevel"/>
    <w:tmpl w:val="AB7ADCB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73F7B68"/>
    <w:multiLevelType w:val="hybridMultilevel"/>
    <w:tmpl w:val="EB804D3E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00E5"/>
    <w:rsid w:val="00086DC4"/>
    <w:rsid w:val="00096996"/>
    <w:rsid w:val="001C0968"/>
    <w:rsid w:val="00201E3B"/>
    <w:rsid w:val="0020442A"/>
    <w:rsid w:val="002905AB"/>
    <w:rsid w:val="002A00E5"/>
    <w:rsid w:val="002F4101"/>
    <w:rsid w:val="003030F9"/>
    <w:rsid w:val="0043522C"/>
    <w:rsid w:val="004B0B6E"/>
    <w:rsid w:val="00543AA0"/>
    <w:rsid w:val="005E708A"/>
    <w:rsid w:val="008375EA"/>
    <w:rsid w:val="008C3D67"/>
    <w:rsid w:val="009833FC"/>
    <w:rsid w:val="009B2F1B"/>
    <w:rsid w:val="009C09B9"/>
    <w:rsid w:val="00B60EDA"/>
    <w:rsid w:val="00BE1FA6"/>
    <w:rsid w:val="00C40B30"/>
    <w:rsid w:val="00CD16AC"/>
    <w:rsid w:val="00E4662E"/>
    <w:rsid w:val="00E72200"/>
    <w:rsid w:val="00F8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845954F-8750-4868-8902-8D7C7A3AE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A00E5"/>
    <w:pPr>
      <w:spacing w:after="160" w:line="259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link w:val="Titolo2Carattere"/>
    <w:uiPriority w:val="9"/>
    <w:qFormat/>
    <w:rsid w:val="003030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A0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00E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A00E5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link w:val="Titolo2"/>
    <w:uiPriority w:val="9"/>
    <w:rsid w:val="003030F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3030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corsivo">
    <w:name w:val="Emphasis"/>
    <w:uiPriority w:val="20"/>
    <w:qFormat/>
    <w:rsid w:val="00C40B30"/>
    <w:rPr>
      <w:i/>
      <w:iCs/>
    </w:rPr>
  </w:style>
  <w:style w:type="paragraph" w:styleId="Paragrafoelenco">
    <w:name w:val="List Paragraph"/>
    <w:basedOn w:val="Normale"/>
    <w:uiPriority w:val="34"/>
    <w:qFormat/>
    <w:rsid w:val="009833FC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9833FC"/>
    <w:pPr>
      <w:tabs>
        <w:tab w:val="center" w:pos="4819"/>
        <w:tab w:val="right" w:pos="9638"/>
      </w:tabs>
      <w:spacing w:after="0" w:line="240" w:lineRule="auto"/>
    </w:pPr>
    <w:rPr>
      <w:lang w:val="x-none"/>
    </w:rPr>
  </w:style>
  <w:style w:type="character" w:customStyle="1" w:styleId="IntestazioneCarattere">
    <w:name w:val="Intestazione Carattere"/>
    <w:link w:val="Intestazione"/>
    <w:rsid w:val="009833FC"/>
    <w:rPr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096996"/>
    <w:rPr>
      <w:color w:val="0563C1" w:themeColor="hyperlink"/>
      <w:u w:val="single"/>
    </w:rPr>
  </w:style>
  <w:style w:type="character" w:styleId="Enfasigrassetto">
    <w:name w:val="Strong"/>
    <w:uiPriority w:val="22"/>
    <w:qFormat/>
    <w:rsid w:val="000969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41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8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81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mecognome@istitutonovelli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www.vegaengineering.com/download/D_Lgs_81-2008_e_smi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7811</CharactersWithSpaces>
  <SharedDoc>false</SharedDoc>
  <HLinks>
    <vt:vector size="24" baseType="variant">
      <vt:variant>
        <vt:i4>5832730</vt:i4>
      </vt:variant>
      <vt:variant>
        <vt:i4>9</vt:i4>
      </vt:variant>
      <vt:variant>
        <vt:i4>0</vt:i4>
      </vt:variant>
      <vt:variant>
        <vt:i4>5</vt:i4>
      </vt:variant>
      <vt:variant>
        <vt:lpwstr>https://www.vegaengineering.com/download/D_Lgs_81-2008_e_smi.pdf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cp:lastModifiedBy>user</cp:lastModifiedBy>
  <cp:revision>3</cp:revision>
  <cp:lastPrinted>2020-09-17T14:24:00Z</cp:lastPrinted>
  <dcterms:created xsi:type="dcterms:W3CDTF">2020-09-17T14:14:00Z</dcterms:created>
  <dcterms:modified xsi:type="dcterms:W3CDTF">2020-09-17T14:45:00Z</dcterms:modified>
</cp:coreProperties>
</file>