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4F03A0">
        <w:trPr>
          <w:trHeight w:val="212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3A2108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Pr="00542C22">
              <w:rPr>
                <w:sz w:val="16"/>
                <w:szCs w:val="16"/>
              </w:rPr>
              <w:t>Istituto Professionale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4F03A0">
            <w:pPr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81025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4F03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VicedirigenzaTel :0823-580019</w:t>
            </w: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="00EB5947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0F4C41" w:rsidRDefault="000F4C41">
      <w:r>
        <w:t xml:space="preserve">Prot. N.  </w:t>
      </w:r>
      <w:r w:rsidR="007F6EED">
        <w:t>4702/07</w:t>
      </w:r>
      <w:r>
        <w:t xml:space="preserve">                                                                             Marcianise,</w:t>
      </w:r>
      <w:r w:rsidR="00163575">
        <w:t xml:space="preserve"> 02/03/2021</w:t>
      </w:r>
    </w:p>
    <w:p w:rsidR="00D12421" w:rsidRDefault="00D12421"/>
    <w:p w:rsidR="000F4C41" w:rsidRDefault="000F4C41"/>
    <w:p w:rsidR="000F4C41" w:rsidRPr="000F4C41" w:rsidRDefault="00376EC3" w:rsidP="000F4C41">
      <w:pPr>
        <w:jc w:val="right"/>
        <w:rPr>
          <w:b/>
        </w:rPr>
      </w:pPr>
      <w:r>
        <w:rPr>
          <w:b/>
        </w:rPr>
        <w:t xml:space="preserve">A tutti i </w:t>
      </w:r>
      <w:r w:rsidR="000F4C41" w:rsidRPr="000F4C41">
        <w:rPr>
          <w:b/>
        </w:rPr>
        <w:t xml:space="preserve"> docenti</w:t>
      </w:r>
      <w:r>
        <w:rPr>
          <w:b/>
        </w:rPr>
        <w:t xml:space="preserve"> </w:t>
      </w:r>
      <w:r w:rsidR="000F4C41" w:rsidRPr="000F4C41">
        <w:rPr>
          <w:b/>
        </w:rPr>
        <w:t xml:space="preserve">in servizio per l’a. s. </w:t>
      </w:r>
      <w:r w:rsidR="00EB5947">
        <w:rPr>
          <w:b/>
        </w:rPr>
        <w:t>2020/2021</w:t>
      </w:r>
    </w:p>
    <w:p w:rsidR="000F4C41" w:rsidRDefault="009E3DD5" w:rsidP="000F4C41">
      <w:pPr>
        <w:jc w:val="right"/>
        <w:rPr>
          <w:b/>
        </w:rPr>
      </w:pPr>
      <w:r>
        <w:rPr>
          <w:b/>
        </w:rPr>
        <w:t>p</w:t>
      </w:r>
      <w:r w:rsidR="000F4C41" w:rsidRPr="000F4C41">
        <w:rPr>
          <w:b/>
        </w:rPr>
        <w:t>re</w:t>
      </w:r>
      <w:r>
        <w:rPr>
          <w:b/>
        </w:rPr>
        <w:t>sso l’ISISS “G. B. Novelli” di M</w:t>
      </w:r>
      <w:r w:rsidR="000F4C41" w:rsidRPr="000F4C41">
        <w:rPr>
          <w:b/>
        </w:rPr>
        <w:t xml:space="preserve">arcianise </w:t>
      </w:r>
    </w:p>
    <w:p w:rsidR="00EB5947" w:rsidRPr="000F4C41" w:rsidRDefault="00EB5947" w:rsidP="000F4C41">
      <w:pPr>
        <w:jc w:val="right"/>
        <w:rPr>
          <w:b/>
        </w:rPr>
      </w:pPr>
    </w:p>
    <w:p w:rsidR="000F4C41" w:rsidRDefault="000F4C41" w:rsidP="000F4C41">
      <w:pPr>
        <w:jc w:val="right"/>
        <w:rPr>
          <w:b/>
        </w:rPr>
      </w:pPr>
      <w:r>
        <w:rPr>
          <w:b/>
        </w:rPr>
        <w:t>Alla DSGA</w:t>
      </w:r>
    </w:p>
    <w:p w:rsidR="007F6EED" w:rsidRDefault="007F6EED" w:rsidP="000F4C41">
      <w:pPr>
        <w:jc w:val="right"/>
        <w:rPr>
          <w:b/>
        </w:rPr>
      </w:pPr>
    </w:p>
    <w:p w:rsidR="007F6EED" w:rsidRDefault="007F6EED" w:rsidP="000F4C41">
      <w:pPr>
        <w:jc w:val="right"/>
        <w:rPr>
          <w:b/>
        </w:rPr>
      </w:pPr>
      <w:r>
        <w:rPr>
          <w:b/>
        </w:rPr>
        <w:t>Al sito web della Scuola</w:t>
      </w:r>
    </w:p>
    <w:p w:rsidR="000F4C41" w:rsidRDefault="000F4C41" w:rsidP="000F4C41">
      <w:pPr>
        <w:jc w:val="right"/>
        <w:rPr>
          <w:b/>
        </w:rPr>
      </w:pPr>
    </w:p>
    <w:p w:rsidR="000F4C41" w:rsidRDefault="000F4C41" w:rsidP="004F03A0">
      <w:pPr>
        <w:rPr>
          <w:b/>
        </w:rPr>
      </w:pPr>
    </w:p>
    <w:p w:rsidR="000F4C41" w:rsidRDefault="000F4C41" w:rsidP="000F4C41">
      <w:pPr>
        <w:jc w:val="center"/>
        <w:rPr>
          <w:b/>
        </w:rPr>
      </w:pPr>
      <w:r>
        <w:rPr>
          <w:b/>
        </w:rPr>
        <w:t>COMUNICAZIONE N.</w:t>
      </w:r>
      <w:r w:rsidR="007F6EED">
        <w:rPr>
          <w:b/>
        </w:rPr>
        <w:t xml:space="preserve"> 169</w:t>
      </w:r>
    </w:p>
    <w:p w:rsidR="000F4C41" w:rsidRDefault="000F4C41" w:rsidP="000F4C41">
      <w:pPr>
        <w:jc w:val="center"/>
        <w:rPr>
          <w:b/>
        </w:rPr>
      </w:pPr>
    </w:p>
    <w:p w:rsidR="000F4C41" w:rsidRDefault="000F4C41" w:rsidP="000F4C41">
      <w:pPr>
        <w:jc w:val="center"/>
        <w:rPr>
          <w:b/>
        </w:rPr>
      </w:pPr>
    </w:p>
    <w:p w:rsidR="00163575" w:rsidRPr="00163575" w:rsidRDefault="00F332E2" w:rsidP="00163575">
      <w:pPr>
        <w:pStyle w:val="Titolo3"/>
        <w:spacing w:before="0"/>
        <w:ind w:left="138" w:right="517" w:firstLine="4"/>
        <w:jc w:val="both"/>
        <w:rPr>
          <w:rFonts w:ascii="Times New Roman" w:eastAsia="Times New Roman" w:hAnsi="Times New Roman" w:cs="Times New Roman"/>
          <w:b/>
          <w:color w:val="18161F"/>
          <w:lang w:val="en-US" w:eastAsia="en-US"/>
        </w:rPr>
      </w:pPr>
      <w:r w:rsidRPr="005178C5">
        <w:rPr>
          <w:b/>
          <w:color w:val="auto"/>
        </w:rPr>
        <w:t>Oggetto:</w:t>
      </w:r>
      <w:r>
        <w:rPr>
          <w:b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CTS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Liceo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Manzoni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di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Caserta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–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Scuola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Polo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dell'inclusione.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Formazione</w:t>
      </w:r>
    </w:p>
    <w:p w:rsidR="00163575" w:rsidRPr="001A2F2A" w:rsidRDefault="00163575" w:rsidP="001A2F2A">
      <w:pPr>
        <w:pStyle w:val="Titolo3"/>
        <w:spacing w:before="0"/>
        <w:ind w:left="138" w:right="517" w:firstLine="4"/>
        <w:jc w:val="both"/>
        <w:rPr>
          <w:rFonts w:ascii="Times New Roman" w:eastAsia="Times New Roman" w:hAnsi="Times New Roman" w:cs="Times New Roman"/>
          <w:b/>
          <w:color w:val="18161F"/>
          <w:lang w:val="en-US" w:eastAsia="en-US"/>
        </w:rPr>
      </w:pPr>
      <w:r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               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Docenti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sui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temi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dell'inclusione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e</w:t>
      </w:r>
      <w:r w:rsidR="001A2F2A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delle</w:t>
      </w:r>
      <w:r w:rsidR="001A2F2A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tecnologie</w:t>
      </w:r>
      <w:r w:rsidR="001A2F2A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didattiche</w:t>
      </w:r>
      <w:r w:rsidR="00EB5947" w:rsidRPr="00EB5947">
        <w:rPr>
          <w:rFonts w:ascii="Times New Roman" w:eastAsia="Times New Roman" w:hAnsi="Times New Roman" w:cs="Times New Roman"/>
          <w:b/>
          <w:color w:val="595959"/>
          <w:w w:val="95"/>
          <w:lang w:val="en-US" w:eastAsia="en-US"/>
        </w:rPr>
        <w:t>·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exart.7,</w:t>
      </w:r>
      <w:r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comma</w:t>
      </w:r>
      <w:r w:rsidR="001A2F2A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3</w:t>
      </w:r>
    </w:p>
    <w:p w:rsidR="00EB5947" w:rsidRPr="00EB5947" w:rsidRDefault="00163575" w:rsidP="00163575">
      <w:pPr>
        <w:pStyle w:val="Titolo3"/>
        <w:spacing w:before="0"/>
        <w:ind w:left="138" w:right="517" w:firstLine="4"/>
        <w:jc w:val="both"/>
        <w:rPr>
          <w:rFonts w:ascii="Times New Roman" w:eastAsia="Times New Roman" w:hAnsi="Times New Roman" w:cs="Times New Roman"/>
          <w:b/>
          <w:color w:val="auto"/>
          <w:lang w:val="en-US" w:eastAsia="en-US"/>
        </w:rPr>
      </w:pPr>
      <w:r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              </w:t>
      </w:r>
      <w:r w:rsidR="001A2F2A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del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decreto</w:t>
      </w:r>
      <w:r w:rsidR="001A2F2A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legislativo</w:t>
      </w:r>
      <w:r w:rsidR="001A2F2A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13aprile</w:t>
      </w:r>
      <w:r w:rsidR="001A2F2A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2017, n.63.</w:t>
      </w:r>
      <w:r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Avvio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del</w:t>
      </w:r>
      <w:r w:rsidR="00376EC3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 xml:space="preserve"> </w:t>
      </w:r>
      <w:r w:rsidR="00EB5947" w:rsidRPr="00EB5947">
        <w:rPr>
          <w:rFonts w:ascii="Times New Roman" w:eastAsia="Times New Roman" w:hAnsi="Times New Roman" w:cs="Times New Roman"/>
          <w:b/>
          <w:color w:val="18161F"/>
          <w:lang w:val="en-US" w:eastAsia="en-US"/>
        </w:rPr>
        <w:t>percorso.</w:t>
      </w:r>
    </w:p>
    <w:p w:rsidR="00F332E2" w:rsidRPr="00EB5947" w:rsidRDefault="00F332E2" w:rsidP="00DE1D74">
      <w:pPr>
        <w:rPr>
          <w:b/>
        </w:rPr>
      </w:pPr>
    </w:p>
    <w:p w:rsidR="00EB5947" w:rsidRDefault="000F4C41" w:rsidP="004F03A0">
      <w:pPr>
        <w:jc w:val="both"/>
      </w:pPr>
      <w:r w:rsidRPr="000F4C41">
        <w:t>In allegato alla presente si trasmette</w:t>
      </w:r>
      <w:r w:rsidR="00DE1D74">
        <w:t xml:space="preserve"> a quanti in intestazione citati</w:t>
      </w:r>
      <w:r w:rsidRPr="000F4C41">
        <w:t xml:space="preserve"> la nota, pari oggetto, </w:t>
      </w:r>
      <w:r w:rsidR="00F332E2">
        <w:t xml:space="preserve">prot. n. </w:t>
      </w:r>
      <w:r w:rsidR="00EB5947">
        <w:t xml:space="preserve">3743/4.1.0 del 01/03/2021 </w:t>
      </w:r>
      <w:r w:rsidR="00EB5947" w:rsidRPr="00EB5947">
        <w:t xml:space="preserve">del </w:t>
      </w:r>
      <w:r w:rsidR="00EB5947" w:rsidRPr="00EB5947">
        <w:rPr>
          <w:color w:val="18161F"/>
          <w:lang w:val="en-US" w:eastAsia="en-US"/>
        </w:rPr>
        <w:t>CTS</w:t>
      </w:r>
      <w:r w:rsidR="00276453">
        <w:rPr>
          <w:color w:val="18161F"/>
          <w:lang w:val="en-US" w:eastAsia="en-US"/>
        </w:rPr>
        <w:t xml:space="preserve"> </w:t>
      </w:r>
      <w:r w:rsidR="00EB5947" w:rsidRPr="00EB5947">
        <w:rPr>
          <w:color w:val="18161F"/>
          <w:lang w:val="en-US" w:eastAsia="en-US"/>
        </w:rPr>
        <w:t>Liceo</w:t>
      </w:r>
      <w:r w:rsidR="00276453">
        <w:rPr>
          <w:color w:val="18161F"/>
          <w:lang w:val="en-US" w:eastAsia="en-US"/>
        </w:rPr>
        <w:t xml:space="preserve"> </w:t>
      </w:r>
      <w:r w:rsidR="00EB5947" w:rsidRPr="00EB5947">
        <w:rPr>
          <w:color w:val="18161F"/>
          <w:lang w:val="en-US" w:eastAsia="en-US"/>
        </w:rPr>
        <w:t>Manzoni</w:t>
      </w:r>
      <w:r w:rsidR="00276453">
        <w:rPr>
          <w:color w:val="18161F"/>
          <w:lang w:val="en-US" w:eastAsia="en-US"/>
        </w:rPr>
        <w:t xml:space="preserve"> </w:t>
      </w:r>
      <w:r w:rsidR="00EB5947" w:rsidRPr="00EB5947">
        <w:rPr>
          <w:color w:val="18161F"/>
          <w:lang w:val="en-US" w:eastAsia="en-US"/>
        </w:rPr>
        <w:t>di</w:t>
      </w:r>
      <w:r w:rsidR="00276453">
        <w:rPr>
          <w:color w:val="18161F"/>
          <w:lang w:val="en-US" w:eastAsia="en-US"/>
        </w:rPr>
        <w:t xml:space="preserve"> </w:t>
      </w:r>
      <w:r w:rsidR="00EB5947" w:rsidRPr="00EB5947">
        <w:rPr>
          <w:color w:val="18161F"/>
          <w:lang w:val="en-US" w:eastAsia="en-US"/>
        </w:rPr>
        <w:t>Caserta-Scuola</w:t>
      </w:r>
      <w:r w:rsidR="00276453">
        <w:rPr>
          <w:color w:val="18161F"/>
          <w:lang w:val="en-US" w:eastAsia="en-US"/>
        </w:rPr>
        <w:t xml:space="preserve"> </w:t>
      </w:r>
      <w:r w:rsidR="00EB5947" w:rsidRPr="00EB5947">
        <w:rPr>
          <w:color w:val="18161F"/>
          <w:lang w:val="en-US" w:eastAsia="en-US"/>
        </w:rPr>
        <w:t>Polo</w:t>
      </w:r>
      <w:r w:rsidR="00376EC3">
        <w:rPr>
          <w:color w:val="18161F"/>
          <w:lang w:val="en-US" w:eastAsia="en-US"/>
        </w:rPr>
        <w:t xml:space="preserve"> </w:t>
      </w:r>
      <w:r w:rsidR="00EB5947" w:rsidRPr="00EB5947">
        <w:rPr>
          <w:color w:val="18161F"/>
          <w:lang w:val="en-US" w:eastAsia="en-US"/>
        </w:rPr>
        <w:t>dell'inclusione</w:t>
      </w:r>
      <w:r w:rsidR="00EB5947">
        <w:t>,.</w:t>
      </w:r>
    </w:p>
    <w:p w:rsidR="00EB5947" w:rsidRDefault="00EB5947" w:rsidP="004F03A0">
      <w:pPr>
        <w:ind w:right="509"/>
        <w:jc w:val="both"/>
        <w:rPr>
          <w:rFonts w:eastAsia="Calibri"/>
          <w:color w:val="333336"/>
          <w:szCs w:val="22"/>
          <w:lang w:val="en-US" w:eastAsia="en-US"/>
        </w:rPr>
      </w:pPr>
      <w:r>
        <w:t>Con detta nota viene comunicato che il CTS in parola</w:t>
      </w:r>
      <w:r w:rsidR="00376EC3"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avvierà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dal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mese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di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marzo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2021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il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percorso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di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formazione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previsto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dal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DLgs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in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oggetto,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allo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scopo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di garantire</w:t>
      </w:r>
      <w:r w:rsidR="0027645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ai</w:t>
      </w:r>
      <w:r w:rsidR="00276453">
        <w:rPr>
          <w:rFonts w:eastAsia="Calibri"/>
          <w:color w:val="18161F"/>
          <w:szCs w:val="22"/>
          <w:lang w:val="en-US" w:eastAsia="en-US"/>
        </w:rPr>
        <w:t xml:space="preserve"> docent</w:t>
      </w:r>
      <w:r w:rsidR="00376EC3">
        <w:rPr>
          <w:rFonts w:eastAsia="Calibri"/>
          <w:color w:val="18161F"/>
          <w:szCs w:val="22"/>
          <w:lang w:val="en-US" w:eastAsia="en-US"/>
        </w:rPr>
        <w:t>i</w:t>
      </w:r>
      <w:r w:rsidR="0027645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l'acquisizione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>
        <w:rPr>
          <w:rFonts w:eastAsia="Calibri"/>
          <w:color w:val="18161F"/>
          <w:szCs w:val="22"/>
          <w:lang w:val="en-US" w:eastAsia="en-US"/>
        </w:rPr>
        <w:t>e l’</w:t>
      </w:r>
      <w:r w:rsidRPr="00EB5947">
        <w:rPr>
          <w:rFonts w:eastAsia="Calibri"/>
          <w:color w:val="18161F"/>
          <w:szCs w:val="22"/>
          <w:lang w:val="en-US" w:eastAsia="en-US"/>
        </w:rPr>
        <w:t>implementazion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e </w:t>
      </w:r>
      <w:r w:rsidRPr="00EB5947">
        <w:rPr>
          <w:rFonts w:eastAsia="Calibri"/>
          <w:color w:val="18161F"/>
          <w:szCs w:val="22"/>
          <w:lang w:val="en-US" w:eastAsia="en-US"/>
        </w:rPr>
        <w:t>di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competenze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tese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a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programmare,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realizzare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e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valutare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percorsi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per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alunni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con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BES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attraverso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l'utilizzo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delle t</w:t>
      </w:r>
      <w:r w:rsidRPr="00EB5947">
        <w:rPr>
          <w:rFonts w:eastAsia="Calibri"/>
          <w:color w:val="18161F"/>
          <w:szCs w:val="22"/>
          <w:lang w:val="en-US" w:eastAsia="en-US"/>
        </w:rPr>
        <w:t>ecnologie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didattiche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per</w:t>
      </w:r>
      <w:r w:rsidR="00376EC3">
        <w:rPr>
          <w:rFonts w:eastAsia="Calibri"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color w:val="18161F"/>
          <w:szCs w:val="22"/>
          <w:lang w:val="en-US" w:eastAsia="en-US"/>
        </w:rPr>
        <w:t>l'inclusion</w:t>
      </w:r>
      <w:r w:rsidRPr="00EB5947">
        <w:rPr>
          <w:rFonts w:eastAsia="Calibri"/>
          <w:color w:val="18161F"/>
          <w:spacing w:val="23"/>
          <w:szCs w:val="22"/>
          <w:lang w:val="en-US" w:eastAsia="en-US"/>
        </w:rPr>
        <w:t>e</w:t>
      </w:r>
      <w:r w:rsidRPr="00EB5947">
        <w:rPr>
          <w:rFonts w:eastAsia="Calibri"/>
          <w:color w:val="333336"/>
          <w:szCs w:val="22"/>
          <w:lang w:val="en-US" w:eastAsia="en-US"/>
        </w:rPr>
        <w:t>.</w:t>
      </w:r>
    </w:p>
    <w:p w:rsidR="00EB5947" w:rsidRPr="00EB5947" w:rsidRDefault="00EB5947" w:rsidP="004F03A0">
      <w:pPr>
        <w:ind w:left="133" w:right="509"/>
        <w:jc w:val="both"/>
        <w:rPr>
          <w:lang w:val="en-US" w:eastAsia="en-US"/>
        </w:rPr>
      </w:pPr>
    </w:p>
    <w:p w:rsidR="00276453" w:rsidRDefault="00EB5947" w:rsidP="004F03A0">
      <w:pPr>
        <w:widowControl w:val="0"/>
        <w:ind w:right="503"/>
        <w:jc w:val="both"/>
        <w:rPr>
          <w:rFonts w:eastAsia="Calibri"/>
          <w:b/>
          <w:color w:val="18161F"/>
          <w:szCs w:val="22"/>
          <w:lang w:val="en-US" w:eastAsia="en-US"/>
        </w:rPr>
      </w:pPr>
      <w:r w:rsidRPr="00276453">
        <w:rPr>
          <w:rFonts w:eastAsia="Calibri"/>
          <w:b/>
          <w:color w:val="18161F"/>
          <w:szCs w:val="22"/>
          <w:lang w:val="en-US" w:eastAsia="en-US"/>
        </w:rPr>
        <w:t>Il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percorso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si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struttura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in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due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livelli:</w:t>
      </w:r>
    </w:p>
    <w:p w:rsidR="00276453" w:rsidRPr="00276453" w:rsidRDefault="00EB5947" w:rsidP="00276453">
      <w:pPr>
        <w:pStyle w:val="Paragrafoelenco"/>
        <w:widowControl w:val="0"/>
        <w:numPr>
          <w:ilvl w:val="0"/>
          <w:numId w:val="12"/>
        </w:numPr>
        <w:ind w:right="503"/>
        <w:jc w:val="both"/>
        <w:rPr>
          <w:rFonts w:eastAsia="Calibri"/>
          <w:b/>
          <w:color w:val="18161F"/>
          <w:szCs w:val="22"/>
          <w:lang w:val="en-US" w:eastAsia="en-US"/>
        </w:rPr>
      </w:pPr>
      <w:r w:rsidRPr="00276453">
        <w:rPr>
          <w:rFonts w:eastAsia="Calibri"/>
          <w:b/>
          <w:color w:val="18161F"/>
          <w:szCs w:val="22"/>
          <w:lang w:val="en-US" w:eastAsia="en-US"/>
        </w:rPr>
        <w:t>un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livello</w:t>
      </w:r>
      <w:r w:rsidR="00276453" w:rsidRPr="00276453">
        <w:rPr>
          <w:rFonts w:eastAsia="Calibri"/>
          <w:b/>
          <w:color w:val="595959"/>
          <w:spacing w:val="-10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base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utile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per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="00276453">
        <w:rPr>
          <w:rFonts w:eastAsia="Calibri"/>
          <w:b/>
          <w:color w:val="18161F"/>
          <w:szCs w:val="22"/>
          <w:lang w:val="en-US" w:eastAsia="en-US"/>
        </w:rPr>
        <w:t>i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docent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che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non</w:t>
      </w:r>
      <w:r w:rsidR="00276453" w:rsidRP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hanno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esperienza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pregressa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nel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settore;</w:t>
      </w:r>
    </w:p>
    <w:p w:rsidR="00EB5947" w:rsidRPr="00276453" w:rsidRDefault="00EB5947" w:rsidP="00276453">
      <w:pPr>
        <w:pStyle w:val="Paragrafoelenco"/>
        <w:widowControl w:val="0"/>
        <w:numPr>
          <w:ilvl w:val="0"/>
          <w:numId w:val="12"/>
        </w:numPr>
        <w:ind w:right="503"/>
        <w:jc w:val="both"/>
        <w:rPr>
          <w:rFonts w:eastAsia="Calibri"/>
          <w:b/>
          <w:color w:val="333336"/>
          <w:szCs w:val="22"/>
          <w:lang w:val="en-US" w:eastAsia="en-US"/>
        </w:rPr>
      </w:pPr>
      <w:r w:rsidRPr="00276453">
        <w:rPr>
          <w:rFonts w:eastAsia="Calibri"/>
          <w:b/>
          <w:color w:val="18161F"/>
          <w:szCs w:val="22"/>
          <w:lang w:val="en-US" w:eastAsia="en-US"/>
        </w:rPr>
        <w:t>un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livello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avanzato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per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docenti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che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intendono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incrementare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e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consolidare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conoscenze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e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276453">
        <w:rPr>
          <w:rFonts w:eastAsia="Calibri"/>
          <w:b/>
          <w:color w:val="18161F"/>
          <w:szCs w:val="22"/>
          <w:lang w:val="en-US" w:eastAsia="en-US"/>
        </w:rPr>
        <w:t>competenzegià maturate</w:t>
      </w:r>
      <w:r w:rsidRPr="00276453">
        <w:rPr>
          <w:rFonts w:eastAsia="Calibri"/>
          <w:b/>
          <w:color w:val="333336"/>
          <w:szCs w:val="22"/>
          <w:lang w:val="en-US" w:eastAsia="en-US"/>
        </w:rPr>
        <w:t>.</w:t>
      </w:r>
    </w:p>
    <w:p w:rsidR="004F03A0" w:rsidRPr="00EB5947" w:rsidRDefault="004F03A0" w:rsidP="004F03A0">
      <w:pPr>
        <w:widowControl w:val="0"/>
        <w:ind w:right="503"/>
        <w:jc w:val="both"/>
        <w:rPr>
          <w:lang w:val="en-US" w:eastAsia="en-US"/>
        </w:rPr>
      </w:pPr>
    </w:p>
    <w:p w:rsidR="00EB5947" w:rsidRDefault="00EB5947" w:rsidP="004F03A0">
      <w:pPr>
        <w:ind w:right="497"/>
        <w:jc w:val="both"/>
        <w:rPr>
          <w:rFonts w:eastAsia="Calibri" w:hAnsi="Calibri"/>
          <w:b/>
          <w:color w:val="18161F"/>
          <w:szCs w:val="22"/>
          <w:lang w:val="en-US" w:eastAsia="en-US"/>
        </w:rPr>
      </w:pPr>
      <w:r w:rsidRPr="00EB5947">
        <w:rPr>
          <w:rFonts w:eastAsia="Calibri"/>
          <w:b/>
          <w:color w:val="18161F"/>
          <w:szCs w:val="22"/>
          <w:lang w:val="en-US" w:eastAsia="en-US"/>
        </w:rPr>
        <w:t>Il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b/>
          <w:color w:val="18161F"/>
          <w:szCs w:val="22"/>
          <w:lang w:val="en-US" w:eastAsia="en-US"/>
        </w:rPr>
        <w:t>livello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b/>
          <w:color w:val="18161F"/>
          <w:szCs w:val="22"/>
          <w:lang w:val="en-US" w:eastAsia="en-US"/>
        </w:rPr>
        <w:t>base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b/>
          <w:color w:val="18161F"/>
          <w:szCs w:val="22"/>
          <w:lang w:val="en-US" w:eastAsia="en-US"/>
        </w:rPr>
        <w:t>avrà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b/>
          <w:color w:val="18161F"/>
          <w:szCs w:val="22"/>
          <w:lang w:val="en-US" w:eastAsia="en-US"/>
        </w:rPr>
        <w:t>inizio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b/>
          <w:color w:val="18161F"/>
          <w:szCs w:val="22"/>
          <w:lang w:val="en-US" w:eastAsia="en-US"/>
        </w:rPr>
        <w:t>il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b/>
          <w:color w:val="18161F"/>
          <w:szCs w:val="22"/>
          <w:lang w:val="en-US" w:eastAsia="en-US"/>
        </w:rPr>
        <w:t>18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/>
          <w:b/>
          <w:color w:val="18161F"/>
          <w:szCs w:val="22"/>
          <w:lang w:val="en-US" w:eastAsia="en-US"/>
        </w:rPr>
        <w:t>marzo</w:t>
      </w:r>
      <w:r w:rsidR="00276453">
        <w:rPr>
          <w:rFonts w:eastAsia="Calibri"/>
          <w:b/>
          <w:color w:val="18161F"/>
          <w:szCs w:val="22"/>
          <w:lang w:val="en-US" w:eastAsia="en-US"/>
        </w:rPr>
        <w:t xml:space="preserve"> e 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>si svilupper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>à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in otto moduli, secondo il calendario allegato. Ogni modulo sar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>à</w:t>
      </w:r>
      <w:r w:rsidR="00376EC3">
        <w:rPr>
          <w:rFonts w:eastAsia="Calibri" w:hAnsi="Calibri"/>
          <w:b/>
          <w:color w:val="18161F"/>
          <w:szCs w:val="22"/>
          <w:lang w:val="en-US" w:eastAsia="en-US"/>
        </w:rPr>
        <w:t xml:space="preserve"> strutturato in 25 ore totali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(12 ore sincrone, 7 ore di esercitazioni, 6 ore di produzione materiali e verifiche). Ogni docente potr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>à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iscriversi ad ubno o pi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>ù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moduli, second le proprie esigenze formative. 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iscrizioni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dovranno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essere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effettuate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dal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I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al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15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marzo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su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="00276453" w:rsidRPr="00EB5947">
        <w:rPr>
          <w:rFonts w:eastAsia="Calibri" w:hAnsi="Calibri"/>
          <w:b/>
          <w:color w:val="18161F"/>
          <w:szCs w:val="22"/>
          <w:lang w:val="en-US" w:eastAsia="en-US"/>
        </w:rPr>
        <w:t>P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iattaforma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Sofia,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digitando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il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titolo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del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modulo.Per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I docent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che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non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utilizzassero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la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piattaforma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Sofia</w:t>
      </w:r>
      <w:r>
        <w:rPr>
          <w:rFonts w:eastAsia="Calibri" w:hAnsi="Calibri"/>
          <w:b/>
          <w:color w:val="18161F"/>
          <w:szCs w:val="22"/>
          <w:lang w:val="en-US" w:eastAsia="en-US"/>
        </w:rPr>
        <w:t>,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la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prenotazione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andr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>à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inviata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presso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>
        <w:rPr>
          <w:rFonts w:eastAsia="Calibri" w:hAnsi="Calibri"/>
          <w:b/>
          <w:color w:val="18161F"/>
          <w:szCs w:val="22"/>
          <w:lang w:val="en-US" w:eastAsia="en-US"/>
        </w:rPr>
        <w:t>il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>
        <w:rPr>
          <w:rFonts w:eastAsia="Calibri" w:hAnsi="Calibri"/>
          <w:b/>
          <w:color w:val="18161F"/>
          <w:szCs w:val="22"/>
          <w:lang w:val="en-US" w:eastAsia="en-US"/>
        </w:rPr>
        <w:t>Liceo</w:t>
      </w:r>
      <w:r>
        <w:rPr>
          <w:rFonts w:eastAsia="Calibri" w:hAnsi="Calibri"/>
          <w:b/>
          <w:color w:val="18161F"/>
          <w:szCs w:val="22"/>
          <w:lang w:val="en-US" w:eastAsia="en-US"/>
        </w:rPr>
        <w:t>“</w:t>
      </w:r>
      <w:r>
        <w:rPr>
          <w:rFonts w:eastAsia="Calibri" w:hAnsi="Calibri"/>
          <w:b/>
          <w:color w:val="18161F"/>
          <w:szCs w:val="22"/>
          <w:lang w:val="en-US" w:eastAsia="en-US"/>
        </w:rPr>
        <w:t>A. Manzoni</w:t>
      </w:r>
      <w:r>
        <w:rPr>
          <w:rFonts w:eastAsia="Calibri" w:hAnsi="Calibri"/>
          <w:b/>
          <w:color w:val="18161F"/>
          <w:szCs w:val="22"/>
          <w:lang w:val="en-US" w:eastAsia="en-US"/>
        </w:rPr>
        <w:t>”</w:t>
      </w:r>
      <w:r>
        <w:rPr>
          <w:rFonts w:eastAsia="Calibri" w:hAnsi="Calibri"/>
          <w:b/>
          <w:color w:val="18161F"/>
          <w:szCs w:val="22"/>
          <w:lang w:val="en-US" w:eastAsia="en-US"/>
        </w:rPr>
        <w:t xml:space="preserve"> di Caserta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alla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seguente</w:t>
      </w:r>
      <w:r w:rsidR="00276453">
        <w:rPr>
          <w:rFonts w:eastAsia="Calibri" w:hAnsi="Calibri"/>
          <w:b/>
          <w:color w:val="18161F"/>
          <w:szCs w:val="22"/>
          <w:lang w:val="en-US" w:eastAsia="en-US"/>
        </w:rPr>
        <w:t xml:space="preserve"> </w:t>
      </w:r>
      <w:r w:rsidRPr="00EB5947">
        <w:rPr>
          <w:rFonts w:eastAsia="Calibri" w:hAnsi="Calibri"/>
          <w:b/>
          <w:color w:val="18161F"/>
          <w:szCs w:val="22"/>
          <w:lang w:val="en-US" w:eastAsia="en-US"/>
        </w:rPr>
        <w:t>mail:</w:t>
      </w:r>
      <w:hyperlink r:id="rId9">
        <w:r w:rsidRPr="00EB5947">
          <w:rPr>
            <w:rFonts w:eastAsia="Calibri" w:hAnsi="Calibri"/>
            <w:b/>
            <w:color w:val="18161F"/>
            <w:szCs w:val="22"/>
            <w:lang w:val="en-US" w:eastAsia="en-US"/>
          </w:rPr>
          <w:t>cooperativaobelix@gmail.com</w:t>
        </w:r>
      </w:hyperlink>
    </w:p>
    <w:p w:rsidR="004F03A0" w:rsidRPr="00EB5947" w:rsidRDefault="004F03A0" w:rsidP="004F03A0">
      <w:pPr>
        <w:ind w:right="497"/>
        <w:jc w:val="both"/>
        <w:rPr>
          <w:b/>
          <w:lang w:val="en-US" w:eastAsia="en-US"/>
        </w:rPr>
      </w:pPr>
    </w:p>
    <w:p w:rsidR="00EB5947" w:rsidRDefault="00276453" w:rsidP="004F03A0">
      <w:pPr>
        <w:widowControl w:val="0"/>
        <w:ind w:right="508"/>
        <w:jc w:val="both"/>
        <w:rPr>
          <w:rFonts w:eastAsia="Calibri"/>
          <w:color w:val="18161F"/>
          <w:szCs w:val="22"/>
          <w:lang w:val="en-US" w:eastAsia="en-US"/>
        </w:rPr>
      </w:pPr>
      <w:r>
        <w:rPr>
          <w:rFonts w:eastAsia="Calibri"/>
          <w:color w:val="18161F"/>
          <w:szCs w:val="22"/>
          <w:lang w:val="en-US" w:eastAsia="en-US"/>
        </w:rPr>
        <w:t xml:space="preserve">La formazione sarà svolta a distanza su piattaforma Cisco. </w:t>
      </w:r>
      <w:r w:rsidR="00EB5947" w:rsidRPr="00EB5947">
        <w:rPr>
          <w:rFonts w:eastAsia="Calibri"/>
          <w:color w:val="18161F"/>
          <w:szCs w:val="22"/>
          <w:lang w:val="en-US" w:eastAsia="en-US"/>
        </w:rPr>
        <w:t>Agli</w:t>
      </w:r>
      <w:r>
        <w:rPr>
          <w:rFonts w:eastAsia="Calibri"/>
          <w:color w:val="18161F"/>
          <w:szCs w:val="22"/>
          <w:lang w:val="en-US" w:eastAsia="en-US"/>
        </w:rPr>
        <w:t xml:space="preserve"> </w:t>
      </w:r>
      <w:r w:rsidR="00EB5947" w:rsidRPr="00EB5947">
        <w:rPr>
          <w:rFonts w:eastAsia="Calibri"/>
          <w:color w:val="18161F"/>
          <w:szCs w:val="22"/>
          <w:lang w:val="en-US" w:eastAsia="en-US"/>
        </w:rPr>
        <w:t>iscritti</w:t>
      </w:r>
      <w:r>
        <w:rPr>
          <w:rFonts w:eastAsia="Calibri"/>
          <w:color w:val="18161F"/>
          <w:szCs w:val="22"/>
          <w:lang w:val="en-US" w:eastAsia="en-US"/>
        </w:rPr>
        <w:t xml:space="preserve"> </w:t>
      </w:r>
      <w:r w:rsidR="00EB5947" w:rsidRPr="00EB5947">
        <w:rPr>
          <w:rFonts w:eastAsia="Calibri"/>
          <w:color w:val="18161F"/>
          <w:szCs w:val="22"/>
          <w:lang w:val="en-US" w:eastAsia="en-US"/>
        </w:rPr>
        <w:t>verranno</w:t>
      </w:r>
      <w:r>
        <w:rPr>
          <w:rFonts w:eastAsia="Calibri"/>
          <w:color w:val="18161F"/>
          <w:szCs w:val="22"/>
          <w:lang w:val="en-US" w:eastAsia="en-US"/>
        </w:rPr>
        <w:t xml:space="preserve"> </w:t>
      </w:r>
      <w:r w:rsidR="00EB5947" w:rsidRPr="00EB5947">
        <w:rPr>
          <w:rFonts w:eastAsia="Calibri"/>
          <w:color w:val="18161F"/>
          <w:szCs w:val="22"/>
          <w:lang w:val="en-US" w:eastAsia="en-US"/>
        </w:rPr>
        <w:t>comunicati.i</w:t>
      </w:r>
      <w:r>
        <w:rPr>
          <w:rFonts w:eastAsia="Calibri"/>
          <w:color w:val="18161F"/>
          <w:szCs w:val="22"/>
          <w:lang w:val="en-US" w:eastAsia="en-US"/>
        </w:rPr>
        <w:t xml:space="preserve"> </w:t>
      </w:r>
      <w:r w:rsidR="00EB5947" w:rsidRPr="00EB5947">
        <w:rPr>
          <w:rFonts w:eastAsia="Calibri"/>
          <w:color w:val="18161F"/>
          <w:szCs w:val="22"/>
          <w:lang w:val="en-US" w:eastAsia="en-US"/>
        </w:rPr>
        <w:t>link</w:t>
      </w:r>
      <w:r>
        <w:rPr>
          <w:rFonts w:eastAsia="Calibri"/>
          <w:color w:val="18161F"/>
          <w:szCs w:val="22"/>
          <w:lang w:val="en-US" w:eastAsia="en-US"/>
        </w:rPr>
        <w:t xml:space="preserve"> </w:t>
      </w:r>
      <w:r w:rsidR="00EB5947">
        <w:rPr>
          <w:rFonts w:eastAsia="Calibri"/>
          <w:color w:val="18161F"/>
          <w:spacing w:val="-5"/>
          <w:szCs w:val="22"/>
          <w:lang w:val="en-US" w:eastAsia="en-US"/>
        </w:rPr>
        <w:t>attraverso</w:t>
      </w:r>
      <w:r>
        <w:rPr>
          <w:rFonts w:eastAsia="Calibri"/>
          <w:color w:val="18161F"/>
          <w:spacing w:val="-5"/>
          <w:szCs w:val="22"/>
          <w:lang w:val="en-US" w:eastAsia="en-US"/>
        </w:rPr>
        <w:t xml:space="preserve"> </w:t>
      </w:r>
      <w:r w:rsidR="00EB5947" w:rsidRPr="00EB5947">
        <w:rPr>
          <w:rFonts w:eastAsia="Calibri"/>
          <w:color w:val="18161F"/>
          <w:szCs w:val="22"/>
          <w:lang w:val="en-US" w:eastAsia="en-US"/>
        </w:rPr>
        <w:t>cui</w:t>
      </w:r>
      <w:r>
        <w:rPr>
          <w:rFonts w:eastAsia="Calibri"/>
          <w:color w:val="18161F"/>
          <w:szCs w:val="22"/>
          <w:lang w:val="en-US" w:eastAsia="en-US"/>
        </w:rPr>
        <w:t xml:space="preserve"> </w:t>
      </w:r>
      <w:r w:rsidR="00EB5947">
        <w:rPr>
          <w:rFonts w:eastAsia="Calibri"/>
          <w:color w:val="18161F"/>
          <w:szCs w:val="22"/>
          <w:lang w:val="en-US" w:eastAsia="en-US"/>
        </w:rPr>
        <w:t>collegarsi</w:t>
      </w:r>
      <w:r>
        <w:rPr>
          <w:rFonts w:eastAsia="Calibri"/>
          <w:color w:val="18161F"/>
          <w:szCs w:val="22"/>
          <w:lang w:val="en-US" w:eastAsia="en-US"/>
        </w:rPr>
        <w:t xml:space="preserve"> </w:t>
      </w:r>
      <w:r w:rsidR="00EB5947">
        <w:rPr>
          <w:rFonts w:eastAsia="Calibri"/>
          <w:color w:val="18161F"/>
          <w:szCs w:val="22"/>
          <w:lang w:val="en-US" w:eastAsia="en-US"/>
        </w:rPr>
        <w:t>alla</w:t>
      </w:r>
      <w:r>
        <w:rPr>
          <w:rFonts w:eastAsia="Calibri"/>
          <w:color w:val="18161F"/>
          <w:szCs w:val="22"/>
          <w:lang w:val="en-US" w:eastAsia="en-US"/>
        </w:rPr>
        <w:t xml:space="preserve"> </w:t>
      </w:r>
      <w:r w:rsidR="00EB5947">
        <w:rPr>
          <w:rFonts w:eastAsia="Calibri"/>
          <w:color w:val="18161F"/>
          <w:szCs w:val="22"/>
          <w:lang w:val="en-US" w:eastAsia="en-US"/>
        </w:rPr>
        <w:t>piattaforma Cisco.</w:t>
      </w:r>
    </w:p>
    <w:p w:rsidR="00376EC3" w:rsidRPr="00EB5947" w:rsidRDefault="00376EC3" w:rsidP="004F03A0">
      <w:pPr>
        <w:widowControl w:val="0"/>
        <w:ind w:right="508"/>
        <w:jc w:val="both"/>
        <w:rPr>
          <w:lang w:val="en-US" w:eastAsia="en-US"/>
        </w:rPr>
      </w:pPr>
      <w:r>
        <w:rPr>
          <w:rFonts w:eastAsia="Calibri"/>
          <w:color w:val="18161F"/>
          <w:szCs w:val="22"/>
          <w:lang w:val="en-US" w:eastAsia="en-US"/>
        </w:rPr>
        <w:t>Sarà rilasciata attestazione valida ai fini della formazione.</w:t>
      </w:r>
    </w:p>
    <w:p w:rsidR="00EB5947" w:rsidRDefault="00EB5947" w:rsidP="004F03A0">
      <w:pPr>
        <w:jc w:val="both"/>
        <w:rPr>
          <w:b/>
        </w:rPr>
      </w:pPr>
    </w:p>
    <w:p w:rsidR="00731886" w:rsidRDefault="00731886" w:rsidP="004F03A0">
      <w:pPr>
        <w:jc w:val="both"/>
        <w:rPr>
          <w:b/>
        </w:rPr>
      </w:pPr>
      <w:r w:rsidRPr="00210344">
        <w:rPr>
          <w:b/>
        </w:rPr>
        <w:t>Laddove uno o più docen</w:t>
      </w:r>
      <w:r w:rsidR="00EB5947">
        <w:rPr>
          <w:b/>
        </w:rPr>
        <w:t>ti, in servizio per l’a. s. 2020/2021</w:t>
      </w:r>
      <w:r w:rsidRPr="00210344">
        <w:rPr>
          <w:b/>
        </w:rPr>
        <w:t xml:space="preserve"> presso questa Istituzione Scolastica,  riterranno opportuno </w:t>
      </w:r>
      <w:r w:rsidR="00EB5947">
        <w:rPr>
          <w:b/>
        </w:rPr>
        <w:t>aderire all’iniziativa di formazione in oggetto</w:t>
      </w:r>
      <w:r w:rsidR="00467180">
        <w:rPr>
          <w:b/>
        </w:rPr>
        <w:t xml:space="preserve">, </w:t>
      </w:r>
      <w:r w:rsidRPr="00210344">
        <w:rPr>
          <w:b/>
        </w:rPr>
        <w:t xml:space="preserve">gli stessi sono invitati, ai fini del monitoraggio operato da </w:t>
      </w:r>
      <w:r>
        <w:rPr>
          <w:b/>
        </w:rPr>
        <w:t xml:space="preserve">questa Scuola relativamente </w:t>
      </w:r>
      <w:r w:rsidR="00467180">
        <w:rPr>
          <w:b/>
        </w:rPr>
        <w:t xml:space="preserve">alla partecipazione ad iniziative </w:t>
      </w:r>
      <w:r w:rsidR="00EB5947">
        <w:rPr>
          <w:b/>
        </w:rPr>
        <w:t>formative</w:t>
      </w:r>
      <w:r w:rsidR="00467180">
        <w:rPr>
          <w:b/>
        </w:rPr>
        <w:t>,</w:t>
      </w:r>
      <w:r w:rsidRPr="00210344">
        <w:rPr>
          <w:b/>
        </w:rPr>
        <w:t xml:space="preserve"> a </w:t>
      </w:r>
      <w:r>
        <w:rPr>
          <w:b/>
        </w:rPr>
        <w:t xml:space="preserve">darne informazione al Dirigente Scolastico mediante comunicazione </w:t>
      </w:r>
      <w:r>
        <w:rPr>
          <w:b/>
        </w:rPr>
        <w:lastRenderedPageBreak/>
        <w:t xml:space="preserve">scritta </w:t>
      </w:r>
      <w:r w:rsidR="00467180">
        <w:rPr>
          <w:b/>
        </w:rPr>
        <w:t xml:space="preserve">da </w:t>
      </w:r>
      <w:r w:rsidR="00376EC3">
        <w:rPr>
          <w:b/>
        </w:rPr>
        <w:t>trasmettere</w:t>
      </w:r>
      <w:r w:rsidR="00467180">
        <w:rPr>
          <w:b/>
        </w:rPr>
        <w:t xml:space="preserve"> </w:t>
      </w:r>
      <w:r w:rsidR="00376EC3">
        <w:rPr>
          <w:b/>
        </w:rPr>
        <w:t>al</w:t>
      </w:r>
      <w:r w:rsidR="00467180">
        <w:rPr>
          <w:b/>
        </w:rPr>
        <w:t>l’ufficio</w:t>
      </w:r>
      <w:r>
        <w:rPr>
          <w:b/>
        </w:rPr>
        <w:t xml:space="preserve"> protocollo </w:t>
      </w:r>
      <w:r w:rsidR="004F03A0">
        <w:rPr>
          <w:b/>
        </w:rPr>
        <w:t xml:space="preserve">della segreteria amministrativa </w:t>
      </w:r>
      <w:r w:rsidR="00376EC3">
        <w:rPr>
          <w:b/>
        </w:rPr>
        <w:t>di questa Scuola nonchè</w:t>
      </w:r>
      <w:r w:rsidR="004F03A0">
        <w:rPr>
          <w:b/>
        </w:rPr>
        <w:t xml:space="preserve"> a conseg</w:t>
      </w:r>
      <w:r w:rsidR="00376EC3">
        <w:rPr>
          <w:b/>
        </w:rPr>
        <w:t>nare successivamente l’attestazione</w:t>
      </w:r>
      <w:r w:rsidR="004F03A0">
        <w:rPr>
          <w:b/>
        </w:rPr>
        <w:t xml:space="preserve"> di partecipazione che verrà loro rilasciato.</w:t>
      </w:r>
    </w:p>
    <w:p w:rsidR="00163575" w:rsidRDefault="00163575" w:rsidP="00731886">
      <w:pPr>
        <w:jc w:val="both"/>
        <w:rPr>
          <w:b/>
        </w:rPr>
      </w:pPr>
      <w:bookmarkStart w:id="0" w:name="_GoBack"/>
      <w:bookmarkEnd w:id="0"/>
    </w:p>
    <w:p w:rsidR="00731886" w:rsidRPr="00163575" w:rsidRDefault="005178C5" w:rsidP="00731886">
      <w:pPr>
        <w:jc w:val="both"/>
        <w:rPr>
          <w:b/>
        </w:rPr>
      </w:pPr>
      <w:r w:rsidRPr="00163575">
        <w:rPr>
          <w:b/>
        </w:rPr>
        <w:t>Si ricorda che, ai sensi dell’art. 1 comma 124</w:t>
      </w:r>
      <w:r w:rsidR="00163575" w:rsidRPr="00163575">
        <w:rPr>
          <w:b/>
        </w:rPr>
        <w:t xml:space="preserve"> de</w:t>
      </w:r>
      <w:r w:rsidRPr="00163575">
        <w:rPr>
          <w:b/>
        </w:rPr>
        <w:t>lla Legge 107/2015, la formazione in servizio</w:t>
      </w:r>
      <w:r w:rsidR="00163575" w:rsidRPr="00163575">
        <w:rPr>
          <w:b/>
        </w:rPr>
        <w:t xml:space="preserve"> del personale docente </w:t>
      </w:r>
      <w:r w:rsidRPr="00163575">
        <w:rPr>
          <w:b/>
        </w:rPr>
        <w:t xml:space="preserve"> è obbligatoria, permanente e strutturale.</w:t>
      </w:r>
    </w:p>
    <w:p w:rsidR="00163575" w:rsidRPr="00163575" w:rsidRDefault="005178C5" w:rsidP="00DA5122">
      <w:pPr>
        <w:jc w:val="both"/>
        <w:rPr>
          <w:b/>
        </w:rPr>
      </w:pPr>
      <w:r w:rsidRPr="00163575">
        <w:rPr>
          <w:b/>
        </w:rPr>
        <w:t xml:space="preserve">Si ricorda altresì che </w:t>
      </w:r>
      <w:r w:rsidR="00163575" w:rsidRPr="00163575">
        <w:rPr>
          <w:b/>
        </w:rPr>
        <w:t>il</w:t>
      </w:r>
      <w:r w:rsidRPr="00163575">
        <w:rPr>
          <w:b/>
        </w:rPr>
        <w:t xml:space="preserve"> Collegio dei docenti </w:t>
      </w:r>
      <w:r w:rsidR="00163575" w:rsidRPr="00163575">
        <w:rPr>
          <w:b/>
        </w:rPr>
        <w:t xml:space="preserve">nella seduta </w:t>
      </w:r>
      <w:r w:rsidRPr="00163575">
        <w:rPr>
          <w:b/>
        </w:rPr>
        <w:t>del 29/10/2020 verbale n. 351</w:t>
      </w:r>
      <w:r w:rsidR="00163575" w:rsidRPr="00163575">
        <w:rPr>
          <w:b/>
        </w:rPr>
        <w:t xml:space="preserve">, in analogia con quanto annualmente determinato a far data dall’a. s. 2016/2017, </w:t>
      </w:r>
      <w:r w:rsidRPr="00163575">
        <w:rPr>
          <w:b/>
        </w:rPr>
        <w:t xml:space="preserve"> </w:t>
      </w:r>
      <w:r w:rsidR="00163575" w:rsidRPr="00163575">
        <w:rPr>
          <w:b/>
        </w:rPr>
        <w:t xml:space="preserve">ha  deliberato che, anche per il corrente anno scolastico 2020/2021, </w:t>
      </w:r>
      <w:r w:rsidRPr="00163575">
        <w:rPr>
          <w:b/>
        </w:rPr>
        <w:t>o</w:t>
      </w:r>
      <w:r w:rsidR="00163575" w:rsidRPr="00163575">
        <w:rPr>
          <w:b/>
        </w:rPr>
        <w:t>gni docente realizzi</w:t>
      </w:r>
      <w:r w:rsidR="00DA5122" w:rsidRPr="00163575">
        <w:rPr>
          <w:b/>
        </w:rPr>
        <w:t xml:space="preserve"> almeno</w:t>
      </w:r>
      <w:r w:rsidR="00DA5122" w:rsidRPr="00AA1E2E">
        <w:t xml:space="preserve"> </w:t>
      </w:r>
      <w:r w:rsidR="00DA5122" w:rsidRPr="00163575">
        <w:rPr>
          <w:b/>
        </w:rPr>
        <w:t>una</w:t>
      </w:r>
      <w:r w:rsidR="00DA5122" w:rsidRPr="00AA1E2E">
        <w:t xml:space="preserve"> </w:t>
      </w:r>
      <w:r w:rsidR="00DA5122" w:rsidRPr="00AA1E2E">
        <w:rPr>
          <w:b/>
          <w:bCs/>
        </w:rPr>
        <w:t>Unità Formativa</w:t>
      </w:r>
      <w:r w:rsidR="00163575">
        <w:t xml:space="preserve"> </w:t>
      </w:r>
      <w:r w:rsidR="00DA5122" w:rsidRPr="00163575">
        <w:rPr>
          <w:b/>
        </w:rPr>
        <w:t>quantizzata in n. 25 ore</w:t>
      </w:r>
      <w:r w:rsidR="00163575" w:rsidRPr="00163575">
        <w:rPr>
          <w:b/>
        </w:rPr>
        <w:t>.</w:t>
      </w:r>
    </w:p>
    <w:p w:rsidR="001A2F2A" w:rsidRPr="00163575" w:rsidRDefault="00163575" w:rsidP="001A2F2A">
      <w:pPr>
        <w:jc w:val="both"/>
        <w:rPr>
          <w:b/>
        </w:rPr>
      </w:pPr>
      <w:r w:rsidRPr="00163575">
        <w:rPr>
          <w:b/>
        </w:rPr>
        <w:t>Ciò detto, si invita il personale docente in intestazione ad avvalersi dell’opport</w:t>
      </w:r>
      <w:r>
        <w:rPr>
          <w:b/>
        </w:rPr>
        <w:t xml:space="preserve">unità formativa in oggetto laddove ritenuta rispondente ai </w:t>
      </w:r>
      <w:r w:rsidR="001A2F2A">
        <w:rPr>
          <w:b/>
        </w:rPr>
        <w:t xml:space="preserve">propri bisogni formativi, ferma </w:t>
      </w:r>
      <w:r>
        <w:rPr>
          <w:b/>
        </w:rPr>
        <w:t xml:space="preserve">restando </w:t>
      </w:r>
      <w:r w:rsidR="001A2F2A">
        <w:rPr>
          <w:b/>
        </w:rPr>
        <w:t>la realizzazione</w:t>
      </w:r>
      <w:r w:rsidR="001A2F2A" w:rsidRPr="001A2F2A">
        <w:rPr>
          <w:b/>
        </w:rPr>
        <w:t xml:space="preserve"> </w:t>
      </w:r>
      <w:r w:rsidR="001A2F2A">
        <w:rPr>
          <w:b/>
        </w:rPr>
        <w:t xml:space="preserve">di </w:t>
      </w:r>
      <w:r w:rsidR="001A2F2A" w:rsidRPr="00163575">
        <w:rPr>
          <w:b/>
        </w:rPr>
        <w:t>almeno</w:t>
      </w:r>
      <w:r w:rsidR="001A2F2A" w:rsidRPr="00AA1E2E">
        <w:t xml:space="preserve"> </w:t>
      </w:r>
      <w:r w:rsidR="001A2F2A" w:rsidRPr="00163575">
        <w:rPr>
          <w:b/>
        </w:rPr>
        <w:t>una</w:t>
      </w:r>
      <w:r w:rsidR="001A2F2A" w:rsidRPr="00AA1E2E">
        <w:t xml:space="preserve"> </w:t>
      </w:r>
      <w:r w:rsidR="001A2F2A" w:rsidRPr="00AA1E2E">
        <w:rPr>
          <w:b/>
          <w:bCs/>
        </w:rPr>
        <w:t>Unità Formativa</w:t>
      </w:r>
      <w:r w:rsidR="001A2F2A">
        <w:t xml:space="preserve"> </w:t>
      </w:r>
      <w:r w:rsidR="001A2F2A" w:rsidRPr="00163575">
        <w:rPr>
          <w:b/>
        </w:rPr>
        <w:t>quantizzata in n. 25 ore</w:t>
      </w:r>
      <w:r w:rsidR="001A2F2A">
        <w:rPr>
          <w:b/>
        </w:rPr>
        <w:t xml:space="preserve"> nel corso dell’a. s. di riferimento 2020/2021.</w:t>
      </w:r>
    </w:p>
    <w:p w:rsidR="00DA5122" w:rsidRPr="00163575" w:rsidRDefault="00DA5122" w:rsidP="00731886">
      <w:pPr>
        <w:jc w:val="both"/>
        <w:rPr>
          <w:b/>
        </w:rPr>
      </w:pPr>
    </w:p>
    <w:p w:rsidR="00163575" w:rsidRPr="00163575" w:rsidRDefault="00163575" w:rsidP="00731886">
      <w:pPr>
        <w:jc w:val="both"/>
        <w:rPr>
          <w:b/>
        </w:rPr>
      </w:pPr>
    </w:p>
    <w:p w:rsidR="00DA5122" w:rsidRDefault="00DA5122" w:rsidP="00731886">
      <w:pPr>
        <w:jc w:val="both"/>
      </w:pPr>
    </w:p>
    <w:p w:rsidR="004F03A0" w:rsidRDefault="004F03A0" w:rsidP="004F03A0">
      <w:pPr>
        <w:jc w:val="right"/>
      </w:pPr>
      <w:r>
        <w:t>IL DIRIGENTE SCOLASTICO</w:t>
      </w:r>
    </w:p>
    <w:p w:rsidR="004F03A0" w:rsidRPr="000F4C41" w:rsidRDefault="004F03A0" w:rsidP="004F03A0">
      <w:pPr>
        <w:jc w:val="right"/>
      </w:pPr>
      <w:r>
        <w:t>Prof.ssa Emma Marchitto</w:t>
      </w:r>
    </w:p>
    <w:p w:rsidR="00F332E2" w:rsidRDefault="00F332E2" w:rsidP="000F4C41">
      <w:pPr>
        <w:spacing w:line="480" w:lineRule="auto"/>
        <w:jc w:val="both"/>
      </w:pPr>
    </w:p>
    <w:sectPr w:rsidR="00F332E2" w:rsidSect="001936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0AA74C99"/>
    <w:multiLevelType w:val="hybridMultilevel"/>
    <w:tmpl w:val="AEA6A9F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FB42B30"/>
    <w:multiLevelType w:val="hybridMultilevel"/>
    <w:tmpl w:val="FD2AC4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5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12"/>
  </w:num>
  <w:num w:numId="10">
    <w:abstractNumId w:val="8"/>
  </w:num>
  <w:num w:numId="11">
    <w:abstractNumId w:val="11"/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B6CBA"/>
    <w:rsid w:val="000F4C41"/>
    <w:rsid w:val="00123439"/>
    <w:rsid w:val="00163575"/>
    <w:rsid w:val="0019369A"/>
    <w:rsid w:val="001A2F2A"/>
    <w:rsid w:val="001B2CB1"/>
    <w:rsid w:val="002401A8"/>
    <w:rsid w:val="002536F5"/>
    <w:rsid w:val="00276453"/>
    <w:rsid w:val="0030794A"/>
    <w:rsid w:val="00317DE4"/>
    <w:rsid w:val="003717D8"/>
    <w:rsid w:val="00376EC3"/>
    <w:rsid w:val="003A2108"/>
    <w:rsid w:val="003C40C2"/>
    <w:rsid w:val="004368BE"/>
    <w:rsid w:val="00467180"/>
    <w:rsid w:val="004F03A0"/>
    <w:rsid w:val="0051504F"/>
    <w:rsid w:val="005178C5"/>
    <w:rsid w:val="00542C22"/>
    <w:rsid w:val="00556396"/>
    <w:rsid w:val="005C729C"/>
    <w:rsid w:val="00607324"/>
    <w:rsid w:val="006745D5"/>
    <w:rsid w:val="006B1626"/>
    <w:rsid w:val="006D711E"/>
    <w:rsid w:val="00731886"/>
    <w:rsid w:val="007F6EED"/>
    <w:rsid w:val="0084414F"/>
    <w:rsid w:val="008C3A60"/>
    <w:rsid w:val="009E3DD5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12421"/>
    <w:rsid w:val="00D24DA6"/>
    <w:rsid w:val="00D331EC"/>
    <w:rsid w:val="00D4283E"/>
    <w:rsid w:val="00D838C5"/>
    <w:rsid w:val="00DA5122"/>
    <w:rsid w:val="00DE1D74"/>
    <w:rsid w:val="00E35E38"/>
    <w:rsid w:val="00EB5947"/>
    <w:rsid w:val="00F332E2"/>
    <w:rsid w:val="00F841A7"/>
    <w:rsid w:val="00FF6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B59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EB594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operativaobelix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Windows</cp:lastModifiedBy>
  <cp:revision>17</cp:revision>
  <cp:lastPrinted>2021-03-02T11:32:00Z</cp:lastPrinted>
  <dcterms:created xsi:type="dcterms:W3CDTF">2018-09-03T11:51:00Z</dcterms:created>
  <dcterms:modified xsi:type="dcterms:W3CDTF">2021-03-02T11:51:00Z</dcterms:modified>
</cp:coreProperties>
</file>