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Y="-817"/>
        <w:tblW w:w="9922" w:type="dxa"/>
        <w:tblLayout w:type="fixed"/>
        <w:tblCellMar>
          <w:left w:w="10" w:type="dxa"/>
          <w:right w:w="10" w:type="dxa"/>
        </w:tblCellMar>
        <w:tblLook w:val="0000" w:firstRow="0" w:lastRow="0" w:firstColumn="0" w:lastColumn="0" w:noHBand="0" w:noVBand="0"/>
      </w:tblPr>
      <w:tblGrid>
        <w:gridCol w:w="850"/>
        <w:gridCol w:w="8080"/>
        <w:gridCol w:w="992"/>
      </w:tblGrid>
      <w:tr w:rsidR="00F34E1C" w:rsidRPr="00F34E1C" w:rsidTr="004504BE">
        <w:trPr>
          <w:trHeight w:val="1402"/>
        </w:trPr>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34E1C" w:rsidRPr="00F34E1C" w:rsidRDefault="00F34E1C" w:rsidP="004504BE">
            <w:pPr>
              <w:suppressAutoHyphens/>
              <w:autoSpaceDN w:val="0"/>
              <w:spacing w:after="200" w:line="276" w:lineRule="auto"/>
              <w:ind w:left="-142"/>
              <w:jc w:val="both"/>
              <w:textAlignment w:val="baseline"/>
              <w:rPr>
                <w:rFonts w:ascii="Calibri" w:eastAsia="Calibri" w:hAnsi="Calibri" w:cs="Times New Roman"/>
                <w:sz w:val="28"/>
                <w:szCs w:val="28"/>
              </w:rPr>
            </w:pPr>
            <w:r w:rsidRPr="00F34E1C">
              <w:rPr>
                <w:rFonts w:ascii="Times New Roman" w:eastAsia="Calibri" w:hAnsi="Times New Roman" w:cs="Times New Roman"/>
                <w:b/>
                <w:noProof/>
                <w:sz w:val="28"/>
                <w:szCs w:val="28"/>
                <w:lang w:eastAsia="it-IT"/>
              </w:rPr>
              <w:drawing>
                <wp:inline distT="0" distB="0" distL="0" distR="0" wp14:anchorId="5A3F525D" wp14:editId="4A479B31">
                  <wp:extent cx="49530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tc>
        <w:tc>
          <w:tcPr>
            <w:tcW w:w="80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34E1C" w:rsidRPr="00F34E1C" w:rsidRDefault="00F34E1C" w:rsidP="004504BE">
            <w:pPr>
              <w:keepNext/>
              <w:spacing w:after="0" w:line="240" w:lineRule="auto"/>
              <w:jc w:val="center"/>
              <w:outlineLvl w:val="1"/>
              <w:rPr>
                <w:rFonts w:ascii="Times New Roman" w:eastAsia="Times New Roman" w:hAnsi="Times New Roman" w:cs="Times New Roman"/>
                <w:b/>
                <w:bCs/>
                <w:i/>
                <w:iCs/>
                <w:sz w:val="14"/>
                <w:szCs w:val="14"/>
                <w:lang w:eastAsia="it-IT"/>
              </w:rPr>
            </w:pPr>
            <w:r w:rsidRPr="00F34E1C">
              <w:rPr>
                <w:rFonts w:ascii="Times New Roman" w:eastAsia="Times New Roman" w:hAnsi="Times New Roman" w:cs="Times New Roman"/>
                <w:b/>
                <w:bCs/>
                <w:i/>
                <w:iCs/>
                <w:sz w:val="14"/>
                <w:szCs w:val="14"/>
                <w:lang w:eastAsia="it-IT"/>
              </w:rPr>
              <w:t xml:space="preserve">ISTITUTO </w:t>
            </w:r>
            <w:proofErr w:type="gramStart"/>
            <w:r w:rsidRPr="00F34E1C">
              <w:rPr>
                <w:rFonts w:ascii="Times New Roman" w:eastAsia="Times New Roman" w:hAnsi="Times New Roman" w:cs="Times New Roman"/>
                <w:b/>
                <w:bCs/>
                <w:i/>
                <w:iCs/>
                <w:sz w:val="14"/>
                <w:szCs w:val="14"/>
                <w:lang w:eastAsia="it-IT"/>
              </w:rPr>
              <w:t>STATALE  D’ISTRUZIONE</w:t>
            </w:r>
            <w:proofErr w:type="gramEnd"/>
            <w:r w:rsidRPr="00F34E1C">
              <w:rPr>
                <w:rFonts w:ascii="Times New Roman" w:eastAsia="Times New Roman" w:hAnsi="Times New Roman" w:cs="Times New Roman"/>
                <w:b/>
                <w:bCs/>
                <w:i/>
                <w:iCs/>
                <w:sz w:val="14"/>
                <w:szCs w:val="14"/>
                <w:lang w:eastAsia="it-IT"/>
              </w:rPr>
              <w:t xml:space="preserve"> SECONDARIA SUPERIORE  </w:t>
            </w:r>
            <w:r w:rsidRPr="00F34E1C">
              <w:rPr>
                <w:rFonts w:ascii="Times New Roman" w:eastAsia="Times New Roman" w:hAnsi="Times New Roman" w:cs="Times New Roman"/>
                <w:b/>
                <w:bCs/>
                <w:sz w:val="14"/>
                <w:szCs w:val="14"/>
                <w:lang w:eastAsia="it-IT"/>
              </w:rPr>
              <w:t xml:space="preserve">“G. B.  </w:t>
            </w:r>
            <w:proofErr w:type="gramStart"/>
            <w:r w:rsidRPr="00F34E1C">
              <w:rPr>
                <w:rFonts w:ascii="Times New Roman" w:eastAsia="Times New Roman" w:hAnsi="Times New Roman" w:cs="Times New Roman"/>
                <w:b/>
                <w:bCs/>
                <w:sz w:val="14"/>
                <w:szCs w:val="14"/>
                <w:lang w:eastAsia="it-IT"/>
              </w:rPr>
              <w:t>NOVELLI ”</w:t>
            </w:r>
            <w:proofErr w:type="gramEnd"/>
          </w:p>
          <w:p w:rsidR="00F34E1C" w:rsidRPr="00F34E1C" w:rsidRDefault="00F34E1C" w:rsidP="004504BE">
            <w:pPr>
              <w:spacing w:after="0" w:line="240" w:lineRule="auto"/>
              <w:ind w:left="720"/>
              <w:contextualSpacing/>
              <w:jc w:val="center"/>
              <w:rPr>
                <w:rFonts w:ascii="Times New Roman" w:eastAsia="Times New Roman" w:hAnsi="Times New Roman" w:cs="Times New Roman"/>
                <w:sz w:val="14"/>
                <w:szCs w:val="14"/>
                <w:lang w:eastAsia="it-IT"/>
              </w:rPr>
            </w:pPr>
            <w:r w:rsidRPr="00F34E1C">
              <w:rPr>
                <w:rFonts w:ascii="Times New Roman" w:eastAsia="Times New Roman" w:hAnsi="Times New Roman" w:cs="Times New Roman"/>
                <w:sz w:val="14"/>
                <w:szCs w:val="14"/>
                <w:lang w:eastAsia="it-IT"/>
              </w:rPr>
              <w:t xml:space="preserve">Liceo delle Scienze Umane </w:t>
            </w:r>
            <w:r w:rsidRPr="00F34E1C">
              <w:rPr>
                <w:rFonts w:ascii="Times New Roman" w:eastAsia="Times New Roman" w:hAnsi="Times New Roman" w:cs="Times New Roman"/>
                <w:b/>
                <w:bCs/>
                <w:sz w:val="14"/>
                <w:szCs w:val="14"/>
                <w:lang w:eastAsia="it-IT"/>
              </w:rPr>
              <w:t xml:space="preserve">– </w:t>
            </w:r>
            <w:r w:rsidRPr="00F34E1C">
              <w:rPr>
                <w:rFonts w:ascii="Times New Roman" w:eastAsia="Times New Roman" w:hAnsi="Times New Roman" w:cs="Times New Roman"/>
                <w:sz w:val="14"/>
                <w:szCs w:val="14"/>
                <w:lang w:eastAsia="it-IT"/>
              </w:rPr>
              <w:t>Liceo Economico Sociale −Liceo Linguistico</w:t>
            </w:r>
          </w:p>
          <w:p w:rsidR="00F34E1C" w:rsidRPr="00F34E1C" w:rsidRDefault="00F34E1C" w:rsidP="004504BE">
            <w:pPr>
              <w:spacing w:after="0" w:line="20" w:lineRule="atLeast"/>
              <w:ind w:left="142"/>
              <w:jc w:val="center"/>
              <w:rPr>
                <w:rFonts w:ascii="Times New Roman" w:eastAsia="Times New Roman" w:hAnsi="Times New Roman" w:cs="Times New Roman"/>
                <w:sz w:val="14"/>
                <w:szCs w:val="14"/>
                <w:lang w:eastAsia="it-IT"/>
              </w:rPr>
            </w:pPr>
            <w:r w:rsidRPr="00F34E1C">
              <w:rPr>
                <w:rFonts w:ascii="Times New Roman" w:eastAsia="Times New Roman" w:hAnsi="Times New Roman" w:cs="Times New Roman"/>
                <w:sz w:val="14"/>
                <w:szCs w:val="14"/>
                <w:lang w:eastAsia="it-IT"/>
              </w:rPr>
              <w:t xml:space="preserve">Istituto Professionale Abbigliamento e Moda </w:t>
            </w:r>
            <w:r w:rsidRPr="00F34E1C">
              <w:rPr>
                <w:rFonts w:ascii="Times New Roman" w:eastAsia="Times New Roman" w:hAnsi="Times New Roman" w:cs="Times New Roman"/>
                <w:b/>
                <w:bCs/>
                <w:sz w:val="14"/>
                <w:szCs w:val="14"/>
                <w:lang w:eastAsia="it-IT"/>
              </w:rPr>
              <w:t xml:space="preserve">– </w:t>
            </w:r>
            <w:r w:rsidRPr="00F34E1C">
              <w:rPr>
                <w:rFonts w:ascii="Times New Roman" w:eastAsia="Times New Roman" w:hAnsi="Times New Roman" w:cs="Times New Roman"/>
                <w:sz w:val="14"/>
                <w:szCs w:val="14"/>
                <w:lang w:eastAsia="it-IT"/>
              </w:rPr>
              <w:t xml:space="preserve">Istituto Professionale Industria e Artigianato </w:t>
            </w:r>
            <w:proofErr w:type="gramStart"/>
            <w:r w:rsidRPr="00F34E1C">
              <w:rPr>
                <w:rFonts w:ascii="Times New Roman" w:eastAsia="Times New Roman" w:hAnsi="Times New Roman" w:cs="Times New Roman"/>
                <w:sz w:val="14"/>
                <w:szCs w:val="14"/>
                <w:lang w:eastAsia="it-IT"/>
              </w:rPr>
              <w:t>per  il</w:t>
            </w:r>
            <w:proofErr w:type="gramEnd"/>
            <w:r w:rsidRPr="00F34E1C">
              <w:rPr>
                <w:rFonts w:ascii="Times New Roman" w:eastAsia="Times New Roman" w:hAnsi="Times New Roman" w:cs="Times New Roman"/>
                <w:sz w:val="14"/>
                <w:szCs w:val="14"/>
                <w:lang w:eastAsia="it-IT"/>
              </w:rPr>
              <w:t xml:space="preserve"> made in </w:t>
            </w:r>
            <w:proofErr w:type="spellStart"/>
            <w:r w:rsidRPr="00F34E1C">
              <w:rPr>
                <w:rFonts w:ascii="Times New Roman" w:eastAsia="Times New Roman" w:hAnsi="Times New Roman" w:cs="Times New Roman"/>
                <w:sz w:val="14"/>
                <w:szCs w:val="14"/>
                <w:lang w:eastAsia="it-IT"/>
              </w:rPr>
              <w:t>Italy</w:t>
            </w:r>
            <w:proofErr w:type="spellEnd"/>
            <w:r w:rsidRPr="00F34E1C">
              <w:rPr>
                <w:rFonts w:ascii="Times New Roman" w:eastAsia="Times New Roman" w:hAnsi="Times New Roman" w:cs="Times New Roman"/>
                <w:sz w:val="14"/>
                <w:szCs w:val="14"/>
                <w:lang w:eastAsia="it-IT"/>
              </w:rPr>
              <w:t xml:space="preserve">  (Tessile-Abbigliamento)</w:t>
            </w:r>
          </w:p>
          <w:p w:rsidR="00F34E1C" w:rsidRPr="00F34E1C" w:rsidRDefault="00F34E1C" w:rsidP="004504BE">
            <w:pPr>
              <w:spacing w:after="0" w:line="20" w:lineRule="atLeast"/>
              <w:ind w:left="360"/>
              <w:jc w:val="center"/>
              <w:rPr>
                <w:rFonts w:ascii="Times New Roman" w:eastAsia="Times New Roman" w:hAnsi="Times New Roman" w:cs="Times New Roman"/>
                <w:sz w:val="14"/>
                <w:szCs w:val="14"/>
                <w:lang w:eastAsia="it-IT"/>
              </w:rPr>
            </w:pPr>
            <w:r w:rsidRPr="00F34E1C">
              <w:rPr>
                <w:rFonts w:ascii="Times New Roman" w:eastAsia="Times New Roman" w:hAnsi="Times New Roman" w:cs="Times New Roman"/>
                <w:sz w:val="14"/>
                <w:szCs w:val="14"/>
                <w:lang w:eastAsia="it-IT"/>
              </w:rPr>
              <w:t xml:space="preserve">Istituto Professionale </w:t>
            </w:r>
            <w:r w:rsidRPr="00F34E1C">
              <w:rPr>
                <w:rFonts w:ascii="Times New Roman" w:eastAsia="Calibri" w:hAnsi="Times New Roman" w:cs="Times New Roman"/>
                <w:noProof/>
                <w:sz w:val="14"/>
                <w:szCs w:val="14"/>
                <w:lang w:eastAsia="it-IT"/>
              </w:rPr>
              <w:t>Servizi socio-sanitari</w:t>
            </w:r>
            <w:r w:rsidRPr="00F34E1C">
              <w:rPr>
                <w:rFonts w:ascii="Times New Roman" w:eastAsia="Times New Roman" w:hAnsi="Times New Roman" w:cs="Times New Roman"/>
                <w:sz w:val="14"/>
                <w:szCs w:val="14"/>
                <w:lang w:eastAsia="it-IT"/>
              </w:rPr>
              <w:t xml:space="preserve"> </w:t>
            </w:r>
            <w:r w:rsidRPr="00F34E1C">
              <w:rPr>
                <w:rFonts w:ascii="Times New Roman" w:eastAsia="Times New Roman" w:hAnsi="Times New Roman" w:cs="Times New Roman"/>
                <w:b/>
                <w:bCs/>
                <w:sz w:val="14"/>
                <w:szCs w:val="14"/>
                <w:lang w:eastAsia="it-IT"/>
              </w:rPr>
              <w:t xml:space="preserve">– </w:t>
            </w:r>
            <w:r w:rsidRPr="00F34E1C">
              <w:rPr>
                <w:rFonts w:ascii="Times New Roman" w:eastAsia="Times New Roman" w:hAnsi="Times New Roman" w:cs="Times New Roman"/>
                <w:sz w:val="14"/>
                <w:szCs w:val="14"/>
                <w:lang w:eastAsia="it-IT"/>
              </w:rPr>
              <w:t xml:space="preserve">Istituto Professionale Servizi per la </w:t>
            </w:r>
            <w:proofErr w:type="spellStart"/>
            <w:r w:rsidRPr="00F34E1C">
              <w:rPr>
                <w:rFonts w:ascii="Times New Roman" w:eastAsia="Times New Roman" w:hAnsi="Times New Roman" w:cs="Times New Roman"/>
                <w:sz w:val="14"/>
                <w:szCs w:val="14"/>
                <w:lang w:eastAsia="it-IT"/>
              </w:rPr>
              <w:t>sanita'</w:t>
            </w:r>
            <w:proofErr w:type="spellEnd"/>
            <w:r w:rsidRPr="00F34E1C">
              <w:rPr>
                <w:rFonts w:ascii="Times New Roman" w:eastAsia="Times New Roman" w:hAnsi="Times New Roman" w:cs="Times New Roman"/>
                <w:sz w:val="14"/>
                <w:szCs w:val="14"/>
                <w:lang w:eastAsia="it-IT"/>
              </w:rPr>
              <w:t xml:space="preserve"> e l'assistenza sociale</w:t>
            </w:r>
          </w:p>
          <w:p w:rsidR="00F34E1C" w:rsidRPr="00F34E1C" w:rsidRDefault="00F34E1C" w:rsidP="004504BE">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F34E1C">
              <w:rPr>
                <w:rFonts w:ascii="Times New Roman" w:eastAsia="Times New Roman" w:hAnsi="Times New Roman" w:cs="Times New Roman"/>
                <w:sz w:val="14"/>
                <w:szCs w:val="14"/>
                <w:lang w:eastAsia="it-IT"/>
              </w:rPr>
              <w:t>Istituto Professionale Servizi per l’Enogastronomia e l’ospitalità   alberghiera – Istituto Professionale Enogastronomia e ospitalità alberghiera</w:t>
            </w:r>
          </w:p>
          <w:p w:rsidR="00F34E1C" w:rsidRPr="00F34E1C" w:rsidRDefault="00F34E1C" w:rsidP="004504BE">
            <w:pPr>
              <w:spacing w:after="0" w:line="240" w:lineRule="auto"/>
              <w:jc w:val="center"/>
              <w:rPr>
                <w:rFonts w:ascii="Times New Roman" w:eastAsia="Times New Roman" w:hAnsi="Times New Roman" w:cs="Times New Roman"/>
                <w:sz w:val="14"/>
                <w:szCs w:val="14"/>
                <w:lang w:eastAsia="it-IT"/>
              </w:rPr>
            </w:pPr>
            <w:r w:rsidRPr="00F34E1C">
              <w:rPr>
                <w:rFonts w:ascii="Times New Roman" w:eastAsia="Times New Roman" w:hAnsi="Times New Roman" w:cs="Times New Roman"/>
                <w:sz w:val="14"/>
                <w:szCs w:val="14"/>
                <w:lang w:eastAsia="it-IT"/>
              </w:rPr>
              <w:t xml:space="preserve">Via G.B. Novelli, N° 1  </w:t>
            </w:r>
            <w:r w:rsidRPr="00F34E1C">
              <w:rPr>
                <w:rFonts w:ascii="Times New Roman" w:eastAsia="Times New Roman" w:hAnsi="Times New Roman" w:cs="Times New Roman"/>
                <w:i/>
                <w:iCs/>
                <w:sz w:val="14"/>
                <w:szCs w:val="14"/>
                <w:lang w:eastAsia="it-IT"/>
              </w:rPr>
              <w:t xml:space="preserve">  </w:t>
            </w:r>
            <w:proofErr w:type="gramStart"/>
            <w:r w:rsidRPr="00F34E1C">
              <w:rPr>
                <w:rFonts w:ascii="Times New Roman" w:eastAsia="Times New Roman" w:hAnsi="Times New Roman" w:cs="Times New Roman"/>
                <w:sz w:val="14"/>
                <w:szCs w:val="14"/>
                <w:lang w:eastAsia="it-IT"/>
              </w:rPr>
              <w:t xml:space="preserve">81025  </w:t>
            </w:r>
            <w:r w:rsidRPr="00F34E1C">
              <w:rPr>
                <w:rFonts w:ascii="Times New Roman" w:eastAsia="Times New Roman" w:hAnsi="Times New Roman" w:cs="Times New Roman"/>
                <w:b/>
                <w:bCs/>
                <w:sz w:val="14"/>
                <w:szCs w:val="14"/>
                <w:lang w:eastAsia="it-IT"/>
              </w:rPr>
              <w:t>MARCIANISE</w:t>
            </w:r>
            <w:proofErr w:type="gramEnd"/>
            <w:r w:rsidRPr="00F34E1C">
              <w:rPr>
                <w:rFonts w:ascii="Times New Roman" w:eastAsia="Times New Roman" w:hAnsi="Times New Roman" w:cs="Times New Roman"/>
                <w:sz w:val="14"/>
                <w:szCs w:val="14"/>
                <w:lang w:eastAsia="it-IT"/>
              </w:rPr>
              <w:t xml:space="preserve"> (CE</w:t>
            </w:r>
            <w:r w:rsidRPr="00F34E1C">
              <w:rPr>
                <w:rFonts w:ascii="Times New Roman" w:eastAsia="Times New Roman" w:hAnsi="Times New Roman" w:cs="Times New Roman"/>
                <w:b/>
                <w:bCs/>
                <w:sz w:val="14"/>
                <w:szCs w:val="14"/>
                <w:lang w:eastAsia="it-IT"/>
              </w:rPr>
              <w:t>)</w:t>
            </w:r>
            <w:r w:rsidRPr="00F34E1C">
              <w:rPr>
                <w:rFonts w:ascii="Times New Roman" w:eastAsia="Times New Roman" w:hAnsi="Times New Roman" w:cs="Times New Roman"/>
                <w:sz w:val="14"/>
                <w:szCs w:val="14"/>
                <w:lang w:eastAsia="it-IT"/>
              </w:rPr>
              <w:t xml:space="preserve">  Codice Fiscale : 80102490614 </w:t>
            </w:r>
            <w:r w:rsidRPr="00F34E1C">
              <w:rPr>
                <w:rFonts w:ascii="Times New Roman" w:eastAsia="Times New Roman" w:hAnsi="Times New Roman" w:cs="Times New Roman"/>
                <w:b/>
                <w:bCs/>
                <w:sz w:val="14"/>
                <w:szCs w:val="14"/>
                <w:lang w:eastAsia="it-IT"/>
              </w:rPr>
              <w:t>–</w:t>
            </w:r>
            <w:r w:rsidRPr="00F34E1C">
              <w:rPr>
                <w:rFonts w:ascii="Times New Roman" w:eastAsia="Times New Roman" w:hAnsi="Times New Roman" w:cs="Times New Roman"/>
                <w:sz w:val="14"/>
                <w:szCs w:val="14"/>
                <w:lang w:eastAsia="it-IT"/>
              </w:rPr>
              <w:t xml:space="preserve"> Distretto Scolastico  n° 14</w:t>
            </w:r>
          </w:p>
          <w:p w:rsidR="00F34E1C" w:rsidRPr="00F34E1C" w:rsidRDefault="00F34E1C" w:rsidP="004504BE">
            <w:pPr>
              <w:spacing w:after="0" w:line="240" w:lineRule="auto"/>
              <w:jc w:val="center"/>
              <w:rPr>
                <w:rFonts w:ascii="Times New Roman" w:eastAsia="Times New Roman" w:hAnsi="Times New Roman" w:cs="Times New Roman"/>
                <w:sz w:val="14"/>
                <w:szCs w:val="14"/>
                <w:lang w:eastAsia="it-IT"/>
              </w:rPr>
            </w:pPr>
            <w:proofErr w:type="spellStart"/>
            <w:r w:rsidRPr="00F34E1C">
              <w:rPr>
                <w:rFonts w:ascii="Times New Roman" w:eastAsia="Times New Roman" w:hAnsi="Times New Roman" w:cs="Times New Roman"/>
                <w:sz w:val="14"/>
                <w:szCs w:val="14"/>
                <w:lang w:eastAsia="it-IT"/>
              </w:rPr>
              <w:t>Segr</w:t>
            </w:r>
            <w:proofErr w:type="spellEnd"/>
            <w:r w:rsidRPr="00F34E1C">
              <w:rPr>
                <w:rFonts w:ascii="Times New Roman" w:eastAsia="Times New Roman" w:hAnsi="Times New Roman" w:cs="Times New Roman"/>
                <w:sz w:val="14"/>
                <w:szCs w:val="14"/>
                <w:lang w:eastAsia="it-IT"/>
              </w:rPr>
              <w:t>. </w:t>
            </w:r>
            <w:proofErr w:type="spellStart"/>
            <w:r w:rsidRPr="00F34E1C">
              <w:rPr>
                <w:rFonts w:ascii="Times New Roman" w:eastAsia="Times New Roman" w:hAnsi="Times New Roman" w:cs="Times New Roman"/>
                <w:sz w:val="14"/>
                <w:szCs w:val="14"/>
                <w:lang w:eastAsia="it-IT"/>
              </w:rPr>
              <w:t>Tel</w:t>
            </w:r>
            <w:proofErr w:type="spellEnd"/>
            <w:r w:rsidRPr="00F34E1C">
              <w:rPr>
                <w:rFonts w:ascii="Times New Roman" w:eastAsia="Times New Roman" w:hAnsi="Times New Roman" w:cs="Times New Roman"/>
                <w:sz w:val="14"/>
                <w:szCs w:val="14"/>
                <w:lang w:eastAsia="it-IT"/>
              </w:rPr>
              <w:t xml:space="preserve"> :0823-511909 – Fax 0823-511834   </w:t>
            </w:r>
            <w:proofErr w:type="spellStart"/>
            <w:r w:rsidRPr="00F34E1C">
              <w:rPr>
                <w:rFonts w:ascii="Times New Roman" w:eastAsia="Times New Roman" w:hAnsi="Times New Roman" w:cs="Times New Roman"/>
                <w:sz w:val="14"/>
                <w:szCs w:val="14"/>
                <w:lang w:eastAsia="it-IT"/>
              </w:rPr>
              <w:t>Vicedirigenza</w:t>
            </w:r>
            <w:proofErr w:type="spellEnd"/>
            <w:r w:rsidRPr="00F34E1C">
              <w:rPr>
                <w:rFonts w:ascii="Times New Roman" w:eastAsia="Times New Roman" w:hAnsi="Times New Roman" w:cs="Times New Roman"/>
                <w:sz w:val="14"/>
                <w:szCs w:val="14"/>
                <w:lang w:eastAsia="it-IT"/>
              </w:rPr>
              <w:t xml:space="preserve"> </w:t>
            </w:r>
            <w:proofErr w:type="spellStart"/>
            <w:r w:rsidRPr="00F34E1C">
              <w:rPr>
                <w:rFonts w:ascii="Times New Roman" w:eastAsia="Times New Roman" w:hAnsi="Times New Roman" w:cs="Times New Roman"/>
                <w:sz w:val="14"/>
                <w:szCs w:val="14"/>
                <w:lang w:eastAsia="it-IT"/>
              </w:rPr>
              <w:t>Tel</w:t>
            </w:r>
            <w:proofErr w:type="spellEnd"/>
            <w:r w:rsidRPr="00F34E1C">
              <w:rPr>
                <w:rFonts w:ascii="Times New Roman" w:eastAsia="Times New Roman" w:hAnsi="Times New Roman" w:cs="Times New Roman"/>
                <w:sz w:val="14"/>
                <w:szCs w:val="14"/>
                <w:lang w:eastAsia="it-IT"/>
              </w:rPr>
              <w:t xml:space="preserve"> :0823-</w:t>
            </w:r>
            <w:proofErr w:type="gramStart"/>
            <w:r w:rsidRPr="00F34E1C">
              <w:rPr>
                <w:rFonts w:ascii="Times New Roman" w:eastAsia="Times New Roman" w:hAnsi="Times New Roman" w:cs="Times New Roman"/>
                <w:sz w:val="14"/>
                <w:szCs w:val="14"/>
                <w:lang w:eastAsia="it-IT"/>
              </w:rPr>
              <w:t xml:space="preserve">580019  </w:t>
            </w:r>
            <w:proofErr w:type="spellStart"/>
            <w:r w:rsidRPr="00F34E1C">
              <w:rPr>
                <w:rFonts w:ascii="Times New Roman" w:eastAsia="Times New Roman" w:hAnsi="Times New Roman" w:cs="Times New Roman"/>
                <w:sz w:val="14"/>
                <w:szCs w:val="14"/>
                <w:lang w:eastAsia="it-IT"/>
              </w:rPr>
              <w:t>Tel</w:t>
            </w:r>
            <w:proofErr w:type="spellEnd"/>
            <w:proofErr w:type="gramEnd"/>
            <w:r w:rsidRPr="00F34E1C">
              <w:rPr>
                <w:rFonts w:ascii="Times New Roman" w:eastAsia="Times New Roman" w:hAnsi="Times New Roman" w:cs="Times New Roman"/>
                <w:sz w:val="14"/>
                <w:szCs w:val="14"/>
                <w:lang w:eastAsia="it-IT"/>
              </w:rPr>
              <w:t xml:space="preserve"> Dirigente Scolastico : 0823-511863</w:t>
            </w:r>
          </w:p>
          <w:p w:rsidR="00F34E1C" w:rsidRPr="00F34E1C" w:rsidRDefault="00F34E1C" w:rsidP="004504BE">
            <w:pPr>
              <w:tabs>
                <w:tab w:val="center" w:pos="4819"/>
                <w:tab w:val="right" w:pos="9638"/>
              </w:tabs>
              <w:spacing w:after="0" w:line="240" w:lineRule="auto"/>
              <w:ind w:left="-57" w:firstLine="57"/>
              <w:jc w:val="center"/>
              <w:rPr>
                <w:rFonts w:ascii="Times New Roman" w:eastAsia="Calibri" w:hAnsi="Times New Roman" w:cs="Times New Roman"/>
                <w:sz w:val="14"/>
                <w:szCs w:val="14"/>
              </w:rPr>
            </w:pPr>
            <w:r w:rsidRPr="00F34E1C">
              <w:rPr>
                <w:rFonts w:ascii="Times New Roman" w:eastAsia="Calibri" w:hAnsi="Times New Roman" w:cs="Times New Roman"/>
                <w:b/>
                <w:bCs/>
                <w:sz w:val="14"/>
                <w:szCs w:val="14"/>
              </w:rPr>
              <w:t>E-mail :</w:t>
            </w:r>
            <w:r w:rsidRPr="00F34E1C">
              <w:rPr>
                <w:rFonts w:ascii="Times New Roman" w:eastAsia="Calibri" w:hAnsi="Times New Roman" w:cs="Times New Roman"/>
                <w:sz w:val="14"/>
                <w:szCs w:val="14"/>
              </w:rPr>
              <w:t xml:space="preserve"> </w:t>
            </w:r>
            <w:hyperlink r:id="rId6" w:history="1">
              <w:r w:rsidRPr="00F34E1C">
                <w:rPr>
                  <w:rFonts w:ascii="Calibri" w:eastAsia="Calibri" w:hAnsi="Calibri" w:cs="Calibri"/>
                  <w:color w:val="0000FF"/>
                  <w:sz w:val="14"/>
                  <w:szCs w:val="14"/>
                  <w:u w:val="single"/>
                </w:rPr>
                <w:t>ceis01100n@istruzione.it</w:t>
              </w:r>
            </w:hyperlink>
            <w:r w:rsidRPr="00F34E1C">
              <w:rPr>
                <w:rFonts w:ascii="Times New Roman" w:eastAsia="Calibri" w:hAnsi="Times New Roman" w:cs="Times New Roman"/>
                <w:sz w:val="14"/>
                <w:szCs w:val="14"/>
              </w:rPr>
              <w:t xml:space="preserve">     </w:t>
            </w:r>
            <w:r w:rsidRPr="00F34E1C">
              <w:rPr>
                <w:rFonts w:ascii="Times New Roman" w:eastAsia="Calibri" w:hAnsi="Times New Roman" w:cs="Times New Roman"/>
                <w:b/>
                <w:bCs/>
                <w:sz w:val="14"/>
                <w:szCs w:val="14"/>
              </w:rPr>
              <w:t xml:space="preserve">E-mail certificata (PEC) : </w:t>
            </w:r>
            <w:hyperlink r:id="rId7" w:history="1">
              <w:r w:rsidRPr="00F34E1C">
                <w:rPr>
                  <w:rFonts w:ascii="Calibri" w:eastAsia="Calibri" w:hAnsi="Calibri" w:cs="Calibri"/>
                  <w:color w:val="0000FF"/>
                  <w:sz w:val="14"/>
                  <w:szCs w:val="14"/>
                  <w:u w:val="single"/>
                </w:rPr>
                <w:t>ceis01100n@pec.istruzione.it</w:t>
              </w:r>
            </w:hyperlink>
            <w:r w:rsidRPr="00F34E1C">
              <w:rPr>
                <w:rFonts w:ascii="Times New Roman" w:eastAsia="Calibri" w:hAnsi="Times New Roman" w:cs="Times New Roman"/>
                <w:sz w:val="14"/>
                <w:szCs w:val="14"/>
              </w:rPr>
              <w:t xml:space="preserve">  </w:t>
            </w:r>
            <w:r w:rsidRPr="00F34E1C">
              <w:rPr>
                <w:rFonts w:ascii="Times New Roman" w:eastAsia="Times New Roman" w:hAnsi="Times New Roman" w:cs="Times New Roman"/>
                <w:b/>
                <w:bCs/>
                <w:sz w:val="14"/>
                <w:szCs w:val="14"/>
                <w:lang w:val="en-US" w:eastAsia="it-IT"/>
              </w:rPr>
              <w:t>Sito Web :</w:t>
            </w:r>
            <w:r w:rsidRPr="00F34E1C">
              <w:rPr>
                <w:rFonts w:ascii="Times New Roman" w:eastAsia="Times New Roman" w:hAnsi="Times New Roman" w:cs="Times New Roman"/>
                <w:sz w:val="14"/>
                <w:szCs w:val="14"/>
                <w:lang w:val="en-US" w:eastAsia="it-IT"/>
              </w:rPr>
              <w:t xml:space="preserve"> </w:t>
            </w:r>
            <w:r w:rsidRPr="00F34E1C">
              <w:rPr>
                <w:rFonts w:ascii="Times New Roman" w:eastAsia="Times New Roman" w:hAnsi="Times New Roman" w:cs="Times New Roman"/>
                <w:color w:val="0000FF"/>
                <w:sz w:val="14"/>
                <w:szCs w:val="14"/>
                <w:u w:val="single"/>
                <w:lang w:val="en-US" w:eastAsia="it-IT"/>
              </w:rPr>
              <w:t>www.istitutonovelli.edu.it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F34E1C" w:rsidRPr="00F34E1C" w:rsidRDefault="00F34E1C" w:rsidP="004504BE">
            <w:pPr>
              <w:suppressAutoHyphens/>
              <w:autoSpaceDN w:val="0"/>
              <w:spacing w:after="200" w:line="276" w:lineRule="auto"/>
              <w:jc w:val="both"/>
              <w:textAlignment w:val="baseline"/>
              <w:rPr>
                <w:rFonts w:ascii="Calibri" w:eastAsia="Calibri" w:hAnsi="Calibri" w:cs="Times New Roman"/>
                <w:sz w:val="28"/>
                <w:szCs w:val="28"/>
              </w:rPr>
            </w:pPr>
            <w:r w:rsidRPr="00F34E1C">
              <w:rPr>
                <w:rFonts w:ascii="Times New Roman" w:eastAsia="Calibri" w:hAnsi="Times New Roman" w:cs="Times New Roman"/>
                <w:noProof/>
                <w:sz w:val="28"/>
                <w:szCs w:val="28"/>
                <w:lang w:eastAsia="it-IT"/>
              </w:rPr>
              <w:drawing>
                <wp:inline distT="0" distB="0" distL="0" distR="0" wp14:anchorId="381985BC" wp14:editId="462C5C75">
                  <wp:extent cx="542925" cy="4667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p w:rsidR="00F34E1C" w:rsidRPr="00F34E1C" w:rsidRDefault="00F34E1C" w:rsidP="004504BE">
            <w:pPr>
              <w:suppressAutoHyphens/>
              <w:autoSpaceDN w:val="0"/>
              <w:spacing w:after="200" w:line="276" w:lineRule="auto"/>
              <w:jc w:val="both"/>
              <w:textAlignment w:val="baseline"/>
              <w:rPr>
                <w:rFonts w:ascii="Times New Roman" w:eastAsia="Calibri" w:hAnsi="Times New Roman" w:cs="Times New Roman"/>
                <w:sz w:val="28"/>
                <w:szCs w:val="28"/>
              </w:rPr>
            </w:pPr>
          </w:p>
        </w:tc>
      </w:tr>
    </w:tbl>
    <w:p w:rsidR="00F34E1C" w:rsidRDefault="00F34E1C" w:rsidP="00DE0399">
      <w:pPr>
        <w:pStyle w:val="PreformattatoHTML"/>
        <w:rPr>
          <w:rFonts w:ascii="Times New Roman" w:eastAsia="Times New Roman" w:hAnsi="Times New Roman" w:cs="Times New Roman"/>
          <w:b/>
          <w:sz w:val="24"/>
          <w:szCs w:val="24"/>
          <w:lang w:eastAsia="it-IT"/>
        </w:rPr>
      </w:pPr>
    </w:p>
    <w:p w:rsidR="00F34E1C" w:rsidRDefault="00F34E1C" w:rsidP="00DE0399">
      <w:pPr>
        <w:pStyle w:val="PreformattatoHTML"/>
        <w:rPr>
          <w:rFonts w:ascii="Times New Roman" w:eastAsia="Times New Roman" w:hAnsi="Times New Roman" w:cs="Times New Roman"/>
          <w:b/>
          <w:sz w:val="24"/>
          <w:szCs w:val="24"/>
          <w:lang w:eastAsia="it-IT"/>
        </w:rPr>
      </w:pPr>
    </w:p>
    <w:p w:rsidR="00F34E1C" w:rsidRDefault="00F34E1C" w:rsidP="00DE0399">
      <w:pPr>
        <w:pStyle w:val="PreformattatoHTML"/>
        <w:rPr>
          <w:rFonts w:ascii="Times New Roman" w:eastAsia="Times New Roman" w:hAnsi="Times New Roman" w:cs="Times New Roman"/>
          <w:b/>
          <w:sz w:val="24"/>
          <w:szCs w:val="24"/>
          <w:lang w:eastAsia="it-IT"/>
        </w:rPr>
      </w:pPr>
    </w:p>
    <w:p w:rsidR="00DE0399" w:rsidRDefault="00D315C1" w:rsidP="00DE0399">
      <w:pPr>
        <w:pStyle w:val="PreformattatoHTML"/>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Prot. N. </w:t>
      </w:r>
      <w:r w:rsidR="00065414">
        <w:rPr>
          <w:rFonts w:ascii="Times New Roman" w:eastAsia="Times New Roman" w:hAnsi="Times New Roman" w:cs="Times New Roman"/>
          <w:b/>
          <w:sz w:val="24"/>
          <w:szCs w:val="24"/>
          <w:lang w:eastAsia="it-IT"/>
        </w:rPr>
        <w:t>5110/07</w:t>
      </w:r>
      <w:r>
        <w:rPr>
          <w:rFonts w:ascii="Times New Roman" w:eastAsia="Times New Roman" w:hAnsi="Times New Roman" w:cs="Times New Roman"/>
          <w:b/>
          <w:sz w:val="24"/>
          <w:szCs w:val="24"/>
          <w:lang w:eastAsia="it-IT"/>
        </w:rPr>
        <w:t xml:space="preserve">                                                                                    </w:t>
      </w:r>
      <w:r w:rsidR="002656BA">
        <w:rPr>
          <w:rFonts w:ascii="Times New Roman" w:eastAsia="Times New Roman" w:hAnsi="Times New Roman" w:cs="Times New Roman"/>
          <w:b/>
          <w:sz w:val="24"/>
          <w:szCs w:val="24"/>
          <w:lang w:eastAsia="it-IT"/>
        </w:rPr>
        <w:t xml:space="preserve">         </w:t>
      </w:r>
      <w:bookmarkStart w:id="0" w:name="_GoBack"/>
      <w:bookmarkEnd w:id="0"/>
      <w:r>
        <w:rPr>
          <w:rFonts w:ascii="Times New Roman" w:eastAsia="Times New Roman" w:hAnsi="Times New Roman" w:cs="Times New Roman"/>
          <w:b/>
          <w:sz w:val="24"/>
          <w:szCs w:val="24"/>
          <w:lang w:eastAsia="it-IT"/>
        </w:rPr>
        <w:t>Marcianise, 08/03/2021</w:t>
      </w:r>
    </w:p>
    <w:p w:rsidR="00D315C1" w:rsidRPr="00140BA6" w:rsidRDefault="00D315C1" w:rsidP="00DE0399">
      <w:pPr>
        <w:pStyle w:val="PreformattatoHTML"/>
        <w:rPr>
          <w:rFonts w:ascii="Times New Roman" w:eastAsia="Times New Roman" w:hAnsi="Times New Roman" w:cs="Times New Roman"/>
          <w:b/>
          <w:sz w:val="24"/>
          <w:szCs w:val="24"/>
          <w:lang w:eastAsia="it-IT"/>
        </w:rPr>
      </w:pPr>
    </w:p>
    <w:p w:rsidR="00D315C1" w:rsidRPr="00140BA6" w:rsidRDefault="00D315C1" w:rsidP="00D315C1">
      <w:pPr>
        <w:pStyle w:val="PreformattatoHTML"/>
        <w:jc w:val="right"/>
        <w:rPr>
          <w:rFonts w:ascii="Times New Roman" w:hAnsi="Times New Roman" w:cs="Times New Roman"/>
          <w:b/>
          <w:sz w:val="24"/>
          <w:szCs w:val="24"/>
        </w:rPr>
      </w:pPr>
      <w:r w:rsidRPr="00140BA6">
        <w:rPr>
          <w:rFonts w:ascii="Times New Roman" w:hAnsi="Times New Roman" w:cs="Times New Roman"/>
          <w:b/>
          <w:sz w:val="24"/>
          <w:szCs w:val="24"/>
        </w:rPr>
        <w:t>Al</w:t>
      </w:r>
      <w:r w:rsidR="00065414" w:rsidRPr="00140BA6">
        <w:rPr>
          <w:rFonts w:ascii="Times New Roman" w:hAnsi="Times New Roman" w:cs="Times New Roman"/>
          <w:b/>
          <w:sz w:val="24"/>
          <w:szCs w:val="24"/>
        </w:rPr>
        <w:t>la</w:t>
      </w:r>
      <w:r w:rsidRPr="00140BA6">
        <w:rPr>
          <w:rFonts w:ascii="Times New Roman" w:hAnsi="Times New Roman" w:cs="Times New Roman"/>
          <w:b/>
          <w:sz w:val="24"/>
          <w:szCs w:val="24"/>
        </w:rPr>
        <w:t xml:space="preserve"> DSGA </w:t>
      </w:r>
    </w:p>
    <w:p w:rsidR="00D315C1" w:rsidRPr="00140BA6" w:rsidRDefault="00D315C1" w:rsidP="00D315C1">
      <w:pPr>
        <w:pStyle w:val="PreformattatoHTML"/>
        <w:jc w:val="right"/>
        <w:rPr>
          <w:rFonts w:ascii="Times New Roman" w:hAnsi="Times New Roman" w:cs="Times New Roman"/>
          <w:b/>
          <w:sz w:val="24"/>
          <w:szCs w:val="24"/>
        </w:rPr>
      </w:pPr>
      <w:r w:rsidRPr="00140BA6">
        <w:rPr>
          <w:rFonts w:ascii="Times New Roman" w:hAnsi="Times New Roman" w:cs="Times New Roman"/>
          <w:b/>
          <w:sz w:val="24"/>
          <w:szCs w:val="24"/>
        </w:rPr>
        <w:t xml:space="preserve">Al sito web </w:t>
      </w:r>
      <w:r w:rsidR="002656BA">
        <w:rPr>
          <w:rFonts w:ascii="Times New Roman" w:hAnsi="Times New Roman" w:cs="Times New Roman"/>
          <w:b/>
          <w:sz w:val="24"/>
          <w:szCs w:val="24"/>
        </w:rPr>
        <w:t>della Scuola</w:t>
      </w:r>
    </w:p>
    <w:p w:rsidR="00D315C1" w:rsidRDefault="00D315C1" w:rsidP="00D315C1">
      <w:pPr>
        <w:pStyle w:val="PreformattatoHTML"/>
        <w:jc w:val="right"/>
        <w:rPr>
          <w:rFonts w:ascii="Times New Roman" w:eastAsia="Times New Roman" w:hAnsi="Times New Roman" w:cs="Times New Roman"/>
          <w:b/>
          <w:sz w:val="24"/>
          <w:szCs w:val="24"/>
          <w:lang w:eastAsia="it-IT"/>
        </w:rPr>
      </w:pPr>
    </w:p>
    <w:p w:rsidR="00D315C1" w:rsidRDefault="00065414" w:rsidP="00065414">
      <w:pPr>
        <w:pStyle w:val="PreformattatoHTML"/>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COMUNICAZIONE n.</w:t>
      </w:r>
      <w:r w:rsidR="00140BA6">
        <w:rPr>
          <w:rFonts w:ascii="Times New Roman" w:eastAsia="Times New Roman" w:hAnsi="Times New Roman" w:cs="Times New Roman"/>
          <w:b/>
          <w:sz w:val="24"/>
          <w:szCs w:val="24"/>
          <w:lang w:eastAsia="it-IT"/>
        </w:rPr>
        <w:t xml:space="preserve"> </w:t>
      </w:r>
      <w:r>
        <w:rPr>
          <w:rFonts w:ascii="Times New Roman" w:eastAsia="Times New Roman" w:hAnsi="Times New Roman" w:cs="Times New Roman"/>
          <w:b/>
          <w:sz w:val="24"/>
          <w:szCs w:val="24"/>
          <w:lang w:eastAsia="it-IT"/>
        </w:rPr>
        <w:t>30</w:t>
      </w:r>
    </w:p>
    <w:p w:rsidR="00DE0399" w:rsidRPr="00D315C1" w:rsidRDefault="00DE0399" w:rsidP="00065414">
      <w:pPr>
        <w:pStyle w:val="PreformattatoHTML"/>
        <w:jc w:val="center"/>
        <w:rPr>
          <w:rFonts w:ascii="Times New Roman" w:eastAsia="Times New Roman" w:hAnsi="Times New Roman" w:cs="Times New Roman"/>
          <w:b/>
          <w:sz w:val="24"/>
          <w:szCs w:val="24"/>
          <w:lang w:eastAsia="it-IT"/>
        </w:rPr>
      </w:pPr>
    </w:p>
    <w:p w:rsidR="00D315C1" w:rsidRPr="00510B10" w:rsidRDefault="00D315C1" w:rsidP="00E2779F">
      <w:pPr>
        <w:spacing w:after="0" w:line="240" w:lineRule="auto"/>
        <w:rPr>
          <w:rFonts w:ascii="Times New Roman" w:hAnsi="Times New Roman" w:cs="Times New Roman"/>
          <w:b/>
          <w:sz w:val="24"/>
          <w:szCs w:val="24"/>
        </w:rPr>
      </w:pPr>
      <w:r w:rsidRPr="00510B10">
        <w:rPr>
          <w:rFonts w:ascii="Times New Roman" w:hAnsi="Times New Roman" w:cs="Times New Roman"/>
          <w:b/>
          <w:sz w:val="24"/>
          <w:szCs w:val="24"/>
        </w:rPr>
        <w:t>Oggetto: Disposizioni organizzative in merito alle prestazioni lavorative del personale ATA nel periodo di</w:t>
      </w:r>
      <w:r w:rsidR="00065414" w:rsidRPr="00510B10">
        <w:rPr>
          <w:rFonts w:ascii="Times New Roman" w:hAnsi="Times New Roman" w:cs="Times New Roman"/>
          <w:b/>
          <w:sz w:val="24"/>
          <w:szCs w:val="24"/>
        </w:rPr>
        <w:t xml:space="preserve"> </w:t>
      </w:r>
      <w:r w:rsidRPr="00510B10">
        <w:rPr>
          <w:rFonts w:ascii="Times New Roman" w:hAnsi="Times New Roman" w:cs="Times New Roman"/>
          <w:b/>
          <w:sz w:val="24"/>
          <w:szCs w:val="24"/>
        </w:rPr>
        <w:t xml:space="preserve">sospensione delle </w:t>
      </w:r>
      <w:r w:rsidR="00065414" w:rsidRPr="00510B10">
        <w:rPr>
          <w:rFonts w:ascii="Times New Roman" w:hAnsi="Times New Roman" w:cs="Times New Roman"/>
          <w:b/>
          <w:sz w:val="24"/>
          <w:szCs w:val="24"/>
        </w:rPr>
        <w:t xml:space="preserve">lezioni e delle </w:t>
      </w:r>
      <w:r w:rsidRPr="00510B10">
        <w:rPr>
          <w:rFonts w:ascii="Times New Roman" w:hAnsi="Times New Roman" w:cs="Times New Roman"/>
          <w:b/>
          <w:sz w:val="24"/>
          <w:szCs w:val="24"/>
        </w:rPr>
        <w:t xml:space="preserve">attività didattiche </w:t>
      </w:r>
      <w:r w:rsidR="00065414" w:rsidRPr="00510B10">
        <w:rPr>
          <w:rFonts w:ascii="Times New Roman" w:eastAsia="Times New Roman" w:hAnsi="Times New Roman" w:cs="Times New Roman"/>
          <w:b/>
          <w:sz w:val="24"/>
          <w:szCs w:val="24"/>
          <w:lang w:eastAsia="it-IT"/>
        </w:rPr>
        <w:t xml:space="preserve">in presenza </w:t>
      </w:r>
      <w:r w:rsidRPr="00510B10">
        <w:rPr>
          <w:rFonts w:ascii="Times New Roman" w:hAnsi="Times New Roman" w:cs="Times New Roman"/>
          <w:b/>
          <w:sz w:val="24"/>
          <w:szCs w:val="24"/>
        </w:rPr>
        <w:t xml:space="preserve">nelle scuole di ogni ordine e grado </w:t>
      </w:r>
      <w:r w:rsidRPr="00140BA6">
        <w:rPr>
          <w:rFonts w:ascii="Times New Roman" w:hAnsi="Times New Roman" w:cs="Times New Roman"/>
          <w:b/>
          <w:sz w:val="24"/>
          <w:szCs w:val="24"/>
        </w:rPr>
        <w:t xml:space="preserve">per </w:t>
      </w:r>
      <w:r w:rsidR="00065414" w:rsidRPr="00140BA6">
        <w:rPr>
          <w:rFonts w:ascii="Times New Roman" w:eastAsia="Times New Roman" w:hAnsi="Times New Roman" w:cs="Times New Roman"/>
          <w:b/>
          <w:sz w:val="24"/>
          <w:szCs w:val="24"/>
          <w:bdr w:val="none" w:sz="0" w:space="0" w:color="auto" w:frame="1"/>
          <w:lang w:eastAsia="it-IT"/>
        </w:rPr>
        <w:t xml:space="preserve">emergenza epidemiologica da COVID-19 </w:t>
      </w:r>
      <w:r w:rsidR="00510B10" w:rsidRPr="00510B10">
        <w:rPr>
          <w:rFonts w:ascii="Times New Roman" w:hAnsi="Times New Roman" w:cs="Times New Roman"/>
          <w:b/>
          <w:sz w:val="24"/>
          <w:szCs w:val="24"/>
        </w:rPr>
        <w:t>ai sensi de</w:t>
      </w:r>
      <w:r w:rsidRPr="00510B10">
        <w:rPr>
          <w:rFonts w:ascii="Times New Roman" w:hAnsi="Times New Roman" w:cs="Times New Roman"/>
          <w:b/>
          <w:sz w:val="24"/>
          <w:szCs w:val="24"/>
        </w:rPr>
        <w:t>ll’art 43</w:t>
      </w:r>
      <w:r w:rsidR="00065414" w:rsidRPr="00510B10">
        <w:rPr>
          <w:rFonts w:ascii="Times New Roman" w:hAnsi="Times New Roman" w:cs="Times New Roman"/>
          <w:b/>
          <w:sz w:val="24"/>
          <w:szCs w:val="24"/>
        </w:rPr>
        <w:t xml:space="preserve"> </w:t>
      </w:r>
      <w:r w:rsidR="00510B10" w:rsidRPr="00510B10">
        <w:rPr>
          <w:rFonts w:ascii="Times New Roman" w:hAnsi="Times New Roman" w:cs="Times New Roman"/>
          <w:b/>
          <w:sz w:val="24"/>
          <w:szCs w:val="24"/>
        </w:rPr>
        <w:t>(Istituzioni scolastiche) e dell’</w:t>
      </w:r>
      <w:r w:rsidR="00140BA6">
        <w:rPr>
          <w:rFonts w:ascii="Times New Roman" w:hAnsi="Times New Roman" w:cs="Times New Roman"/>
          <w:b/>
          <w:sz w:val="24"/>
          <w:szCs w:val="24"/>
        </w:rPr>
        <w:t xml:space="preserve">art. 48 (Attività lavorativa) </w:t>
      </w:r>
      <w:r w:rsidRPr="00510B10">
        <w:rPr>
          <w:rFonts w:ascii="Times New Roman" w:hAnsi="Times New Roman" w:cs="Times New Roman"/>
          <w:b/>
          <w:sz w:val="24"/>
          <w:szCs w:val="24"/>
        </w:rPr>
        <w:t>del DPCM 2 marzo 2021</w:t>
      </w:r>
      <w:r w:rsidR="00065414" w:rsidRPr="00510B10">
        <w:rPr>
          <w:rFonts w:ascii="Times New Roman" w:hAnsi="Times New Roman" w:cs="Times New Roman"/>
          <w:b/>
          <w:sz w:val="24"/>
          <w:szCs w:val="24"/>
        </w:rPr>
        <w:t>.</w:t>
      </w:r>
    </w:p>
    <w:p w:rsidR="00065414" w:rsidRPr="00510B10" w:rsidRDefault="00065414" w:rsidP="00E2779F">
      <w:pPr>
        <w:spacing w:after="0" w:line="240" w:lineRule="auto"/>
        <w:rPr>
          <w:rFonts w:ascii="Times New Roman" w:hAnsi="Times New Roman" w:cs="Times New Roman"/>
          <w:b/>
          <w:sz w:val="24"/>
          <w:szCs w:val="24"/>
        </w:rPr>
      </w:pPr>
    </w:p>
    <w:p w:rsidR="00065414" w:rsidRDefault="00065414" w:rsidP="00E2779F">
      <w:pPr>
        <w:spacing w:after="0" w:line="240" w:lineRule="auto"/>
        <w:rPr>
          <w:rFonts w:ascii="Times New Roman" w:hAnsi="Times New Roman" w:cs="Times New Roman"/>
          <w:b/>
          <w:sz w:val="24"/>
          <w:szCs w:val="24"/>
        </w:rPr>
      </w:pPr>
    </w:p>
    <w:p w:rsidR="00065414" w:rsidRPr="00A9631F" w:rsidRDefault="00065414" w:rsidP="00E2779F">
      <w:pPr>
        <w:spacing w:after="0" w:line="240" w:lineRule="auto"/>
        <w:rPr>
          <w:rFonts w:ascii="Times New Roman" w:hAnsi="Times New Roman" w:cs="Times New Roman"/>
          <w:sz w:val="24"/>
          <w:szCs w:val="24"/>
        </w:rPr>
      </w:pPr>
      <w:r w:rsidRPr="00A9631F">
        <w:rPr>
          <w:rFonts w:ascii="Times New Roman" w:hAnsi="Times New Roman" w:cs="Times New Roman"/>
          <w:b/>
          <w:sz w:val="24"/>
          <w:szCs w:val="24"/>
        </w:rPr>
        <w:t xml:space="preserve">VISTE </w:t>
      </w:r>
      <w:r w:rsidRPr="00A9631F">
        <w:rPr>
          <w:rFonts w:ascii="Times New Roman" w:hAnsi="Times New Roman" w:cs="Times New Roman"/>
          <w:sz w:val="24"/>
          <w:szCs w:val="24"/>
        </w:rPr>
        <w:t xml:space="preserve">le Direttive </w:t>
      </w:r>
      <w:r w:rsidR="00510B10" w:rsidRPr="00A9631F">
        <w:rPr>
          <w:rFonts w:ascii="Times New Roman" w:hAnsi="Times New Roman" w:cs="Times New Roman"/>
          <w:sz w:val="24"/>
          <w:szCs w:val="24"/>
        </w:rPr>
        <w:t xml:space="preserve">di massima prot.n. 7751/02-06 del 01/09/2020 </w:t>
      </w:r>
      <w:r w:rsidRPr="00A9631F">
        <w:rPr>
          <w:rFonts w:ascii="Times New Roman" w:hAnsi="Times New Roman" w:cs="Times New Roman"/>
          <w:sz w:val="24"/>
          <w:szCs w:val="24"/>
        </w:rPr>
        <w:t>del</w:t>
      </w:r>
      <w:r w:rsidR="00140BA6">
        <w:rPr>
          <w:rFonts w:ascii="Times New Roman" w:hAnsi="Times New Roman" w:cs="Times New Roman"/>
          <w:sz w:val="24"/>
          <w:szCs w:val="24"/>
        </w:rPr>
        <w:t xml:space="preserve"> Dirigente Scolastico al DSGA per l’a.s.</w:t>
      </w:r>
      <w:r w:rsidRPr="00A9631F">
        <w:rPr>
          <w:rFonts w:ascii="Times New Roman" w:hAnsi="Times New Roman" w:cs="Times New Roman"/>
          <w:sz w:val="24"/>
          <w:szCs w:val="24"/>
        </w:rPr>
        <w:t xml:space="preserve">2020/21, finalizzate ad indirizzare i </w:t>
      </w:r>
      <w:r w:rsidR="00140BA6">
        <w:rPr>
          <w:rFonts w:ascii="Times New Roman" w:hAnsi="Times New Roman" w:cs="Times New Roman"/>
          <w:sz w:val="24"/>
          <w:szCs w:val="24"/>
        </w:rPr>
        <w:t xml:space="preserve">servizi </w:t>
      </w:r>
      <w:r w:rsidRPr="00A9631F">
        <w:rPr>
          <w:rFonts w:ascii="Times New Roman" w:hAnsi="Times New Roman" w:cs="Times New Roman"/>
          <w:sz w:val="24"/>
          <w:szCs w:val="24"/>
        </w:rPr>
        <w:t>ausiliari</w:t>
      </w:r>
      <w:r w:rsidR="00140BA6">
        <w:rPr>
          <w:rFonts w:ascii="Times New Roman" w:hAnsi="Times New Roman" w:cs="Times New Roman"/>
          <w:sz w:val="24"/>
          <w:szCs w:val="24"/>
        </w:rPr>
        <w:t>, tecnici</w:t>
      </w:r>
      <w:r w:rsidRPr="00A9631F">
        <w:rPr>
          <w:rFonts w:ascii="Times New Roman" w:hAnsi="Times New Roman" w:cs="Times New Roman"/>
          <w:sz w:val="24"/>
          <w:szCs w:val="24"/>
        </w:rPr>
        <w:t xml:space="preserve"> ed</w:t>
      </w:r>
      <w:r w:rsidR="00510B10" w:rsidRPr="00A9631F">
        <w:rPr>
          <w:rFonts w:ascii="Times New Roman" w:hAnsi="Times New Roman" w:cs="Times New Roman"/>
          <w:sz w:val="24"/>
          <w:szCs w:val="24"/>
        </w:rPr>
        <w:t xml:space="preserve"> </w:t>
      </w:r>
      <w:r w:rsidRPr="00A9631F">
        <w:rPr>
          <w:rFonts w:ascii="Times New Roman" w:hAnsi="Times New Roman" w:cs="Times New Roman"/>
          <w:sz w:val="24"/>
          <w:szCs w:val="24"/>
        </w:rPr>
        <w:t>amministrativi nell’ottica della qualità</w:t>
      </w:r>
      <w:r w:rsidR="00140BA6">
        <w:rPr>
          <w:rFonts w:ascii="Times New Roman" w:hAnsi="Times New Roman" w:cs="Times New Roman"/>
          <w:sz w:val="24"/>
          <w:szCs w:val="24"/>
        </w:rPr>
        <w:t xml:space="preserve"> e dell’efficacia dell’azione amministrativa</w:t>
      </w:r>
      <w:r w:rsidRPr="00A9631F">
        <w:rPr>
          <w:rFonts w:ascii="Times New Roman" w:hAnsi="Times New Roman" w:cs="Times New Roman"/>
          <w:sz w:val="24"/>
          <w:szCs w:val="24"/>
        </w:rPr>
        <w:t xml:space="preserve">, </w:t>
      </w:r>
      <w:r w:rsidR="00140BA6">
        <w:rPr>
          <w:rFonts w:ascii="Times New Roman" w:hAnsi="Times New Roman" w:cs="Times New Roman"/>
          <w:sz w:val="24"/>
          <w:szCs w:val="24"/>
        </w:rPr>
        <w:t xml:space="preserve">con specifico riguardo alla </w:t>
      </w:r>
      <w:r w:rsidRPr="00A9631F">
        <w:rPr>
          <w:rFonts w:ascii="Times New Roman" w:hAnsi="Times New Roman" w:cs="Times New Roman"/>
          <w:sz w:val="24"/>
          <w:szCs w:val="24"/>
        </w:rPr>
        <w:t xml:space="preserve">tutela dell’incolumità e della salute </w:t>
      </w:r>
      <w:r w:rsidR="00140BA6">
        <w:rPr>
          <w:rFonts w:ascii="Times New Roman" w:hAnsi="Times New Roman" w:cs="Times New Roman"/>
          <w:sz w:val="24"/>
          <w:szCs w:val="24"/>
        </w:rPr>
        <w:t xml:space="preserve">di quanti componenti </w:t>
      </w:r>
      <w:r w:rsidRPr="00A9631F">
        <w:rPr>
          <w:rFonts w:ascii="Times New Roman" w:hAnsi="Times New Roman" w:cs="Times New Roman"/>
          <w:sz w:val="24"/>
          <w:szCs w:val="24"/>
        </w:rPr>
        <w:t xml:space="preserve">la comunità scolastica </w:t>
      </w:r>
      <w:r w:rsidR="00510B10" w:rsidRPr="00A9631F">
        <w:rPr>
          <w:rFonts w:ascii="Times New Roman" w:hAnsi="Times New Roman" w:cs="Times New Roman"/>
          <w:sz w:val="24"/>
          <w:szCs w:val="24"/>
        </w:rPr>
        <w:t>nell’attuale stato emergenziale;</w:t>
      </w:r>
    </w:p>
    <w:p w:rsidR="00510B10" w:rsidRPr="00A9631F" w:rsidRDefault="00510B10" w:rsidP="00E2779F">
      <w:pPr>
        <w:spacing w:after="0" w:line="240" w:lineRule="auto"/>
        <w:rPr>
          <w:rFonts w:ascii="Times New Roman" w:hAnsi="Times New Roman" w:cs="Times New Roman"/>
          <w:sz w:val="24"/>
          <w:szCs w:val="24"/>
        </w:rPr>
      </w:pPr>
    </w:p>
    <w:p w:rsidR="00510B10" w:rsidRPr="00A9631F" w:rsidRDefault="00510B10" w:rsidP="00E2779F">
      <w:pPr>
        <w:spacing w:after="0" w:line="240" w:lineRule="auto"/>
        <w:rPr>
          <w:rFonts w:ascii="Times New Roman" w:hAnsi="Times New Roman" w:cs="Times New Roman"/>
          <w:sz w:val="24"/>
          <w:szCs w:val="24"/>
        </w:rPr>
      </w:pPr>
      <w:r w:rsidRPr="00A9631F">
        <w:rPr>
          <w:rFonts w:ascii="Times New Roman" w:hAnsi="Times New Roman" w:cs="Times New Roman"/>
          <w:b/>
          <w:sz w:val="24"/>
          <w:szCs w:val="24"/>
        </w:rPr>
        <w:t>VISTA</w:t>
      </w:r>
      <w:r w:rsidRPr="00A9631F">
        <w:rPr>
          <w:rFonts w:ascii="Times New Roman" w:hAnsi="Times New Roman" w:cs="Times New Roman"/>
          <w:sz w:val="24"/>
          <w:szCs w:val="24"/>
        </w:rPr>
        <w:t xml:space="preserve"> la proposta </w:t>
      </w:r>
      <w:proofErr w:type="spellStart"/>
      <w:r w:rsidRPr="00A9631F">
        <w:rPr>
          <w:rFonts w:ascii="Times New Roman" w:hAnsi="Times New Roman" w:cs="Times New Roman"/>
          <w:sz w:val="24"/>
          <w:szCs w:val="24"/>
        </w:rPr>
        <w:t>prot</w:t>
      </w:r>
      <w:proofErr w:type="spellEnd"/>
      <w:r w:rsidRPr="00A9631F">
        <w:rPr>
          <w:rFonts w:ascii="Times New Roman" w:hAnsi="Times New Roman" w:cs="Times New Roman"/>
          <w:sz w:val="24"/>
          <w:szCs w:val="24"/>
        </w:rPr>
        <w:t xml:space="preserve">. N. 13096/01-06 del 02/12/2020 di Piano di Lavoro e delle Attività dei Servizi Amministrativi, Tecnici </w:t>
      </w:r>
      <w:proofErr w:type="spellStart"/>
      <w:r w:rsidRPr="00A9631F">
        <w:rPr>
          <w:rFonts w:ascii="Times New Roman" w:hAnsi="Times New Roman" w:cs="Times New Roman"/>
          <w:sz w:val="24"/>
          <w:szCs w:val="24"/>
        </w:rPr>
        <w:t>ed</w:t>
      </w:r>
      <w:proofErr w:type="spellEnd"/>
      <w:r w:rsidRPr="00A9631F">
        <w:rPr>
          <w:rFonts w:ascii="Times New Roman" w:hAnsi="Times New Roman" w:cs="Times New Roman"/>
          <w:sz w:val="24"/>
          <w:szCs w:val="24"/>
        </w:rPr>
        <w:t xml:space="preserve"> Aus</w:t>
      </w:r>
      <w:r w:rsidR="003E4A8A">
        <w:rPr>
          <w:rFonts w:ascii="Times New Roman" w:hAnsi="Times New Roman" w:cs="Times New Roman"/>
          <w:sz w:val="24"/>
          <w:szCs w:val="24"/>
        </w:rPr>
        <w:t>iliari a. s. 2020/2021 formulata</w:t>
      </w:r>
      <w:r w:rsidRPr="00A9631F">
        <w:rPr>
          <w:rFonts w:ascii="Times New Roman" w:hAnsi="Times New Roman" w:cs="Times New Roman"/>
          <w:sz w:val="24"/>
          <w:szCs w:val="24"/>
        </w:rPr>
        <w:t xml:space="preserve"> dal DSGA;</w:t>
      </w:r>
    </w:p>
    <w:p w:rsidR="00510B10" w:rsidRPr="00A9631F" w:rsidRDefault="00510B10" w:rsidP="00E2779F">
      <w:pPr>
        <w:spacing w:after="0" w:line="240" w:lineRule="auto"/>
        <w:rPr>
          <w:rFonts w:ascii="Times New Roman" w:hAnsi="Times New Roman" w:cs="Times New Roman"/>
          <w:sz w:val="24"/>
          <w:szCs w:val="24"/>
        </w:rPr>
      </w:pPr>
    </w:p>
    <w:p w:rsidR="00510B10" w:rsidRDefault="00510B10" w:rsidP="00E2779F">
      <w:pPr>
        <w:spacing w:after="0" w:line="240" w:lineRule="auto"/>
        <w:rPr>
          <w:rFonts w:ascii="Times New Roman" w:hAnsi="Times New Roman" w:cs="Times New Roman"/>
          <w:sz w:val="24"/>
          <w:szCs w:val="24"/>
        </w:rPr>
      </w:pPr>
      <w:r w:rsidRPr="00A9631F">
        <w:rPr>
          <w:rFonts w:ascii="Times New Roman" w:hAnsi="Times New Roman" w:cs="Times New Roman"/>
          <w:b/>
          <w:sz w:val="24"/>
          <w:szCs w:val="24"/>
        </w:rPr>
        <w:t>VISTO</w:t>
      </w:r>
      <w:r w:rsidRPr="00A9631F">
        <w:rPr>
          <w:rFonts w:ascii="Times New Roman" w:hAnsi="Times New Roman" w:cs="Times New Roman"/>
          <w:sz w:val="24"/>
          <w:szCs w:val="24"/>
        </w:rPr>
        <w:t xml:space="preserve"> il provvedimento dirigenziale </w:t>
      </w:r>
      <w:proofErr w:type="spellStart"/>
      <w:r w:rsidRPr="00A9631F">
        <w:rPr>
          <w:rFonts w:ascii="Times New Roman" w:hAnsi="Times New Roman" w:cs="Times New Roman"/>
          <w:sz w:val="24"/>
          <w:szCs w:val="24"/>
        </w:rPr>
        <w:t>prot</w:t>
      </w:r>
      <w:proofErr w:type="spellEnd"/>
      <w:r w:rsidRPr="00A9631F">
        <w:rPr>
          <w:rFonts w:ascii="Times New Roman" w:hAnsi="Times New Roman" w:cs="Times New Roman"/>
          <w:sz w:val="24"/>
          <w:szCs w:val="24"/>
        </w:rPr>
        <w:t xml:space="preserve">. N. 14226/07-05 del 22/12/2020 di adozione </w:t>
      </w:r>
      <w:r w:rsidR="003E4A8A">
        <w:rPr>
          <w:rFonts w:ascii="Times New Roman" w:hAnsi="Times New Roman" w:cs="Times New Roman"/>
          <w:sz w:val="24"/>
          <w:szCs w:val="24"/>
        </w:rPr>
        <w:t xml:space="preserve">del </w:t>
      </w:r>
      <w:r w:rsidRPr="00A9631F">
        <w:rPr>
          <w:rFonts w:ascii="Times New Roman" w:hAnsi="Times New Roman" w:cs="Times New Roman"/>
          <w:sz w:val="24"/>
          <w:szCs w:val="24"/>
        </w:rPr>
        <w:t xml:space="preserve">Piano di Lavoro e delle Attività dei Servizi Amministrativi, Tecnici </w:t>
      </w:r>
      <w:proofErr w:type="spellStart"/>
      <w:r w:rsidRPr="00A9631F">
        <w:rPr>
          <w:rFonts w:ascii="Times New Roman" w:hAnsi="Times New Roman" w:cs="Times New Roman"/>
          <w:sz w:val="24"/>
          <w:szCs w:val="24"/>
        </w:rPr>
        <w:t>ed</w:t>
      </w:r>
      <w:proofErr w:type="spellEnd"/>
      <w:r w:rsidRPr="00A9631F">
        <w:rPr>
          <w:rFonts w:ascii="Times New Roman" w:hAnsi="Times New Roman" w:cs="Times New Roman"/>
          <w:sz w:val="24"/>
          <w:szCs w:val="24"/>
        </w:rPr>
        <w:t xml:space="preserve"> Ausiliari a. s. 2020/2021 formulato dal DSGA;</w:t>
      </w:r>
    </w:p>
    <w:p w:rsidR="003E4A8A" w:rsidRDefault="003E4A8A" w:rsidP="00E2779F">
      <w:pPr>
        <w:spacing w:after="0" w:line="240" w:lineRule="auto"/>
        <w:rPr>
          <w:rFonts w:ascii="Times New Roman" w:hAnsi="Times New Roman" w:cs="Times New Roman"/>
          <w:sz w:val="24"/>
          <w:szCs w:val="24"/>
        </w:rPr>
      </w:pPr>
    </w:p>
    <w:p w:rsidR="003E4A8A" w:rsidRPr="003E4A8A" w:rsidRDefault="003E4A8A" w:rsidP="003E4A8A">
      <w:pPr>
        <w:jc w:val="both"/>
        <w:rPr>
          <w:rFonts w:ascii="Times New Roman" w:hAnsi="Times New Roman" w:cs="Times New Roman"/>
          <w:sz w:val="24"/>
          <w:szCs w:val="24"/>
        </w:rPr>
      </w:pPr>
      <w:r w:rsidRPr="003E4A8A">
        <w:rPr>
          <w:rFonts w:ascii="Times New Roman" w:hAnsi="Times New Roman" w:cs="Times New Roman"/>
          <w:b/>
          <w:sz w:val="24"/>
          <w:szCs w:val="24"/>
        </w:rPr>
        <w:t xml:space="preserve">VISTA </w:t>
      </w:r>
      <w:r w:rsidRPr="003E4A8A">
        <w:rPr>
          <w:rFonts w:ascii="Times New Roman" w:hAnsi="Times New Roman" w:cs="Times New Roman"/>
          <w:b/>
          <w:sz w:val="24"/>
          <w:szCs w:val="24"/>
        </w:rPr>
        <w:t>l’</w:t>
      </w:r>
      <w:r w:rsidRPr="003E4A8A">
        <w:rPr>
          <w:rFonts w:ascii="Times New Roman" w:hAnsi="Times New Roman" w:cs="Times New Roman"/>
          <w:b/>
          <w:sz w:val="24"/>
          <w:szCs w:val="24"/>
        </w:rPr>
        <w:t xml:space="preserve">Ordinanza n. 6 del 27/02/2021 del Presidente della </w:t>
      </w:r>
      <w:r>
        <w:rPr>
          <w:rFonts w:ascii="Times New Roman" w:hAnsi="Times New Roman" w:cs="Times New Roman"/>
          <w:b/>
          <w:sz w:val="24"/>
          <w:szCs w:val="24"/>
        </w:rPr>
        <w:t xml:space="preserve">Giunta Regionale della </w:t>
      </w:r>
      <w:r w:rsidRPr="003E4A8A">
        <w:rPr>
          <w:rFonts w:ascii="Times New Roman" w:hAnsi="Times New Roman" w:cs="Times New Roman"/>
          <w:b/>
          <w:sz w:val="24"/>
          <w:szCs w:val="24"/>
        </w:rPr>
        <w:t>Campania</w:t>
      </w:r>
      <w:r w:rsidRPr="003E4A8A">
        <w:rPr>
          <w:rFonts w:ascii="Times New Roman" w:hAnsi="Times New Roman" w:cs="Times New Roman"/>
          <w:sz w:val="24"/>
          <w:szCs w:val="24"/>
        </w:rPr>
        <w:t xml:space="preserve"> avente ad oggetto</w:t>
      </w:r>
      <w:r w:rsidRPr="003E4A8A">
        <w:rPr>
          <w:rFonts w:ascii="Times New Roman" w:hAnsi="Times New Roman" w:cs="Times New Roman"/>
          <w:b/>
          <w:sz w:val="24"/>
          <w:szCs w:val="24"/>
        </w:rPr>
        <w:t>: “</w:t>
      </w:r>
      <w:r w:rsidRPr="003E4A8A">
        <w:rPr>
          <w:rFonts w:ascii="Times New Roman" w:hAnsi="Times New Roman" w:cs="Times New Roman"/>
          <w:sz w:val="24"/>
          <w:szCs w:val="24"/>
        </w:rPr>
        <w:t>Ulteriori misure per la prevenzione e gestione dell’emergenza epidemiologica da COVID-19. Ordinanza ai sensi dell’art. 32, comma 3, della legge 23 dicembre 1978, n.833 in materia di igiene e sanità pubblica e dell’art. 3 del decreto-legge 25 marzo 2020, n. 19. Disposizioni urgenti rel</w:t>
      </w:r>
      <w:r>
        <w:rPr>
          <w:rFonts w:ascii="Times New Roman" w:hAnsi="Times New Roman" w:cs="Times New Roman"/>
          <w:sz w:val="24"/>
          <w:szCs w:val="24"/>
        </w:rPr>
        <w:t>ative alle attività didattiche”;</w:t>
      </w:r>
      <w:r w:rsidRPr="003E4A8A">
        <w:rPr>
          <w:rFonts w:ascii="Times New Roman" w:hAnsi="Times New Roman" w:cs="Times New Roman"/>
          <w:sz w:val="24"/>
          <w:szCs w:val="24"/>
        </w:rPr>
        <w:t xml:space="preserve"> </w:t>
      </w:r>
    </w:p>
    <w:p w:rsidR="00E2779F" w:rsidRPr="003E4A8A" w:rsidRDefault="00E2779F" w:rsidP="00E2779F">
      <w:pPr>
        <w:spacing w:after="0" w:line="240" w:lineRule="auto"/>
        <w:rPr>
          <w:rFonts w:ascii="Times New Roman" w:eastAsia="Times New Roman" w:hAnsi="Times New Roman" w:cs="Times New Roman"/>
          <w:sz w:val="24"/>
          <w:szCs w:val="24"/>
          <w:lang w:eastAsia="it-IT"/>
        </w:rPr>
      </w:pPr>
      <w:r w:rsidRPr="00C903C2">
        <w:rPr>
          <w:rFonts w:ascii="Times New Roman" w:eastAsia="Times New Roman" w:hAnsi="Times New Roman" w:cs="Times New Roman"/>
          <w:b/>
          <w:sz w:val="24"/>
          <w:szCs w:val="24"/>
          <w:lang w:eastAsia="it-IT"/>
        </w:rPr>
        <w:t>VISTO</w:t>
      </w:r>
      <w:r w:rsidRPr="00C903C2">
        <w:rPr>
          <w:rFonts w:ascii="Times New Roman" w:eastAsia="Times New Roman" w:hAnsi="Times New Roman" w:cs="Times New Roman"/>
          <w:sz w:val="24"/>
          <w:szCs w:val="24"/>
          <w:lang w:eastAsia="it-IT"/>
        </w:rPr>
        <w:t xml:space="preserve"> il </w:t>
      </w:r>
      <w:r w:rsidRPr="00C903C2">
        <w:rPr>
          <w:rFonts w:ascii="Times New Roman" w:eastAsia="Times New Roman" w:hAnsi="Times New Roman" w:cs="Times New Roman"/>
          <w:b/>
          <w:bCs/>
          <w:sz w:val="24"/>
          <w:szCs w:val="24"/>
          <w:lang w:eastAsia="it-IT"/>
        </w:rPr>
        <w:t>Decreto del Presidente del Consiglio dei Ministri</w:t>
      </w:r>
      <w:r w:rsidRPr="009C0E0F">
        <w:rPr>
          <w:rFonts w:ascii="Times New Roman" w:eastAsia="Times New Roman" w:hAnsi="Times New Roman" w:cs="Times New Roman"/>
          <w:b/>
          <w:bCs/>
          <w:sz w:val="24"/>
          <w:szCs w:val="24"/>
          <w:lang w:eastAsia="it-IT"/>
        </w:rPr>
        <w:t> </w:t>
      </w:r>
      <w:r w:rsidRPr="009C0E0F">
        <w:rPr>
          <w:rFonts w:ascii="Times New Roman" w:eastAsia="Times New Roman" w:hAnsi="Times New Roman" w:cs="Times New Roman"/>
          <w:b/>
          <w:bCs/>
          <w:sz w:val="24"/>
          <w:szCs w:val="24"/>
          <w:bdr w:val="none" w:sz="0" w:space="0" w:color="auto" w:frame="1"/>
          <w:lang w:eastAsia="it-IT"/>
        </w:rPr>
        <w:t xml:space="preserve">2 marzo </w:t>
      </w:r>
      <w:r w:rsidRPr="003E4A8A">
        <w:rPr>
          <w:rFonts w:ascii="Times New Roman" w:eastAsia="Times New Roman" w:hAnsi="Times New Roman" w:cs="Times New Roman"/>
          <w:b/>
          <w:bCs/>
          <w:sz w:val="24"/>
          <w:szCs w:val="24"/>
          <w:bdr w:val="none" w:sz="0" w:space="0" w:color="auto" w:frame="1"/>
          <w:lang w:eastAsia="it-IT"/>
        </w:rPr>
        <w:t>2021</w:t>
      </w:r>
      <w:r w:rsidRPr="003E4A8A">
        <w:rPr>
          <w:rFonts w:ascii="Times New Roman" w:eastAsia="Times New Roman" w:hAnsi="Times New Roman" w:cs="Times New Roman"/>
          <w:b/>
          <w:bCs/>
          <w:bdr w:val="none" w:sz="0" w:space="0" w:color="auto" w:frame="1"/>
          <w:lang w:eastAsia="it-IT"/>
        </w:rPr>
        <w:t xml:space="preserve"> -</w:t>
      </w:r>
      <w:r w:rsidRPr="003E4A8A">
        <w:rPr>
          <w:rFonts w:ascii="Arial" w:eastAsia="Times New Roman" w:hAnsi="Arial" w:cs="Arial"/>
          <w:sz w:val="23"/>
          <w:szCs w:val="23"/>
          <w:bdr w:val="none" w:sz="0" w:space="0" w:color="auto" w:frame="1"/>
          <w:lang w:eastAsia="it-IT"/>
        </w:rPr>
        <w:t xml:space="preserve"> </w:t>
      </w:r>
      <w:r w:rsidRPr="003E4A8A">
        <w:rPr>
          <w:rFonts w:ascii="Times New Roman" w:eastAsia="Times New Roman" w:hAnsi="Times New Roman" w:cs="Times New Roman"/>
          <w:sz w:val="24"/>
          <w:szCs w:val="24"/>
          <w:bdr w:val="none" w:sz="0" w:space="0" w:color="auto" w:frame="1"/>
          <w:lang w:eastAsia="it-IT"/>
        </w:rPr>
        <w:t>Ulteriori disposizioni attuative del decreto-legge 25 marzo 2020, n. 19, convertito, con modificazioni, dalla legge 22 maggio 2020, n. 35, recante «Misure urgenti per fronteggiare l'emergenza epidemiologica da COVID-19», del decreto-legge 16 maggio 2020, n. 33, convertito, con modificazioni, dalla legge 14 luglio 2020, n. 74, recante «Ulteriori misure urgenti per fronteggiare l'emergenza epidemiologica da COVID-19», e del decreto-legge 23 febbraio 2021, n. 15, recante «Ulteriori disposizioni urgenti in materia di spostamenti sul territorio nazionale per il contenimento dell'emergenza epidemiologica da COVID-19»</w:t>
      </w:r>
      <w:r w:rsidRPr="003E4A8A">
        <w:rPr>
          <w:rFonts w:ascii="Times New Roman" w:eastAsia="Times New Roman" w:hAnsi="Times New Roman" w:cs="Times New Roman"/>
          <w:bdr w:val="none" w:sz="0" w:space="0" w:color="auto" w:frame="1"/>
          <w:lang w:eastAsia="it-IT"/>
        </w:rPr>
        <w:t>;</w:t>
      </w:r>
    </w:p>
    <w:p w:rsidR="00E2779F" w:rsidRDefault="00E2779F" w:rsidP="00E2779F">
      <w:pPr>
        <w:shd w:val="clear" w:color="auto" w:fill="FB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shd w:val="clear" w:color="auto" w:fill="FBFAFA"/>
        </w:rPr>
      </w:pPr>
    </w:p>
    <w:p w:rsidR="00E2779F" w:rsidRPr="00A9631F" w:rsidRDefault="00E2779F" w:rsidP="00E2779F">
      <w:pPr>
        <w:shd w:val="clear" w:color="auto" w:fill="FB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it-IT"/>
        </w:rPr>
      </w:pPr>
      <w:r w:rsidRPr="006518B5">
        <w:rPr>
          <w:rFonts w:ascii="Times New Roman" w:hAnsi="Times New Roman" w:cs="Times New Roman"/>
          <w:b/>
          <w:sz w:val="24"/>
          <w:szCs w:val="24"/>
          <w:shd w:val="clear" w:color="auto" w:fill="FBFAFA"/>
        </w:rPr>
        <w:t>VISTA</w:t>
      </w:r>
      <w:r>
        <w:rPr>
          <w:rFonts w:ascii="Times New Roman" w:hAnsi="Times New Roman" w:cs="Times New Roman"/>
          <w:sz w:val="24"/>
          <w:szCs w:val="24"/>
          <w:shd w:val="clear" w:color="auto" w:fill="FBFAFA"/>
        </w:rPr>
        <w:t xml:space="preserve"> </w:t>
      </w:r>
      <w:r w:rsidRPr="00DC0E01">
        <w:rPr>
          <w:rFonts w:ascii="Times New Roman" w:hAnsi="Times New Roman" w:cs="Times New Roman"/>
          <w:sz w:val="24"/>
          <w:szCs w:val="24"/>
          <w:shd w:val="clear" w:color="auto" w:fill="FBFAFA"/>
        </w:rPr>
        <w:t>l’</w:t>
      </w:r>
      <w:r w:rsidRPr="00DC0E01">
        <w:rPr>
          <w:rFonts w:ascii="Times New Roman" w:hAnsi="Times New Roman" w:cs="Times New Roman"/>
          <w:b/>
          <w:sz w:val="24"/>
          <w:szCs w:val="24"/>
          <w:shd w:val="clear" w:color="auto" w:fill="FBFAFA"/>
        </w:rPr>
        <w:t xml:space="preserve">Ordinanza 5 marzo 2021 del </w:t>
      </w:r>
      <w:r w:rsidRPr="00DC0E01">
        <w:rPr>
          <w:rStyle w:val="Enfasigrassetto"/>
          <w:rFonts w:ascii="Times New Roman" w:hAnsi="Times New Roman" w:cs="Times New Roman"/>
          <w:sz w:val="24"/>
          <w:szCs w:val="24"/>
          <w:shd w:val="clear" w:color="auto" w:fill="FBFAFA"/>
        </w:rPr>
        <w:t>Ministero della Salute</w:t>
      </w:r>
      <w:r w:rsidRPr="0003201E">
        <w:rPr>
          <w:rStyle w:val="Enfasigrassetto"/>
          <w:rFonts w:ascii="Times New Roman" w:hAnsi="Times New Roman" w:cs="Times New Roman"/>
          <w:sz w:val="24"/>
          <w:szCs w:val="24"/>
          <w:shd w:val="clear" w:color="auto" w:fill="FBFAFA"/>
        </w:rPr>
        <w:t xml:space="preserve"> </w:t>
      </w:r>
      <w:r w:rsidRPr="00A9631F">
        <w:rPr>
          <w:rStyle w:val="Enfasigrassetto"/>
          <w:rFonts w:ascii="Times New Roman" w:hAnsi="Times New Roman" w:cs="Times New Roman"/>
          <w:b w:val="0"/>
          <w:sz w:val="24"/>
          <w:szCs w:val="24"/>
          <w:shd w:val="clear" w:color="auto" w:fill="FBFAFA"/>
        </w:rPr>
        <w:t>“Ulteriori misure urgenti in materia di contenimento e gestione dell'emergenza epidemiologica da COVID-19 nella Regione Campania”;</w:t>
      </w:r>
    </w:p>
    <w:p w:rsidR="00E2779F" w:rsidRPr="00A9631F" w:rsidRDefault="00E2779F" w:rsidP="00E2779F">
      <w:pPr>
        <w:shd w:val="clear" w:color="auto" w:fill="FB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it-IT"/>
        </w:rPr>
      </w:pPr>
    </w:p>
    <w:p w:rsidR="00A9631F" w:rsidRDefault="00E2779F" w:rsidP="00A9631F">
      <w:pPr>
        <w:pStyle w:val="PreformattatoHTML"/>
        <w:shd w:val="clear" w:color="auto" w:fill="FBFAFA"/>
        <w:rPr>
          <w:rFonts w:ascii="Times New Roman" w:eastAsia="Times New Roman" w:hAnsi="Times New Roman" w:cs="Times New Roman"/>
          <w:sz w:val="24"/>
          <w:szCs w:val="24"/>
          <w:lang w:eastAsia="it-IT"/>
        </w:rPr>
      </w:pPr>
      <w:r w:rsidRPr="006518B5">
        <w:rPr>
          <w:rFonts w:ascii="Times New Roman" w:eastAsia="Times New Roman" w:hAnsi="Times New Roman" w:cs="Times New Roman"/>
          <w:b/>
          <w:sz w:val="24"/>
          <w:szCs w:val="24"/>
          <w:lang w:eastAsia="it-IT"/>
        </w:rPr>
        <w:lastRenderedPageBreak/>
        <w:t>VISTO</w:t>
      </w:r>
      <w:r>
        <w:rPr>
          <w:rFonts w:ascii="Times New Roman" w:eastAsia="Times New Roman" w:hAnsi="Times New Roman" w:cs="Times New Roman"/>
          <w:sz w:val="24"/>
          <w:szCs w:val="24"/>
          <w:lang w:eastAsia="it-IT"/>
        </w:rPr>
        <w:t xml:space="preserve"> l’a</w:t>
      </w:r>
      <w:r w:rsidRPr="0003201E">
        <w:rPr>
          <w:rFonts w:ascii="Times New Roman" w:eastAsia="Times New Roman" w:hAnsi="Times New Roman" w:cs="Times New Roman"/>
          <w:sz w:val="24"/>
          <w:szCs w:val="24"/>
          <w:lang w:eastAsia="it-IT"/>
        </w:rPr>
        <w:t xml:space="preserve">rt. 1 “Misure di contenimento del contagio nella Regione Campania” </w:t>
      </w:r>
      <w:r>
        <w:rPr>
          <w:rFonts w:ascii="Times New Roman" w:eastAsia="Times New Roman" w:hAnsi="Times New Roman" w:cs="Times New Roman"/>
          <w:sz w:val="24"/>
          <w:szCs w:val="24"/>
          <w:lang w:eastAsia="it-IT"/>
        </w:rPr>
        <w:t xml:space="preserve">di cui alla </w:t>
      </w:r>
      <w:r w:rsidRPr="0003201E">
        <w:rPr>
          <w:rFonts w:ascii="Times New Roman" w:eastAsia="Times New Roman" w:hAnsi="Times New Roman" w:cs="Times New Roman"/>
          <w:sz w:val="24"/>
          <w:szCs w:val="24"/>
          <w:lang w:eastAsia="it-IT"/>
        </w:rPr>
        <w:t>succitata Ordinanza</w:t>
      </w:r>
      <w:r w:rsidR="003E4A8A" w:rsidRPr="003E4A8A">
        <w:rPr>
          <w:rFonts w:ascii="Times New Roman" w:hAnsi="Times New Roman" w:cs="Times New Roman"/>
          <w:b/>
          <w:sz w:val="24"/>
          <w:szCs w:val="24"/>
          <w:shd w:val="clear" w:color="auto" w:fill="FBFAFA"/>
        </w:rPr>
        <w:t xml:space="preserve"> </w:t>
      </w:r>
      <w:r w:rsidR="003E4A8A" w:rsidRPr="003E4A8A">
        <w:rPr>
          <w:rFonts w:ascii="Times New Roman" w:hAnsi="Times New Roman" w:cs="Times New Roman"/>
          <w:sz w:val="24"/>
          <w:szCs w:val="24"/>
          <w:shd w:val="clear" w:color="auto" w:fill="FBFAFA"/>
        </w:rPr>
        <w:t>del</w:t>
      </w:r>
      <w:r w:rsidR="003E4A8A" w:rsidRPr="003E4A8A">
        <w:rPr>
          <w:rFonts w:ascii="Times New Roman" w:hAnsi="Times New Roman" w:cs="Times New Roman"/>
          <w:b/>
          <w:sz w:val="24"/>
          <w:szCs w:val="24"/>
          <w:shd w:val="clear" w:color="auto" w:fill="FBFAFA"/>
        </w:rPr>
        <w:t xml:space="preserve"> </w:t>
      </w:r>
      <w:r w:rsidR="003E4A8A" w:rsidRPr="003E4A8A">
        <w:rPr>
          <w:rStyle w:val="Enfasigrassetto"/>
          <w:rFonts w:ascii="Times New Roman" w:hAnsi="Times New Roman" w:cs="Times New Roman"/>
          <w:b w:val="0"/>
          <w:sz w:val="24"/>
          <w:szCs w:val="24"/>
          <w:shd w:val="clear" w:color="auto" w:fill="FBFAFA"/>
        </w:rPr>
        <w:t>Ministero della Salute</w:t>
      </w:r>
      <w:r w:rsidRPr="0003201E">
        <w:rPr>
          <w:rFonts w:ascii="Times New Roman" w:eastAsia="Times New Roman" w:hAnsi="Times New Roman" w:cs="Times New Roman"/>
          <w:sz w:val="24"/>
          <w:szCs w:val="24"/>
          <w:lang w:eastAsia="it-IT"/>
        </w:rPr>
        <w:t xml:space="preserve"> </w:t>
      </w:r>
      <w:r w:rsidRPr="0003201E">
        <w:rPr>
          <w:rFonts w:ascii="Times New Roman" w:eastAsia="Times New Roman" w:hAnsi="Times New Roman" w:cs="Times New Roman"/>
          <w:sz w:val="24"/>
          <w:szCs w:val="24"/>
          <w:lang w:eastAsia="it-IT"/>
        </w:rPr>
        <w:t>che testualmente cita “</w:t>
      </w:r>
      <w:r w:rsidRPr="0003201E">
        <w:rPr>
          <w:rFonts w:ascii="Times New Roman" w:eastAsia="Times New Roman" w:hAnsi="Times New Roman" w:cs="Times New Roman"/>
          <w:i/>
          <w:sz w:val="24"/>
          <w:szCs w:val="24"/>
          <w:lang w:eastAsia="it-IT"/>
        </w:rPr>
        <w:t>Allo scopo di contrastare e contenere il diffondersi  del virus COVID-19, ferm</w:t>
      </w:r>
      <w:r>
        <w:rPr>
          <w:rFonts w:ascii="Times New Roman" w:eastAsia="Times New Roman" w:hAnsi="Times New Roman" w:cs="Times New Roman"/>
          <w:i/>
          <w:sz w:val="24"/>
          <w:szCs w:val="24"/>
          <w:lang w:eastAsia="it-IT"/>
        </w:rPr>
        <w:t>o restando quanto previsto dal D</w:t>
      </w:r>
      <w:r w:rsidRPr="0003201E">
        <w:rPr>
          <w:rFonts w:ascii="Times New Roman" w:eastAsia="Times New Roman" w:hAnsi="Times New Roman" w:cs="Times New Roman"/>
          <w:i/>
          <w:sz w:val="24"/>
          <w:szCs w:val="24"/>
          <w:lang w:eastAsia="it-IT"/>
        </w:rPr>
        <w:t>ecreto  del  Presidente</w:t>
      </w:r>
      <w:r>
        <w:rPr>
          <w:rFonts w:ascii="Times New Roman" w:eastAsia="Times New Roman" w:hAnsi="Times New Roman" w:cs="Times New Roman"/>
          <w:i/>
          <w:sz w:val="24"/>
          <w:szCs w:val="24"/>
          <w:lang w:eastAsia="it-IT"/>
        </w:rPr>
        <w:t xml:space="preserve"> del Consiglio dei M</w:t>
      </w:r>
      <w:r w:rsidRPr="0003201E">
        <w:rPr>
          <w:rFonts w:ascii="Times New Roman" w:eastAsia="Times New Roman" w:hAnsi="Times New Roman" w:cs="Times New Roman"/>
          <w:i/>
          <w:sz w:val="24"/>
          <w:szCs w:val="24"/>
          <w:lang w:eastAsia="it-IT"/>
        </w:rPr>
        <w:t>inistri 2 marzo 2021 e fatte salve le eventuali</w:t>
      </w:r>
      <w:r>
        <w:rPr>
          <w:rFonts w:ascii="Times New Roman" w:eastAsia="Times New Roman" w:hAnsi="Times New Roman" w:cs="Times New Roman"/>
          <w:i/>
          <w:sz w:val="24"/>
          <w:szCs w:val="24"/>
          <w:lang w:eastAsia="it-IT"/>
        </w:rPr>
        <w:t xml:space="preserve"> </w:t>
      </w:r>
      <w:r w:rsidRPr="0003201E">
        <w:rPr>
          <w:rFonts w:ascii="Times New Roman" w:eastAsia="Times New Roman" w:hAnsi="Times New Roman" w:cs="Times New Roman"/>
          <w:i/>
          <w:sz w:val="24"/>
          <w:szCs w:val="24"/>
          <w:lang w:eastAsia="it-IT"/>
        </w:rPr>
        <w:t xml:space="preserve">misure </w:t>
      </w:r>
      <w:proofErr w:type="spellStart"/>
      <w:r w:rsidRPr="0003201E">
        <w:rPr>
          <w:rFonts w:ascii="Times New Roman" w:eastAsia="Times New Roman" w:hAnsi="Times New Roman" w:cs="Times New Roman"/>
          <w:i/>
          <w:sz w:val="24"/>
          <w:szCs w:val="24"/>
          <w:lang w:eastAsia="it-IT"/>
        </w:rPr>
        <w:t>piu'</w:t>
      </w:r>
      <w:proofErr w:type="spellEnd"/>
      <w:r w:rsidRPr="0003201E">
        <w:rPr>
          <w:rFonts w:ascii="Times New Roman" w:eastAsia="Times New Roman" w:hAnsi="Times New Roman" w:cs="Times New Roman"/>
          <w:i/>
          <w:sz w:val="24"/>
          <w:szCs w:val="24"/>
          <w:lang w:eastAsia="it-IT"/>
        </w:rPr>
        <w:t xml:space="preserve"> restrittive </w:t>
      </w:r>
      <w:proofErr w:type="spellStart"/>
      <w:r w:rsidRPr="0003201E">
        <w:rPr>
          <w:rFonts w:ascii="Times New Roman" w:eastAsia="Times New Roman" w:hAnsi="Times New Roman" w:cs="Times New Roman"/>
          <w:i/>
          <w:sz w:val="24"/>
          <w:szCs w:val="24"/>
          <w:lang w:eastAsia="it-IT"/>
        </w:rPr>
        <w:t>gia'</w:t>
      </w:r>
      <w:proofErr w:type="spellEnd"/>
      <w:r w:rsidRPr="0003201E">
        <w:rPr>
          <w:rFonts w:ascii="Times New Roman" w:eastAsia="Times New Roman" w:hAnsi="Times New Roman" w:cs="Times New Roman"/>
          <w:i/>
          <w:sz w:val="24"/>
          <w:szCs w:val="24"/>
          <w:lang w:eastAsia="it-IT"/>
        </w:rPr>
        <w:t xml:space="preserve"> adottate nel  proprio  territorio,  </w:t>
      </w:r>
      <w:r w:rsidRPr="0003201E">
        <w:rPr>
          <w:rFonts w:ascii="Times New Roman" w:eastAsia="Times New Roman" w:hAnsi="Times New Roman" w:cs="Times New Roman"/>
          <w:b/>
          <w:i/>
          <w:sz w:val="24"/>
          <w:szCs w:val="24"/>
          <w:lang w:eastAsia="it-IT"/>
        </w:rPr>
        <w:t>alla</w:t>
      </w:r>
      <w:r w:rsidRPr="006518B5">
        <w:rPr>
          <w:rFonts w:ascii="Times New Roman" w:eastAsia="Times New Roman" w:hAnsi="Times New Roman" w:cs="Times New Roman"/>
          <w:b/>
          <w:i/>
          <w:sz w:val="24"/>
          <w:szCs w:val="24"/>
          <w:lang w:eastAsia="it-IT"/>
        </w:rPr>
        <w:t xml:space="preserve"> </w:t>
      </w:r>
      <w:r w:rsidRPr="0003201E">
        <w:rPr>
          <w:rFonts w:ascii="Times New Roman" w:eastAsia="Times New Roman" w:hAnsi="Times New Roman" w:cs="Times New Roman"/>
          <w:b/>
          <w:i/>
          <w:sz w:val="24"/>
          <w:szCs w:val="24"/>
          <w:lang w:eastAsia="it-IT"/>
        </w:rPr>
        <w:t>Regione Campania si applicano</w:t>
      </w:r>
      <w:r w:rsidRPr="0003201E">
        <w:rPr>
          <w:rFonts w:ascii="Times New Roman" w:eastAsia="Times New Roman" w:hAnsi="Times New Roman" w:cs="Times New Roman"/>
          <w:b/>
          <w:i/>
          <w:sz w:val="24"/>
          <w:szCs w:val="24"/>
          <w:u w:val="single"/>
          <w:lang w:eastAsia="it-IT"/>
        </w:rPr>
        <w:t>, per un periodo di quindici giorni</w:t>
      </w:r>
      <w:r w:rsidRPr="0003201E">
        <w:rPr>
          <w:rFonts w:ascii="Times New Roman" w:eastAsia="Times New Roman" w:hAnsi="Times New Roman" w:cs="Times New Roman"/>
          <w:b/>
          <w:i/>
          <w:sz w:val="24"/>
          <w:szCs w:val="24"/>
          <w:lang w:eastAsia="it-IT"/>
        </w:rPr>
        <w:t>,  le</w:t>
      </w:r>
      <w:r w:rsidRPr="006518B5">
        <w:rPr>
          <w:rFonts w:ascii="Times New Roman" w:eastAsia="Times New Roman" w:hAnsi="Times New Roman" w:cs="Times New Roman"/>
          <w:b/>
          <w:i/>
          <w:sz w:val="24"/>
          <w:szCs w:val="24"/>
          <w:lang w:eastAsia="it-IT"/>
        </w:rPr>
        <w:t xml:space="preserve"> </w:t>
      </w:r>
      <w:r w:rsidRPr="0003201E">
        <w:rPr>
          <w:rFonts w:ascii="Times New Roman" w:eastAsia="Times New Roman" w:hAnsi="Times New Roman" w:cs="Times New Roman"/>
          <w:b/>
          <w:i/>
          <w:sz w:val="24"/>
          <w:szCs w:val="24"/>
          <w:lang w:eastAsia="it-IT"/>
        </w:rPr>
        <w:t>misure di cui al  Capo  V</w:t>
      </w:r>
      <w:r w:rsidRPr="006518B5">
        <w:rPr>
          <w:rFonts w:ascii="Times New Roman" w:eastAsia="Times New Roman" w:hAnsi="Times New Roman" w:cs="Times New Roman"/>
          <w:b/>
          <w:i/>
          <w:sz w:val="24"/>
          <w:szCs w:val="24"/>
          <w:lang w:eastAsia="it-IT"/>
        </w:rPr>
        <w:t xml:space="preserve"> (Misure di contenimento del contagio che si applicano in Zona Rossa)</w:t>
      </w:r>
      <w:r w:rsidRPr="0003201E">
        <w:rPr>
          <w:rFonts w:ascii="Times New Roman" w:eastAsia="Times New Roman" w:hAnsi="Times New Roman" w:cs="Times New Roman"/>
          <w:b/>
          <w:i/>
          <w:sz w:val="24"/>
          <w:szCs w:val="24"/>
          <w:lang w:eastAsia="it-IT"/>
        </w:rPr>
        <w:t xml:space="preserve">  del  citato  decreto  del  Presidente  del</w:t>
      </w:r>
      <w:r w:rsidRPr="006518B5">
        <w:rPr>
          <w:rFonts w:ascii="Times New Roman" w:eastAsia="Times New Roman" w:hAnsi="Times New Roman" w:cs="Times New Roman"/>
          <w:b/>
          <w:i/>
          <w:sz w:val="24"/>
          <w:szCs w:val="24"/>
          <w:lang w:eastAsia="it-IT"/>
        </w:rPr>
        <w:t xml:space="preserve"> </w:t>
      </w:r>
      <w:r w:rsidRPr="0003201E">
        <w:rPr>
          <w:rFonts w:ascii="Times New Roman" w:eastAsia="Times New Roman" w:hAnsi="Times New Roman" w:cs="Times New Roman"/>
          <w:b/>
          <w:i/>
          <w:sz w:val="24"/>
          <w:szCs w:val="24"/>
          <w:lang w:eastAsia="it-IT"/>
        </w:rPr>
        <w:t>Consiglio dei ministri 2 marzo 2021</w:t>
      </w:r>
      <w:r w:rsidRPr="0003201E">
        <w:rPr>
          <w:rFonts w:ascii="Times New Roman" w:eastAsia="Times New Roman" w:hAnsi="Times New Roman" w:cs="Times New Roman"/>
          <w:sz w:val="24"/>
          <w:szCs w:val="24"/>
          <w:lang w:eastAsia="it-IT"/>
        </w:rPr>
        <w:t>”</w:t>
      </w:r>
      <w:r>
        <w:rPr>
          <w:rFonts w:ascii="Times New Roman" w:eastAsia="Times New Roman" w:hAnsi="Times New Roman" w:cs="Times New Roman"/>
          <w:sz w:val="24"/>
          <w:szCs w:val="24"/>
          <w:lang w:eastAsia="it-IT"/>
        </w:rPr>
        <w:t>;</w:t>
      </w:r>
    </w:p>
    <w:p w:rsidR="003E4A8A" w:rsidRDefault="003E4A8A" w:rsidP="00A9631F">
      <w:pPr>
        <w:pStyle w:val="PreformattatoHTML"/>
        <w:shd w:val="clear" w:color="auto" w:fill="FBFAFA"/>
        <w:rPr>
          <w:rFonts w:ascii="Times New Roman" w:eastAsia="Times New Roman" w:hAnsi="Times New Roman" w:cs="Times New Roman"/>
          <w:b/>
          <w:color w:val="19191A"/>
          <w:sz w:val="24"/>
          <w:szCs w:val="24"/>
          <w:lang w:eastAsia="it-IT"/>
        </w:rPr>
      </w:pPr>
    </w:p>
    <w:p w:rsidR="00E2779F" w:rsidRPr="00A9631F" w:rsidRDefault="00E2779F" w:rsidP="00A9631F">
      <w:pPr>
        <w:pStyle w:val="PreformattatoHTML"/>
        <w:shd w:val="clear" w:color="auto" w:fill="FBFAFA"/>
        <w:rPr>
          <w:rFonts w:ascii="Times New Roman" w:eastAsia="Times New Roman" w:hAnsi="Times New Roman" w:cs="Times New Roman"/>
          <w:sz w:val="24"/>
          <w:szCs w:val="24"/>
          <w:lang w:eastAsia="it-IT"/>
        </w:rPr>
      </w:pPr>
      <w:r w:rsidRPr="006518B5">
        <w:rPr>
          <w:rFonts w:ascii="Times New Roman" w:eastAsia="Times New Roman" w:hAnsi="Times New Roman" w:cs="Times New Roman"/>
          <w:b/>
          <w:color w:val="19191A"/>
          <w:sz w:val="24"/>
          <w:szCs w:val="24"/>
          <w:lang w:eastAsia="it-IT"/>
        </w:rPr>
        <w:t>CONSIDERATO</w:t>
      </w:r>
      <w:r w:rsidRPr="006518B5">
        <w:rPr>
          <w:rFonts w:ascii="Times New Roman" w:eastAsia="Times New Roman" w:hAnsi="Times New Roman" w:cs="Times New Roman"/>
          <w:color w:val="19191A"/>
          <w:sz w:val="24"/>
          <w:szCs w:val="24"/>
          <w:lang w:eastAsia="it-IT"/>
        </w:rPr>
        <w:t xml:space="preserve"> che l</w:t>
      </w:r>
      <w:r w:rsidRPr="007E571C">
        <w:rPr>
          <w:rFonts w:ascii="Times New Roman" w:eastAsia="Times New Roman" w:hAnsi="Times New Roman" w:cs="Times New Roman"/>
          <w:color w:val="19191A"/>
          <w:sz w:val="24"/>
          <w:szCs w:val="24"/>
          <w:lang w:eastAsia="it-IT"/>
        </w:rPr>
        <w:t xml:space="preserve">a </w:t>
      </w:r>
      <w:r w:rsidR="003E4A8A">
        <w:rPr>
          <w:rFonts w:ascii="Times New Roman" w:eastAsia="Times New Roman" w:hAnsi="Times New Roman" w:cs="Times New Roman"/>
          <w:color w:val="19191A"/>
          <w:sz w:val="24"/>
          <w:szCs w:val="24"/>
          <w:lang w:eastAsia="it-IT"/>
        </w:rPr>
        <w:t>suddetta</w:t>
      </w:r>
      <w:r w:rsidRPr="006518B5">
        <w:rPr>
          <w:rFonts w:ascii="Times New Roman" w:eastAsia="Times New Roman" w:hAnsi="Times New Roman" w:cs="Times New Roman"/>
          <w:color w:val="19191A"/>
          <w:sz w:val="24"/>
          <w:szCs w:val="24"/>
          <w:lang w:eastAsia="it-IT"/>
        </w:rPr>
        <w:t xml:space="preserve"> Ordinanza </w:t>
      </w:r>
      <w:r w:rsidR="003E4A8A" w:rsidRPr="003E4A8A">
        <w:rPr>
          <w:rFonts w:ascii="Times New Roman" w:hAnsi="Times New Roman" w:cs="Times New Roman"/>
          <w:sz w:val="24"/>
          <w:szCs w:val="24"/>
          <w:shd w:val="clear" w:color="auto" w:fill="FBFAFA"/>
        </w:rPr>
        <w:t>del</w:t>
      </w:r>
      <w:r w:rsidR="003E4A8A" w:rsidRPr="003E4A8A">
        <w:rPr>
          <w:rFonts w:ascii="Times New Roman" w:hAnsi="Times New Roman" w:cs="Times New Roman"/>
          <w:b/>
          <w:sz w:val="24"/>
          <w:szCs w:val="24"/>
          <w:shd w:val="clear" w:color="auto" w:fill="FBFAFA"/>
        </w:rPr>
        <w:t xml:space="preserve"> </w:t>
      </w:r>
      <w:r w:rsidR="003E4A8A" w:rsidRPr="003E4A8A">
        <w:rPr>
          <w:rStyle w:val="Enfasigrassetto"/>
          <w:rFonts w:ascii="Times New Roman" w:hAnsi="Times New Roman" w:cs="Times New Roman"/>
          <w:b w:val="0"/>
          <w:sz w:val="24"/>
          <w:szCs w:val="24"/>
          <w:shd w:val="clear" w:color="auto" w:fill="FBFAFA"/>
        </w:rPr>
        <w:t>Ministero della Salute</w:t>
      </w:r>
      <w:r w:rsidR="003E4A8A" w:rsidRPr="0003201E">
        <w:rPr>
          <w:rFonts w:ascii="Times New Roman" w:eastAsia="Times New Roman" w:hAnsi="Times New Roman" w:cs="Times New Roman"/>
          <w:sz w:val="24"/>
          <w:szCs w:val="24"/>
          <w:lang w:eastAsia="it-IT"/>
        </w:rPr>
        <w:t xml:space="preserve"> </w:t>
      </w:r>
      <w:r w:rsidRPr="007E571C">
        <w:rPr>
          <w:rFonts w:ascii="Times New Roman" w:eastAsia="Times New Roman" w:hAnsi="Times New Roman" w:cs="Times New Roman"/>
          <w:color w:val="19191A"/>
          <w:sz w:val="24"/>
          <w:szCs w:val="24"/>
          <w:lang w:eastAsia="it-IT"/>
        </w:rPr>
        <w:t>produc</w:t>
      </w:r>
      <w:r>
        <w:rPr>
          <w:rFonts w:ascii="Times New Roman" w:eastAsia="Times New Roman" w:hAnsi="Times New Roman" w:cs="Times New Roman"/>
          <w:color w:val="19191A"/>
          <w:sz w:val="24"/>
          <w:szCs w:val="24"/>
          <w:lang w:eastAsia="it-IT"/>
        </w:rPr>
        <w:t xml:space="preserve">e effetti dal primo </w:t>
      </w:r>
      <w:r w:rsidRPr="006518B5">
        <w:rPr>
          <w:rFonts w:ascii="Times New Roman" w:eastAsia="Times New Roman" w:hAnsi="Times New Roman" w:cs="Times New Roman"/>
          <w:color w:val="19191A"/>
          <w:sz w:val="24"/>
          <w:szCs w:val="24"/>
          <w:lang w:eastAsia="it-IT"/>
        </w:rPr>
        <w:t xml:space="preserve">giorno </w:t>
      </w:r>
      <w:r w:rsidRPr="007E571C">
        <w:rPr>
          <w:rFonts w:ascii="Times New Roman" w:eastAsia="Times New Roman" w:hAnsi="Times New Roman" w:cs="Times New Roman"/>
          <w:color w:val="19191A"/>
          <w:sz w:val="24"/>
          <w:szCs w:val="24"/>
          <w:lang w:eastAsia="it-IT"/>
        </w:rPr>
        <w:t>non</w:t>
      </w:r>
      <w:r w:rsidRPr="006518B5">
        <w:rPr>
          <w:rFonts w:ascii="Times New Roman" w:eastAsia="Times New Roman" w:hAnsi="Times New Roman" w:cs="Times New Roman"/>
          <w:color w:val="19191A"/>
          <w:sz w:val="24"/>
          <w:szCs w:val="24"/>
          <w:lang w:eastAsia="it-IT"/>
        </w:rPr>
        <w:t xml:space="preserve"> </w:t>
      </w:r>
      <w:r w:rsidRPr="007E571C">
        <w:rPr>
          <w:rFonts w:ascii="Times New Roman" w:eastAsia="Times New Roman" w:hAnsi="Times New Roman" w:cs="Times New Roman"/>
          <w:color w:val="19191A"/>
          <w:sz w:val="24"/>
          <w:szCs w:val="24"/>
          <w:lang w:eastAsia="it-IT"/>
        </w:rPr>
        <w:t xml:space="preserve">festivo successivo alla </w:t>
      </w:r>
      <w:r>
        <w:rPr>
          <w:rFonts w:ascii="Times New Roman" w:eastAsia="Times New Roman" w:hAnsi="Times New Roman" w:cs="Times New Roman"/>
          <w:color w:val="19191A"/>
          <w:sz w:val="24"/>
          <w:szCs w:val="24"/>
          <w:lang w:eastAsia="it-IT"/>
        </w:rPr>
        <w:t xml:space="preserve">pubblicazione nella </w:t>
      </w:r>
      <w:proofErr w:type="gramStart"/>
      <w:r w:rsidRPr="007E571C">
        <w:rPr>
          <w:rFonts w:ascii="Times New Roman" w:eastAsia="Times New Roman" w:hAnsi="Times New Roman" w:cs="Times New Roman"/>
          <w:color w:val="19191A"/>
          <w:sz w:val="24"/>
          <w:szCs w:val="24"/>
          <w:lang w:eastAsia="it-IT"/>
        </w:rPr>
        <w:t>Gazzetta  Ufficiale</w:t>
      </w:r>
      <w:proofErr w:type="gramEnd"/>
      <w:r>
        <w:rPr>
          <w:rFonts w:ascii="Times New Roman" w:eastAsia="Times New Roman" w:hAnsi="Times New Roman" w:cs="Times New Roman"/>
          <w:color w:val="19191A"/>
          <w:sz w:val="24"/>
          <w:szCs w:val="24"/>
          <w:lang w:eastAsia="it-IT"/>
        </w:rPr>
        <w:t xml:space="preserve"> </w:t>
      </w:r>
      <w:r w:rsidRPr="006518B5">
        <w:rPr>
          <w:rFonts w:ascii="Times New Roman" w:hAnsi="Times New Roman" w:cs="Times New Roman"/>
          <w:sz w:val="24"/>
          <w:szCs w:val="24"/>
          <w:shd w:val="clear" w:color="auto" w:fill="FBFAFA"/>
        </w:rPr>
        <w:t>(G.U. Serie Generale , n. 56 del 06 marzo 2021)</w:t>
      </w:r>
      <w:r w:rsidRPr="006518B5">
        <w:rPr>
          <w:rFonts w:ascii="Times New Roman" w:eastAsia="Times New Roman" w:hAnsi="Times New Roman" w:cs="Times New Roman"/>
          <w:color w:val="19191A"/>
          <w:sz w:val="24"/>
          <w:szCs w:val="24"/>
          <w:lang w:eastAsia="it-IT"/>
        </w:rPr>
        <w:t xml:space="preserve"> e dunque dal giorno lunedì 8 marzo 2021</w:t>
      </w:r>
      <w:r>
        <w:rPr>
          <w:rFonts w:ascii="Times New Roman" w:eastAsia="Times New Roman" w:hAnsi="Times New Roman" w:cs="Times New Roman"/>
          <w:color w:val="19191A"/>
          <w:sz w:val="24"/>
          <w:szCs w:val="24"/>
          <w:lang w:eastAsia="it-IT"/>
        </w:rPr>
        <w:t xml:space="preserve">; </w:t>
      </w:r>
    </w:p>
    <w:p w:rsidR="00E2779F" w:rsidRDefault="00E2779F" w:rsidP="00E2779F">
      <w:pPr>
        <w:pStyle w:val="PreformattatoHTML"/>
        <w:rPr>
          <w:rFonts w:ascii="Times New Roman" w:eastAsia="Times New Roman" w:hAnsi="Times New Roman" w:cs="Times New Roman"/>
          <w:b/>
          <w:sz w:val="24"/>
          <w:szCs w:val="24"/>
          <w:lang w:eastAsia="it-IT"/>
        </w:rPr>
      </w:pPr>
    </w:p>
    <w:p w:rsidR="00DE0399" w:rsidRDefault="00DE0399" w:rsidP="00DE0399">
      <w:pPr>
        <w:pStyle w:val="PreformattatoHTML"/>
        <w:rPr>
          <w:rFonts w:ascii="Times New Roman" w:eastAsia="Times New Roman" w:hAnsi="Times New Roman" w:cs="Times New Roman"/>
          <w:sz w:val="24"/>
          <w:szCs w:val="24"/>
          <w:lang w:eastAsia="it-IT"/>
        </w:rPr>
      </w:pPr>
      <w:r w:rsidRPr="00E2779F">
        <w:rPr>
          <w:rFonts w:ascii="Times New Roman" w:eastAsia="Times New Roman" w:hAnsi="Times New Roman" w:cs="Times New Roman"/>
          <w:b/>
          <w:sz w:val="24"/>
          <w:szCs w:val="24"/>
          <w:lang w:eastAsia="it-IT"/>
        </w:rPr>
        <w:t>VISTO</w:t>
      </w:r>
      <w:r w:rsidRPr="00E2779F">
        <w:rPr>
          <w:rFonts w:ascii="Times New Roman" w:hAnsi="Times New Roman" w:cs="Times New Roman"/>
          <w:bCs/>
          <w:sz w:val="24"/>
          <w:szCs w:val="24"/>
          <w:shd w:val="clear" w:color="auto" w:fill="FFFFFF"/>
        </w:rPr>
        <w:t xml:space="preserve"> il </w:t>
      </w:r>
      <w:r w:rsidRPr="00E2779F">
        <w:rPr>
          <w:rFonts w:ascii="Times New Roman" w:eastAsia="Times New Roman" w:hAnsi="Times New Roman" w:cs="Times New Roman"/>
          <w:sz w:val="24"/>
          <w:szCs w:val="24"/>
          <w:lang w:eastAsia="it-IT"/>
        </w:rPr>
        <w:t>Capo V (Misure di contenimento del contagio che si applicano in Zona Rossa)  del  citato  Decreto  del  Presidente  del Consiglio dei Ministri 2 marzo 2021” ed in particolare l’</w:t>
      </w:r>
      <w:r w:rsidRPr="00E2779F">
        <w:rPr>
          <w:rFonts w:ascii="Times New Roman" w:hAnsi="Times New Roman" w:cs="Times New Roman"/>
          <w:bCs/>
          <w:sz w:val="24"/>
          <w:szCs w:val="24"/>
          <w:shd w:val="clear" w:color="auto" w:fill="FFFFFF"/>
        </w:rPr>
        <w:t>art</w:t>
      </w:r>
      <w:r w:rsidRPr="00E2779F">
        <w:rPr>
          <w:rFonts w:ascii="Times New Roman" w:eastAsia="Times New Roman" w:hAnsi="Times New Roman" w:cs="Times New Roman"/>
          <w:b/>
          <w:sz w:val="24"/>
          <w:szCs w:val="24"/>
          <w:lang w:eastAsia="it-IT"/>
        </w:rPr>
        <w:t xml:space="preserve">. </w:t>
      </w:r>
      <w:r w:rsidRPr="00E2779F">
        <w:rPr>
          <w:rFonts w:ascii="Times New Roman" w:eastAsia="Times New Roman" w:hAnsi="Times New Roman" w:cs="Times New Roman"/>
          <w:sz w:val="24"/>
          <w:szCs w:val="24"/>
          <w:lang w:eastAsia="it-IT"/>
        </w:rPr>
        <w:t>48 “</w:t>
      </w:r>
      <w:proofErr w:type="spellStart"/>
      <w:r w:rsidRPr="00E2779F">
        <w:rPr>
          <w:rFonts w:ascii="Times New Roman" w:eastAsia="Times New Roman" w:hAnsi="Times New Roman" w:cs="Times New Roman"/>
          <w:sz w:val="24"/>
          <w:szCs w:val="24"/>
          <w:lang w:eastAsia="it-IT"/>
        </w:rPr>
        <w:t>Attivita'</w:t>
      </w:r>
      <w:proofErr w:type="spellEnd"/>
      <w:r w:rsidR="00E2779F">
        <w:rPr>
          <w:rFonts w:ascii="Times New Roman" w:eastAsia="Times New Roman" w:hAnsi="Times New Roman" w:cs="Times New Roman"/>
          <w:sz w:val="24"/>
          <w:szCs w:val="24"/>
          <w:lang w:eastAsia="it-IT"/>
        </w:rPr>
        <w:t xml:space="preserve"> </w:t>
      </w:r>
      <w:r w:rsidRPr="00E2779F">
        <w:rPr>
          <w:rFonts w:ascii="Times New Roman" w:eastAsia="Times New Roman" w:hAnsi="Times New Roman" w:cs="Times New Roman"/>
          <w:sz w:val="24"/>
          <w:szCs w:val="24"/>
          <w:lang w:eastAsia="it-IT"/>
        </w:rPr>
        <w:t>lavorativa”</w:t>
      </w:r>
      <w:r w:rsidR="00E2779F">
        <w:rPr>
          <w:rFonts w:ascii="Times New Roman" w:eastAsia="Times New Roman" w:hAnsi="Times New Roman" w:cs="Times New Roman"/>
          <w:sz w:val="24"/>
          <w:szCs w:val="24"/>
          <w:lang w:eastAsia="it-IT"/>
        </w:rPr>
        <w:t xml:space="preserve"> </w:t>
      </w:r>
      <w:r w:rsidRPr="00E2779F">
        <w:rPr>
          <w:rFonts w:ascii="Times New Roman" w:hAnsi="Times New Roman" w:cs="Times New Roman"/>
          <w:bCs/>
          <w:sz w:val="24"/>
          <w:szCs w:val="24"/>
          <w:shd w:val="clear" w:color="auto" w:fill="FFFFFF"/>
        </w:rPr>
        <w:t>del Decreto del Presidente del Consiglio dei Ministri </w:t>
      </w:r>
      <w:r w:rsidRPr="00E2779F">
        <w:rPr>
          <w:rFonts w:ascii="Times New Roman" w:hAnsi="Times New Roman" w:cs="Times New Roman"/>
          <w:bCs/>
          <w:sz w:val="24"/>
          <w:szCs w:val="24"/>
          <w:bdr w:val="none" w:sz="0" w:space="0" w:color="auto" w:frame="1"/>
          <w:shd w:val="clear" w:color="auto" w:fill="FFFFFF"/>
        </w:rPr>
        <w:t xml:space="preserve">2 marzo 2021, laddove </w:t>
      </w:r>
      <w:r w:rsidR="00A9631F">
        <w:rPr>
          <w:rFonts w:ascii="Times New Roman" w:hAnsi="Times New Roman" w:cs="Times New Roman"/>
          <w:bCs/>
          <w:sz w:val="24"/>
          <w:szCs w:val="24"/>
          <w:bdr w:val="none" w:sz="0" w:space="0" w:color="auto" w:frame="1"/>
          <w:shd w:val="clear" w:color="auto" w:fill="FFFFFF"/>
        </w:rPr>
        <w:t xml:space="preserve">è riportato </w:t>
      </w:r>
      <w:r w:rsidRPr="00E2779F">
        <w:rPr>
          <w:rFonts w:ascii="Times New Roman" w:hAnsi="Times New Roman" w:cs="Times New Roman"/>
          <w:bCs/>
          <w:sz w:val="24"/>
          <w:szCs w:val="24"/>
          <w:bdr w:val="none" w:sz="0" w:space="0" w:color="auto" w:frame="1"/>
          <w:shd w:val="clear" w:color="auto" w:fill="FFFFFF"/>
        </w:rPr>
        <w:t>che “</w:t>
      </w:r>
      <w:r w:rsidRPr="00E2779F">
        <w:rPr>
          <w:rFonts w:ascii="Times New Roman" w:eastAsia="Times New Roman" w:hAnsi="Times New Roman" w:cs="Times New Roman"/>
          <w:i/>
          <w:sz w:val="24"/>
          <w:szCs w:val="24"/>
          <w:lang w:eastAsia="it-IT"/>
        </w:rPr>
        <w:t>I datori di lavoro pubblici limitano la presenza  del  personale nei luoghi di lavoro pe</w:t>
      </w:r>
      <w:r w:rsidR="003E4A8A">
        <w:rPr>
          <w:rFonts w:ascii="Times New Roman" w:eastAsia="Times New Roman" w:hAnsi="Times New Roman" w:cs="Times New Roman"/>
          <w:i/>
          <w:sz w:val="24"/>
          <w:szCs w:val="24"/>
          <w:lang w:eastAsia="it-IT"/>
        </w:rPr>
        <w:t xml:space="preserve">r assicurare esclusivamente le </w:t>
      </w:r>
      <w:proofErr w:type="spellStart"/>
      <w:r w:rsidR="003E4A8A">
        <w:rPr>
          <w:rFonts w:ascii="Times New Roman" w:eastAsia="Times New Roman" w:hAnsi="Times New Roman" w:cs="Times New Roman"/>
          <w:i/>
          <w:sz w:val="24"/>
          <w:szCs w:val="24"/>
          <w:lang w:eastAsia="it-IT"/>
        </w:rPr>
        <w:t>attivita'</w:t>
      </w:r>
      <w:proofErr w:type="spellEnd"/>
      <w:r w:rsidR="003E4A8A">
        <w:rPr>
          <w:rFonts w:ascii="Times New Roman" w:eastAsia="Times New Roman" w:hAnsi="Times New Roman" w:cs="Times New Roman"/>
          <w:i/>
          <w:sz w:val="24"/>
          <w:szCs w:val="24"/>
          <w:lang w:eastAsia="it-IT"/>
        </w:rPr>
        <w:t xml:space="preserve"> </w:t>
      </w:r>
      <w:r w:rsidRPr="00E2779F">
        <w:rPr>
          <w:rFonts w:ascii="Times New Roman" w:eastAsia="Times New Roman" w:hAnsi="Times New Roman" w:cs="Times New Roman"/>
          <w:i/>
          <w:sz w:val="24"/>
          <w:szCs w:val="24"/>
          <w:lang w:eastAsia="it-IT"/>
        </w:rPr>
        <w:t>che ritengono  indifferibili  e  che  richiedono   necessariamente   tale presenza,  anche  in  ragione  della  gestione   dell'emergenza. Il personale non in presen</w:t>
      </w:r>
      <w:r w:rsidR="00E2779F">
        <w:rPr>
          <w:rFonts w:ascii="Times New Roman" w:eastAsia="Times New Roman" w:hAnsi="Times New Roman" w:cs="Times New Roman"/>
          <w:i/>
          <w:sz w:val="24"/>
          <w:szCs w:val="24"/>
          <w:lang w:eastAsia="it-IT"/>
        </w:rPr>
        <w:t xml:space="preserve">za presta la propria </w:t>
      </w:r>
      <w:proofErr w:type="spellStart"/>
      <w:r w:rsidR="00E2779F">
        <w:rPr>
          <w:rFonts w:ascii="Times New Roman" w:eastAsia="Times New Roman" w:hAnsi="Times New Roman" w:cs="Times New Roman"/>
          <w:i/>
          <w:sz w:val="24"/>
          <w:szCs w:val="24"/>
          <w:lang w:eastAsia="it-IT"/>
        </w:rPr>
        <w:t>attivita'</w:t>
      </w:r>
      <w:proofErr w:type="spellEnd"/>
      <w:r w:rsidR="00E2779F">
        <w:rPr>
          <w:rFonts w:ascii="Times New Roman" w:eastAsia="Times New Roman" w:hAnsi="Times New Roman" w:cs="Times New Roman"/>
          <w:i/>
          <w:sz w:val="24"/>
          <w:szCs w:val="24"/>
          <w:lang w:eastAsia="it-IT"/>
        </w:rPr>
        <w:t xml:space="preserve"> lavorativa </w:t>
      </w:r>
      <w:r w:rsidRPr="00E2779F">
        <w:rPr>
          <w:rFonts w:ascii="Times New Roman" w:eastAsia="Times New Roman" w:hAnsi="Times New Roman" w:cs="Times New Roman"/>
          <w:i/>
          <w:sz w:val="24"/>
          <w:szCs w:val="24"/>
          <w:lang w:eastAsia="it-IT"/>
        </w:rPr>
        <w:t xml:space="preserve">in </w:t>
      </w:r>
      <w:proofErr w:type="spellStart"/>
      <w:r w:rsidRPr="00E2779F">
        <w:rPr>
          <w:rFonts w:ascii="Times New Roman" w:eastAsia="Times New Roman" w:hAnsi="Times New Roman" w:cs="Times New Roman"/>
          <w:i/>
          <w:sz w:val="24"/>
          <w:szCs w:val="24"/>
          <w:lang w:eastAsia="it-IT"/>
        </w:rPr>
        <w:t>modalita'</w:t>
      </w:r>
      <w:proofErr w:type="spellEnd"/>
      <w:r w:rsidRPr="00E2779F">
        <w:rPr>
          <w:rFonts w:ascii="Times New Roman" w:eastAsia="Times New Roman" w:hAnsi="Times New Roman" w:cs="Times New Roman"/>
          <w:i/>
          <w:sz w:val="24"/>
          <w:szCs w:val="24"/>
          <w:lang w:eastAsia="it-IT"/>
        </w:rPr>
        <w:t xml:space="preserve"> agile</w:t>
      </w:r>
      <w:r w:rsidRPr="00E2779F">
        <w:rPr>
          <w:rFonts w:ascii="Times New Roman" w:eastAsia="Times New Roman" w:hAnsi="Times New Roman" w:cs="Times New Roman"/>
          <w:sz w:val="24"/>
          <w:szCs w:val="24"/>
          <w:lang w:eastAsia="it-IT"/>
        </w:rPr>
        <w:t>”</w:t>
      </w:r>
      <w:r w:rsidR="00A9631F">
        <w:rPr>
          <w:rFonts w:ascii="Times New Roman" w:eastAsia="Times New Roman" w:hAnsi="Times New Roman" w:cs="Times New Roman"/>
          <w:sz w:val="24"/>
          <w:szCs w:val="24"/>
          <w:lang w:eastAsia="it-IT"/>
        </w:rPr>
        <w:t>;</w:t>
      </w:r>
      <w:r w:rsidRPr="00E2779F">
        <w:rPr>
          <w:rFonts w:ascii="Times New Roman" w:eastAsia="Times New Roman" w:hAnsi="Times New Roman" w:cs="Times New Roman"/>
          <w:sz w:val="24"/>
          <w:szCs w:val="24"/>
          <w:lang w:eastAsia="it-IT"/>
        </w:rPr>
        <w:t xml:space="preserve"> </w:t>
      </w:r>
    </w:p>
    <w:p w:rsidR="00A9631F" w:rsidRDefault="00A9631F" w:rsidP="00DE0399">
      <w:pPr>
        <w:pStyle w:val="PreformattatoHTML"/>
        <w:rPr>
          <w:rFonts w:ascii="Times New Roman" w:eastAsia="Times New Roman" w:hAnsi="Times New Roman" w:cs="Times New Roman"/>
          <w:sz w:val="24"/>
          <w:szCs w:val="24"/>
          <w:lang w:eastAsia="it-IT"/>
        </w:rPr>
      </w:pPr>
    </w:p>
    <w:p w:rsidR="00A9631F" w:rsidRPr="00A9631F" w:rsidRDefault="00A9631F" w:rsidP="00A9631F">
      <w:pPr>
        <w:pStyle w:val="Titolo2"/>
        <w:shd w:val="clear" w:color="auto" w:fill="FFFFFF"/>
        <w:tabs>
          <w:tab w:val="left" w:pos="708"/>
        </w:tabs>
        <w:spacing w:before="0"/>
        <w:ind w:right="240"/>
        <w:rPr>
          <w:rFonts w:ascii="Times New Roman" w:hAnsi="Times New Roman" w:cs="Times New Roman"/>
          <w:color w:val="auto"/>
          <w:sz w:val="24"/>
          <w:szCs w:val="24"/>
        </w:rPr>
      </w:pPr>
      <w:r w:rsidRPr="00A9631F">
        <w:rPr>
          <w:rFonts w:ascii="Times New Roman" w:hAnsi="Times New Roman" w:cs="Times New Roman"/>
          <w:b/>
          <w:color w:val="auto"/>
          <w:sz w:val="24"/>
          <w:szCs w:val="24"/>
        </w:rPr>
        <w:t>VISTA</w:t>
      </w:r>
      <w:r w:rsidRPr="00A9631F">
        <w:rPr>
          <w:rFonts w:ascii="Times New Roman" w:hAnsi="Times New Roman" w:cs="Times New Roman"/>
          <w:color w:val="auto"/>
          <w:sz w:val="24"/>
          <w:szCs w:val="24"/>
        </w:rPr>
        <w:t xml:space="preserve"> la Circolare N. 3/2020 del Ministro per la Pubblica Amministrazione;</w:t>
      </w:r>
    </w:p>
    <w:p w:rsidR="003E4A8A" w:rsidRDefault="003E4A8A" w:rsidP="00A9631F">
      <w:pPr>
        <w:pStyle w:val="Titolo2"/>
        <w:shd w:val="clear" w:color="auto" w:fill="FFFFFF"/>
        <w:tabs>
          <w:tab w:val="left" w:pos="708"/>
        </w:tabs>
        <w:ind w:right="240"/>
        <w:rPr>
          <w:rFonts w:ascii="Times New Roman" w:hAnsi="Times New Roman" w:cs="Times New Roman"/>
          <w:color w:val="auto"/>
          <w:sz w:val="24"/>
          <w:szCs w:val="24"/>
        </w:rPr>
      </w:pPr>
    </w:p>
    <w:p w:rsidR="00A9631F" w:rsidRPr="00A9631F" w:rsidRDefault="00A9631F" w:rsidP="00A9631F">
      <w:pPr>
        <w:pStyle w:val="Titolo2"/>
        <w:shd w:val="clear" w:color="auto" w:fill="FFFFFF"/>
        <w:tabs>
          <w:tab w:val="left" w:pos="708"/>
        </w:tabs>
        <w:ind w:right="240"/>
        <w:rPr>
          <w:rFonts w:ascii="Times New Roman" w:hAnsi="Times New Roman" w:cs="Times New Roman"/>
          <w:color w:val="auto"/>
          <w:sz w:val="24"/>
          <w:szCs w:val="24"/>
        </w:rPr>
      </w:pPr>
      <w:r w:rsidRPr="00A9631F">
        <w:rPr>
          <w:rFonts w:ascii="Times New Roman" w:hAnsi="Times New Roman" w:cs="Times New Roman"/>
          <w:b/>
          <w:color w:val="auto"/>
          <w:sz w:val="24"/>
          <w:szCs w:val="24"/>
        </w:rPr>
        <w:t>PRESO ATTO</w:t>
      </w:r>
      <w:r w:rsidRPr="00A9631F">
        <w:rPr>
          <w:rFonts w:ascii="Times New Roman" w:hAnsi="Times New Roman" w:cs="Times New Roman"/>
          <w:color w:val="auto"/>
          <w:sz w:val="24"/>
          <w:szCs w:val="24"/>
        </w:rPr>
        <w:t xml:space="preserve"> di dover limitare </w:t>
      </w:r>
      <w:r w:rsidRPr="00A9631F">
        <w:rPr>
          <w:rFonts w:ascii="Times New Roman" w:eastAsia="Times New Roman" w:hAnsi="Times New Roman" w:cs="Times New Roman"/>
          <w:color w:val="auto"/>
          <w:sz w:val="24"/>
          <w:szCs w:val="24"/>
          <w:lang w:eastAsia="it-IT"/>
        </w:rPr>
        <w:t xml:space="preserve">la </w:t>
      </w:r>
      <w:proofErr w:type="gramStart"/>
      <w:r w:rsidRPr="00A9631F">
        <w:rPr>
          <w:rFonts w:ascii="Times New Roman" w:eastAsia="Times New Roman" w:hAnsi="Times New Roman" w:cs="Times New Roman"/>
          <w:color w:val="auto"/>
          <w:sz w:val="24"/>
          <w:szCs w:val="24"/>
          <w:lang w:eastAsia="it-IT"/>
        </w:rPr>
        <w:t>presenza  del</w:t>
      </w:r>
      <w:proofErr w:type="gramEnd"/>
      <w:r w:rsidRPr="00A9631F">
        <w:rPr>
          <w:rFonts w:ascii="Times New Roman" w:eastAsia="Times New Roman" w:hAnsi="Times New Roman" w:cs="Times New Roman"/>
          <w:color w:val="auto"/>
          <w:sz w:val="24"/>
          <w:szCs w:val="24"/>
          <w:lang w:eastAsia="it-IT"/>
        </w:rPr>
        <w:t xml:space="preserve">  personale nei luoghi di lavoro</w:t>
      </w:r>
      <w:r w:rsidRPr="00A9631F">
        <w:rPr>
          <w:rFonts w:ascii="Times New Roman" w:eastAsia="Times New Roman" w:hAnsi="Times New Roman" w:cs="Times New Roman"/>
          <w:i/>
          <w:color w:val="auto"/>
          <w:sz w:val="24"/>
          <w:szCs w:val="24"/>
          <w:lang w:eastAsia="it-IT"/>
        </w:rPr>
        <w:t xml:space="preserve"> </w:t>
      </w:r>
      <w:r w:rsidRPr="00A9631F">
        <w:rPr>
          <w:rFonts w:ascii="Times New Roman" w:hAnsi="Times New Roman" w:cs="Times New Roman"/>
          <w:color w:val="auto"/>
          <w:sz w:val="24"/>
          <w:szCs w:val="24"/>
        </w:rPr>
        <w:t xml:space="preserve">al fine di contenere la diffusione dell’epidemia da COVID-19; </w:t>
      </w:r>
    </w:p>
    <w:p w:rsidR="00A9631F" w:rsidRPr="00A9631F" w:rsidRDefault="00A9631F" w:rsidP="00A9631F">
      <w:pPr>
        <w:pStyle w:val="Titolo2"/>
        <w:shd w:val="clear" w:color="auto" w:fill="FFFFFF"/>
        <w:tabs>
          <w:tab w:val="left" w:pos="708"/>
        </w:tabs>
        <w:spacing w:before="0"/>
        <w:ind w:right="240"/>
        <w:rPr>
          <w:rFonts w:ascii="Times New Roman" w:eastAsiaTheme="minorHAnsi" w:hAnsi="Times New Roman" w:cs="Times New Roman"/>
          <w:color w:val="auto"/>
          <w:sz w:val="24"/>
          <w:szCs w:val="24"/>
        </w:rPr>
      </w:pPr>
    </w:p>
    <w:p w:rsidR="00A9631F" w:rsidRPr="00A9631F" w:rsidRDefault="00A9631F" w:rsidP="00A9631F">
      <w:pPr>
        <w:pStyle w:val="Titolo2"/>
        <w:shd w:val="clear" w:color="auto" w:fill="FFFFFF"/>
        <w:tabs>
          <w:tab w:val="left" w:pos="708"/>
        </w:tabs>
        <w:spacing w:before="0"/>
        <w:ind w:right="240"/>
        <w:rPr>
          <w:rFonts w:ascii="Times New Roman" w:hAnsi="Times New Roman" w:cs="Times New Roman"/>
          <w:color w:val="auto"/>
          <w:sz w:val="24"/>
          <w:szCs w:val="24"/>
        </w:rPr>
      </w:pPr>
      <w:r w:rsidRPr="00A9631F">
        <w:rPr>
          <w:rFonts w:ascii="Times New Roman" w:hAnsi="Times New Roman" w:cs="Times New Roman"/>
          <w:b/>
          <w:color w:val="auto"/>
          <w:sz w:val="24"/>
          <w:szCs w:val="24"/>
        </w:rPr>
        <w:t>TENUTO CONTO</w:t>
      </w:r>
      <w:r w:rsidRPr="00A9631F">
        <w:rPr>
          <w:rFonts w:ascii="Times New Roman" w:hAnsi="Times New Roman" w:cs="Times New Roman"/>
          <w:color w:val="auto"/>
          <w:sz w:val="24"/>
          <w:szCs w:val="24"/>
        </w:rPr>
        <w:t>, altresì, di dover assicurare il regolare funzionamento dell’Istituzione Scolastica nel periodo di sospensione delle attività didattiche in presenza;</w:t>
      </w:r>
    </w:p>
    <w:p w:rsidR="00A9631F" w:rsidRPr="00A9631F" w:rsidRDefault="00A9631F" w:rsidP="00DE0399">
      <w:pPr>
        <w:pStyle w:val="PreformattatoHTML"/>
        <w:rPr>
          <w:rFonts w:ascii="Times New Roman" w:eastAsia="Times New Roman" w:hAnsi="Times New Roman" w:cs="Times New Roman"/>
          <w:sz w:val="24"/>
          <w:szCs w:val="24"/>
          <w:lang w:eastAsia="it-IT"/>
        </w:rPr>
      </w:pPr>
    </w:p>
    <w:p w:rsidR="00A9631F" w:rsidRDefault="00646439" w:rsidP="00A9631F">
      <w:pPr>
        <w:jc w:val="both"/>
        <w:rPr>
          <w:rFonts w:ascii="Times New Roman" w:hAnsi="Times New Roman" w:cs="Times New Roman"/>
          <w:sz w:val="24"/>
          <w:szCs w:val="24"/>
        </w:rPr>
      </w:pPr>
      <w:r w:rsidRPr="00646439">
        <w:rPr>
          <w:rFonts w:ascii="Times New Roman" w:hAnsi="Times New Roman" w:cs="Times New Roman"/>
          <w:b/>
          <w:sz w:val="24"/>
          <w:szCs w:val="24"/>
        </w:rPr>
        <w:t>FATTA SALVA</w:t>
      </w:r>
      <w:r w:rsidRPr="00A9631F">
        <w:rPr>
          <w:rFonts w:ascii="Times New Roman" w:hAnsi="Times New Roman" w:cs="Times New Roman"/>
          <w:sz w:val="24"/>
          <w:szCs w:val="24"/>
        </w:rPr>
        <w:t xml:space="preserve"> </w:t>
      </w:r>
      <w:r w:rsidR="00A9631F" w:rsidRPr="00A9631F">
        <w:rPr>
          <w:rFonts w:ascii="Times New Roman" w:hAnsi="Times New Roman" w:cs="Times New Roman"/>
          <w:sz w:val="24"/>
          <w:szCs w:val="24"/>
        </w:rPr>
        <w:t xml:space="preserve">la sopravvenienza di ulteriori provvedimenti in conseguenza dell’evoluzione del contesto epidemiologico, </w:t>
      </w:r>
    </w:p>
    <w:p w:rsidR="00244FAD" w:rsidRDefault="003E4A8A" w:rsidP="00A9631F">
      <w:pPr>
        <w:jc w:val="both"/>
        <w:rPr>
          <w:rFonts w:ascii="Times New Roman" w:hAnsi="Times New Roman" w:cs="Times New Roman"/>
          <w:sz w:val="24"/>
          <w:szCs w:val="24"/>
        </w:rPr>
      </w:pPr>
      <w:r w:rsidRPr="003E4A8A">
        <w:rPr>
          <w:rFonts w:ascii="Times New Roman" w:hAnsi="Times New Roman" w:cs="Times New Roman"/>
          <w:b/>
          <w:sz w:val="24"/>
          <w:szCs w:val="24"/>
        </w:rPr>
        <w:t>AL FINE</w:t>
      </w:r>
      <w:r w:rsidRPr="003E4A8A">
        <w:rPr>
          <w:rFonts w:ascii="Times New Roman" w:hAnsi="Times New Roman" w:cs="Times New Roman"/>
          <w:sz w:val="24"/>
          <w:szCs w:val="24"/>
        </w:rPr>
        <w:t xml:space="preserve"> </w:t>
      </w:r>
      <w:r w:rsidR="00131642" w:rsidRPr="003E4A8A">
        <w:rPr>
          <w:rFonts w:ascii="Times New Roman" w:hAnsi="Times New Roman" w:cs="Times New Roman"/>
          <w:sz w:val="24"/>
          <w:szCs w:val="24"/>
        </w:rPr>
        <w:t>di predisporre</w:t>
      </w:r>
      <w:r>
        <w:rPr>
          <w:rFonts w:ascii="Times New Roman" w:hAnsi="Times New Roman" w:cs="Times New Roman"/>
          <w:sz w:val="24"/>
          <w:szCs w:val="24"/>
        </w:rPr>
        <w:t xml:space="preserve">, </w:t>
      </w:r>
      <w:r w:rsidR="00131642" w:rsidRPr="003E4A8A">
        <w:rPr>
          <w:rFonts w:ascii="Times New Roman" w:hAnsi="Times New Roman" w:cs="Times New Roman"/>
          <w:sz w:val="24"/>
          <w:szCs w:val="24"/>
        </w:rPr>
        <w:t>a cura del DSGA</w:t>
      </w:r>
      <w:r>
        <w:rPr>
          <w:rFonts w:ascii="Times New Roman" w:hAnsi="Times New Roman" w:cs="Times New Roman"/>
          <w:sz w:val="24"/>
          <w:szCs w:val="24"/>
        </w:rPr>
        <w:t xml:space="preserve">, una </w:t>
      </w:r>
      <w:r w:rsidR="00131642" w:rsidRPr="003E4A8A">
        <w:rPr>
          <w:rFonts w:ascii="Times New Roman" w:hAnsi="Times New Roman" w:cs="Times New Roman"/>
          <w:sz w:val="24"/>
          <w:szCs w:val="24"/>
        </w:rPr>
        <w:t>adeguata organizzazione e copert</w:t>
      </w:r>
      <w:r>
        <w:rPr>
          <w:rFonts w:ascii="Times New Roman" w:hAnsi="Times New Roman" w:cs="Times New Roman"/>
          <w:sz w:val="24"/>
          <w:szCs w:val="24"/>
        </w:rPr>
        <w:t xml:space="preserve">ura del servizio compatibile, </w:t>
      </w:r>
      <w:r w:rsidRPr="00A9631F">
        <w:rPr>
          <w:rFonts w:ascii="Times New Roman" w:hAnsi="Times New Roman" w:cs="Times New Roman"/>
          <w:sz w:val="24"/>
          <w:szCs w:val="24"/>
        </w:rPr>
        <w:t>nell’attuale stato emergenziale</w:t>
      </w:r>
      <w:r>
        <w:rPr>
          <w:rFonts w:ascii="Times New Roman" w:hAnsi="Times New Roman" w:cs="Times New Roman"/>
          <w:sz w:val="24"/>
          <w:szCs w:val="24"/>
        </w:rPr>
        <w:t>,</w:t>
      </w:r>
      <w:r w:rsidR="00131642" w:rsidRPr="003E4A8A">
        <w:rPr>
          <w:rFonts w:ascii="Times New Roman" w:hAnsi="Times New Roman" w:cs="Times New Roman"/>
          <w:sz w:val="24"/>
          <w:szCs w:val="24"/>
        </w:rPr>
        <w:t xml:space="preserve"> con </w:t>
      </w:r>
      <w:r>
        <w:rPr>
          <w:rFonts w:ascii="Times New Roman" w:hAnsi="Times New Roman" w:cs="Times New Roman"/>
          <w:sz w:val="24"/>
          <w:szCs w:val="24"/>
        </w:rPr>
        <w:t xml:space="preserve">la </w:t>
      </w:r>
      <w:r w:rsidR="00131642" w:rsidRPr="003E4A8A">
        <w:rPr>
          <w:rFonts w:ascii="Times New Roman" w:hAnsi="Times New Roman" w:cs="Times New Roman"/>
          <w:sz w:val="24"/>
          <w:szCs w:val="24"/>
        </w:rPr>
        <w:t xml:space="preserve">tutela </w:t>
      </w:r>
      <w:r>
        <w:rPr>
          <w:rFonts w:ascii="Times New Roman" w:hAnsi="Times New Roman" w:cs="Times New Roman"/>
          <w:sz w:val="24"/>
          <w:szCs w:val="24"/>
        </w:rPr>
        <w:t>della</w:t>
      </w:r>
      <w:r w:rsidR="00131642" w:rsidRPr="003E4A8A">
        <w:rPr>
          <w:rFonts w:ascii="Times New Roman" w:hAnsi="Times New Roman" w:cs="Times New Roman"/>
          <w:sz w:val="24"/>
          <w:szCs w:val="24"/>
        </w:rPr>
        <w:t xml:space="preserve"> salute e </w:t>
      </w:r>
      <w:r>
        <w:rPr>
          <w:rFonts w:ascii="Times New Roman" w:hAnsi="Times New Roman" w:cs="Times New Roman"/>
          <w:sz w:val="24"/>
          <w:szCs w:val="24"/>
        </w:rPr>
        <w:t>del</w:t>
      </w:r>
      <w:r w:rsidR="00131642" w:rsidRPr="003E4A8A">
        <w:rPr>
          <w:rFonts w:ascii="Times New Roman" w:hAnsi="Times New Roman" w:cs="Times New Roman"/>
          <w:sz w:val="24"/>
          <w:szCs w:val="24"/>
        </w:rPr>
        <w:t>la sicurezza</w:t>
      </w:r>
      <w:r>
        <w:rPr>
          <w:rFonts w:ascii="Times New Roman" w:hAnsi="Times New Roman" w:cs="Times New Roman"/>
          <w:sz w:val="24"/>
          <w:szCs w:val="24"/>
        </w:rPr>
        <w:t xml:space="preserve"> del personale</w:t>
      </w:r>
      <w:r w:rsidR="00131642" w:rsidRPr="003E4A8A">
        <w:rPr>
          <w:rFonts w:ascii="Times New Roman" w:hAnsi="Times New Roman" w:cs="Times New Roman"/>
          <w:sz w:val="24"/>
          <w:szCs w:val="24"/>
        </w:rPr>
        <w:t xml:space="preserve">, </w:t>
      </w:r>
    </w:p>
    <w:p w:rsidR="00131642" w:rsidRPr="003E4A8A" w:rsidRDefault="00131642" w:rsidP="00A9631F">
      <w:pPr>
        <w:jc w:val="both"/>
        <w:rPr>
          <w:rFonts w:ascii="Times New Roman" w:hAnsi="Times New Roman" w:cs="Times New Roman"/>
          <w:sz w:val="24"/>
          <w:szCs w:val="24"/>
        </w:rPr>
      </w:pPr>
      <w:r w:rsidRPr="003E4A8A">
        <w:rPr>
          <w:rFonts w:ascii="Times New Roman" w:hAnsi="Times New Roman" w:cs="Times New Roman"/>
          <w:sz w:val="24"/>
          <w:szCs w:val="24"/>
        </w:rPr>
        <w:t xml:space="preserve">in ottemperanza </w:t>
      </w:r>
      <w:r w:rsidR="00244FAD">
        <w:rPr>
          <w:rFonts w:ascii="Times New Roman" w:hAnsi="Times New Roman" w:cs="Times New Roman"/>
          <w:sz w:val="24"/>
          <w:szCs w:val="24"/>
        </w:rPr>
        <w:t xml:space="preserve">al dettato </w:t>
      </w:r>
      <w:r w:rsidRPr="003E4A8A">
        <w:rPr>
          <w:rFonts w:ascii="Times New Roman" w:hAnsi="Times New Roman" w:cs="Times New Roman"/>
          <w:sz w:val="24"/>
          <w:szCs w:val="24"/>
        </w:rPr>
        <w:t xml:space="preserve">della </w:t>
      </w:r>
      <w:r w:rsidR="00244FAD">
        <w:rPr>
          <w:rFonts w:ascii="Times New Roman" w:hAnsi="Times New Roman" w:cs="Times New Roman"/>
          <w:sz w:val="24"/>
          <w:szCs w:val="24"/>
        </w:rPr>
        <w:t xml:space="preserve">vigente </w:t>
      </w:r>
      <w:r w:rsidRPr="003E4A8A">
        <w:rPr>
          <w:rFonts w:ascii="Times New Roman" w:hAnsi="Times New Roman" w:cs="Times New Roman"/>
          <w:sz w:val="24"/>
          <w:szCs w:val="24"/>
        </w:rPr>
        <w:t>normativa in materia di contenimento del contagio, sono adottate</w:t>
      </w:r>
      <w:r w:rsidR="00244FAD">
        <w:rPr>
          <w:rFonts w:ascii="Times New Roman" w:hAnsi="Times New Roman" w:cs="Times New Roman"/>
          <w:sz w:val="24"/>
          <w:szCs w:val="24"/>
        </w:rPr>
        <w:t xml:space="preserve"> le disposizioni organizzative delle</w:t>
      </w:r>
      <w:r w:rsidRPr="003E4A8A">
        <w:rPr>
          <w:rFonts w:ascii="Times New Roman" w:hAnsi="Times New Roman" w:cs="Times New Roman"/>
          <w:sz w:val="24"/>
          <w:szCs w:val="24"/>
        </w:rPr>
        <w:t xml:space="preserve"> attività lavorative </w:t>
      </w:r>
      <w:r w:rsidR="00244FAD">
        <w:rPr>
          <w:rFonts w:ascii="Times New Roman" w:hAnsi="Times New Roman" w:cs="Times New Roman"/>
          <w:sz w:val="24"/>
          <w:szCs w:val="24"/>
        </w:rPr>
        <w:t xml:space="preserve">del personale ATA </w:t>
      </w:r>
      <w:r w:rsidRPr="003E4A8A">
        <w:rPr>
          <w:rFonts w:ascii="Times New Roman" w:hAnsi="Times New Roman" w:cs="Times New Roman"/>
          <w:sz w:val="24"/>
          <w:szCs w:val="24"/>
        </w:rPr>
        <w:t>in relazione alla prevenzione e alla tutela della salute dei lavoratori</w:t>
      </w:r>
      <w:r w:rsidR="00244FAD">
        <w:rPr>
          <w:rFonts w:ascii="Times New Roman" w:hAnsi="Times New Roman" w:cs="Times New Roman"/>
          <w:sz w:val="24"/>
          <w:szCs w:val="24"/>
        </w:rPr>
        <w:t>.</w:t>
      </w:r>
    </w:p>
    <w:p w:rsidR="00131642" w:rsidRPr="00A9631F" w:rsidRDefault="00131642" w:rsidP="00A9631F">
      <w:pPr>
        <w:jc w:val="both"/>
        <w:rPr>
          <w:rFonts w:ascii="Times New Roman" w:hAnsi="Times New Roman" w:cs="Times New Roman"/>
          <w:sz w:val="24"/>
          <w:szCs w:val="24"/>
        </w:rPr>
      </w:pPr>
    </w:p>
    <w:p w:rsidR="004504BE" w:rsidRPr="00A9631F" w:rsidRDefault="00244FAD" w:rsidP="00244FAD">
      <w:pPr>
        <w:jc w:val="both"/>
        <w:rPr>
          <w:rFonts w:ascii="Times New Roman" w:hAnsi="Times New Roman" w:cs="Times New Roman"/>
          <w:sz w:val="24"/>
          <w:szCs w:val="24"/>
        </w:rPr>
      </w:pPr>
      <w:r w:rsidRPr="00244FAD">
        <w:rPr>
          <w:rFonts w:ascii="Times New Roman" w:hAnsi="Times New Roman" w:cs="Times New Roman"/>
          <w:b/>
          <w:sz w:val="24"/>
          <w:szCs w:val="24"/>
        </w:rPr>
        <w:t>C</w:t>
      </w:r>
      <w:r w:rsidR="00A9631F" w:rsidRPr="00244FAD">
        <w:rPr>
          <w:rFonts w:ascii="Times New Roman" w:hAnsi="Times New Roman" w:cs="Times New Roman"/>
          <w:b/>
          <w:sz w:val="24"/>
          <w:szCs w:val="24"/>
        </w:rPr>
        <w:t xml:space="preserve">on decorrenza </w:t>
      </w:r>
      <w:r w:rsidR="004504BE" w:rsidRPr="00244FAD">
        <w:rPr>
          <w:rFonts w:ascii="Times New Roman" w:eastAsia="Times New Roman" w:hAnsi="Times New Roman" w:cs="Times New Roman"/>
          <w:b/>
          <w:color w:val="19191A"/>
          <w:sz w:val="24"/>
          <w:szCs w:val="24"/>
          <w:lang w:eastAsia="it-IT"/>
        </w:rPr>
        <w:t>dal giorno lunedì 8 marzo 2021</w:t>
      </w:r>
      <w:r w:rsidR="004504BE" w:rsidRPr="00244FAD">
        <w:rPr>
          <w:rFonts w:ascii="Times New Roman" w:eastAsia="Times New Roman" w:hAnsi="Times New Roman" w:cs="Times New Roman"/>
          <w:b/>
          <w:color w:val="FF0000"/>
          <w:sz w:val="24"/>
          <w:szCs w:val="24"/>
          <w:lang w:eastAsia="it-IT"/>
        </w:rPr>
        <w:t xml:space="preserve"> </w:t>
      </w:r>
      <w:r w:rsidR="004504BE" w:rsidRPr="00244FAD">
        <w:rPr>
          <w:rFonts w:ascii="Times New Roman" w:eastAsia="Times New Roman" w:hAnsi="Times New Roman" w:cs="Times New Roman"/>
          <w:b/>
          <w:sz w:val="24"/>
          <w:szCs w:val="24"/>
          <w:lang w:eastAsia="it-IT"/>
        </w:rPr>
        <w:t>e fino al giorno 21 marzo 2021</w:t>
      </w:r>
      <w:r w:rsidRPr="00244FAD">
        <w:rPr>
          <w:rFonts w:ascii="Times New Roman" w:eastAsia="Times New Roman" w:hAnsi="Times New Roman" w:cs="Times New Roman"/>
          <w:b/>
          <w:sz w:val="24"/>
          <w:szCs w:val="24"/>
          <w:lang w:eastAsia="it-IT"/>
        </w:rPr>
        <w:t>,</w:t>
      </w:r>
      <w:r w:rsidRPr="00244FAD">
        <w:rPr>
          <w:rFonts w:ascii="Times New Roman" w:hAnsi="Times New Roman" w:cs="Times New Roman"/>
          <w:b/>
          <w:sz w:val="24"/>
          <w:szCs w:val="24"/>
        </w:rPr>
        <w:t xml:space="preserve"> fatta salva </w:t>
      </w:r>
      <w:r w:rsidRPr="00244FAD">
        <w:rPr>
          <w:rFonts w:ascii="Times New Roman" w:hAnsi="Times New Roman" w:cs="Times New Roman"/>
          <w:b/>
          <w:sz w:val="24"/>
          <w:szCs w:val="24"/>
        </w:rPr>
        <w:t>la sopravvenienza di ulteriori provvedimenti in conseguenza dell’evoluzio</w:t>
      </w:r>
      <w:r>
        <w:rPr>
          <w:rFonts w:ascii="Times New Roman" w:hAnsi="Times New Roman" w:cs="Times New Roman"/>
          <w:b/>
          <w:sz w:val="24"/>
          <w:szCs w:val="24"/>
        </w:rPr>
        <w:t xml:space="preserve">ne del contesto epidemiologico, </w:t>
      </w:r>
      <w:r w:rsidR="00646439">
        <w:rPr>
          <w:rFonts w:ascii="Times New Roman" w:eastAsia="Times New Roman" w:hAnsi="Times New Roman" w:cs="Times New Roman"/>
          <w:b/>
          <w:sz w:val="24"/>
          <w:szCs w:val="24"/>
          <w:lang w:eastAsia="it-IT"/>
        </w:rPr>
        <w:t xml:space="preserve">saranno adottate </w:t>
      </w:r>
      <w:r>
        <w:rPr>
          <w:rFonts w:ascii="Times New Roman" w:eastAsia="Times New Roman" w:hAnsi="Times New Roman" w:cs="Times New Roman"/>
          <w:b/>
          <w:sz w:val="24"/>
          <w:szCs w:val="24"/>
          <w:lang w:eastAsia="it-IT"/>
        </w:rPr>
        <w:t xml:space="preserve">dal DSGA </w:t>
      </w:r>
      <w:r w:rsidR="00646439" w:rsidRPr="00646439">
        <w:rPr>
          <w:rFonts w:ascii="Times New Roman" w:eastAsia="Times New Roman" w:hAnsi="Times New Roman" w:cs="Times New Roman"/>
          <w:b/>
          <w:sz w:val="24"/>
          <w:szCs w:val="24"/>
          <w:lang w:eastAsia="it-IT"/>
        </w:rPr>
        <w:t xml:space="preserve">le seguenti misure volte a contemperare la salvaguardia della salute e della sicurezza del personale con il regolare funzionamento amministrativo </w:t>
      </w:r>
      <w:r w:rsidR="00646439">
        <w:rPr>
          <w:rFonts w:ascii="Times New Roman" w:eastAsia="Times New Roman" w:hAnsi="Times New Roman" w:cs="Times New Roman"/>
          <w:b/>
          <w:sz w:val="24"/>
          <w:szCs w:val="24"/>
          <w:lang w:eastAsia="it-IT"/>
        </w:rPr>
        <w:t xml:space="preserve">dell’Istituzione Scolastica </w:t>
      </w:r>
      <w:r>
        <w:rPr>
          <w:rFonts w:ascii="Times New Roman" w:eastAsia="Times New Roman" w:hAnsi="Times New Roman" w:cs="Times New Roman"/>
          <w:b/>
          <w:sz w:val="24"/>
          <w:szCs w:val="24"/>
          <w:lang w:eastAsia="it-IT"/>
        </w:rPr>
        <w:t>e con l’erogazione dei livelli</w:t>
      </w:r>
      <w:r w:rsidR="00646439" w:rsidRPr="00646439">
        <w:rPr>
          <w:rFonts w:ascii="Times New Roman" w:eastAsia="Times New Roman" w:hAnsi="Times New Roman" w:cs="Times New Roman"/>
          <w:b/>
          <w:sz w:val="24"/>
          <w:szCs w:val="24"/>
          <w:lang w:eastAsia="it-IT"/>
        </w:rPr>
        <w:t xml:space="preserve"> e</w:t>
      </w:r>
      <w:r>
        <w:rPr>
          <w:rFonts w:ascii="Times New Roman" w:eastAsia="Times New Roman" w:hAnsi="Times New Roman" w:cs="Times New Roman"/>
          <w:b/>
          <w:sz w:val="24"/>
          <w:szCs w:val="24"/>
          <w:lang w:eastAsia="it-IT"/>
        </w:rPr>
        <w:t>ssenziali dei servizi</w:t>
      </w:r>
      <w:r w:rsidR="00646439">
        <w:rPr>
          <w:rFonts w:ascii="Times New Roman" w:eastAsia="Times New Roman" w:hAnsi="Times New Roman" w:cs="Times New Roman"/>
          <w:b/>
          <w:sz w:val="24"/>
          <w:szCs w:val="24"/>
          <w:lang w:eastAsia="it-IT"/>
        </w:rPr>
        <w:t xml:space="preserve"> </w:t>
      </w:r>
      <w:r>
        <w:rPr>
          <w:rFonts w:ascii="Times New Roman" w:eastAsia="Times New Roman" w:hAnsi="Times New Roman" w:cs="Times New Roman"/>
          <w:b/>
          <w:sz w:val="24"/>
          <w:szCs w:val="24"/>
          <w:lang w:eastAsia="it-IT"/>
        </w:rPr>
        <w:t>tecnici ed ausiliari</w:t>
      </w:r>
      <w:r w:rsidR="00646439" w:rsidRPr="00646439">
        <w:rPr>
          <w:rFonts w:ascii="Times New Roman" w:eastAsia="Times New Roman" w:hAnsi="Times New Roman" w:cs="Times New Roman"/>
          <w:b/>
          <w:sz w:val="24"/>
          <w:szCs w:val="24"/>
          <w:lang w:eastAsia="it-IT"/>
        </w:rPr>
        <w:t>.</w:t>
      </w:r>
    </w:p>
    <w:p w:rsidR="004504BE" w:rsidRDefault="004504BE" w:rsidP="004504BE">
      <w:pPr>
        <w:pStyle w:val="PreformattatoHTML"/>
        <w:shd w:val="clear" w:color="auto" w:fill="FBFAFA"/>
      </w:pPr>
    </w:p>
    <w:p w:rsidR="004504BE" w:rsidRDefault="004504BE" w:rsidP="009D57A3"/>
    <w:p w:rsidR="00244FAD" w:rsidRDefault="00244FAD" w:rsidP="009D57A3"/>
    <w:p w:rsidR="00DE0399" w:rsidRPr="00646439" w:rsidRDefault="00646439" w:rsidP="00646439">
      <w:pPr>
        <w:pStyle w:val="Titolo2"/>
        <w:numPr>
          <w:ilvl w:val="0"/>
          <w:numId w:val="1"/>
        </w:numPr>
        <w:shd w:val="clear" w:color="auto" w:fill="FFFFFF"/>
        <w:tabs>
          <w:tab w:val="left" w:pos="708"/>
        </w:tabs>
        <w:spacing w:before="0"/>
        <w:ind w:right="240"/>
        <w:rPr>
          <w:rFonts w:ascii="Times New Roman" w:hAnsi="Times New Roman" w:cs="Times New Roman"/>
          <w:b/>
          <w:color w:val="auto"/>
          <w:sz w:val="24"/>
          <w:szCs w:val="24"/>
        </w:rPr>
      </w:pPr>
      <w:r w:rsidRPr="00646439">
        <w:rPr>
          <w:rFonts w:ascii="Times New Roman" w:hAnsi="Times New Roman" w:cs="Times New Roman"/>
          <w:b/>
          <w:color w:val="auto"/>
          <w:sz w:val="24"/>
          <w:szCs w:val="24"/>
        </w:rPr>
        <w:lastRenderedPageBreak/>
        <w:t xml:space="preserve">DSGA e </w:t>
      </w:r>
      <w:r w:rsidR="00DE0399" w:rsidRPr="00646439">
        <w:rPr>
          <w:rFonts w:ascii="Times New Roman" w:hAnsi="Times New Roman" w:cs="Times New Roman"/>
          <w:b/>
          <w:color w:val="auto"/>
          <w:sz w:val="24"/>
          <w:szCs w:val="24"/>
        </w:rPr>
        <w:t>Assistenti Amministrativi</w:t>
      </w:r>
    </w:p>
    <w:p w:rsidR="00646439" w:rsidRDefault="00646439" w:rsidP="00DE03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A07E56" w:rsidRDefault="00F74F49" w:rsidP="00DE03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roofErr w:type="gramStart"/>
      <w:r>
        <w:rPr>
          <w:rFonts w:ascii="Times New Roman" w:eastAsia="Times New Roman" w:hAnsi="Times New Roman" w:cs="Times New Roman"/>
          <w:color w:val="444444"/>
          <w:sz w:val="24"/>
          <w:szCs w:val="24"/>
          <w:lang w:eastAsia="it-IT"/>
        </w:rPr>
        <w:t>Al  fine</w:t>
      </w:r>
      <w:proofErr w:type="gramEnd"/>
      <w:r>
        <w:rPr>
          <w:rFonts w:ascii="Times New Roman" w:eastAsia="Times New Roman" w:hAnsi="Times New Roman" w:cs="Times New Roman"/>
          <w:color w:val="444444"/>
          <w:sz w:val="24"/>
          <w:szCs w:val="24"/>
          <w:lang w:eastAsia="it-IT"/>
        </w:rPr>
        <w:t xml:space="preserve"> di assicurare</w:t>
      </w:r>
      <w:r w:rsidR="000C1966" w:rsidRPr="007C122E">
        <w:rPr>
          <w:rFonts w:ascii="Times New Roman" w:eastAsia="Times New Roman" w:hAnsi="Times New Roman" w:cs="Times New Roman"/>
          <w:color w:val="444444"/>
          <w:sz w:val="24"/>
          <w:szCs w:val="24"/>
          <w:lang w:eastAsia="it-IT"/>
        </w:rPr>
        <w:t xml:space="preserve"> la </w:t>
      </w:r>
      <w:proofErr w:type="spellStart"/>
      <w:r>
        <w:rPr>
          <w:rFonts w:ascii="Times New Roman" w:eastAsia="Times New Roman" w:hAnsi="Times New Roman" w:cs="Times New Roman"/>
          <w:color w:val="444444"/>
          <w:sz w:val="24"/>
          <w:szCs w:val="24"/>
          <w:lang w:eastAsia="it-IT"/>
        </w:rPr>
        <w:t>continuita'</w:t>
      </w:r>
      <w:proofErr w:type="spellEnd"/>
      <w:r>
        <w:rPr>
          <w:rFonts w:ascii="Times New Roman" w:eastAsia="Times New Roman" w:hAnsi="Times New Roman" w:cs="Times New Roman"/>
          <w:color w:val="444444"/>
          <w:sz w:val="24"/>
          <w:szCs w:val="24"/>
          <w:lang w:eastAsia="it-IT"/>
        </w:rPr>
        <w:t xml:space="preserve"> </w:t>
      </w:r>
      <w:r w:rsidR="00DE0399" w:rsidRPr="007C122E">
        <w:rPr>
          <w:rFonts w:ascii="Times New Roman" w:eastAsia="Times New Roman" w:hAnsi="Times New Roman" w:cs="Times New Roman"/>
          <w:color w:val="444444"/>
          <w:sz w:val="24"/>
          <w:szCs w:val="24"/>
          <w:lang w:eastAsia="it-IT"/>
        </w:rPr>
        <w:t>dell'azione amministrativa  e  la  celere  conc</w:t>
      </w:r>
      <w:r w:rsidR="00646439" w:rsidRPr="007C122E">
        <w:rPr>
          <w:rFonts w:ascii="Times New Roman" w:eastAsia="Times New Roman" w:hAnsi="Times New Roman" w:cs="Times New Roman"/>
          <w:color w:val="444444"/>
          <w:sz w:val="24"/>
          <w:szCs w:val="24"/>
          <w:lang w:eastAsia="it-IT"/>
        </w:rPr>
        <w:t xml:space="preserve">lusione   dei   procedimenti, </w:t>
      </w:r>
      <w:proofErr w:type="spellStart"/>
      <w:r w:rsidR="00DE0399" w:rsidRPr="007C122E">
        <w:rPr>
          <w:rFonts w:ascii="Times New Roman" w:eastAsia="Times New Roman" w:hAnsi="Times New Roman" w:cs="Times New Roman"/>
          <w:color w:val="444444"/>
          <w:sz w:val="24"/>
          <w:szCs w:val="24"/>
          <w:lang w:eastAsia="it-IT"/>
        </w:rPr>
        <w:t>sara’</w:t>
      </w:r>
      <w:proofErr w:type="spellEnd"/>
      <w:r w:rsidR="00DE0399" w:rsidRPr="007C122E">
        <w:rPr>
          <w:rFonts w:ascii="Times New Roman" w:eastAsia="Times New Roman" w:hAnsi="Times New Roman" w:cs="Times New Roman"/>
          <w:color w:val="444444"/>
          <w:sz w:val="24"/>
          <w:szCs w:val="24"/>
          <w:lang w:eastAsia="it-IT"/>
        </w:rPr>
        <w:t xml:space="preserve"> adeguata </w:t>
      </w:r>
      <w:proofErr w:type="spellStart"/>
      <w:r w:rsidR="00DE0399" w:rsidRPr="007C122E">
        <w:rPr>
          <w:rFonts w:ascii="Times New Roman" w:eastAsia="Times New Roman" w:hAnsi="Times New Roman" w:cs="Times New Roman"/>
          <w:color w:val="444444"/>
          <w:sz w:val="24"/>
          <w:szCs w:val="24"/>
          <w:lang w:eastAsia="it-IT"/>
        </w:rPr>
        <w:t>l'operativita'</w:t>
      </w:r>
      <w:proofErr w:type="spellEnd"/>
      <w:r w:rsidR="00DE0399" w:rsidRPr="007C122E">
        <w:rPr>
          <w:rFonts w:ascii="Times New Roman" w:eastAsia="Times New Roman" w:hAnsi="Times New Roman" w:cs="Times New Roman"/>
          <w:color w:val="444444"/>
          <w:sz w:val="24"/>
          <w:szCs w:val="24"/>
          <w:lang w:eastAsia="it-IT"/>
        </w:rPr>
        <w:t xml:space="preserve">  degli uffici organizzando il lavoro  </w:t>
      </w:r>
      <w:r w:rsidR="00646439" w:rsidRPr="007C122E">
        <w:rPr>
          <w:rFonts w:ascii="Times New Roman" w:eastAsia="Times New Roman" w:hAnsi="Times New Roman" w:cs="Times New Roman"/>
          <w:color w:val="444444"/>
          <w:sz w:val="24"/>
          <w:szCs w:val="24"/>
          <w:lang w:eastAsia="it-IT"/>
        </w:rPr>
        <w:t xml:space="preserve">del personale </w:t>
      </w:r>
      <w:r w:rsidR="00DE0399" w:rsidRPr="007C122E">
        <w:rPr>
          <w:rFonts w:ascii="Times New Roman" w:eastAsia="Times New Roman" w:hAnsi="Times New Roman" w:cs="Times New Roman"/>
          <w:color w:val="444444"/>
          <w:sz w:val="24"/>
          <w:szCs w:val="24"/>
          <w:lang w:eastAsia="it-IT"/>
        </w:rPr>
        <w:t>e l'erog</w:t>
      </w:r>
      <w:r w:rsidR="00646439" w:rsidRPr="007C122E">
        <w:rPr>
          <w:rFonts w:ascii="Times New Roman" w:eastAsia="Times New Roman" w:hAnsi="Times New Roman" w:cs="Times New Roman"/>
          <w:color w:val="444444"/>
          <w:sz w:val="24"/>
          <w:szCs w:val="24"/>
          <w:lang w:eastAsia="it-IT"/>
        </w:rPr>
        <w:t xml:space="preserve">azione dei  servizi attraverso </w:t>
      </w:r>
      <w:r w:rsidR="00DE0399" w:rsidRPr="007C122E">
        <w:rPr>
          <w:rFonts w:ascii="Times New Roman" w:eastAsia="Times New Roman" w:hAnsi="Times New Roman" w:cs="Times New Roman"/>
          <w:color w:val="444444"/>
          <w:sz w:val="24"/>
          <w:szCs w:val="24"/>
          <w:lang w:eastAsia="it-IT"/>
        </w:rPr>
        <w:t xml:space="preserve">la  </w:t>
      </w:r>
      <w:proofErr w:type="spellStart"/>
      <w:r w:rsidR="00DE0399" w:rsidRPr="007C122E">
        <w:rPr>
          <w:rFonts w:ascii="Times New Roman" w:eastAsia="Times New Roman" w:hAnsi="Times New Roman" w:cs="Times New Roman"/>
          <w:color w:val="444444"/>
          <w:sz w:val="24"/>
          <w:szCs w:val="24"/>
          <w:lang w:eastAsia="it-IT"/>
        </w:rPr>
        <w:t>flessibilita'</w:t>
      </w:r>
      <w:proofErr w:type="spellEnd"/>
      <w:r w:rsidR="00DE0399" w:rsidRPr="007C122E">
        <w:rPr>
          <w:rFonts w:ascii="Times New Roman" w:eastAsia="Times New Roman" w:hAnsi="Times New Roman" w:cs="Times New Roman"/>
          <w:color w:val="444444"/>
          <w:sz w:val="24"/>
          <w:szCs w:val="24"/>
          <w:lang w:eastAsia="it-IT"/>
        </w:rPr>
        <w:t xml:space="preserve"> dell'orario di lavoro,  rivedendone  l'articolazion</w:t>
      </w:r>
      <w:r w:rsidR="004D7536" w:rsidRPr="007C122E">
        <w:rPr>
          <w:rFonts w:ascii="Times New Roman" w:eastAsia="Times New Roman" w:hAnsi="Times New Roman" w:cs="Times New Roman"/>
          <w:color w:val="444444"/>
          <w:sz w:val="24"/>
          <w:szCs w:val="24"/>
          <w:lang w:eastAsia="it-IT"/>
        </w:rPr>
        <w:t>e  giornaliera e settimanale</w:t>
      </w:r>
      <w:r>
        <w:rPr>
          <w:rFonts w:ascii="Times New Roman" w:eastAsia="Times New Roman" w:hAnsi="Times New Roman" w:cs="Times New Roman"/>
          <w:color w:val="444444"/>
          <w:sz w:val="24"/>
          <w:szCs w:val="24"/>
          <w:lang w:eastAsia="it-IT"/>
        </w:rPr>
        <w:t xml:space="preserve">. </w:t>
      </w:r>
      <w:r>
        <w:rPr>
          <w:rFonts w:ascii="Times New Roman" w:hAnsi="Times New Roman" w:cs="Times New Roman"/>
          <w:sz w:val="24"/>
          <w:szCs w:val="24"/>
        </w:rPr>
        <w:t>A</w:t>
      </w:r>
      <w:r w:rsidR="004D7536" w:rsidRPr="007C122E">
        <w:rPr>
          <w:rFonts w:ascii="Times New Roman" w:hAnsi="Times New Roman" w:cs="Times New Roman"/>
          <w:sz w:val="24"/>
          <w:szCs w:val="24"/>
        </w:rPr>
        <w:t>llo scopo</w:t>
      </w:r>
      <w:r>
        <w:rPr>
          <w:rFonts w:ascii="Times New Roman" w:hAnsi="Times New Roman" w:cs="Times New Roman"/>
          <w:sz w:val="24"/>
          <w:szCs w:val="24"/>
        </w:rPr>
        <w:t>, al fine</w:t>
      </w:r>
      <w:r w:rsidR="004D7536" w:rsidRPr="007C122E">
        <w:rPr>
          <w:rFonts w:ascii="Times New Roman" w:hAnsi="Times New Roman" w:cs="Times New Roman"/>
          <w:sz w:val="24"/>
          <w:szCs w:val="24"/>
        </w:rPr>
        <w:t xml:space="preserve"> di evitare di concentrare l’accesso al luogo di lavoro dei lavoratori in presenza nella stessa fascia oraria, ferma restando la necessità di assicurare la continuità dell'azione amministrativa e la celere conclusione dei procedimenti, </w:t>
      </w:r>
      <w:r>
        <w:rPr>
          <w:rFonts w:ascii="Times New Roman" w:hAnsi="Times New Roman" w:cs="Times New Roman"/>
          <w:sz w:val="24"/>
          <w:szCs w:val="24"/>
        </w:rPr>
        <w:t xml:space="preserve">saranno </w:t>
      </w:r>
      <w:r w:rsidR="004D7536" w:rsidRPr="007C122E">
        <w:rPr>
          <w:rFonts w:ascii="Times New Roman" w:hAnsi="Times New Roman" w:cs="Times New Roman"/>
          <w:sz w:val="24"/>
          <w:szCs w:val="24"/>
        </w:rPr>
        <w:t>individua</w:t>
      </w:r>
      <w:r>
        <w:rPr>
          <w:rFonts w:ascii="Times New Roman" w:hAnsi="Times New Roman" w:cs="Times New Roman"/>
          <w:sz w:val="24"/>
          <w:szCs w:val="24"/>
        </w:rPr>
        <w:t>te</w:t>
      </w:r>
      <w:r w:rsidR="004D7536" w:rsidRPr="007C122E">
        <w:rPr>
          <w:rFonts w:ascii="Times New Roman" w:hAnsi="Times New Roman" w:cs="Times New Roman"/>
          <w:sz w:val="24"/>
          <w:szCs w:val="24"/>
        </w:rPr>
        <w:t xml:space="preserve"> fasce temporali di flessibilit</w:t>
      </w:r>
      <w:r w:rsidR="00033A48">
        <w:rPr>
          <w:rFonts w:ascii="Times New Roman" w:hAnsi="Times New Roman" w:cs="Times New Roman"/>
          <w:sz w:val="24"/>
          <w:szCs w:val="24"/>
        </w:rPr>
        <w:t xml:space="preserve">à oraria in entrata e in uscita, anche </w:t>
      </w:r>
      <w:r w:rsidR="004D7536" w:rsidRPr="007C122E">
        <w:rPr>
          <w:rFonts w:ascii="Times New Roman" w:hAnsi="Times New Roman" w:cs="Times New Roman"/>
          <w:sz w:val="24"/>
          <w:szCs w:val="24"/>
        </w:rPr>
        <w:t>ulter</w:t>
      </w:r>
      <w:r>
        <w:rPr>
          <w:rFonts w:ascii="Times New Roman" w:hAnsi="Times New Roman" w:cs="Times New Roman"/>
          <w:sz w:val="24"/>
          <w:szCs w:val="24"/>
        </w:rPr>
        <w:t xml:space="preserve">iori rispetto a quelle </w:t>
      </w:r>
      <w:r w:rsidR="00033A48">
        <w:rPr>
          <w:rFonts w:ascii="Times New Roman" w:hAnsi="Times New Roman" w:cs="Times New Roman"/>
          <w:sz w:val="24"/>
          <w:szCs w:val="24"/>
        </w:rPr>
        <w:t xml:space="preserve">già </w:t>
      </w:r>
      <w:r>
        <w:rPr>
          <w:rFonts w:ascii="Times New Roman" w:hAnsi="Times New Roman" w:cs="Times New Roman"/>
          <w:sz w:val="24"/>
          <w:szCs w:val="24"/>
        </w:rPr>
        <w:t>adottate</w:t>
      </w:r>
      <w:r w:rsidR="00033A48">
        <w:rPr>
          <w:rFonts w:ascii="Times New Roman" w:hAnsi="Times New Roman" w:cs="Times New Roman"/>
          <w:sz w:val="24"/>
          <w:szCs w:val="24"/>
        </w:rPr>
        <w:t xml:space="preserve">. </w:t>
      </w:r>
    </w:p>
    <w:p w:rsidR="00A07E56" w:rsidRDefault="00A07E56" w:rsidP="00DE03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5D0DF0" w:rsidRDefault="00033A48" w:rsidP="00DE03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Pr>
          <w:rFonts w:ascii="Times New Roman" w:eastAsia="Times New Roman" w:hAnsi="Times New Roman" w:cs="Times New Roman"/>
          <w:color w:val="444444"/>
          <w:sz w:val="24"/>
          <w:szCs w:val="24"/>
          <w:lang w:eastAsia="it-IT"/>
        </w:rPr>
        <w:t xml:space="preserve">Laddove possibile si farà ricorso al </w:t>
      </w:r>
      <w:r w:rsidR="00DE0399" w:rsidRPr="007C122E">
        <w:rPr>
          <w:rFonts w:ascii="Times New Roman" w:eastAsia="Times New Roman" w:hAnsi="Times New Roman" w:cs="Times New Roman"/>
          <w:color w:val="444444"/>
          <w:sz w:val="24"/>
          <w:szCs w:val="24"/>
          <w:lang w:eastAsia="it-IT"/>
        </w:rPr>
        <w:t xml:space="preserve">lavoro agile con le  misure  semplificate  di  cui  al comma 1, lettera b), </w:t>
      </w:r>
      <w:r w:rsidR="00DE0399" w:rsidRPr="007C122E">
        <w:rPr>
          <w:rFonts w:ascii="Times New Roman" w:hAnsi="Times New Roman" w:cs="Times New Roman"/>
          <w:sz w:val="24"/>
          <w:szCs w:val="24"/>
        </w:rPr>
        <w:t>dell’articolo 87 del decreto legge 17 marzo 2020 n. 18, convertito, con modificazioni, dalla legge 24 aprile 2020, n. 27</w:t>
      </w:r>
      <w:r w:rsidR="00DE0399" w:rsidRPr="007C122E">
        <w:rPr>
          <w:rFonts w:ascii="Times New Roman" w:eastAsia="Times New Roman" w:hAnsi="Times New Roman" w:cs="Times New Roman"/>
          <w:color w:val="444444"/>
          <w:sz w:val="24"/>
          <w:szCs w:val="24"/>
          <w:lang w:eastAsia="it-IT"/>
        </w:rPr>
        <w:t xml:space="preserve">, </w:t>
      </w:r>
      <w:r>
        <w:rPr>
          <w:rFonts w:ascii="Times New Roman" w:eastAsia="Times New Roman" w:hAnsi="Times New Roman" w:cs="Times New Roman"/>
          <w:color w:val="444444"/>
          <w:sz w:val="24"/>
          <w:szCs w:val="24"/>
          <w:lang w:eastAsia="it-IT"/>
        </w:rPr>
        <w:t xml:space="preserve">applicato </w:t>
      </w:r>
      <w:r w:rsidR="00DE0399" w:rsidRPr="007C122E">
        <w:rPr>
          <w:rFonts w:ascii="Times New Roman" w:eastAsia="Times New Roman" w:hAnsi="Times New Roman" w:cs="Times New Roman"/>
          <w:color w:val="444444"/>
          <w:sz w:val="24"/>
          <w:szCs w:val="24"/>
          <w:lang w:eastAsia="it-IT"/>
        </w:rPr>
        <w:t xml:space="preserve">al personale impiegato nelle </w:t>
      </w:r>
      <w:proofErr w:type="spellStart"/>
      <w:r w:rsidR="00DE0399" w:rsidRPr="007C122E">
        <w:rPr>
          <w:rFonts w:ascii="Times New Roman" w:eastAsia="Times New Roman" w:hAnsi="Times New Roman" w:cs="Times New Roman"/>
          <w:color w:val="444444"/>
          <w:sz w:val="24"/>
          <w:szCs w:val="24"/>
          <w:lang w:eastAsia="it-IT"/>
        </w:rPr>
        <w:t>attivita'</w:t>
      </w:r>
      <w:proofErr w:type="spellEnd"/>
      <w:r w:rsidR="00DE0399" w:rsidRPr="007C122E">
        <w:rPr>
          <w:rFonts w:ascii="Times New Roman" w:eastAsia="Times New Roman" w:hAnsi="Times New Roman" w:cs="Times New Roman"/>
          <w:color w:val="444444"/>
          <w:sz w:val="24"/>
          <w:szCs w:val="24"/>
          <w:lang w:eastAsia="it-IT"/>
        </w:rPr>
        <w:t xml:space="preserve"> che possono essere svolte in tale </w:t>
      </w:r>
      <w:proofErr w:type="spellStart"/>
      <w:r w:rsidR="00DE0399" w:rsidRPr="007C122E">
        <w:rPr>
          <w:rFonts w:ascii="Times New Roman" w:eastAsia="Times New Roman" w:hAnsi="Times New Roman" w:cs="Times New Roman"/>
          <w:color w:val="444444"/>
          <w:sz w:val="24"/>
          <w:szCs w:val="24"/>
          <w:lang w:eastAsia="it-IT"/>
        </w:rPr>
        <w:t>modalita'</w:t>
      </w:r>
      <w:proofErr w:type="spellEnd"/>
      <w:r w:rsidR="00DE0399" w:rsidRPr="007C122E">
        <w:rPr>
          <w:rFonts w:ascii="Times New Roman" w:eastAsia="Times New Roman" w:hAnsi="Times New Roman" w:cs="Times New Roman"/>
          <w:color w:val="444444"/>
          <w:sz w:val="24"/>
          <w:szCs w:val="24"/>
          <w:lang w:eastAsia="it-IT"/>
        </w:rPr>
        <w:t xml:space="preserve"> e in ogni caso </w:t>
      </w:r>
      <w:r w:rsidR="00DE0399" w:rsidRPr="007C122E">
        <w:rPr>
          <w:rFonts w:ascii="Times New Roman" w:hAnsi="Times New Roman" w:cs="Times New Roman"/>
          <w:color w:val="000000"/>
          <w:sz w:val="24"/>
          <w:szCs w:val="24"/>
          <w:shd w:val="clear" w:color="auto" w:fill="FFFFFF"/>
        </w:rPr>
        <w:t>compatibilmente con le potenzialità organizzative e con la qualità e l’effettiv</w:t>
      </w:r>
      <w:r w:rsidR="005D0DF0" w:rsidRPr="007C122E">
        <w:rPr>
          <w:rFonts w:ascii="Times New Roman" w:hAnsi="Times New Roman" w:cs="Times New Roman"/>
          <w:color w:val="000000"/>
          <w:sz w:val="24"/>
          <w:szCs w:val="24"/>
          <w:shd w:val="clear" w:color="auto" w:fill="FFFFFF"/>
        </w:rPr>
        <w:t xml:space="preserve">ità del servizio erogato, </w:t>
      </w:r>
      <w:r w:rsidR="005D0DF0" w:rsidRPr="007C122E">
        <w:rPr>
          <w:rFonts w:ascii="Times New Roman" w:hAnsi="Times New Roman" w:cs="Times New Roman"/>
          <w:sz w:val="24"/>
          <w:szCs w:val="24"/>
        </w:rPr>
        <w:t>tenendo  conto, nella rotazione</w:t>
      </w:r>
      <w:r w:rsidR="004D7536" w:rsidRPr="007C122E">
        <w:rPr>
          <w:rFonts w:ascii="Times New Roman" w:hAnsi="Times New Roman" w:cs="Times New Roman"/>
          <w:sz w:val="24"/>
          <w:szCs w:val="24"/>
        </w:rPr>
        <w:t>/alternanza nello svolgimento dell‘attività in modalità agile e di quella in presenza</w:t>
      </w:r>
      <w:r w:rsidR="005D0DF0" w:rsidRPr="007C122E">
        <w:rPr>
          <w:rFonts w:ascii="Times New Roman" w:hAnsi="Times New Roman" w:cs="Times New Roman"/>
          <w:sz w:val="24"/>
          <w:szCs w:val="24"/>
        </w:rPr>
        <w:t xml:space="preserve"> ove i profili organizzativi lo consentano, delle eventuali </w:t>
      </w:r>
      <w:r w:rsidR="005D0DF0" w:rsidRPr="007C122E">
        <w:rPr>
          <w:rFonts w:ascii="Times New Roman" w:hAnsi="Times New Roman" w:cs="Times New Roman"/>
          <w:sz w:val="24"/>
          <w:szCs w:val="24"/>
          <w:u w:val="single"/>
        </w:rPr>
        <w:t>disponibilità manifestate dai dipendenti per l’access</w:t>
      </w:r>
      <w:r w:rsidR="004D7536" w:rsidRPr="007C122E">
        <w:rPr>
          <w:rFonts w:ascii="Times New Roman" w:hAnsi="Times New Roman" w:cs="Times New Roman"/>
          <w:sz w:val="24"/>
          <w:szCs w:val="24"/>
          <w:u w:val="single"/>
        </w:rPr>
        <w:t>o alla modalità di lavoro agile</w:t>
      </w:r>
      <w:r w:rsidR="004D7536" w:rsidRPr="007C122E">
        <w:rPr>
          <w:rFonts w:ascii="Times New Roman" w:hAnsi="Times New Roman" w:cs="Times New Roman"/>
          <w:sz w:val="24"/>
          <w:szCs w:val="24"/>
        </w:rPr>
        <w:t>.</w:t>
      </w:r>
    </w:p>
    <w:p w:rsidR="00A07E56" w:rsidRPr="007C122E" w:rsidRDefault="00A07E56" w:rsidP="00DE03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shd w:val="clear" w:color="auto" w:fill="FFFFFF"/>
        </w:rPr>
      </w:pPr>
    </w:p>
    <w:p w:rsidR="00A07E56" w:rsidRDefault="00DE0399" w:rsidP="008B429C">
      <w:pPr>
        <w:tabs>
          <w:tab w:val="left" w:pos="708"/>
        </w:tabs>
        <w:rPr>
          <w:rFonts w:ascii="Times New Roman" w:hAnsi="Times New Roman" w:cs="Times New Roman"/>
          <w:sz w:val="24"/>
          <w:szCs w:val="24"/>
        </w:rPr>
      </w:pPr>
      <w:r>
        <w:rPr>
          <w:rFonts w:ascii="Times New Roman" w:hAnsi="Times New Roman" w:cs="Times New Roman"/>
          <w:sz w:val="24"/>
          <w:szCs w:val="24"/>
        </w:rPr>
        <w:t xml:space="preserve">Ferma restando dunque la mappatura di quelle attività che, in base alla dimensione organizzativa e funzionale dell’Amministrazione, </w:t>
      </w:r>
      <w:r w:rsidR="00C05252">
        <w:rPr>
          <w:rFonts w:ascii="Times New Roman" w:hAnsi="Times New Roman" w:cs="Times New Roman"/>
          <w:sz w:val="24"/>
          <w:szCs w:val="24"/>
        </w:rPr>
        <w:t xml:space="preserve">possono </w:t>
      </w:r>
      <w:r>
        <w:rPr>
          <w:rFonts w:ascii="Times New Roman" w:hAnsi="Times New Roman" w:cs="Times New Roman"/>
          <w:sz w:val="24"/>
          <w:szCs w:val="24"/>
        </w:rPr>
        <w:t xml:space="preserve">essere svolte in modalità agile, con l’individuazione del personale da assegnare alle </w:t>
      </w:r>
      <w:proofErr w:type="gramStart"/>
      <w:r>
        <w:rPr>
          <w:rFonts w:ascii="Times New Roman" w:hAnsi="Times New Roman" w:cs="Times New Roman"/>
          <w:sz w:val="24"/>
          <w:szCs w:val="24"/>
        </w:rPr>
        <w:t xml:space="preserve">stesse, </w:t>
      </w:r>
      <w:r w:rsidR="00C05252">
        <w:rPr>
          <w:rFonts w:ascii="Times New Roman" w:hAnsi="Times New Roman" w:cs="Times New Roman"/>
          <w:sz w:val="24"/>
          <w:szCs w:val="24"/>
        </w:rPr>
        <w:t xml:space="preserve"> il</w:t>
      </w:r>
      <w:proofErr w:type="gramEnd"/>
      <w:r w:rsidR="00C05252">
        <w:rPr>
          <w:rFonts w:ascii="Times New Roman" w:hAnsi="Times New Roman" w:cs="Times New Roman"/>
          <w:sz w:val="24"/>
          <w:szCs w:val="24"/>
        </w:rPr>
        <w:t xml:space="preserve"> </w:t>
      </w:r>
      <w:r w:rsidR="00C05252" w:rsidRPr="00C05252">
        <w:rPr>
          <w:rFonts w:ascii="Times New Roman" w:hAnsi="Times New Roman" w:cs="Times New Roman"/>
          <w:sz w:val="24"/>
          <w:szCs w:val="24"/>
        </w:rPr>
        <w:t xml:space="preserve">DSGA avrà cura </w:t>
      </w:r>
      <w:r w:rsidR="00C05252">
        <w:rPr>
          <w:rFonts w:ascii="Times New Roman" w:hAnsi="Times New Roman" w:cs="Times New Roman"/>
          <w:sz w:val="24"/>
          <w:szCs w:val="24"/>
        </w:rPr>
        <w:t>di o</w:t>
      </w:r>
      <w:r w:rsidR="00C05252" w:rsidRPr="00C05252">
        <w:rPr>
          <w:rFonts w:ascii="Times New Roman" w:hAnsi="Times New Roman" w:cs="Times New Roman"/>
          <w:sz w:val="24"/>
          <w:szCs w:val="24"/>
        </w:rPr>
        <w:t>rganizzare i servizi amministrativi nell’ottica della qualità ed</w:t>
      </w:r>
      <w:r w:rsidR="00033A48">
        <w:rPr>
          <w:rFonts w:ascii="Times New Roman" w:hAnsi="Times New Roman" w:cs="Times New Roman"/>
          <w:sz w:val="24"/>
          <w:szCs w:val="24"/>
        </w:rPr>
        <w:t xml:space="preserve"> efficacia degli stessi</w:t>
      </w:r>
      <w:r w:rsidR="00C05252" w:rsidRPr="00C05252">
        <w:rPr>
          <w:rFonts w:ascii="Times New Roman" w:hAnsi="Times New Roman" w:cs="Times New Roman"/>
          <w:sz w:val="24"/>
          <w:szCs w:val="24"/>
        </w:rPr>
        <w:t>, nonché tenendo conto della logistica e della collocazione de</w:t>
      </w:r>
      <w:r w:rsidR="00460941">
        <w:rPr>
          <w:rFonts w:ascii="Times New Roman" w:hAnsi="Times New Roman" w:cs="Times New Roman"/>
          <w:sz w:val="24"/>
          <w:szCs w:val="24"/>
        </w:rPr>
        <w:t>l personale per aree/stanze.</w:t>
      </w:r>
      <w:r w:rsidR="00C05252">
        <w:rPr>
          <w:rFonts w:ascii="Times New Roman" w:hAnsi="Times New Roman" w:cs="Times New Roman"/>
          <w:sz w:val="24"/>
          <w:szCs w:val="24"/>
        </w:rPr>
        <w:t xml:space="preserve">  </w:t>
      </w:r>
    </w:p>
    <w:p w:rsidR="00DE0399" w:rsidRPr="00A07E56" w:rsidRDefault="00033A48" w:rsidP="008B429C">
      <w:pPr>
        <w:tabs>
          <w:tab w:val="left" w:pos="708"/>
        </w:tabs>
        <w:rPr>
          <w:rFonts w:ascii="Times New Roman" w:hAnsi="Times New Roman" w:cs="Times New Roman"/>
          <w:sz w:val="24"/>
          <w:szCs w:val="24"/>
        </w:rPr>
      </w:pPr>
      <w:r w:rsidRPr="00A07E56">
        <w:rPr>
          <w:rFonts w:ascii="Times New Roman" w:hAnsi="Times New Roman" w:cs="Times New Roman"/>
          <w:sz w:val="24"/>
          <w:szCs w:val="24"/>
        </w:rPr>
        <w:t>Si farà altresì ricorso alla turnazione del personale attraverso la fruizione da parte del personale medesimo prioritariamente di ferie pregresse</w:t>
      </w:r>
      <w:r w:rsidR="000C1966" w:rsidRPr="00A07E56">
        <w:rPr>
          <w:rFonts w:ascii="Times New Roman" w:hAnsi="Times New Roman" w:cs="Times New Roman"/>
          <w:sz w:val="24"/>
          <w:szCs w:val="24"/>
        </w:rPr>
        <w:t xml:space="preserve"> </w:t>
      </w:r>
      <w:r w:rsidRPr="00A07E56">
        <w:rPr>
          <w:rFonts w:ascii="Times New Roman" w:hAnsi="Times New Roman" w:cs="Times New Roman"/>
          <w:sz w:val="24"/>
          <w:szCs w:val="24"/>
        </w:rPr>
        <w:t xml:space="preserve">ed </w:t>
      </w:r>
      <w:r w:rsidRPr="00A07E56">
        <w:rPr>
          <w:rFonts w:ascii="Times New Roman" w:hAnsi="Times New Roman" w:cs="Times New Roman"/>
          <w:sz w:val="24"/>
          <w:szCs w:val="24"/>
        </w:rPr>
        <w:t>eventuali</w:t>
      </w:r>
      <w:r w:rsidR="00A07E56" w:rsidRPr="00A07E56">
        <w:rPr>
          <w:rFonts w:ascii="Times New Roman" w:hAnsi="Times New Roman" w:cs="Times New Roman"/>
          <w:sz w:val="24"/>
          <w:szCs w:val="24"/>
        </w:rPr>
        <w:t xml:space="preserve"> recuperi compensativi maturati.</w:t>
      </w:r>
    </w:p>
    <w:p w:rsidR="009E3272" w:rsidRDefault="009E3272" w:rsidP="009E3272">
      <w:pPr>
        <w:pStyle w:val="PreformattatoHTML"/>
        <w:shd w:val="clear" w:color="auto" w:fill="FBFAFA"/>
        <w:rPr>
          <w:rFonts w:ascii="Times New Roman" w:hAnsi="Times New Roman" w:cs="Times New Roman"/>
          <w:sz w:val="24"/>
          <w:szCs w:val="24"/>
        </w:rPr>
      </w:pPr>
      <w:r w:rsidRPr="005D0DF0">
        <w:rPr>
          <w:rFonts w:ascii="Times New Roman" w:hAnsi="Times New Roman" w:cs="Times New Roman"/>
          <w:sz w:val="24"/>
          <w:szCs w:val="24"/>
        </w:rPr>
        <w:t>Per le forme di erogazione della prestazione in modalità agile da parte del pe</w:t>
      </w:r>
      <w:r w:rsidR="00A07E56">
        <w:rPr>
          <w:rFonts w:ascii="Times New Roman" w:hAnsi="Times New Roman" w:cs="Times New Roman"/>
          <w:sz w:val="24"/>
          <w:szCs w:val="24"/>
        </w:rPr>
        <w:t xml:space="preserve">rsonale amministrativo, il </w:t>
      </w:r>
      <w:r w:rsidR="00A07E56" w:rsidRPr="00A07E56">
        <w:rPr>
          <w:rFonts w:ascii="Times New Roman" w:hAnsi="Times New Roman" w:cs="Times New Roman"/>
          <w:sz w:val="24"/>
          <w:szCs w:val="24"/>
        </w:rPr>
        <w:t>DSGA</w:t>
      </w:r>
      <w:r w:rsidR="00A07E56">
        <w:rPr>
          <w:rFonts w:ascii="Times New Roman" w:hAnsi="Times New Roman" w:cs="Times New Roman"/>
          <w:sz w:val="24"/>
          <w:szCs w:val="24"/>
        </w:rPr>
        <w:t xml:space="preserve"> propone al Dirigente S</w:t>
      </w:r>
      <w:r w:rsidRPr="005D0DF0">
        <w:rPr>
          <w:rFonts w:ascii="Times New Roman" w:hAnsi="Times New Roman" w:cs="Times New Roman"/>
          <w:sz w:val="24"/>
          <w:szCs w:val="24"/>
        </w:rPr>
        <w:t>colastico, che le adotta formalmente, specifiche forme di monitoraggio, al fine di verificare che il livello delle prestazioni medesime rimanga coerente con quello delle consuete prestazioni svolte in presenza.</w:t>
      </w:r>
    </w:p>
    <w:p w:rsidR="00A07E56" w:rsidRDefault="00A07E56" w:rsidP="009E3272">
      <w:pPr>
        <w:pStyle w:val="PreformattatoHTML"/>
        <w:shd w:val="clear" w:color="auto" w:fill="FBFAFA"/>
        <w:rPr>
          <w:rFonts w:ascii="Times New Roman" w:hAnsi="Times New Roman" w:cs="Times New Roman"/>
          <w:sz w:val="24"/>
          <w:szCs w:val="24"/>
        </w:rPr>
      </w:pPr>
    </w:p>
    <w:p w:rsidR="009E3272" w:rsidRPr="00A07E56" w:rsidRDefault="009E3272" w:rsidP="009E3272">
      <w:pPr>
        <w:pStyle w:val="PreformattatoHTML"/>
        <w:shd w:val="clear" w:color="auto" w:fill="FBFAFA"/>
        <w:rPr>
          <w:rFonts w:ascii="Times New Roman" w:hAnsi="Times New Roman" w:cs="Times New Roman"/>
          <w:b/>
          <w:sz w:val="24"/>
          <w:szCs w:val="24"/>
        </w:rPr>
      </w:pPr>
      <w:r w:rsidRPr="00A07E56">
        <w:rPr>
          <w:rFonts w:ascii="Times New Roman" w:hAnsi="Times New Roman" w:cs="Times New Roman"/>
          <w:sz w:val="24"/>
          <w:szCs w:val="24"/>
        </w:rPr>
        <w:t>Il</w:t>
      </w:r>
      <w:r w:rsidR="00A07E56">
        <w:rPr>
          <w:rFonts w:ascii="Times New Roman" w:hAnsi="Times New Roman" w:cs="Times New Roman"/>
          <w:sz w:val="24"/>
          <w:szCs w:val="24"/>
        </w:rPr>
        <w:t xml:space="preserve"> </w:t>
      </w:r>
      <w:r w:rsidRPr="00A07E56">
        <w:rPr>
          <w:rFonts w:ascii="Times New Roman" w:hAnsi="Times New Roman" w:cs="Times New Roman"/>
          <w:sz w:val="24"/>
          <w:szCs w:val="24"/>
        </w:rPr>
        <w:t>DSGA, in coerenza con gli obiettivi e i criteri per la valutazione dei risultati, monitora e verifica le prestazioni rese in modalità agile da un punto di vista sia quantitativo sia qualitativo, secondo una periodicità che tiene conto della natura delle attività svolte dal dipendente, in coerenza con i princìpi del sistema di misurazione e valutazione della performanc</w:t>
      </w:r>
      <w:r w:rsidR="00A07E56">
        <w:rPr>
          <w:rFonts w:ascii="Times New Roman" w:hAnsi="Times New Roman" w:cs="Times New Roman"/>
          <w:sz w:val="24"/>
          <w:szCs w:val="24"/>
        </w:rPr>
        <w:t>e adottato dall’amministrazione.</w:t>
      </w:r>
    </w:p>
    <w:p w:rsidR="009E3272" w:rsidRPr="00A07E56" w:rsidRDefault="009E3272" w:rsidP="009E3272">
      <w:pPr>
        <w:pStyle w:val="PreformattatoHTML"/>
        <w:shd w:val="clear" w:color="auto" w:fill="FBFAFA"/>
        <w:rPr>
          <w:rFonts w:ascii="Times New Roman" w:hAnsi="Times New Roman" w:cs="Times New Roman"/>
          <w:b/>
          <w:sz w:val="24"/>
          <w:szCs w:val="24"/>
        </w:rPr>
      </w:pPr>
    </w:p>
    <w:p w:rsidR="00DE0399" w:rsidRDefault="00DE0399" w:rsidP="00DE0399">
      <w:pPr>
        <w:tabs>
          <w:tab w:val="left" w:pos="708"/>
        </w:tabs>
      </w:pPr>
    </w:p>
    <w:p w:rsidR="00DE0399" w:rsidRDefault="00DE0399" w:rsidP="00DE0399">
      <w:pPr>
        <w:pStyle w:val="Titolo2"/>
        <w:shd w:val="clear" w:color="auto" w:fill="FFFFFF"/>
        <w:tabs>
          <w:tab w:val="left" w:pos="708"/>
        </w:tabs>
        <w:spacing w:before="0"/>
        <w:ind w:left="240" w:right="240"/>
        <w:rPr>
          <w:rFonts w:ascii="Times New Roman" w:hAnsi="Times New Roman" w:cs="Times New Roman"/>
          <w:color w:val="auto"/>
          <w:sz w:val="24"/>
          <w:szCs w:val="24"/>
        </w:rPr>
      </w:pPr>
    </w:p>
    <w:p w:rsidR="00322BB8" w:rsidRPr="005D0DF0" w:rsidRDefault="005D0DF0" w:rsidP="005D0DF0">
      <w:pPr>
        <w:pStyle w:val="Paragrafoelenco"/>
        <w:numPr>
          <w:ilvl w:val="0"/>
          <w:numId w:val="3"/>
        </w:numPr>
        <w:rPr>
          <w:rFonts w:ascii="Times New Roman" w:hAnsi="Times New Roman" w:cs="Times New Roman"/>
          <w:b/>
          <w:sz w:val="24"/>
          <w:szCs w:val="24"/>
        </w:rPr>
      </w:pPr>
      <w:r w:rsidRPr="005D0DF0">
        <w:rPr>
          <w:rFonts w:ascii="Times New Roman" w:hAnsi="Times New Roman" w:cs="Times New Roman"/>
          <w:b/>
          <w:sz w:val="24"/>
          <w:szCs w:val="24"/>
        </w:rPr>
        <w:t>Assistenti Tecnici</w:t>
      </w:r>
    </w:p>
    <w:p w:rsidR="000C1966" w:rsidRPr="00F2256A" w:rsidRDefault="007C122E" w:rsidP="00322BB8">
      <w:pPr>
        <w:pStyle w:val="PreformattatoHTML"/>
        <w:shd w:val="clear" w:color="auto" w:fill="FBFAFA"/>
        <w:rPr>
          <w:rFonts w:ascii="Times New Roman" w:hAnsi="Times New Roman" w:cs="Times New Roman"/>
          <w:sz w:val="24"/>
          <w:szCs w:val="24"/>
        </w:rPr>
      </w:pPr>
      <w:r w:rsidRPr="00F2256A">
        <w:rPr>
          <w:rFonts w:ascii="Times New Roman" w:hAnsi="Times New Roman" w:cs="Times New Roman"/>
          <w:sz w:val="24"/>
          <w:szCs w:val="24"/>
        </w:rPr>
        <w:t>Il personale assistente tecnico svolge</w:t>
      </w:r>
      <w:r w:rsidR="009E3272" w:rsidRPr="00F2256A">
        <w:rPr>
          <w:rFonts w:ascii="Times New Roman" w:hAnsi="Times New Roman" w:cs="Times New Roman"/>
          <w:sz w:val="24"/>
          <w:szCs w:val="24"/>
        </w:rPr>
        <w:t xml:space="preserve"> la propria attività lavorativa, </w:t>
      </w:r>
      <w:r w:rsidRPr="00F2256A">
        <w:rPr>
          <w:rFonts w:ascii="Times New Roman" w:hAnsi="Times New Roman" w:cs="Times New Roman"/>
          <w:sz w:val="24"/>
          <w:szCs w:val="24"/>
        </w:rPr>
        <w:t xml:space="preserve">ove possibile e con riferimento all’area di appartenenza, a supporto della DDI, della didattica di laboratorio </w:t>
      </w:r>
      <w:r w:rsidR="00F2256A" w:rsidRPr="00F2256A">
        <w:rPr>
          <w:rFonts w:ascii="Times New Roman" w:eastAsia="Times New Roman" w:hAnsi="Times New Roman" w:cs="Times New Roman"/>
          <w:sz w:val="24"/>
          <w:szCs w:val="24"/>
          <w:lang w:eastAsia="it-IT"/>
        </w:rPr>
        <w:t xml:space="preserve">qualora </w:t>
      </w:r>
      <w:r w:rsidR="00852558" w:rsidRPr="00F2256A">
        <w:rPr>
          <w:rFonts w:ascii="Times New Roman" w:eastAsia="Times New Roman" w:hAnsi="Times New Roman" w:cs="Times New Roman"/>
          <w:sz w:val="24"/>
          <w:szCs w:val="24"/>
          <w:lang w:eastAsia="it-IT"/>
        </w:rPr>
        <w:t xml:space="preserve">sia </w:t>
      </w:r>
      <w:proofErr w:type="gramStart"/>
      <w:r w:rsidR="00852558" w:rsidRPr="00F2256A">
        <w:rPr>
          <w:rFonts w:ascii="Times New Roman" w:eastAsia="Times New Roman" w:hAnsi="Times New Roman" w:cs="Times New Roman"/>
          <w:sz w:val="24"/>
          <w:szCs w:val="24"/>
          <w:lang w:eastAsia="it-IT"/>
        </w:rPr>
        <w:t>nec</w:t>
      </w:r>
      <w:r w:rsidR="00F2256A">
        <w:rPr>
          <w:rFonts w:ascii="Times New Roman" w:eastAsia="Times New Roman" w:hAnsi="Times New Roman" w:cs="Times New Roman"/>
          <w:sz w:val="24"/>
          <w:szCs w:val="24"/>
          <w:lang w:eastAsia="it-IT"/>
        </w:rPr>
        <w:t>essario  l'uso</w:t>
      </w:r>
      <w:proofErr w:type="gramEnd"/>
      <w:r w:rsidR="00F2256A">
        <w:rPr>
          <w:rFonts w:ascii="Times New Roman" w:eastAsia="Times New Roman" w:hAnsi="Times New Roman" w:cs="Times New Roman"/>
          <w:sz w:val="24"/>
          <w:szCs w:val="24"/>
          <w:lang w:eastAsia="it-IT"/>
        </w:rPr>
        <w:t xml:space="preserve"> </w:t>
      </w:r>
      <w:r w:rsidR="007045D4" w:rsidRPr="00F2256A">
        <w:rPr>
          <w:rFonts w:ascii="Times New Roman" w:eastAsia="Times New Roman" w:hAnsi="Times New Roman" w:cs="Times New Roman"/>
          <w:sz w:val="24"/>
          <w:szCs w:val="24"/>
          <w:lang w:eastAsia="it-IT"/>
        </w:rPr>
        <w:t xml:space="preserve">di  laboratori, </w:t>
      </w:r>
      <w:r w:rsidRPr="00F2256A">
        <w:rPr>
          <w:rFonts w:ascii="Times New Roman" w:hAnsi="Times New Roman" w:cs="Times New Roman"/>
          <w:sz w:val="24"/>
          <w:szCs w:val="24"/>
        </w:rPr>
        <w:t>degli adempimenti connessi alla co</w:t>
      </w:r>
      <w:r w:rsidR="009E3272" w:rsidRPr="00F2256A">
        <w:rPr>
          <w:rFonts w:ascii="Times New Roman" w:hAnsi="Times New Roman" w:cs="Times New Roman"/>
          <w:sz w:val="24"/>
          <w:szCs w:val="24"/>
        </w:rPr>
        <w:t>nsegna di materiale tecnologico,</w:t>
      </w:r>
      <w:r w:rsidR="007045D4" w:rsidRPr="00F2256A">
        <w:rPr>
          <w:rFonts w:ascii="Times New Roman" w:hAnsi="Times New Roman" w:cs="Times New Roman"/>
          <w:sz w:val="24"/>
          <w:szCs w:val="24"/>
        </w:rPr>
        <w:t xml:space="preserve"> </w:t>
      </w:r>
      <w:r w:rsidR="005D0DF0" w:rsidRPr="00F2256A">
        <w:rPr>
          <w:rFonts w:ascii="Times New Roman" w:hAnsi="Times New Roman" w:cs="Times New Roman"/>
          <w:sz w:val="24"/>
          <w:szCs w:val="24"/>
        </w:rPr>
        <w:t xml:space="preserve">e/o, in aggiunta o in alternativa, </w:t>
      </w:r>
      <w:r w:rsidR="00852558" w:rsidRPr="00F2256A">
        <w:rPr>
          <w:rFonts w:ascii="Times New Roman" w:hAnsi="Times New Roman" w:cs="Times New Roman"/>
          <w:sz w:val="24"/>
          <w:szCs w:val="24"/>
        </w:rPr>
        <w:t xml:space="preserve">a supporto </w:t>
      </w:r>
      <w:r w:rsidRPr="00F2256A">
        <w:rPr>
          <w:rFonts w:ascii="Times New Roman" w:hAnsi="Times New Roman" w:cs="Times New Roman"/>
          <w:sz w:val="24"/>
          <w:szCs w:val="24"/>
        </w:rPr>
        <w:t xml:space="preserve">di </w:t>
      </w:r>
      <w:r w:rsidR="005D0DF0" w:rsidRPr="00F2256A">
        <w:rPr>
          <w:rFonts w:ascii="Times New Roman" w:hAnsi="Times New Roman" w:cs="Times New Roman"/>
          <w:sz w:val="24"/>
          <w:szCs w:val="24"/>
        </w:rPr>
        <w:t>attività progettuali specificamente individuate</w:t>
      </w:r>
      <w:r w:rsidR="004D7536" w:rsidRPr="00F2256A">
        <w:rPr>
          <w:rFonts w:ascii="Times New Roman" w:hAnsi="Times New Roman" w:cs="Times New Roman"/>
          <w:sz w:val="24"/>
          <w:szCs w:val="24"/>
        </w:rPr>
        <w:t xml:space="preserve">. </w:t>
      </w:r>
    </w:p>
    <w:p w:rsidR="007C122E" w:rsidRPr="00F2256A" w:rsidRDefault="007C122E" w:rsidP="00322BB8">
      <w:pPr>
        <w:pStyle w:val="PreformattatoHTML"/>
        <w:shd w:val="clear" w:color="auto" w:fill="FBFAFA"/>
        <w:rPr>
          <w:rFonts w:ascii="Times New Roman" w:hAnsi="Times New Roman" w:cs="Times New Roman"/>
          <w:sz w:val="24"/>
          <w:szCs w:val="24"/>
        </w:rPr>
      </w:pPr>
    </w:p>
    <w:p w:rsidR="00852558" w:rsidRDefault="000C1966" w:rsidP="00852558">
      <w:pPr>
        <w:pStyle w:val="PreformattatoHTML"/>
        <w:rPr>
          <w:rFonts w:ascii="Times New Roman" w:eastAsia="Times New Roman" w:hAnsi="Times New Roman" w:cs="Times New Roman"/>
          <w:sz w:val="24"/>
          <w:szCs w:val="24"/>
          <w:lang w:eastAsia="it-IT"/>
        </w:rPr>
      </w:pPr>
      <w:r w:rsidRPr="00F2256A">
        <w:rPr>
          <w:rFonts w:ascii="Times New Roman" w:hAnsi="Times New Roman" w:cs="Times New Roman"/>
          <w:sz w:val="24"/>
          <w:szCs w:val="24"/>
        </w:rPr>
        <w:t xml:space="preserve">Il personale assistente tecnico </w:t>
      </w:r>
      <w:r w:rsidR="007C122E" w:rsidRPr="00F2256A">
        <w:rPr>
          <w:rFonts w:ascii="Times New Roman" w:hAnsi="Times New Roman" w:cs="Times New Roman"/>
          <w:sz w:val="24"/>
          <w:szCs w:val="24"/>
        </w:rPr>
        <w:t xml:space="preserve">altresì </w:t>
      </w:r>
      <w:r w:rsidRPr="00F2256A">
        <w:rPr>
          <w:rFonts w:ascii="Times New Roman" w:hAnsi="Times New Roman" w:cs="Times New Roman"/>
          <w:sz w:val="24"/>
          <w:szCs w:val="24"/>
        </w:rPr>
        <w:t>svolge la propria attività lavorativa a supporto della didattica degli alunni diversamente abili e BES in presenz</w:t>
      </w:r>
      <w:r w:rsidR="009E3272" w:rsidRPr="00F2256A">
        <w:rPr>
          <w:rFonts w:ascii="Times New Roman" w:hAnsi="Times New Roman" w:cs="Times New Roman"/>
          <w:sz w:val="24"/>
          <w:szCs w:val="24"/>
        </w:rPr>
        <w:t>a</w:t>
      </w:r>
      <w:r w:rsidR="007045D4" w:rsidRPr="00F2256A">
        <w:rPr>
          <w:rFonts w:ascii="Times New Roman" w:eastAsia="Times New Roman" w:hAnsi="Times New Roman" w:cs="Times New Roman"/>
          <w:color w:val="444444"/>
          <w:sz w:val="24"/>
          <w:szCs w:val="24"/>
          <w:lang w:eastAsia="it-IT"/>
        </w:rPr>
        <w:t xml:space="preserve">, </w:t>
      </w:r>
      <w:r w:rsidR="00F2256A" w:rsidRPr="00F2256A">
        <w:rPr>
          <w:rFonts w:ascii="Times New Roman" w:eastAsia="Times New Roman" w:hAnsi="Times New Roman" w:cs="Times New Roman"/>
          <w:sz w:val="24"/>
          <w:szCs w:val="24"/>
          <w:lang w:eastAsia="it-IT"/>
        </w:rPr>
        <w:t xml:space="preserve">in </w:t>
      </w:r>
      <w:r w:rsidR="00F2256A">
        <w:rPr>
          <w:rFonts w:ascii="Times New Roman" w:eastAsia="Times New Roman" w:hAnsi="Times New Roman" w:cs="Times New Roman"/>
          <w:sz w:val="24"/>
          <w:szCs w:val="24"/>
          <w:lang w:eastAsia="it-IT"/>
        </w:rPr>
        <w:t xml:space="preserve">ragione </w:t>
      </w:r>
      <w:proofErr w:type="gramStart"/>
      <w:r w:rsidR="00852558" w:rsidRPr="00F2256A">
        <w:rPr>
          <w:rFonts w:ascii="Times New Roman" w:eastAsia="Times New Roman" w:hAnsi="Times New Roman" w:cs="Times New Roman"/>
          <w:sz w:val="24"/>
          <w:szCs w:val="24"/>
          <w:lang w:eastAsia="it-IT"/>
        </w:rPr>
        <w:t>di  mantenere</w:t>
      </w:r>
      <w:proofErr w:type="gramEnd"/>
      <w:r w:rsidR="00852558" w:rsidRPr="00F2256A">
        <w:rPr>
          <w:rFonts w:ascii="Times New Roman" w:eastAsia="Times New Roman" w:hAnsi="Times New Roman" w:cs="Times New Roman"/>
          <w:sz w:val="24"/>
          <w:szCs w:val="24"/>
          <w:lang w:eastAsia="it-IT"/>
        </w:rPr>
        <w:t xml:space="preserve">  una relazione educativa che realizzi  l'effettiva  inclusione</w:t>
      </w:r>
      <w:r w:rsidR="00F2256A">
        <w:rPr>
          <w:rFonts w:ascii="Times New Roman" w:eastAsia="Times New Roman" w:hAnsi="Times New Roman" w:cs="Times New Roman"/>
          <w:sz w:val="24"/>
          <w:szCs w:val="24"/>
          <w:lang w:eastAsia="it-IT"/>
        </w:rPr>
        <w:t xml:space="preserve">  scolastica degli alunni  con </w:t>
      </w:r>
      <w:proofErr w:type="spellStart"/>
      <w:r w:rsidR="00852558" w:rsidRPr="00F2256A">
        <w:rPr>
          <w:rFonts w:ascii="Times New Roman" w:eastAsia="Times New Roman" w:hAnsi="Times New Roman" w:cs="Times New Roman"/>
          <w:sz w:val="24"/>
          <w:szCs w:val="24"/>
          <w:lang w:eastAsia="it-IT"/>
        </w:rPr>
        <w:t>disabilita'</w:t>
      </w:r>
      <w:proofErr w:type="spellEnd"/>
      <w:r w:rsidR="00852558" w:rsidRPr="00F2256A">
        <w:rPr>
          <w:rFonts w:ascii="Times New Roman" w:eastAsia="Times New Roman" w:hAnsi="Times New Roman" w:cs="Times New Roman"/>
          <w:sz w:val="24"/>
          <w:szCs w:val="24"/>
          <w:lang w:eastAsia="it-IT"/>
        </w:rPr>
        <w:t xml:space="preserve">  e  con  bisogni  </w:t>
      </w:r>
      <w:r w:rsidR="00852558" w:rsidRPr="00F2256A">
        <w:rPr>
          <w:rFonts w:ascii="Times New Roman" w:eastAsia="Times New Roman" w:hAnsi="Times New Roman" w:cs="Times New Roman"/>
          <w:color w:val="444444"/>
          <w:sz w:val="24"/>
          <w:szCs w:val="24"/>
          <w:lang w:eastAsia="it-IT"/>
        </w:rPr>
        <w:t xml:space="preserve">educativi  </w:t>
      </w:r>
      <w:r w:rsidR="00852558" w:rsidRPr="00F2256A">
        <w:rPr>
          <w:rFonts w:ascii="Times New Roman" w:eastAsia="Times New Roman" w:hAnsi="Times New Roman" w:cs="Times New Roman"/>
          <w:sz w:val="24"/>
          <w:szCs w:val="24"/>
          <w:lang w:eastAsia="it-IT"/>
        </w:rPr>
        <w:lastRenderedPageBreak/>
        <w:t>speciali,</w:t>
      </w:r>
      <w:r w:rsidR="007045D4" w:rsidRPr="00F2256A">
        <w:rPr>
          <w:rFonts w:ascii="Times New Roman" w:eastAsia="Times New Roman" w:hAnsi="Times New Roman" w:cs="Times New Roman"/>
          <w:sz w:val="24"/>
          <w:szCs w:val="24"/>
          <w:lang w:eastAsia="it-IT"/>
        </w:rPr>
        <w:t xml:space="preserve"> supportando</w:t>
      </w:r>
      <w:r w:rsidR="00852558" w:rsidRPr="00F2256A">
        <w:rPr>
          <w:rFonts w:ascii="Times New Roman" w:eastAsia="Times New Roman" w:hAnsi="Times New Roman" w:cs="Times New Roman"/>
          <w:sz w:val="24"/>
          <w:szCs w:val="24"/>
          <w:lang w:eastAsia="it-IT"/>
        </w:rPr>
        <w:t xml:space="preserve"> </w:t>
      </w:r>
      <w:r w:rsidR="00F2256A">
        <w:rPr>
          <w:rFonts w:ascii="Times New Roman" w:eastAsia="Times New Roman" w:hAnsi="Times New Roman" w:cs="Times New Roman"/>
          <w:sz w:val="24"/>
          <w:szCs w:val="24"/>
          <w:lang w:eastAsia="it-IT"/>
        </w:rPr>
        <w:t xml:space="preserve"> il  collegamento </w:t>
      </w:r>
      <w:r w:rsidR="00852558" w:rsidRPr="00F2256A">
        <w:rPr>
          <w:rFonts w:ascii="Times New Roman" w:eastAsia="Times New Roman" w:hAnsi="Times New Roman" w:cs="Times New Roman"/>
          <w:sz w:val="24"/>
          <w:szCs w:val="24"/>
          <w:lang w:eastAsia="it-IT"/>
        </w:rPr>
        <w:t>on lin</w:t>
      </w:r>
      <w:r w:rsidR="00F2256A">
        <w:rPr>
          <w:rFonts w:ascii="Times New Roman" w:eastAsia="Times New Roman" w:hAnsi="Times New Roman" w:cs="Times New Roman"/>
          <w:sz w:val="24"/>
          <w:szCs w:val="24"/>
          <w:lang w:eastAsia="it-IT"/>
        </w:rPr>
        <w:t xml:space="preserve">e con gli alunni della  classe </w:t>
      </w:r>
      <w:r w:rsidR="00852558" w:rsidRPr="00F2256A">
        <w:rPr>
          <w:rFonts w:ascii="Times New Roman" w:eastAsia="Times New Roman" w:hAnsi="Times New Roman" w:cs="Times New Roman"/>
          <w:sz w:val="24"/>
          <w:szCs w:val="24"/>
          <w:lang w:eastAsia="it-IT"/>
        </w:rPr>
        <w:t>ch</w:t>
      </w:r>
      <w:r w:rsidR="00F2256A">
        <w:rPr>
          <w:rFonts w:ascii="Times New Roman" w:eastAsia="Times New Roman" w:hAnsi="Times New Roman" w:cs="Times New Roman"/>
          <w:sz w:val="24"/>
          <w:szCs w:val="24"/>
          <w:lang w:eastAsia="it-IT"/>
        </w:rPr>
        <w:t>e</w:t>
      </w:r>
      <w:r w:rsidR="00852558" w:rsidRPr="00F2256A">
        <w:rPr>
          <w:rFonts w:ascii="Times New Roman" w:eastAsia="Times New Roman" w:hAnsi="Times New Roman" w:cs="Times New Roman"/>
          <w:sz w:val="24"/>
          <w:szCs w:val="24"/>
          <w:lang w:eastAsia="it-IT"/>
        </w:rPr>
        <w:t xml:space="preserve"> sono  in  didattica  digitale </w:t>
      </w:r>
      <w:r w:rsidR="003F1E90" w:rsidRPr="00F2256A">
        <w:rPr>
          <w:rFonts w:ascii="Times New Roman" w:eastAsia="Times New Roman" w:hAnsi="Times New Roman" w:cs="Times New Roman"/>
          <w:sz w:val="24"/>
          <w:szCs w:val="24"/>
          <w:lang w:eastAsia="it-IT"/>
        </w:rPr>
        <w:t xml:space="preserve">integrata. </w:t>
      </w:r>
    </w:p>
    <w:p w:rsidR="00F2256A" w:rsidRDefault="00F2256A" w:rsidP="00852558">
      <w:pPr>
        <w:pStyle w:val="PreformattatoHTML"/>
        <w:rPr>
          <w:rFonts w:ascii="Times New Roman" w:eastAsia="Times New Roman" w:hAnsi="Times New Roman" w:cs="Times New Roman"/>
          <w:sz w:val="24"/>
          <w:szCs w:val="24"/>
          <w:lang w:eastAsia="it-IT"/>
        </w:rPr>
      </w:pPr>
    </w:p>
    <w:p w:rsidR="00F2256A" w:rsidRPr="009C4794" w:rsidRDefault="00F2256A" w:rsidP="00F2256A">
      <w:pPr>
        <w:pStyle w:val="PreformattatoHTML"/>
        <w:rPr>
          <w:rFonts w:ascii="Times New Roman" w:eastAsia="Times New Roman" w:hAnsi="Times New Roman" w:cs="Times New Roman"/>
          <w:sz w:val="24"/>
          <w:szCs w:val="24"/>
          <w:lang w:eastAsia="it-IT"/>
        </w:rPr>
      </w:pPr>
      <w:r w:rsidRPr="009C4794">
        <w:rPr>
          <w:rFonts w:ascii="Times New Roman" w:hAnsi="Times New Roman" w:cs="Times New Roman"/>
          <w:sz w:val="24"/>
          <w:szCs w:val="24"/>
        </w:rPr>
        <w:t>Il personale assistente tecnico</w:t>
      </w:r>
      <w:r w:rsidR="009C4794" w:rsidRPr="009C4794">
        <w:rPr>
          <w:rFonts w:ascii="Times New Roman" w:hAnsi="Times New Roman" w:cs="Times New Roman"/>
          <w:bCs/>
          <w:sz w:val="24"/>
          <w:szCs w:val="24"/>
          <w:shd w:val="clear" w:color="auto" w:fill="FFFFFF"/>
        </w:rPr>
        <w:t xml:space="preserve"> sarà impegnato </w:t>
      </w:r>
      <w:r w:rsidR="009C4794" w:rsidRPr="009C4794">
        <w:rPr>
          <w:rFonts w:ascii="Times New Roman" w:hAnsi="Times New Roman" w:cs="Times New Roman"/>
          <w:bCs/>
          <w:sz w:val="24"/>
          <w:szCs w:val="24"/>
          <w:shd w:val="clear" w:color="auto" w:fill="FFFFFF"/>
        </w:rPr>
        <w:t>in attività di manutenzione del materiale tecnico - scientifico- informatico dei laboratori</w:t>
      </w:r>
      <w:r w:rsidR="009C4794" w:rsidRPr="009C4794">
        <w:rPr>
          <w:rFonts w:ascii="Times New Roman" w:hAnsi="Times New Roman" w:cs="Times New Roman"/>
          <w:bCs/>
          <w:sz w:val="24"/>
          <w:szCs w:val="24"/>
          <w:shd w:val="clear" w:color="auto" w:fill="FFFFFF"/>
        </w:rPr>
        <w:t xml:space="preserve"> di specifica competenza, </w:t>
      </w:r>
      <w:r w:rsidR="009C4794" w:rsidRPr="009C4794">
        <w:rPr>
          <w:rFonts w:ascii="Times New Roman" w:hAnsi="Times New Roman" w:cs="Times New Roman"/>
          <w:bCs/>
          <w:sz w:val="24"/>
          <w:szCs w:val="24"/>
          <w:shd w:val="clear" w:color="auto" w:fill="FFFFFF"/>
        </w:rPr>
        <w:t xml:space="preserve">in attività di manutenzione straordinaria del predetto materiale </w:t>
      </w:r>
      <w:r w:rsidR="009C4794" w:rsidRPr="009C4794">
        <w:rPr>
          <w:rFonts w:ascii="Times New Roman" w:hAnsi="Times New Roman" w:cs="Times New Roman"/>
          <w:bCs/>
          <w:sz w:val="24"/>
          <w:szCs w:val="24"/>
          <w:shd w:val="clear" w:color="auto" w:fill="FFFFFF"/>
        </w:rPr>
        <w:t xml:space="preserve">nonché, previa acquisizione di disponibilità, </w:t>
      </w:r>
      <w:r w:rsidR="009C4794" w:rsidRPr="009C4794">
        <w:rPr>
          <w:rFonts w:ascii="Times New Roman" w:hAnsi="Times New Roman" w:cs="Times New Roman"/>
          <w:bCs/>
          <w:sz w:val="24"/>
          <w:szCs w:val="24"/>
          <w:shd w:val="clear" w:color="auto" w:fill="FFFFFF"/>
        </w:rPr>
        <w:t xml:space="preserve">in attività di supporto alla segreteria </w:t>
      </w:r>
      <w:r w:rsidR="009C4794">
        <w:rPr>
          <w:rFonts w:ascii="Times New Roman" w:hAnsi="Times New Roman" w:cs="Times New Roman"/>
          <w:bCs/>
          <w:sz w:val="24"/>
          <w:szCs w:val="24"/>
          <w:shd w:val="clear" w:color="auto" w:fill="FFFFFF"/>
        </w:rPr>
        <w:t xml:space="preserve">didattica e/o </w:t>
      </w:r>
      <w:r w:rsidR="009C4794" w:rsidRPr="009C4794">
        <w:rPr>
          <w:rFonts w:ascii="Times New Roman" w:hAnsi="Times New Roman" w:cs="Times New Roman"/>
          <w:bCs/>
          <w:sz w:val="24"/>
          <w:szCs w:val="24"/>
          <w:shd w:val="clear" w:color="auto" w:fill="FFFFFF"/>
        </w:rPr>
        <w:t>amministrativa</w:t>
      </w:r>
      <w:r w:rsidR="009C4794" w:rsidRPr="009C4794">
        <w:rPr>
          <w:rFonts w:ascii="Times New Roman" w:hAnsi="Times New Roman" w:cs="Times New Roman"/>
          <w:bCs/>
          <w:sz w:val="24"/>
          <w:szCs w:val="24"/>
          <w:shd w:val="clear" w:color="auto" w:fill="FFFFFF"/>
        </w:rPr>
        <w:t xml:space="preserve">, </w:t>
      </w:r>
      <w:r w:rsidR="009C4794" w:rsidRPr="009C4794">
        <w:rPr>
          <w:rFonts w:ascii="Times New Roman" w:hAnsi="Times New Roman" w:cs="Times New Roman"/>
          <w:bCs/>
          <w:sz w:val="24"/>
          <w:szCs w:val="24"/>
          <w:shd w:val="clear" w:color="auto" w:fill="FFFFFF"/>
        </w:rPr>
        <w:t xml:space="preserve">nel </w:t>
      </w:r>
      <w:r w:rsidR="009C4794" w:rsidRPr="009C4794">
        <w:rPr>
          <w:rFonts w:ascii="Times New Roman" w:hAnsi="Times New Roman" w:cs="Times New Roman"/>
          <w:bCs/>
          <w:sz w:val="24"/>
          <w:szCs w:val="24"/>
          <w:shd w:val="clear" w:color="auto" w:fill="FFFFFF"/>
        </w:rPr>
        <w:t>rispetto delle indicazioni operative</w:t>
      </w:r>
      <w:r w:rsidR="009C4794" w:rsidRPr="009C4794">
        <w:rPr>
          <w:rFonts w:ascii="Times New Roman" w:hAnsi="Times New Roman" w:cs="Times New Roman"/>
          <w:bCs/>
          <w:sz w:val="24"/>
          <w:szCs w:val="24"/>
          <w:shd w:val="clear" w:color="auto" w:fill="FFFFFF"/>
        </w:rPr>
        <w:t xml:space="preserve"> loro fornite e nel </w:t>
      </w:r>
      <w:r w:rsidR="009C4794" w:rsidRPr="009C4794">
        <w:rPr>
          <w:rFonts w:ascii="Times New Roman" w:hAnsi="Times New Roman" w:cs="Times New Roman"/>
          <w:bCs/>
          <w:sz w:val="24"/>
          <w:szCs w:val="24"/>
          <w:shd w:val="clear" w:color="auto" w:fill="FFFFFF"/>
        </w:rPr>
        <w:t>mantenimento delle misure di sicurezza minime nei sistemi ICT.</w:t>
      </w:r>
    </w:p>
    <w:p w:rsidR="004D7536" w:rsidRPr="00F2256A" w:rsidRDefault="004D7536" w:rsidP="00322BB8">
      <w:pPr>
        <w:pStyle w:val="PreformattatoHTML"/>
        <w:shd w:val="clear" w:color="auto" w:fill="FBFAFA"/>
        <w:rPr>
          <w:rFonts w:ascii="Times New Roman" w:hAnsi="Times New Roman" w:cs="Times New Roman"/>
          <w:sz w:val="24"/>
          <w:szCs w:val="24"/>
        </w:rPr>
      </w:pPr>
    </w:p>
    <w:p w:rsidR="009E3272" w:rsidRPr="00F2256A" w:rsidRDefault="009C4794" w:rsidP="009E3272">
      <w:pPr>
        <w:pStyle w:val="PreformattatoHTML"/>
        <w:shd w:val="clear" w:color="auto" w:fill="FBFAFA"/>
        <w:rPr>
          <w:rFonts w:ascii="Times New Roman" w:hAnsi="Times New Roman" w:cs="Times New Roman"/>
          <w:b/>
          <w:sz w:val="24"/>
          <w:szCs w:val="24"/>
        </w:rPr>
      </w:pPr>
      <w:r>
        <w:rPr>
          <w:rFonts w:ascii="Times New Roman" w:hAnsi="Times New Roman" w:cs="Times New Roman"/>
          <w:sz w:val="24"/>
          <w:szCs w:val="24"/>
        </w:rPr>
        <w:t>I</w:t>
      </w:r>
      <w:r w:rsidR="009E3272" w:rsidRPr="00F2256A">
        <w:rPr>
          <w:rFonts w:ascii="Times New Roman" w:hAnsi="Times New Roman" w:cs="Times New Roman"/>
          <w:sz w:val="24"/>
          <w:szCs w:val="24"/>
        </w:rPr>
        <w:t>l lavoro del personale</w:t>
      </w:r>
      <w:r>
        <w:rPr>
          <w:rFonts w:ascii="Times New Roman" w:hAnsi="Times New Roman" w:cs="Times New Roman"/>
          <w:sz w:val="24"/>
          <w:szCs w:val="24"/>
        </w:rPr>
        <w:t xml:space="preserve"> assistente tecnico sarà</w:t>
      </w:r>
      <w:r w:rsidR="009E3272" w:rsidRPr="00F2256A">
        <w:rPr>
          <w:rFonts w:ascii="Times New Roman" w:hAnsi="Times New Roman" w:cs="Times New Roman"/>
          <w:sz w:val="24"/>
          <w:szCs w:val="24"/>
        </w:rPr>
        <w:t xml:space="preserve"> </w:t>
      </w:r>
      <w:r>
        <w:rPr>
          <w:rFonts w:ascii="Times New Roman" w:hAnsi="Times New Roman" w:cs="Times New Roman"/>
          <w:sz w:val="24"/>
          <w:szCs w:val="24"/>
        </w:rPr>
        <w:t>organizzato</w:t>
      </w:r>
      <w:r w:rsidR="009E3272" w:rsidRPr="00F2256A">
        <w:rPr>
          <w:rFonts w:ascii="Times New Roman" w:hAnsi="Times New Roman" w:cs="Times New Roman"/>
          <w:sz w:val="24"/>
          <w:szCs w:val="24"/>
        </w:rPr>
        <w:t xml:space="preserve"> attraverso la flessibilità dell'orario di lavoro, rivedendone l'articolazione giornaliera e settimanale, le turnazioni</w:t>
      </w:r>
      <w:r>
        <w:rPr>
          <w:rFonts w:ascii="Times New Roman" w:hAnsi="Times New Roman" w:cs="Times New Roman"/>
          <w:sz w:val="24"/>
          <w:szCs w:val="24"/>
        </w:rPr>
        <w:t xml:space="preserve">, </w:t>
      </w:r>
      <w:r w:rsidR="009E3272" w:rsidRPr="00F2256A">
        <w:rPr>
          <w:rFonts w:ascii="Times New Roman" w:hAnsi="Times New Roman" w:cs="Times New Roman"/>
          <w:sz w:val="24"/>
          <w:szCs w:val="24"/>
        </w:rPr>
        <w:t>la rotazione facendo ricorso agli istituti contrattuali delle ferie pregresse o della banca ore.</w:t>
      </w:r>
    </w:p>
    <w:p w:rsidR="00322BB8" w:rsidRDefault="00322BB8" w:rsidP="00322BB8">
      <w:pPr>
        <w:rPr>
          <w:rFonts w:ascii="Times New Roman" w:hAnsi="Times New Roman" w:cs="Times New Roman"/>
          <w:b/>
          <w:sz w:val="24"/>
          <w:szCs w:val="24"/>
        </w:rPr>
      </w:pPr>
    </w:p>
    <w:p w:rsidR="009C4794" w:rsidRPr="00F2256A" w:rsidRDefault="009C4794" w:rsidP="00322BB8">
      <w:pPr>
        <w:rPr>
          <w:rFonts w:ascii="Times New Roman" w:hAnsi="Times New Roman" w:cs="Times New Roman"/>
          <w:sz w:val="24"/>
          <w:szCs w:val="24"/>
        </w:rPr>
      </w:pPr>
    </w:p>
    <w:p w:rsidR="00DE0399" w:rsidRPr="00F2256A" w:rsidRDefault="00DE0399" w:rsidP="00460941">
      <w:pPr>
        <w:pStyle w:val="Titolo2"/>
        <w:numPr>
          <w:ilvl w:val="0"/>
          <w:numId w:val="2"/>
        </w:numPr>
        <w:shd w:val="clear" w:color="auto" w:fill="FFFFFF"/>
        <w:tabs>
          <w:tab w:val="left" w:pos="708"/>
        </w:tabs>
        <w:spacing w:before="0"/>
        <w:ind w:right="240"/>
        <w:rPr>
          <w:rFonts w:ascii="Times New Roman" w:hAnsi="Times New Roman" w:cs="Times New Roman"/>
          <w:b/>
          <w:color w:val="auto"/>
          <w:sz w:val="24"/>
          <w:szCs w:val="24"/>
        </w:rPr>
      </w:pPr>
      <w:r w:rsidRPr="00F2256A">
        <w:rPr>
          <w:rFonts w:ascii="Times New Roman" w:hAnsi="Times New Roman" w:cs="Times New Roman"/>
          <w:b/>
          <w:color w:val="auto"/>
          <w:sz w:val="24"/>
          <w:szCs w:val="24"/>
        </w:rPr>
        <w:t>Collaboratori Scolastici</w:t>
      </w:r>
    </w:p>
    <w:p w:rsidR="00460941" w:rsidRPr="00F2256A" w:rsidRDefault="00460941" w:rsidP="00DE0399">
      <w:pPr>
        <w:pStyle w:val="Titolo2"/>
        <w:shd w:val="clear" w:color="auto" w:fill="FFFFFF"/>
        <w:tabs>
          <w:tab w:val="left" w:pos="708"/>
        </w:tabs>
        <w:spacing w:before="0"/>
        <w:ind w:right="240"/>
        <w:rPr>
          <w:rFonts w:ascii="Times New Roman" w:eastAsiaTheme="minorHAnsi" w:hAnsi="Times New Roman" w:cs="Times New Roman"/>
          <w:color w:val="auto"/>
          <w:sz w:val="24"/>
          <w:szCs w:val="24"/>
        </w:rPr>
      </w:pPr>
    </w:p>
    <w:p w:rsidR="00DE0399" w:rsidRPr="00F2256A" w:rsidRDefault="00DE0399" w:rsidP="00DE0399">
      <w:pPr>
        <w:pStyle w:val="Titolo2"/>
        <w:shd w:val="clear" w:color="auto" w:fill="FFFFFF"/>
        <w:tabs>
          <w:tab w:val="left" w:pos="708"/>
        </w:tabs>
        <w:spacing w:before="0"/>
        <w:ind w:right="240"/>
        <w:rPr>
          <w:rFonts w:ascii="Times New Roman" w:hAnsi="Times New Roman" w:cs="Times New Roman"/>
          <w:b/>
          <w:color w:val="auto"/>
          <w:sz w:val="24"/>
          <w:szCs w:val="24"/>
        </w:rPr>
      </w:pPr>
      <w:r w:rsidRPr="00F2256A">
        <w:rPr>
          <w:rFonts w:ascii="Times New Roman" w:hAnsi="Times New Roman" w:cs="Times New Roman"/>
          <w:color w:val="auto"/>
          <w:sz w:val="24"/>
          <w:szCs w:val="24"/>
        </w:rPr>
        <w:t xml:space="preserve">Considerato che a partire dalla data di entrata in vigore della </w:t>
      </w:r>
      <w:r w:rsidRPr="00F2256A">
        <w:rPr>
          <w:rFonts w:ascii="Times New Roman" w:eastAsia="Times New Roman" w:hAnsi="Times New Roman" w:cs="Times New Roman"/>
          <w:bCs/>
          <w:color w:val="auto"/>
          <w:sz w:val="24"/>
          <w:szCs w:val="24"/>
          <w:lang w:eastAsia="it-IT"/>
        </w:rPr>
        <w:t>Legge </w:t>
      </w:r>
      <w:r w:rsidRPr="00F2256A">
        <w:rPr>
          <w:rFonts w:ascii="Times New Roman" w:eastAsia="Times New Roman" w:hAnsi="Times New Roman" w:cs="Times New Roman"/>
          <w:bCs/>
          <w:color w:val="auto"/>
          <w:sz w:val="24"/>
          <w:szCs w:val="24"/>
          <w:bdr w:val="none" w:sz="0" w:space="0" w:color="auto" w:frame="1"/>
          <w:lang w:eastAsia="it-IT"/>
        </w:rPr>
        <w:t>17 luglio 2020, n. 77 </w:t>
      </w:r>
      <w:r w:rsidRPr="00F2256A">
        <w:rPr>
          <w:rFonts w:ascii="Times New Roman" w:eastAsia="Times New Roman" w:hAnsi="Times New Roman" w:cs="Times New Roman"/>
          <w:color w:val="auto"/>
          <w:sz w:val="24"/>
          <w:szCs w:val="24"/>
          <w:bdr w:val="none" w:sz="0" w:space="0" w:color="auto" w:frame="1"/>
          <w:lang w:eastAsia="it-IT"/>
        </w:rPr>
        <w:t xml:space="preserve">di Conversione in legge, con modificazioni, del Decreto-Legge 19 maggio 2020, n. 34, </w:t>
      </w:r>
      <w:r w:rsidRPr="00F2256A">
        <w:rPr>
          <w:rFonts w:ascii="Times New Roman" w:hAnsi="Times New Roman" w:cs="Times New Roman"/>
          <w:color w:val="auto"/>
          <w:sz w:val="24"/>
          <w:szCs w:val="24"/>
        </w:rPr>
        <w:t xml:space="preserve">non </w:t>
      </w:r>
      <w:r w:rsidR="00460941" w:rsidRPr="00F2256A">
        <w:rPr>
          <w:rFonts w:ascii="Times New Roman" w:hAnsi="Times New Roman" w:cs="Times New Roman"/>
          <w:color w:val="auto"/>
          <w:sz w:val="24"/>
          <w:szCs w:val="24"/>
        </w:rPr>
        <w:t xml:space="preserve">è più possibile </w:t>
      </w:r>
      <w:r w:rsidRPr="00F2256A">
        <w:rPr>
          <w:rFonts w:ascii="Times New Roman" w:hAnsi="Times New Roman" w:cs="Times New Roman"/>
          <w:color w:val="auto"/>
          <w:sz w:val="24"/>
          <w:szCs w:val="24"/>
        </w:rPr>
        <w:t xml:space="preserve">esentare dal servizio </w:t>
      </w:r>
      <w:r w:rsidR="00460941" w:rsidRPr="00F2256A">
        <w:rPr>
          <w:rFonts w:ascii="Times New Roman" w:hAnsi="Times New Roman" w:cs="Times New Roman"/>
          <w:color w:val="auto"/>
          <w:sz w:val="24"/>
          <w:szCs w:val="24"/>
        </w:rPr>
        <w:t xml:space="preserve">il personale </w:t>
      </w:r>
      <w:r w:rsidRPr="00F2256A">
        <w:rPr>
          <w:rFonts w:ascii="Times New Roman" w:hAnsi="Times New Roman" w:cs="Times New Roman"/>
          <w:color w:val="auto"/>
          <w:sz w:val="24"/>
          <w:szCs w:val="24"/>
        </w:rPr>
        <w:t>le cui attività non siano organizzabili in modalità agile</w:t>
      </w:r>
      <w:r w:rsidR="00460941" w:rsidRPr="00F2256A">
        <w:rPr>
          <w:rFonts w:ascii="Times New Roman" w:hAnsi="Times New Roman" w:cs="Times New Roman"/>
          <w:color w:val="auto"/>
          <w:sz w:val="24"/>
          <w:szCs w:val="24"/>
        </w:rPr>
        <w:t>;</w:t>
      </w:r>
      <w:r w:rsidRPr="00F2256A">
        <w:rPr>
          <w:rFonts w:ascii="Times New Roman" w:hAnsi="Times New Roman" w:cs="Times New Roman"/>
          <w:b/>
          <w:color w:val="auto"/>
          <w:sz w:val="24"/>
          <w:szCs w:val="24"/>
        </w:rPr>
        <w:t xml:space="preserve"> </w:t>
      </w:r>
    </w:p>
    <w:p w:rsidR="009C4794" w:rsidRDefault="009C4794" w:rsidP="00DE0399">
      <w:pPr>
        <w:pStyle w:val="Titolo2"/>
        <w:shd w:val="clear" w:color="auto" w:fill="FFFFFF"/>
        <w:tabs>
          <w:tab w:val="left" w:pos="708"/>
        </w:tabs>
        <w:spacing w:before="0"/>
        <w:ind w:right="240"/>
        <w:rPr>
          <w:rFonts w:ascii="Times New Roman" w:hAnsi="Times New Roman" w:cs="Times New Roman"/>
          <w:b/>
          <w:color w:val="auto"/>
          <w:sz w:val="24"/>
          <w:szCs w:val="24"/>
        </w:rPr>
      </w:pPr>
      <w:r>
        <w:rPr>
          <w:rFonts w:ascii="Times New Roman" w:hAnsi="Times New Roman" w:cs="Times New Roman"/>
          <w:b/>
          <w:color w:val="auto"/>
          <w:sz w:val="24"/>
          <w:szCs w:val="24"/>
        </w:rPr>
        <w:t xml:space="preserve"> </w:t>
      </w:r>
    </w:p>
    <w:p w:rsidR="00DE0399" w:rsidRPr="00F2256A" w:rsidRDefault="009C4794" w:rsidP="00DE0399">
      <w:pPr>
        <w:pStyle w:val="Titolo2"/>
        <w:shd w:val="clear" w:color="auto" w:fill="FFFFFF"/>
        <w:tabs>
          <w:tab w:val="left" w:pos="708"/>
        </w:tabs>
        <w:spacing w:before="0"/>
        <w:ind w:right="240"/>
        <w:rPr>
          <w:rFonts w:ascii="Times New Roman" w:hAnsi="Times New Roman" w:cs="Times New Roman"/>
          <w:color w:val="auto"/>
          <w:sz w:val="24"/>
          <w:szCs w:val="24"/>
        </w:rPr>
      </w:pPr>
      <w:r>
        <w:rPr>
          <w:rFonts w:ascii="Times New Roman" w:hAnsi="Times New Roman" w:cs="Times New Roman"/>
          <w:color w:val="auto"/>
          <w:sz w:val="24"/>
          <w:szCs w:val="24"/>
        </w:rPr>
        <w:t>c</w:t>
      </w:r>
      <w:r w:rsidR="00DE0399" w:rsidRPr="00F2256A">
        <w:rPr>
          <w:rFonts w:ascii="Times New Roman" w:hAnsi="Times New Roman" w:cs="Times New Roman"/>
          <w:color w:val="auto"/>
          <w:sz w:val="24"/>
          <w:szCs w:val="24"/>
        </w:rPr>
        <w:t>onsiderato che in ogni caso non si può prescindere dalla necessità di associare l’organizzazione delle attività lavorative che devono essere svolte in presenza dal personale con l’esigenza di garantire la tutela della sicurezza e della salute dei dipendenti</w:t>
      </w:r>
      <w:r w:rsidR="00460941" w:rsidRPr="00F2256A">
        <w:rPr>
          <w:rFonts w:ascii="Times New Roman" w:hAnsi="Times New Roman" w:cs="Times New Roman"/>
          <w:color w:val="auto"/>
          <w:sz w:val="24"/>
          <w:szCs w:val="24"/>
        </w:rPr>
        <w:t>;</w:t>
      </w:r>
    </w:p>
    <w:p w:rsidR="00DE0399" w:rsidRPr="00F2256A" w:rsidRDefault="00DE0399" w:rsidP="00DE0399">
      <w:pPr>
        <w:pStyle w:val="Titolo2"/>
        <w:shd w:val="clear" w:color="auto" w:fill="FFFFFF"/>
        <w:tabs>
          <w:tab w:val="left" w:pos="708"/>
        </w:tabs>
        <w:spacing w:before="0"/>
        <w:ind w:right="240"/>
        <w:rPr>
          <w:rFonts w:ascii="Times New Roman" w:hAnsi="Times New Roman" w:cs="Times New Roman"/>
          <w:b/>
          <w:color w:val="auto"/>
          <w:sz w:val="24"/>
          <w:szCs w:val="24"/>
        </w:rPr>
      </w:pPr>
    </w:p>
    <w:p w:rsidR="00DE0399" w:rsidRPr="00F2256A" w:rsidRDefault="009C4794" w:rsidP="00DE0399">
      <w:pPr>
        <w:pStyle w:val="Titolo2"/>
        <w:shd w:val="clear" w:color="auto" w:fill="FFFFFF"/>
        <w:tabs>
          <w:tab w:val="left" w:pos="708"/>
        </w:tabs>
        <w:spacing w:before="0"/>
        <w:ind w:right="240"/>
        <w:rPr>
          <w:rFonts w:ascii="Times New Roman" w:eastAsia="Times New Roman" w:hAnsi="Times New Roman" w:cs="Times New Roman"/>
          <w:bCs/>
          <w:color w:val="auto"/>
          <w:sz w:val="24"/>
          <w:szCs w:val="24"/>
          <w:lang w:eastAsia="it-IT"/>
        </w:rPr>
      </w:pPr>
      <w:r>
        <w:rPr>
          <w:rFonts w:ascii="Times New Roman" w:hAnsi="Times New Roman" w:cs="Times New Roman"/>
          <w:color w:val="auto"/>
          <w:sz w:val="24"/>
          <w:szCs w:val="24"/>
        </w:rPr>
        <w:t>c</w:t>
      </w:r>
      <w:r w:rsidR="00DE0399" w:rsidRPr="00F2256A">
        <w:rPr>
          <w:rFonts w:ascii="Times New Roman" w:hAnsi="Times New Roman" w:cs="Times New Roman"/>
          <w:color w:val="auto"/>
          <w:sz w:val="24"/>
          <w:szCs w:val="24"/>
        </w:rPr>
        <w:t xml:space="preserve">onsiderato che è pertanto necessario procedere ad una attenta analisi per la programmazione di misure di gestione del rischio, </w:t>
      </w:r>
    </w:p>
    <w:p w:rsidR="00DE0399" w:rsidRPr="00F2256A" w:rsidRDefault="00DE0399" w:rsidP="00DE0399">
      <w:pPr>
        <w:pStyle w:val="PreformattatoHTML"/>
        <w:shd w:val="clear" w:color="auto" w:fill="FBFAFA"/>
        <w:rPr>
          <w:rFonts w:ascii="Times New Roman" w:hAnsi="Times New Roman" w:cs="Times New Roman"/>
          <w:b/>
          <w:sz w:val="24"/>
          <w:szCs w:val="24"/>
        </w:rPr>
      </w:pPr>
    </w:p>
    <w:p w:rsidR="009C4794" w:rsidRPr="00F2256A" w:rsidRDefault="00460941" w:rsidP="009C4794">
      <w:pPr>
        <w:pStyle w:val="PreformattatoHTML"/>
        <w:shd w:val="clear" w:color="auto" w:fill="FBFAFA"/>
        <w:rPr>
          <w:rFonts w:ascii="Times New Roman" w:hAnsi="Times New Roman" w:cs="Times New Roman"/>
          <w:b/>
          <w:sz w:val="24"/>
          <w:szCs w:val="24"/>
        </w:rPr>
      </w:pPr>
      <w:r w:rsidRPr="00F2256A">
        <w:rPr>
          <w:rFonts w:ascii="Times New Roman" w:hAnsi="Times New Roman" w:cs="Times New Roman"/>
          <w:sz w:val="24"/>
          <w:szCs w:val="24"/>
        </w:rPr>
        <w:t xml:space="preserve">il lavoro del personale collaboratore scolastico </w:t>
      </w:r>
      <w:r w:rsidR="00DE0399" w:rsidRPr="00F2256A">
        <w:rPr>
          <w:rFonts w:ascii="Times New Roman" w:hAnsi="Times New Roman" w:cs="Times New Roman"/>
          <w:sz w:val="24"/>
          <w:szCs w:val="24"/>
        </w:rPr>
        <w:t xml:space="preserve">sarà </w:t>
      </w:r>
      <w:r w:rsidR="009C4794">
        <w:rPr>
          <w:rFonts w:ascii="Times New Roman" w:hAnsi="Times New Roman" w:cs="Times New Roman"/>
          <w:sz w:val="24"/>
          <w:szCs w:val="24"/>
        </w:rPr>
        <w:t>organizzato</w:t>
      </w:r>
      <w:r w:rsidR="009C4794" w:rsidRPr="00F2256A">
        <w:rPr>
          <w:rFonts w:ascii="Times New Roman" w:hAnsi="Times New Roman" w:cs="Times New Roman"/>
          <w:sz w:val="24"/>
          <w:szCs w:val="24"/>
        </w:rPr>
        <w:t xml:space="preserve"> attraverso la flessibilità dell'orario di lavoro, rivedendone l'articolazione giornaliera e settimanale, le turnazioni</w:t>
      </w:r>
      <w:r w:rsidR="009C4794">
        <w:rPr>
          <w:rFonts w:ascii="Times New Roman" w:hAnsi="Times New Roman" w:cs="Times New Roman"/>
          <w:sz w:val="24"/>
          <w:szCs w:val="24"/>
        </w:rPr>
        <w:t xml:space="preserve">, </w:t>
      </w:r>
      <w:r w:rsidR="009C4794" w:rsidRPr="00F2256A">
        <w:rPr>
          <w:rFonts w:ascii="Times New Roman" w:hAnsi="Times New Roman" w:cs="Times New Roman"/>
          <w:sz w:val="24"/>
          <w:szCs w:val="24"/>
        </w:rPr>
        <w:t>la rotazione facendo ricorso agli istituti contrattuali delle ferie pregresse o della banca ore.</w:t>
      </w:r>
    </w:p>
    <w:p w:rsidR="009C4794" w:rsidRDefault="009C4794" w:rsidP="009C4794">
      <w:pPr>
        <w:rPr>
          <w:rFonts w:ascii="Times New Roman" w:hAnsi="Times New Roman" w:cs="Times New Roman"/>
          <w:b/>
          <w:sz w:val="24"/>
          <w:szCs w:val="24"/>
        </w:rPr>
      </w:pPr>
    </w:p>
    <w:p w:rsidR="00DE0399" w:rsidRPr="009C4794" w:rsidRDefault="00C03F34" w:rsidP="00DE0399">
      <w:pPr>
        <w:pStyle w:val="PreformattatoHTML"/>
        <w:shd w:val="clear" w:color="auto" w:fill="FBFAFA"/>
        <w:rPr>
          <w:rFonts w:ascii="Times New Roman" w:hAnsi="Times New Roman" w:cs="Times New Roman"/>
          <w:sz w:val="24"/>
          <w:szCs w:val="24"/>
        </w:rPr>
      </w:pPr>
      <w:r w:rsidRPr="009C4794">
        <w:rPr>
          <w:rFonts w:ascii="Times New Roman" w:hAnsi="Times New Roman" w:cs="Times New Roman"/>
          <w:sz w:val="24"/>
          <w:szCs w:val="24"/>
        </w:rPr>
        <w:t xml:space="preserve">Per garantire/assicurare </w:t>
      </w:r>
      <w:r w:rsidR="00DE0399" w:rsidRPr="009C4794">
        <w:rPr>
          <w:rFonts w:ascii="Times New Roman" w:hAnsi="Times New Roman" w:cs="Times New Roman"/>
          <w:sz w:val="24"/>
          <w:szCs w:val="24"/>
        </w:rPr>
        <w:t>l</w:t>
      </w:r>
      <w:r w:rsidRPr="009C4794">
        <w:rPr>
          <w:rFonts w:ascii="Times New Roman" w:hAnsi="Times New Roman" w:cs="Times New Roman"/>
          <w:sz w:val="24"/>
          <w:szCs w:val="24"/>
        </w:rPr>
        <w:t xml:space="preserve">a piena permanenza </w:t>
      </w:r>
      <w:r w:rsidR="00DE0399" w:rsidRPr="009C4794">
        <w:rPr>
          <w:rFonts w:ascii="Times New Roman" w:hAnsi="Times New Roman" w:cs="Times New Roman"/>
          <w:sz w:val="24"/>
          <w:szCs w:val="24"/>
        </w:rPr>
        <w:t xml:space="preserve"> in sicurezza</w:t>
      </w:r>
      <w:r w:rsidRPr="009C4794">
        <w:rPr>
          <w:rFonts w:ascii="Times New Roman" w:hAnsi="Times New Roman" w:cs="Times New Roman"/>
          <w:sz w:val="24"/>
          <w:szCs w:val="24"/>
        </w:rPr>
        <w:t xml:space="preserve"> del personale all’interno dell’Istituzione Scolastica </w:t>
      </w:r>
      <w:r w:rsidR="00DE0399" w:rsidRPr="009C4794">
        <w:rPr>
          <w:rFonts w:ascii="Times New Roman" w:hAnsi="Times New Roman" w:cs="Times New Roman"/>
          <w:sz w:val="24"/>
          <w:szCs w:val="24"/>
        </w:rPr>
        <w:t xml:space="preserve">, si </w:t>
      </w:r>
      <w:r w:rsidRPr="009C4794">
        <w:rPr>
          <w:rFonts w:ascii="Times New Roman" w:hAnsi="Times New Roman" w:cs="Times New Roman"/>
          <w:sz w:val="24"/>
          <w:szCs w:val="24"/>
        </w:rPr>
        <w:t xml:space="preserve">fa specifico riferimento al </w:t>
      </w:r>
      <w:r w:rsidR="00DE0399" w:rsidRPr="009C4794">
        <w:rPr>
          <w:rFonts w:ascii="Times New Roman" w:hAnsi="Times New Roman" w:cs="Times New Roman"/>
          <w:sz w:val="24"/>
          <w:szCs w:val="24"/>
        </w:rPr>
        <w:t>Protocollo quadro per la “prevenzione e la sicurezza dei dipendenti pubblici in ordine all’emergenza sanitaria da Covid-19”, validato dal Comitato tecnico-scientifico, organismo a supporto del Capo Dipartimento della Protezione civile per l’emergenza Covid-19, e</w:t>
      </w:r>
      <w:r w:rsidRPr="009C4794">
        <w:rPr>
          <w:rFonts w:ascii="Times New Roman" w:hAnsi="Times New Roman" w:cs="Times New Roman"/>
          <w:sz w:val="24"/>
          <w:szCs w:val="24"/>
        </w:rPr>
        <w:t xml:space="preserve"> sottoscritto il 24 luglio 2020 </w:t>
      </w:r>
      <w:r w:rsidR="00DE0399" w:rsidRPr="009C4794">
        <w:rPr>
          <w:rFonts w:ascii="Times New Roman" w:hAnsi="Times New Roman" w:cs="Times New Roman"/>
          <w:sz w:val="24"/>
          <w:szCs w:val="24"/>
        </w:rPr>
        <w:t xml:space="preserve">con le OO.SS., a </w:t>
      </w:r>
      <w:r w:rsidR="00582E74" w:rsidRPr="009C4794">
        <w:rPr>
          <w:rFonts w:ascii="Times New Roman" w:hAnsi="Times New Roman" w:cs="Times New Roman"/>
          <w:sz w:val="24"/>
          <w:szCs w:val="24"/>
        </w:rPr>
        <w:t xml:space="preserve">cui tutti i dipendenti  </w:t>
      </w:r>
      <w:r w:rsidR="00DE0399" w:rsidRPr="009C4794">
        <w:rPr>
          <w:rFonts w:ascii="Times New Roman" w:hAnsi="Times New Roman" w:cs="Times New Roman"/>
          <w:sz w:val="24"/>
          <w:szCs w:val="24"/>
        </w:rPr>
        <w:t xml:space="preserve">dovranno adeguarsi, ferme restando le specifiche disposizioni </w:t>
      </w:r>
      <w:r w:rsidR="00582E74" w:rsidRPr="009C4794">
        <w:rPr>
          <w:rFonts w:ascii="Times New Roman" w:hAnsi="Times New Roman" w:cs="Times New Roman"/>
          <w:sz w:val="24"/>
          <w:szCs w:val="24"/>
        </w:rPr>
        <w:t xml:space="preserve">assunte dall’Istituzione Scolastica </w:t>
      </w:r>
      <w:r w:rsidR="00DE0399" w:rsidRPr="009C4794">
        <w:rPr>
          <w:rFonts w:ascii="Times New Roman" w:hAnsi="Times New Roman" w:cs="Times New Roman"/>
          <w:sz w:val="24"/>
          <w:szCs w:val="24"/>
        </w:rPr>
        <w:t>nel rispetto della</w:t>
      </w:r>
      <w:r w:rsidR="00582E74" w:rsidRPr="009C4794">
        <w:rPr>
          <w:rFonts w:ascii="Times New Roman" w:hAnsi="Times New Roman" w:cs="Times New Roman"/>
          <w:sz w:val="24"/>
          <w:szCs w:val="24"/>
        </w:rPr>
        <w:t xml:space="preserve"> propria autonomia </w:t>
      </w:r>
      <w:r w:rsidR="00DE0399" w:rsidRPr="009C4794">
        <w:rPr>
          <w:rFonts w:ascii="Times New Roman" w:hAnsi="Times New Roman" w:cs="Times New Roman"/>
          <w:sz w:val="24"/>
          <w:szCs w:val="24"/>
        </w:rPr>
        <w:t>attraverso l’adozione di protocolli di sicurezza specifici.</w:t>
      </w:r>
    </w:p>
    <w:p w:rsidR="00DE0399" w:rsidRPr="00F2256A" w:rsidRDefault="00DE0399" w:rsidP="00DE0399">
      <w:pPr>
        <w:pStyle w:val="PreformattatoHTML"/>
        <w:shd w:val="clear" w:color="auto" w:fill="FBFAFA"/>
        <w:rPr>
          <w:rFonts w:ascii="Times New Roman" w:hAnsi="Times New Roman" w:cs="Times New Roman"/>
          <w:b/>
          <w:sz w:val="24"/>
          <w:szCs w:val="24"/>
        </w:rPr>
      </w:pPr>
    </w:p>
    <w:p w:rsidR="00DE0399" w:rsidRPr="00F2256A" w:rsidRDefault="00DE0399" w:rsidP="00DE0399">
      <w:pPr>
        <w:pStyle w:val="PreformattatoHTML"/>
        <w:shd w:val="clear" w:color="auto" w:fill="FBFAFA"/>
        <w:rPr>
          <w:rFonts w:ascii="Times New Roman" w:hAnsi="Times New Roman" w:cs="Times New Roman"/>
          <w:b/>
          <w:sz w:val="24"/>
          <w:szCs w:val="24"/>
        </w:rPr>
      </w:pPr>
    </w:p>
    <w:p w:rsidR="00DE0399" w:rsidRPr="00F2256A" w:rsidRDefault="00DE0399" w:rsidP="00DE0399">
      <w:pPr>
        <w:pStyle w:val="PreformattatoHTML"/>
        <w:shd w:val="clear" w:color="auto" w:fill="FBFAFA"/>
        <w:rPr>
          <w:rFonts w:ascii="Times New Roman" w:hAnsi="Times New Roman" w:cs="Times New Roman"/>
          <w:b/>
          <w:sz w:val="24"/>
          <w:szCs w:val="24"/>
        </w:rPr>
      </w:pPr>
    </w:p>
    <w:p w:rsidR="00DE0399" w:rsidRPr="00F2256A" w:rsidRDefault="00DE0399" w:rsidP="00DE0399">
      <w:pPr>
        <w:pStyle w:val="PreformattatoHTML"/>
        <w:shd w:val="clear" w:color="auto" w:fill="FBFAFA"/>
        <w:rPr>
          <w:rFonts w:ascii="Times New Roman" w:hAnsi="Times New Roman" w:cs="Times New Roman"/>
          <w:b/>
          <w:sz w:val="24"/>
          <w:szCs w:val="24"/>
        </w:rPr>
      </w:pPr>
    </w:p>
    <w:p w:rsidR="002656BA" w:rsidRPr="002656BA" w:rsidRDefault="002656BA" w:rsidP="002656BA">
      <w:pPr>
        <w:spacing w:after="0" w:line="240" w:lineRule="auto"/>
        <w:jc w:val="center"/>
        <w:rPr>
          <w:rFonts w:ascii="Times New Roman" w:eastAsia="Times New Roman" w:hAnsi="Times New Roman" w:cs="Times New Roman"/>
          <w:sz w:val="24"/>
          <w:szCs w:val="24"/>
          <w:lang w:eastAsia="it-IT"/>
        </w:rPr>
      </w:pPr>
      <w:r w:rsidRPr="002656BA">
        <w:rPr>
          <w:rFonts w:ascii="Times New Roman" w:eastAsia="Times New Roman" w:hAnsi="Times New Roman" w:cs="Times New Roman"/>
          <w:sz w:val="24"/>
          <w:szCs w:val="24"/>
          <w:lang w:eastAsia="it-IT"/>
        </w:rPr>
        <w:t xml:space="preserve">                                                                                           IL DIRIGENTE SCOLASTICO</w:t>
      </w:r>
    </w:p>
    <w:p w:rsidR="002656BA" w:rsidRPr="002656BA" w:rsidRDefault="002656BA" w:rsidP="002656BA">
      <w:pPr>
        <w:spacing w:after="0" w:line="240" w:lineRule="auto"/>
        <w:rPr>
          <w:rFonts w:ascii="Times New Roman" w:eastAsia="Times New Roman" w:hAnsi="Times New Roman" w:cs="Times New Roman"/>
          <w:sz w:val="24"/>
          <w:szCs w:val="24"/>
          <w:lang w:eastAsia="it-IT"/>
        </w:rPr>
      </w:pPr>
      <w:r w:rsidRPr="002656BA">
        <w:rPr>
          <w:rFonts w:ascii="Times New Roman" w:eastAsia="Times New Roman" w:hAnsi="Times New Roman" w:cs="Times New Roman"/>
          <w:sz w:val="24"/>
          <w:szCs w:val="24"/>
          <w:lang w:eastAsia="it-IT"/>
        </w:rPr>
        <w:t xml:space="preserve">                                                                                                         Prof.ssa Emma Marchitto</w:t>
      </w:r>
    </w:p>
    <w:p w:rsidR="00DE0399" w:rsidRPr="002656BA" w:rsidRDefault="00DE0399" w:rsidP="00DE0399">
      <w:pPr>
        <w:pStyle w:val="PreformattatoHTML"/>
        <w:shd w:val="clear" w:color="auto" w:fill="FBFAFA"/>
        <w:rPr>
          <w:rFonts w:ascii="Times New Roman" w:hAnsi="Times New Roman" w:cs="Times New Roman"/>
          <w:sz w:val="24"/>
          <w:szCs w:val="24"/>
        </w:rPr>
      </w:pPr>
    </w:p>
    <w:p w:rsidR="00DE0399" w:rsidRPr="00F2256A" w:rsidRDefault="00DE0399" w:rsidP="00DE0399">
      <w:pPr>
        <w:pStyle w:val="PreformattatoHTML"/>
        <w:shd w:val="clear" w:color="auto" w:fill="FBFAFA"/>
        <w:rPr>
          <w:rFonts w:ascii="Times New Roman" w:hAnsi="Times New Roman" w:cs="Times New Roman"/>
          <w:b/>
          <w:sz w:val="24"/>
          <w:szCs w:val="24"/>
        </w:rPr>
      </w:pPr>
    </w:p>
    <w:p w:rsidR="00DE0399" w:rsidRPr="00C03F34" w:rsidRDefault="00DE0399" w:rsidP="00DE0399">
      <w:pPr>
        <w:pStyle w:val="PreformattatoHTML"/>
        <w:shd w:val="clear" w:color="auto" w:fill="FBFAFA"/>
        <w:rPr>
          <w:rFonts w:ascii="Times New Roman" w:hAnsi="Times New Roman" w:cs="Times New Roman"/>
          <w:b/>
          <w:sz w:val="24"/>
          <w:szCs w:val="24"/>
        </w:rPr>
      </w:pPr>
    </w:p>
    <w:p w:rsidR="00E17B27" w:rsidRPr="00C03F34" w:rsidRDefault="00E17B27">
      <w:pPr>
        <w:rPr>
          <w:rFonts w:ascii="Times New Roman" w:hAnsi="Times New Roman" w:cs="Times New Roman"/>
          <w:sz w:val="24"/>
          <w:szCs w:val="24"/>
        </w:rPr>
      </w:pPr>
    </w:p>
    <w:sectPr w:rsidR="00E17B27" w:rsidRPr="00C03F3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160690"/>
    <w:multiLevelType w:val="hybridMultilevel"/>
    <w:tmpl w:val="D21E69F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98C1017"/>
    <w:multiLevelType w:val="hybridMultilevel"/>
    <w:tmpl w:val="FB2C8E3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D5C3309"/>
    <w:multiLevelType w:val="hybridMultilevel"/>
    <w:tmpl w:val="1FD6CB2C"/>
    <w:lvl w:ilvl="0" w:tplc="0410000B">
      <w:start w:val="1"/>
      <w:numFmt w:val="bullet"/>
      <w:lvlText w:val=""/>
      <w:lvlJc w:val="left"/>
      <w:pPr>
        <w:ind w:left="960" w:hanging="360"/>
      </w:pPr>
      <w:rPr>
        <w:rFonts w:ascii="Wingdings" w:hAnsi="Wingdings"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6B0"/>
    <w:rsid w:val="00033A48"/>
    <w:rsid w:val="000569E0"/>
    <w:rsid w:val="000576B0"/>
    <w:rsid w:val="00065414"/>
    <w:rsid w:val="000667BD"/>
    <w:rsid w:val="000C1966"/>
    <w:rsid w:val="00131642"/>
    <w:rsid w:val="00140BA6"/>
    <w:rsid w:val="00145309"/>
    <w:rsid w:val="0019418F"/>
    <w:rsid w:val="00244FAD"/>
    <w:rsid w:val="00256230"/>
    <w:rsid w:val="002656BA"/>
    <w:rsid w:val="00322BB8"/>
    <w:rsid w:val="003E4A8A"/>
    <w:rsid w:val="003F1E90"/>
    <w:rsid w:val="004445F1"/>
    <w:rsid w:val="004504BE"/>
    <w:rsid w:val="00460941"/>
    <w:rsid w:val="004D7536"/>
    <w:rsid w:val="00501AD4"/>
    <w:rsid w:val="00510B10"/>
    <w:rsid w:val="005557F5"/>
    <w:rsid w:val="00582E74"/>
    <w:rsid w:val="00587F92"/>
    <w:rsid w:val="005D0DF0"/>
    <w:rsid w:val="00646439"/>
    <w:rsid w:val="007045D4"/>
    <w:rsid w:val="007A6D40"/>
    <w:rsid w:val="007C122E"/>
    <w:rsid w:val="007E3850"/>
    <w:rsid w:val="007F2E7C"/>
    <w:rsid w:val="00823CBA"/>
    <w:rsid w:val="00836AC8"/>
    <w:rsid w:val="00852558"/>
    <w:rsid w:val="008A2B14"/>
    <w:rsid w:val="008B429C"/>
    <w:rsid w:val="008E23D5"/>
    <w:rsid w:val="009237AF"/>
    <w:rsid w:val="009C2DD3"/>
    <w:rsid w:val="009C4794"/>
    <w:rsid w:val="009D57A3"/>
    <w:rsid w:val="009E3272"/>
    <w:rsid w:val="00A07E56"/>
    <w:rsid w:val="00A24D97"/>
    <w:rsid w:val="00A42CEC"/>
    <w:rsid w:val="00A9631F"/>
    <w:rsid w:val="00AC48FE"/>
    <w:rsid w:val="00AD41C1"/>
    <w:rsid w:val="00BF01C4"/>
    <w:rsid w:val="00C03F34"/>
    <w:rsid w:val="00C048C6"/>
    <w:rsid w:val="00C05252"/>
    <w:rsid w:val="00D315C1"/>
    <w:rsid w:val="00D9458F"/>
    <w:rsid w:val="00DE0399"/>
    <w:rsid w:val="00E17B27"/>
    <w:rsid w:val="00E2779F"/>
    <w:rsid w:val="00F2256A"/>
    <w:rsid w:val="00F34E1C"/>
    <w:rsid w:val="00F71995"/>
    <w:rsid w:val="00F74F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AC53E"/>
  <w15:chartTrackingRefBased/>
  <w15:docId w15:val="{D4BD844E-2DDE-4C45-B4A4-06D83DAE2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E0399"/>
    <w:pPr>
      <w:spacing w:line="256" w:lineRule="auto"/>
    </w:pPr>
  </w:style>
  <w:style w:type="paragraph" w:styleId="Titolo2">
    <w:name w:val="heading 2"/>
    <w:basedOn w:val="Normale"/>
    <w:next w:val="Normale"/>
    <w:link w:val="Titolo2Carattere"/>
    <w:uiPriority w:val="9"/>
    <w:semiHidden/>
    <w:unhideWhenUsed/>
    <w:qFormat/>
    <w:rsid w:val="00DE039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semiHidden/>
    <w:rsid w:val="00DE0399"/>
    <w:rPr>
      <w:rFonts w:asciiTheme="majorHAnsi" w:eastAsiaTheme="majorEastAsia" w:hAnsiTheme="majorHAnsi" w:cstheme="majorBidi"/>
      <w:color w:val="2E74B5" w:themeColor="accent1" w:themeShade="BF"/>
      <w:sz w:val="26"/>
      <w:szCs w:val="26"/>
    </w:rPr>
  </w:style>
  <w:style w:type="paragraph" w:styleId="PreformattatoHTML">
    <w:name w:val="HTML Preformatted"/>
    <w:basedOn w:val="Normale"/>
    <w:link w:val="PreformattatoHTMLCarattere"/>
    <w:uiPriority w:val="99"/>
    <w:unhideWhenUsed/>
    <w:rsid w:val="00DE03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rsid w:val="00DE0399"/>
    <w:rPr>
      <w:rFonts w:ascii="Consolas" w:hAnsi="Consolas"/>
      <w:sz w:val="20"/>
      <w:szCs w:val="20"/>
    </w:rPr>
  </w:style>
  <w:style w:type="character" w:styleId="Enfasigrassetto">
    <w:name w:val="Strong"/>
    <w:basedOn w:val="Carpredefinitoparagrafo"/>
    <w:uiPriority w:val="22"/>
    <w:qFormat/>
    <w:rsid w:val="00DE0399"/>
    <w:rPr>
      <w:b/>
      <w:bCs/>
    </w:rPr>
  </w:style>
  <w:style w:type="paragraph" w:styleId="Testofumetto">
    <w:name w:val="Balloon Text"/>
    <w:basedOn w:val="Normale"/>
    <w:link w:val="TestofumettoCarattere"/>
    <w:uiPriority w:val="99"/>
    <w:semiHidden/>
    <w:unhideWhenUsed/>
    <w:rsid w:val="00D315C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315C1"/>
    <w:rPr>
      <w:rFonts w:ascii="Segoe UI" w:hAnsi="Segoe UI" w:cs="Segoe UI"/>
      <w:sz w:val="18"/>
      <w:szCs w:val="18"/>
    </w:rPr>
  </w:style>
  <w:style w:type="paragraph" w:styleId="Paragrafoelenco">
    <w:name w:val="List Paragraph"/>
    <w:basedOn w:val="Normale"/>
    <w:uiPriority w:val="34"/>
    <w:qFormat/>
    <w:rsid w:val="005D0D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452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1950</Words>
  <Characters>11118</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dc:creator>
  <cp:keywords/>
  <dc:description/>
  <cp:lastModifiedBy>dirigente</cp:lastModifiedBy>
  <cp:revision>2</cp:revision>
  <cp:lastPrinted>2021-03-08T12:43:00Z</cp:lastPrinted>
  <dcterms:created xsi:type="dcterms:W3CDTF">2021-03-09T12:59:00Z</dcterms:created>
  <dcterms:modified xsi:type="dcterms:W3CDTF">2021-03-09T12:59:00Z</dcterms:modified>
</cp:coreProperties>
</file>