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795164" w14:textId="4CC2220F" w:rsidR="008B72C8" w:rsidRPr="008B72C8" w:rsidRDefault="006E0DCC">
      <w:pPr>
        <w:rPr>
          <w:rFonts w:ascii="Times New Roman" w:hAnsi="Times New Roman" w:cs="Times New Roman"/>
          <w:sz w:val="24"/>
          <w:szCs w:val="24"/>
        </w:rPr>
      </w:pPr>
      <w:bookmarkStart w:id="0" w:name="_Hlk69640376"/>
      <w:r>
        <w:rPr>
          <w:rFonts w:ascii="Times New Roman" w:hAnsi="Times New Roman" w:cs="Times New Roman"/>
          <w:sz w:val="24"/>
          <w:szCs w:val="24"/>
        </w:rPr>
        <w:t xml:space="preserve">Prot. N. </w:t>
      </w:r>
      <w:r w:rsidR="008E3090">
        <w:rPr>
          <w:rFonts w:ascii="Times New Roman" w:hAnsi="Times New Roman" w:cs="Times New Roman"/>
          <w:sz w:val="24"/>
          <w:szCs w:val="24"/>
        </w:rPr>
        <w:t>16996/04</w:t>
      </w:r>
      <w:r>
        <w:rPr>
          <w:rFonts w:ascii="Times New Roman" w:hAnsi="Times New Roman" w:cs="Times New Roman"/>
          <w:sz w:val="24"/>
          <w:szCs w:val="24"/>
        </w:rPr>
        <w:t xml:space="preserve">              </w:t>
      </w:r>
      <w:r w:rsidR="008B72C8" w:rsidRPr="008B72C8">
        <w:rPr>
          <w:rFonts w:ascii="Times New Roman" w:hAnsi="Times New Roman" w:cs="Times New Roman"/>
          <w:sz w:val="24"/>
          <w:szCs w:val="24"/>
        </w:rPr>
        <w:t xml:space="preserve">                                                               </w:t>
      </w:r>
      <w:r w:rsidR="008E3090">
        <w:rPr>
          <w:rFonts w:ascii="Times New Roman" w:hAnsi="Times New Roman" w:cs="Times New Roman"/>
          <w:sz w:val="24"/>
          <w:szCs w:val="24"/>
        </w:rPr>
        <w:t>Marcianise, 18</w:t>
      </w:r>
      <w:r>
        <w:rPr>
          <w:rFonts w:ascii="Times New Roman" w:hAnsi="Times New Roman" w:cs="Times New Roman"/>
          <w:sz w:val="24"/>
          <w:szCs w:val="24"/>
        </w:rPr>
        <w:t>/09</w:t>
      </w:r>
      <w:r w:rsidR="00334ACF">
        <w:rPr>
          <w:rFonts w:ascii="Times New Roman" w:hAnsi="Times New Roman" w:cs="Times New Roman"/>
          <w:sz w:val="24"/>
          <w:szCs w:val="24"/>
        </w:rPr>
        <w:t>/2021</w:t>
      </w:r>
    </w:p>
    <w:tbl>
      <w:tblPr>
        <w:tblpPr w:leftFromText="141" w:rightFromText="141" w:bottomFromText="160" w:vertAnchor="page" w:horzAnchor="margin" w:tblpXSpec="center" w:tblpY="338"/>
        <w:tblW w:w="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8B72C8" w:rsidRPr="00A765E2" w14:paraId="1A921E66" w14:textId="77777777" w:rsidTr="008A4918">
        <w:trPr>
          <w:trHeight w:val="1550"/>
        </w:trPr>
        <w:tc>
          <w:tcPr>
            <w:tcW w:w="1116" w:type="dxa"/>
            <w:tcBorders>
              <w:top w:val="single" w:sz="4" w:space="0" w:color="auto"/>
              <w:left w:val="single" w:sz="4" w:space="0" w:color="auto"/>
              <w:bottom w:val="single" w:sz="4" w:space="0" w:color="auto"/>
              <w:right w:val="single" w:sz="4" w:space="0" w:color="auto"/>
            </w:tcBorders>
          </w:tcPr>
          <w:bookmarkEnd w:id="0"/>
          <w:p w14:paraId="4A3451DA" w14:textId="77777777" w:rsidR="008B72C8" w:rsidRPr="00A765E2" w:rsidRDefault="008B72C8" w:rsidP="00B64E1D">
            <w:pPr>
              <w:spacing w:line="256" w:lineRule="auto"/>
              <w:jc w:val="both"/>
              <w:rPr>
                <w:b/>
                <w:sz w:val="26"/>
                <w:szCs w:val="26"/>
                <w:lang w:eastAsia="en-US"/>
              </w:rPr>
            </w:pPr>
            <w:r w:rsidRPr="00A765E2">
              <w:rPr>
                <w:noProof/>
                <w:sz w:val="26"/>
                <w:szCs w:val="26"/>
              </w:rPr>
              <w:drawing>
                <wp:inline distT="0" distB="0" distL="0" distR="0" wp14:anchorId="0EC224FC" wp14:editId="49117F09">
                  <wp:extent cx="609600" cy="704850"/>
                  <wp:effectExtent l="0" t="0" r="0" b="0"/>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54350105" w14:textId="77777777" w:rsidR="008B72C8" w:rsidRPr="00A765E2" w:rsidRDefault="008B72C8" w:rsidP="00B64E1D">
            <w:pPr>
              <w:spacing w:line="256" w:lineRule="auto"/>
              <w:jc w:val="both"/>
              <w:rPr>
                <w:sz w:val="26"/>
                <w:szCs w:val="26"/>
                <w:lang w:eastAsia="en-US"/>
              </w:rPr>
            </w:pPr>
          </w:p>
        </w:tc>
        <w:tc>
          <w:tcPr>
            <w:tcW w:w="9227" w:type="dxa"/>
            <w:tcBorders>
              <w:top w:val="single" w:sz="4" w:space="0" w:color="auto"/>
              <w:left w:val="single" w:sz="4" w:space="0" w:color="auto"/>
              <w:bottom w:val="single" w:sz="4" w:space="0" w:color="auto"/>
              <w:right w:val="single" w:sz="4" w:space="0" w:color="auto"/>
            </w:tcBorders>
          </w:tcPr>
          <w:p w14:paraId="1074FB14" w14:textId="77777777" w:rsidR="008B72C8" w:rsidRPr="00ED033D" w:rsidRDefault="008B72C8" w:rsidP="008B72C8">
            <w:pPr>
              <w:keepNext/>
              <w:spacing w:after="0" w:line="240" w:lineRule="auto"/>
              <w:jc w:val="center"/>
              <w:outlineLvl w:val="1"/>
              <w:rPr>
                <w:b/>
                <w:bCs/>
                <w:i/>
                <w:iCs/>
                <w:sz w:val="16"/>
                <w:szCs w:val="16"/>
                <w:lang w:eastAsia="en-US"/>
              </w:rPr>
            </w:pPr>
          </w:p>
          <w:p w14:paraId="72D0F512" w14:textId="77777777" w:rsidR="008B72C8" w:rsidRPr="008B72C8" w:rsidRDefault="008B72C8" w:rsidP="008B72C8">
            <w:pPr>
              <w:keepNext/>
              <w:spacing w:after="0" w:line="240" w:lineRule="auto"/>
              <w:jc w:val="center"/>
              <w:outlineLvl w:val="1"/>
              <w:rPr>
                <w:rFonts w:ascii="Times New Roman" w:hAnsi="Times New Roman" w:cs="Times New Roman"/>
                <w:b/>
                <w:bCs/>
                <w:i/>
                <w:iCs/>
                <w:sz w:val="14"/>
                <w:szCs w:val="14"/>
                <w:lang w:eastAsia="en-US"/>
              </w:rPr>
            </w:pPr>
            <w:r w:rsidRPr="008B72C8">
              <w:rPr>
                <w:rFonts w:ascii="Times New Roman" w:hAnsi="Times New Roman" w:cs="Times New Roman"/>
                <w:b/>
                <w:bCs/>
                <w:i/>
                <w:iCs/>
                <w:sz w:val="14"/>
                <w:szCs w:val="14"/>
                <w:lang w:eastAsia="en-US"/>
              </w:rPr>
              <w:t>ISTITUTO STATALE  D’ISTRUZIONE SECONDARIA SUPERIORE</w:t>
            </w:r>
            <w:r w:rsidRPr="008B72C8">
              <w:rPr>
                <w:rFonts w:ascii="Times New Roman" w:hAnsi="Times New Roman" w:cs="Times New Roman"/>
                <w:b/>
                <w:bCs/>
                <w:sz w:val="14"/>
                <w:szCs w:val="14"/>
                <w:lang w:eastAsia="en-US"/>
              </w:rPr>
              <w:t>“G. B.  NOVELLI ”</w:t>
            </w:r>
          </w:p>
          <w:p w14:paraId="5556A654" w14:textId="77777777" w:rsidR="008B72C8" w:rsidRPr="008B72C8" w:rsidRDefault="008B72C8" w:rsidP="008B72C8">
            <w:pPr>
              <w:spacing w:after="0" w:line="240" w:lineRule="auto"/>
              <w:ind w:left="720"/>
              <w:contextualSpacing/>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 xml:space="preserve">Liceo delle Scienze Umane </w:t>
            </w:r>
            <w:r w:rsidRPr="008B72C8">
              <w:rPr>
                <w:rFonts w:ascii="Times New Roman" w:hAnsi="Times New Roman" w:cs="Times New Roman"/>
                <w:b/>
                <w:bCs/>
                <w:sz w:val="14"/>
                <w:szCs w:val="14"/>
                <w:lang w:eastAsia="en-US"/>
              </w:rPr>
              <w:t xml:space="preserve">– </w:t>
            </w:r>
            <w:r w:rsidRPr="008B72C8">
              <w:rPr>
                <w:rFonts w:ascii="Times New Roman" w:hAnsi="Times New Roman" w:cs="Times New Roman"/>
                <w:sz w:val="14"/>
                <w:szCs w:val="14"/>
                <w:lang w:eastAsia="en-US"/>
              </w:rPr>
              <w:t>Liceo Economico Sociale −Liceo Linguistico</w:t>
            </w:r>
          </w:p>
          <w:p w14:paraId="7837C8D7" w14:textId="77777777" w:rsidR="008B72C8" w:rsidRPr="008B72C8" w:rsidRDefault="008B72C8" w:rsidP="008B72C8">
            <w:pPr>
              <w:spacing w:after="0" w:line="240" w:lineRule="auto"/>
              <w:ind w:left="142"/>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 xml:space="preserve">Istituto Professionale Abbigliamento e Moda </w:t>
            </w:r>
            <w:r w:rsidRPr="008B72C8">
              <w:rPr>
                <w:rFonts w:ascii="Times New Roman" w:hAnsi="Times New Roman" w:cs="Times New Roman"/>
                <w:b/>
                <w:bCs/>
                <w:sz w:val="14"/>
                <w:szCs w:val="14"/>
                <w:lang w:eastAsia="en-US"/>
              </w:rPr>
              <w:t xml:space="preserve">– </w:t>
            </w:r>
            <w:r w:rsidRPr="008B72C8">
              <w:rPr>
                <w:rFonts w:ascii="Times New Roman" w:hAnsi="Times New Roman" w:cs="Times New Roman"/>
                <w:sz w:val="14"/>
                <w:szCs w:val="14"/>
                <w:lang w:eastAsia="en-US"/>
              </w:rPr>
              <w:t>Istituto Professionale Industria e Artigianato per  il made in Italy  (Tessile-Abbigliamento)</w:t>
            </w:r>
          </w:p>
          <w:p w14:paraId="0F20E8A1" w14:textId="77777777" w:rsidR="008B72C8" w:rsidRPr="008B72C8" w:rsidRDefault="008B72C8" w:rsidP="008B72C8">
            <w:pPr>
              <w:spacing w:after="0" w:line="240" w:lineRule="auto"/>
              <w:ind w:left="360"/>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 xml:space="preserve">Istituto Professionale </w:t>
            </w:r>
            <w:r w:rsidRPr="008B72C8">
              <w:rPr>
                <w:rFonts w:ascii="Times New Roman" w:eastAsia="Calibri" w:hAnsi="Times New Roman" w:cs="Times New Roman"/>
                <w:noProof/>
                <w:sz w:val="14"/>
                <w:szCs w:val="14"/>
                <w:lang w:eastAsia="en-US"/>
              </w:rPr>
              <w:t>Servizi socio-sanitari</w:t>
            </w:r>
            <w:r w:rsidRPr="008B72C8">
              <w:rPr>
                <w:rFonts w:ascii="Times New Roman" w:hAnsi="Times New Roman" w:cs="Times New Roman"/>
                <w:b/>
                <w:bCs/>
                <w:sz w:val="14"/>
                <w:szCs w:val="14"/>
                <w:lang w:eastAsia="en-US"/>
              </w:rPr>
              <w:t xml:space="preserve">– </w:t>
            </w:r>
            <w:r w:rsidRPr="008B72C8">
              <w:rPr>
                <w:rFonts w:ascii="Times New Roman" w:hAnsi="Times New Roman" w:cs="Times New Roman"/>
                <w:sz w:val="14"/>
                <w:szCs w:val="14"/>
                <w:lang w:eastAsia="en-US"/>
              </w:rPr>
              <w:t>Istituto Professionale Servizi per la sanita' e l'assistenza sociale</w:t>
            </w:r>
          </w:p>
          <w:p w14:paraId="7C891A2A" w14:textId="77777777" w:rsidR="008B72C8" w:rsidRPr="008B72C8" w:rsidRDefault="008B72C8" w:rsidP="008B72C8">
            <w:pPr>
              <w:autoSpaceDE w:val="0"/>
              <w:autoSpaceDN w:val="0"/>
              <w:adjustRightInd w:val="0"/>
              <w:spacing w:after="0" w:line="240" w:lineRule="auto"/>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Istituto Professionale Servizi per l’Enogastronomia e l’ospitalità   alberghiera – Istituto Professionale Enogastronomia e ospitalità alberghiera</w:t>
            </w:r>
          </w:p>
          <w:p w14:paraId="32BDA782" w14:textId="77777777" w:rsidR="008B72C8" w:rsidRPr="008B72C8" w:rsidRDefault="008B72C8" w:rsidP="008B72C8">
            <w:pPr>
              <w:spacing w:after="0" w:line="240" w:lineRule="auto"/>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Via G.B. Novelli, N° 1  81025</w:t>
            </w:r>
            <w:r w:rsidRPr="008B72C8">
              <w:rPr>
                <w:rFonts w:ascii="Times New Roman" w:hAnsi="Times New Roman" w:cs="Times New Roman"/>
                <w:b/>
                <w:bCs/>
                <w:sz w:val="14"/>
                <w:szCs w:val="14"/>
                <w:lang w:eastAsia="en-US"/>
              </w:rPr>
              <w:t>MARCIANISE</w:t>
            </w:r>
            <w:r w:rsidRPr="008B72C8">
              <w:rPr>
                <w:rFonts w:ascii="Times New Roman" w:hAnsi="Times New Roman" w:cs="Times New Roman"/>
                <w:sz w:val="14"/>
                <w:szCs w:val="14"/>
                <w:lang w:eastAsia="en-US"/>
              </w:rPr>
              <w:t xml:space="preserve"> (CE</w:t>
            </w:r>
            <w:r w:rsidRPr="008B72C8">
              <w:rPr>
                <w:rFonts w:ascii="Times New Roman" w:hAnsi="Times New Roman" w:cs="Times New Roman"/>
                <w:b/>
                <w:bCs/>
                <w:sz w:val="14"/>
                <w:szCs w:val="14"/>
                <w:lang w:eastAsia="en-US"/>
              </w:rPr>
              <w:t>)</w:t>
            </w:r>
            <w:r w:rsidRPr="008B72C8">
              <w:rPr>
                <w:rFonts w:ascii="Times New Roman" w:hAnsi="Times New Roman" w:cs="Times New Roman"/>
                <w:sz w:val="14"/>
                <w:szCs w:val="14"/>
                <w:lang w:eastAsia="en-US"/>
              </w:rPr>
              <w:t xml:space="preserve">Codice Fiscale : 80102490614 </w:t>
            </w:r>
            <w:r w:rsidRPr="008B72C8">
              <w:rPr>
                <w:rFonts w:ascii="Times New Roman" w:hAnsi="Times New Roman" w:cs="Times New Roman"/>
                <w:b/>
                <w:bCs/>
                <w:sz w:val="14"/>
                <w:szCs w:val="14"/>
                <w:lang w:eastAsia="en-US"/>
              </w:rPr>
              <w:t>–</w:t>
            </w:r>
            <w:r w:rsidRPr="008B72C8">
              <w:rPr>
                <w:rFonts w:ascii="Times New Roman" w:hAnsi="Times New Roman" w:cs="Times New Roman"/>
                <w:sz w:val="14"/>
                <w:szCs w:val="14"/>
                <w:lang w:eastAsia="en-US"/>
              </w:rPr>
              <w:t xml:space="preserve"> Distretto Scolastico  n° 14</w:t>
            </w:r>
          </w:p>
          <w:p w14:paraId="30CFEF95" w14:textId="77777777" w:rsidR="008B72C8" w:rsidRPr="008B72C8" w:rsidRDefault="008B72C8" w:rsidP="008B72C8">
            <w:pPr>
              <w:spacing w:after="0" w:line="240" w:lineRule="auto"/>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Segr. Tel :0823-511909 – Fax 0823-511834   VicedirigenzaTel :0823-580019Tel Dirigente Scolastico : 0823-511863</w:t>
            </w:r>
          </w:p>
          <w:p w14:paraId="3426FA4D" w14:textId="77777777" w:rsidR="008B72C8" w:rsidRPr="00ED033D" w:rsidRDefault="008B72C8" w:rsidP="008B72C8">
            <w:pPr>
              <w:tabs>
                <w:tab w:val="center" w:pos="4819"/>
                <w:tab w:val="right" w:pos="9638"/>
              </w:tabs>
              <w:spacing w:after="0" w:line="240" w:lineRule="auto"/>
              <w:ind w:left="-57" w:firstLine="57"/>
              <w:jc w:val="center"/>
              <w:rPr>
                <w:rFonts w:eastAsia="Calibri"/>
                <w:sz w:val="16"/>
                <w:szCs w:val="16"/>
                <w:lang w:eastAsia="en-US"/>
              </w:rPr>
            </w:pPr>
            <w:r w:rsidRPr="008B72C8">
              <w:rPr>
                <w:rFonts w:ascii="Times New Roman" w:eastAsia="Calibri" w:hAnsi="Times New Roman" w:cs="Times New Roman"/>
                <w:b/>
                <w:bCs/>
                <w:sz w:val="14"/>
                <w:szCs w:val="14"/>
                <w:lang w:eastAsia="en-US"/>
              </w:rPr>
              <w:t>E-mail :</w:t>
            </w:r>
            <w:hyperlink r:id="rId9" w:history="1">
              <w:r w:rsidRPr="008B72C8">
                <w:rPr>
                  <w:rFonts w:ascii="Times New Roman" w:eastAsia="Calibri" w:hAnsi="Times New Roman" w:cs="Times New Roman"/>
                  <w:sz w:val="14"/>
                  <w:szCs w:val="14"/>
                  <w:u w:val="single"/>
                  <w:lang w:eastAsia="en-US"/>
                </w:rPr>
                <w:t>ceis01100n@istruzione.it</w:t>
              </w:r>
            </w:hyperlink>
            <w:r w:rsidRPr="008B72C8">
              <w:rPr>
                <w:rFonts w:ascii="Times New Roman" w:eastAsia="Calibri" w:hAnsi="Times New Roman" w:cs="Times New Roman"/>
                <w:b/>
                <w:bCs/>
                <w:sz w:val="14"/>
                <w:szCs w:val="14"/>
                <w:lang w:eastAsia="en-US"/>
              </w:rPr>
              <w:t xml:space="preserve">E-mail certificata (PEC) : </w:t>
            </w:r>
            <w:hyperlink r:id="rId10" w:history="1">
              <w:r w:rsidRPr="008B72C8">
                <w:rPr>
                  <w:rFonts w:ascii="Times New Roman" w:eastAsia="Calibri" w:hAnsi="Times New Roman" w:cs="Times New Roman"/>
                  <w:sz w:val="14"/>
                  <w:szCs w:val="14"/>
                  <w:u w:val="single"/>
                  <w:lang w:eastAsia="en-US"/>
                </w:rPr>
                <w:t>ceis01100n@pec.istruzione.it</w:t>
              </w:r>
            </w:hyperlink>
            <w:r w:rsidRPr="00656816">
              <w:rPr>
                <w:rFonts w:ascii="Times New Roman" w:eastAsia="Calibri" w:hAnsi="Times New Roman" w:cs="Times New Roman"/>
                <w:b/>
                <w:bCs/>
                <w:sz w:val="14"/>
                <w:szCs w:val="14"/>
                <w:lang w:eastAsia="en-US"/>
              </w:rPr>
              <w:t>Sito Web :</w:t>
            </w:r>
            <w:hyperlink r:id="rId11" w:history="1">
              <w:r w:rsidRPr="00656816">
                <w:rPr>
                  <w:rFonts w:ascii="Times New Roman" w:eastAsia="Calibri" w:hAnsi="Times New Roman" w:cs="Times New Roman"/>
                  <w:sz w:val="14"/>
                  <w:szCs w:val="14"/>
                  <w:u w:val="single"/>
                  <w:lang w:eastAsia="en-US"/>
                </w:rPr>
                <w:t>www.istitutonovelli.edu.it</w:t>
              </w:r>
            </w:hyperlink>
          </w:p>
        </w:tc>
        <w:tc>
          <w:tcPr>
            <w:tcW w:w="992" w:type="dxa"/>
            <w:tcBorders>
              <w:top w:val="single" w:sz="4" w:space="0" w:color="auto"/>
              <w:left w:val="single" w:sz="4" w:space="0" w:color="auto"/>
              <w:bottom w:val="single" w:sz="4" w:space="0" w:color="auto"/>
              <w:right w:val="single" w:sz="4" w:space="0" w:color="auto"/>
            </w:tcBorders>
          </w:tcPr>
          <w:p w14:paraId="565D2746" w14:textId="77777777" w:rsidR="008B72C8" w:rsidRPr="00A765E2" w:rsidRDefault="008B72C8" w:rsidP="00B64E1D">
            <w:pPr>
              <w:spacing w:line="256" w:lineRule="auto"/>
              <w:jc w:val="both"/>
              <w:rPr>
                <w:b/>
                <w:sz w:val="26"/>
                <w:szCs w:val="26"/>
                <w:lang w:eastAsia="en-US"/>
              </w:rPr>
            </w:pPr>
            <w:r w:rsidRPr="00A765E2">
              <w:rPr>
                <w:noProof/>
                <w:sz w:val="26"/>
                <w:szCs w:val="26"/>
              </w:rPr>
              <w:drawing>
                <wp:inline distT="0" distB="0" distL="0" distR="0" wp14:anchorId="3F434B8B" wp14:editId="13B5F415">
                  <wp:extent cx="666750" cy="571500"/>
                  <wp:effectExtent l="0" t="0" r="0"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4EB89753" w14:textId="77777777" w:rsidR="008B72C8" w:rsidRPr="00A765E2" w:rsidRDefault="008B72C8" w:rsidP="00B64E1D">
            <w:pPr>
              <w:spacing w:line="256" w:lineRule="auto"/>
              <w:jc w:val="both"/>
              <w:rPr>
                <w:sz w:val="26"/>
                <w:szCs w:val="26"/>
                <w:lang w:eastAsia="en-US"/>
              </w:rPr>
            </w:pPr>
          </w:p>
        </w:tc>
      </w:tr>
    </w:tbl>
    <w:p w14:paraId="72A50153" w14:textId="77777777" w:rsidR="008B72C8" w:rsidRDefault="008B72C8"/>
    <w:p w14:paraId="3F30B7ED" w14:textId="255ADC82" w:rsidR="008B72C8" w:rsidRPr="00BD4E95" w:rsidRDefault="008B72C8" w:rsidP="008B72C8">
      <w:pPr>
        <w:pStyle w:val="Default"/>
        <w:jc w:val="right"/>
        <w:rPr>
          <w:rFonts w:ascii="Times New Roman" w:eastAsia="Arial Unicode MS" w:hAnsi="Times New Roman" w:cs="Times New Roman"/>
          <w:b/>
          <w:u w:color="000000"/>
          <w:bdr w:val="nil"/>
          <w:lang w:eastAsia="it-IT"/>
        </w:rPr>
      </w:pPr>
      <w:r w:rsidRPr="00BD4E95">
        <w:rPr>
          <w:rFonts w:ascii="Times New Roman" w:eastAsia="Arial Unicode MS" w:hAnsi="Times New Roman" w:cs="Times New Roman"/>
          <w:b/>
          <w:u w:color="000000"/>
          <w:bdr w:val="nil"/>
          <w:lang w:eastAsia="it-IT"/>
        </w:rPr>
        <w:t xml:space="preserve">    Agli Alunni</w:t>
      </w:r>
      <w:r>
        <w:rPr>
          <w:rFonts w:ascii="Times New Roman" w:eastAsia="Arial Unicode MS" w:hAnsi="Times New Roman" w:cs="Times New Roman"/>
          <w:b/>
          <w:u w:color="000000"/>
          <w:bdr w:val="nil"/>
          <w:lang w:eastAsia="it-IT"/>
        </w:rPr>
        <w:t xml:space="preserve"> </w:t>
      </w:r>
      <w:r w:rsidRPr="00BD4E95">
        <w:rPr>
          <w:rFonts w:ascii="Times New Roman" w:eastAsia="Arial Unicode MS" w:hAnsi="Times New Roman" w:cs="Times New Roman"/>
          <w:b/>
          <w:u w:color="000000"/>
          <w:bdr w:val="nil"/>
          <w:lang w:eastAsia="it-IT"/>
        </w:rPr>
        <w:t>iscritti</w:t>
      </w:r>
      <w:r w:rsidR="006E0DCC">
        <w:rPr>
          <w:rFonts w:ascii="Times New Roman" w:eastAsia="Arial Unicode MS" w:hAnsi="Times New Roman" w:cs="Times New Roman"/>
          <w:b/>
          <w:u w:color="000000"/>
          <w:bdr w:val="nil"/>
          <w:lang w:eastAsia="it-IT"/>
        </w:rPr>
        <w:t xml:space="preserve"> e frequentanti per l’a. s. 2021/2022</w:t>
      </w:r>
    </w:p>
    <w:p w14:paraId="4B0CD2CB" w14:textId="77777777" w:rsidR="008B72C8" w:rsidRPr="00BD4E95" w:rsidRDefault="008B72C8" w:rsidP="008B72C8">
      <w:pPr>
        <w:pStyle w:val="Default"/>
        <w:jc w:val="right"/>
        <w:rPr>
          <w:rFonts w:ascii="Times New Roman" w:eastAsia="Arial Unicode MS" w:hAnsi="Times New Roman" w:cs="Times New Roman"/>
          <w:b/>
          <w:u w:color="000000"/>
          <w:bdr w:val="nil"/>
          <w:lang w:eastAsia="it-IT"/>
        </w:rPr>
      </w:pPr>
      <w:r w:rsidRPr="00BD4E95">
        <w:rPr>
          <w:rFonts w:ascii="Times New Roman" w:eastAsia="Arial Unicode MS" w:hAnsi="Times New Roman" w:cs="Times New Roman"/>
          <w:b/>
          <w:u w:color="000000"/>
          <w:bdr w:val="nil"/>
          <w:lang w:eastAsia="it-IT"/>
        </w:rPr>
        <w:t>tutte le classi</w:t>
      </w:r>
      <w:r w:rsidR="007C7DC7">
        <w:rPr>
          <w:rFonts w:ascii="Times New Roman" w:eastAsia="Arial Unicode MS" w:hAnsi="Times New Roman" w:cs="Times New Roman"/>
          <w:b/>
          <w:u w:color="000000"/>
          <w:bdr w:val="nil"/>
          <w:lang w:eastAsia="it-IT"/>
        </w:rPr>
        <w:t xml:space="preserve"> dei corsi diurni </w:t>
      </w:r>
      <w:r w:rsidRPr="00BD4E95">
        <w:rPr>
          <w:rFonts w:ascii="Times New Roman" w:eastAsia="Arial Unicode MS" w:hAnsi="Times New Roman" w:cs="Times New Roman"/>
          <w:b/>
          <w:u w:color="000000"/>
          <w:bdr w:val="nil"/>
          <w:lang w:eastAsia="it-IT"/>
        </w:rPr>
        <w:t xml:space="preserve"> di tutti gli indirizzi di studio</w:t>
      </w:r>
    </w:p>
    <w:p w14:paraId="45FF8B77" w14:textId="77777777" w:rsidR="008B72C8" w:rsidRPr="00BD4E95" w:rsidRDefault="008B72C8" w:rsidP="008B72C8">
      <w:pPr>
        <w:pStyle w:val="Default"/>
        <w:jc w:val="right"/>
        <w:rPr>
          <w:rFonts w:ascii="Times New Roman" w:eastAsia="Arial Unicode MS" w:hAnsi="Times New Roman" w:cs="Times New Roman"/>
          <w:b/>
          <w:u w:color="000000"/>
          <w:bdr w:val="nil"/>
          <w:lang w:eastAsia="it-IT"/>
        </w:rPr>
      </w:pPr>
      <w:r w:rsidRPr="00BD4E95">
        <w:rPr>
          <w:rFonts w:ascii="Times New Roman" w:eastAsia="Arial Unicode MS" w:hAnsi="Times New Roman" w:cs="Times New Roman"/>
          <w:b/>
          <w:u w:color="000000"/>
          <w:bdr w:val="nil"/>
          <w:lang w:eastAsia="it-IT"/>
        </w:rPr>
        <w:t xml:space="preserve"> dell’ISISS “G. B. Novelli” di Marcianise e ai loro Genitori</w:t>
      </w:r>
    </w:p>
    <w:p w14:paraId="77962646" w14:textId="77777777" w:rsidR="008B72C8" w:rsidRPr="00BD4E95" w:rsidRDefault="008B72C8" w:rsidP="008B72C8">
      <w:pPr>
        <w:pStyle w:val="Default"/>
        <w:jc w:val="right"/>
        <w:rPr>
          <w:rFonts w:ascii="Times New Roman" w:eastAsia="Arial Unicode MS" w:hAnsi="Times New Roman" w:cs="Times New Roman"/>
          <w:b/>
          <w:u w:color="000000"/>
          <w:bdr w:val="nil"/>
          <w:lang w:eastAsia="it-IT"/>
        </w:rPr>
      </w:pPr>
    </w:p>
    <w:p w14:paraId="564747A9" w14:textId="08DD89A3" w:rsidR="008B72C8" w:rsidRPr="00BD4E95" w:rsidRDefault="008B72C8" w:rsidP="008B72C8">
      <w:pPr>
        <w:pStyle w:val="Default"/>
        <w:jc w:val="right"/>
        <w:rPr>
          <w:rFonts w:ascii="Times New Roman" w:eastAsia="Arial Unicode MS" w:hAnsi="Times New Roman" w:cs="Times New Roman"/>
          <w:b/>
          <w:color w:val="auto"/>
          <w:u w:color="000000"/>
          <w:bdr w:val="nil"/>
          <w:lang w:eastAsia="it-IT"/>
        </w:rPr>
      </w:pPr>
      <w:r w:rsidRPr="00BD4E95">
        <w:rPr>
          <w:rFonts w:ascii="Times New Roman" w:eastAsia="Arial Unicode MS" w:hAnsi="Times New Roman" w:cs="Times New Roman"/>
          <w:b/>
          <w:color w:val="auto"/>
          <w:u w:color="000000"/>
          <w:bdr w:val="nil"/>
          <w:lang w:eastAsia="it-IT"/>
        </w:rPr>
        <w:t>Agli studenti iscritti</w:t>
      </w:r>
      <w:r w:rsidR="006E0DCC">
        <w:rPr>
          <w:rFonts w:ascii="Times New Roman" w:eastAsia="Arial Unicode MS" w:hAnsi="Times New Roman" w:cs="Times New Roman"/>
          <w:b/>
          <w:color w:val="auto"/>
          <w:u w:color="000000"/>
          <w:bdr w:val="nil"/>
          <w:lang w:eastAsia="it-IT"/>
        </w:rPr>
        <w:t xml:space="preserve"> e frequentanti per l’a. s. 2021/2022</w:t>
      </w:r>
    </w:p>
    <w:p w14:paraId="0794FE88" w14:textId="35F5DD26" w:rsidR="008B72C8" w:rsidRPr="00BD4E95" w:rsidRDefault="008B72C8" w:rsidP="008B72C8">
      <w:pPr>
        <w:pStyle w:val="Default"/>
        <w:jc w:val="right"/>
        <w:rPr>
          <w:rFonts w:ascii="Times New Roman" w:eastAsia="Arial Unicode MS" w:hAnsi="Times New Roman" w:cs="Times New Roman"/>
          <w:b/>
          <w:color w:val="auto"/>
          <w:u w:color="000000"/>
          <w:bdr w:val="nil"/>
          <w:lang w:eastAsia="it-IT"/>
        </w:rPr>
      </w:pPr>
      <w:r w:rsidRPr="00BD4E95">
        <w:rPr>
          <w:rFonts w:ascii="Times New Roman" w:eastAsia="Arial Unicode MS" w:hAnsi="Times New Roman" w:cs="Times New Roman"/>
          <w:b/>
          <w:color w:val="auto"/>
          <w:u w:color="000000"/>
          <w:bdr w:val="nil"/>
          <w:lang w:eastAsia="it-IT"/>
        </w:rPr>
        <w:t xml:space="preserve">il Percorso di istruzione </w:t>
      </w:r>
      <w:r w:rsidR="006E0DCC">
        <w:rPr>
          <w:rFonts w:ascii="Times New Roman" w:eastAsia="Arial Unicode MS" w:hAnsi="Times New Roman" w:cs="Times New Roman"/>
          <w:b/>
          <w:color w:val="auto"/>
          <w:u w:color="000000"/>
          <w:bdr w:val="nil"/>
          <w:lang w:eastAsia="it-IT"/>
        </w:rPr>
        <w:t xml:space="preserve">per adulti </w:t>
      </w:r>
      <w:r w:rsidRPr="00BD4E95">
        <w:rPr>
          <w:rFonts w:ascii="Times New Roman" w:eastAsia="Arial Unicode MS" w:hAnsi="Times New Roman" w:cs="Times New Roman"/>
          <w:b/>
          <w:color w:val="auto"/>
          <w:u w:color="000000"/>
          <w:bdr w:val="nil"/>
          <w:lang w:eastAsia="it-IT"/>
        </w:rPr>
        <w:t>di II livello (ex Corso serale)</w:t>
      </w:r>
    </w:p>
    <w:p w14:paraId="79F55C9A" w14:textId="77777777" w:rsidR="008B72C8" w:rsidRPr="00BD4E95" w:rsidRDefault="008B72C8" w:rsidP="008B72C8">
      <w:pPr>
        <w:pStyle w:val="Default"/>
        <w:jc w:val="right"/>
        <w:rPr>
          <w:rFonts w:ascii="Times New Roman" w:eastAsia="Arial Unicode MS" w:hAnsi="Times New Roman" w:cs="Times New Roman"/>
          <w:b/>
          <w:color w:val="auto"/>
          <w:u w:color="000000"/>
          <w:bdr w:val="nil"/>
          <w:lang w:eastAsia="it-IT"/>
        </w:rPr>
      </w:pPr>
      <w:r w:rsidRPr="00BD4E95">
        <w:rPr>
          <w:rFonts w:ascii="Times New Roman" w:eastAsia="Arial Unicode MS" w:hAnsi="Times New Roman" w:cs="Times New Roman"/>
          <w:b/>
          <w:color w:val="auto"/>
          <w:u w:color="000000"/>
          <w:bdr w:val="nil"/>
          <w:lang w:eastAsia="it-IT"/>
        </w:rPr>
        <w:t>dell’ISISS “G. B. Novelli” di Marcianise</w:t>
      </w:r>
    </w:p>
    <w:p w14:paraId="54EE7ECC" w14:textId="77777777" w:rsidR="008B72C8" w:rsidRPr="00B65122" w:rsidRDefault="008B72C8" w:rsidP="008B72C8">
      <w:pPr>
        <w:pStyle w:val="Default"/>
        <w:jc w:val="right"/>
        <w:rPr>
          <w:rFonts w:ascii="Times New Roman" w:eastAsia="Arial Unicode MS" w:hAnsi="Times New Roman" w:cs="Times New Roman"/>
          <w:color w:val="FF0000"/>
          <w:u w:color="000000"/>
          <w:bdr w:val="nil"/>
          <w:lang w:eastAsia="it-IT"/>
        </w:rPr>
      </w:pPr>
    </w:p>
    <w:p w14:paraId="5C8345E1" w14:textId="507F2349" w:rsidR="008B72C8" w:rsidRDefault="008B72C8" w:rsidP="007C7DC7">
      <w:pPr>
        <w:spacing w:after="0" w:line="240" w:lineRule="auto"/>
        <w:jc w:val="right"/>
        <w:rPr>
          <w:rFonts w:ascii="Times New Roman" w:eastAsiaTheme="minorHAnsi" w:hAnsi="Times New Roman" w:cs="Times New Roman"/>
          <w:b/>
          <w:sz w:val="24"/>
          <w:szCs w:val="24"/>
          <w:lang w:eastAsia="en-US"/>
        </w:rPr>
      </w:pPr>
      <w:r w:rsidRPr="008B72C8">
        <w:rPr>
          <w:rFonts w:ascii="Times New Roman" w:eastAsiaTheme="minorHAnsi" w:hAnsi="Times New Roman" w:cs="Times New Roman"/>
          <w:b/>
          <w:sz w:val="24"/>
          <w:szCs w:val="24"/>
          <w:lang w:eastAsia="en-US"/>
        </w:rPr>
        <w:t>Ai docenti tu</w:t>
      </w:r>
      <w:r w:rsidR="006E0DCC">
        <w:rPr>
          <w:rFonts w:ascii="Times New Roman" w:eastAsiaTheme="minorHAnsi" w:hAnsi="Times New Roman" w:cs="Times New Roman"/>
          <w:b/>
          <w:sz w:val="24"/>
          <w:szCs w:val="24"/>
          <w:lang w:eastAsia="en-US"/>
        </w:rPr>
        <w:t>tti in servizio per l’a. s. 2021</w:t>
      </w:r>
      <w:r w:rsidRPr="008B72C8">
        <w:rPr>
          <w:rFonts w:ascii="Times New Roman" w:eastAsiaTheme="minorHAnsi" w:hAnsi="Times New Roman" w:cs="Times New Roman"/>
          <w:b/>
          <w:sz w:val="24"/>
          <w:szCs w:val="24"/>
          <w:lang w:eastAsia="en-US"/>
        </w:rPr>
        <w:t>/202</w:t>
      </w:r>
      <w:r w:rsidR="006E0DCC">
        <w:rPr>
          <w:rFonts w:ascii="Times New Roman" w:eastAsiaTheme="minorHAnsi" w:hAnsi="Times New Roman" w:cs="Times New Roman"/>
          <w:b/>
          <w:sz w:val="24"/>
          <w:szCs w:val="24"/>
          <w:lang w:eastAsia="en-US"/>
        </w:rPr>
        <w:t>2</w:t>
      </w:r>
    </w:p>
    <w:p w14:paraId="331CA68D" w14:textId="77777777" w:rsidR="007C7DC7" w:rsidRDefault="007C7DC7" w:rsidP="007C7DC7">
      <w:pPr>
        <w:spacing w:after="0" w:line="240" w:lineRule="auto"/>
        <w:jc w:val="right"/>
        <w:rPr>
          <w:rFonts w:ascii="Times New Roman" w:eastAsia="Arial Unicode MS" w:hAnsi="Times New Roman" w:cs="Times New Roman"/>
          <w:b/>
          <w:u w:color="000000"/>
          <w:bdr w:val="nil"/>
        </w:rPr>
      </w:pPr>
      <w:r>
        <w:rPr>
          <w:rFonts w:ascii="Times New Roman" w:eastAsiaTheme="minorHAnsi" w:hAnsi="Times New Roman" w:cs="Times New Roman"/>
          <w:b/>
          <w:sz w:val="24"/>
          <w:szCs w:val="24"/>
          <w:lang w:eastAsia="en-US"/>
        </w:rPr>
        <w:t xml:space="preserve">presso </w:t>
      </w:r>
      <w:r>
        <w:rPr>
          <w:rFonts w:ascii="Times New Roman" w:eastAsia="Arial Unicode MS" w:hAnsi="Times New Roman" w:cs="Times New Roman"/>
          <w:b/>
          <w:u w:color="000000"/>
          <w:bdr w:val="nil"/>
        </w:rPr>
        <w:t>l</w:t>
      </w:r>
      <w:r w:rsidRPr="00BD4E95">
        <w:rPr>
          <w:rFonts w:ascii="Times New Roman" w:eastAsia="Arial Unicode MS" w:hAnsi="Times New Roman" w:cs="Times New Roman"/>
          <w:b/>
          <w:u w:color="000000"/>
          <w:bdr w:val="nil"/>
        </w:rPr>
        <w:t>’ISISS “G. B. Novelli” di Marcianise</w:t>
      </w:r>
    </w:p>
    <w:p w14:paraId="6D2E3295" w14:textId="77777777" w:rsidR="007C7DC7" w:rsidRPr="008B72C8" w:rsidRDefault="007C7DC7" w:rsidP="007C7DC7">
      <w:pPr>
        <w:spacing w:after="0" w:line="240" w:lineRule="auto"/>
        <w:jc w:val="right"/>
        <w:rPr>
          <w:rFonts w:ascii="Times New Roman" w:eastAsiaTheme="minorHAnsi" w:hAnsi="Times New Roman" w:cs="Times New Roman"/>
          <w:b/>
          <w:sz w:val="24"/>
          <w:szCs w:val="24"/>
          <w:lang w:eastAsia="en-US"/>
        </w:rPr>
      </w:pPr>
    </w:p>
    <w:p w14:paraId="20576349" w14:textId="54E9EA86" w:rsidR="008B72C8" w:rsidRDefault="008B72C8" w:rsidP="007A025A">
      <w:pPr>
        <w:spacing w:after="0" w:line="240" w:lineRule="auto"/>
        <w:rPr>
          <w:rFonts w:ascii="Times New Roman" w:eastAsiaTheme="minorHAnsi" w:hAnsi="Times New Roman" w:cs="Times New Roman"/>
          <w:b/>
          <w:sz w:val="24"/>
          <w:szCs w:val="24"/>
          <w:lang w:eastAsia="en-US"/>
        </w:rPr>
      </w:pPr>
      <w:r w:rsidRPr="008B72C8">
        <w:rPr>
          <w:rFonts w:ascii="Times New Roman" w:eastAsia="Arial Unicode MS" w:hAnsi="Times New Roman" w:cs="Times New Roman"/>
          <w:b/>
          <w:sz w:val="24"/>
          <w:szCs w:val="24"/>
          <w:u w:color="000000"/>
          <w:bdr w:val="nil"/>
        </w:rPr>
        <w:t xml:space="preserve">                                                                    Al Personale ATA tutto </w:t>
      </w:r>
      <w:r w:rsidR="006E0DCC">
        <w:rPr>
          <w:rFonts w:ascii="Times New Roman" w:eastAsiaTheme="minorHAnsi" w:hAnsi="Times New Roman" w:cs="Times New Roman"/>
          <w:b/>
          <w:sz w:val="24"/>
          <w:szCs w:val="24"/>
          <w:lang w:eastAsia="en-US"/>
        </w:rPr>
        <w:t>in servizio per l’a.s.2021/2022</w:t>
      </w:r>
    </w:p>
    <w:p w14:paraId="5388A363" w14:textId="77777777" w:rsidR="007C7DC7" w:rsidRDefault="007A025A" w:rsidP="007A025A">
      <w:pPr>
        <w:spacing w:after="0" w:line="240" w:lineRule="auto"/>
        <w:rPr>
          <w:rFonts w:ascii="Times New Roman" w:eastAsia="Arial Unicode MS" w:hAnsi="Times New Roman" w:cs="Times New Roman"/>
          <w:b/>
          <w:u w:color="000000"/>
          <w:bdr w:val="nil"/>
        </w:rPr>
      </w:pPr>
      <w:r>
        <w:rPr>
          <w:rFonts w:ascii="Times New Roman" w:eastAsiaTheme="minorHAnsi" w:hAnsi="Times New Roman" w:cs="Times New Roman"/>
          <w:b/>
          <w:sz w:val="24"/>
          <w:szCs w:val="24"/>
          <w:lang w:eastAsia="en-US"/>
        </w:rPr>
        <w:t xml:space="preserve">                                                                              presso </w:t>
      </w:r>
      <w:r>
        <w:rPr>
          <w:rFonts w:ascii="Times New Roman" w:eastAsia="Arial Unicode MS" w:hAnsi="Times New Roman" w:cs="Times New Roman"/>
          <w:b/>
          <w:u w:color="000000"/>
          <w:bdr w:val="nil"/>
        </w:rPr>
        <w:t>l</w:t>
      </w:r>
      <w:r w:rsidRPr="00BD4E95">
        <w:rPr>
          <w:rFonts w:ascii="Times New Roman" w:eastAsia="Arial Unicode MS" w:hAnsi="Times New Roman" w:cs="Times New Roman"/>
          <w:b/>
          <w:u w:color="000000"/>
          <w:bdr w:val="nil"/>
        </w:rPr>
        <w:t>’ISISS “G. B. Novelli” di Marcianise</w:t>
      </w:r>
    </w:p>
    <w:p w14:paraId="3BF0EBD3" w14:textId="77777777" w:rsidR="007A025A" w:rsidRPr="008B72C8" w:rsidRDefault="007A025A" w:rsidP="007A025A">
      <w:pPr>
        <w:spacing w:after="0" w:line="240" w:lineRule="auto"/>
        <w:rPr>
          <w:rFonts w:ascii="Times New Roman" w:eastAsiaTheme="minorHAnsi" w:hAnsi="Times New Roman" w:cs="Times New Roman"/>
          <w:b/>
          <w:sz w:val="24"/>
          <w:szCs w:val="24"/>
          <w:lang w:eastAsia="en-US"/>
        </w:rPr>
      </w:pPr>
    </w:p>
    <w:p w14:paraId="3E9D9165" w14:textId="44B88C00" w:rsidR="00656816" w:rsidRPr="0034477B" w:rsidRDefault="00656816" w:rsidP="00656816">
      <w:pPr>
        <w:pStyle w:val="Default"/>
        <w:jc w:val="right"/>
        <w:rPr>
          <w:rFonts w:ascii="Times New Roman" w:hAnsi="Times New Roman" w:cs="Times New Roman"/>
          <w:b/>
          <w:color w:val="auto"/>
        </w:rPr>
      </w:pPr>
      <w:r w:rsidRPr="00306E51">
        <w:rPr>
          <w:rFonts w:ascii="Times New Roman" w:hAnsi="Times New Roman" w:cs="Times New Roman"/>
          <w:b/>
          <w:color w:val="auto"/>
        </w:rPr>
        <w:t>Alla DSGA</w:t>
      </w:r>
      <w:r>
        <w:rPr>
          <w:rFonts w:ascii="Times New Roman" w:hAnsi="Times New Roman" w:cs="Times New Roman"/>
          <w:b/>
          <w:color w:val="auto"/>
        </w:rPr>
        <w:t xml:space="preserve"> per le dovute disposizioni,  da formalizzarsi opportunamente per iscritto,   al personale ATA </w:t>
      </w:r>
      <w:r>
        <w:rPr>
          <w:rFonts w:ascii="Times New Roman" w:hAnsi="Times New Roman" w:cs="Times New Roman"/>
          <w:b/>
        </w:rPr>
        <w:t>quotidianamente</w:t>
      </w:r>
      <w:r>
        <w:rPr>
          <w:rFonts w:ascii="Times New Roman" w:hAnsi="Times New Roman" w:cs="Times New Roman"/>
          <w:b/>
          <w:color w:val="auto"/>
        </w:rPr>
        <w:t xml:space="preserve"> individuato</w:t>
      </w:r>
      <w:r>
        <w:rPr>
          <w:rFonts w:ascii="Times New Roman" w:hAnsi="Times New Roman" w:cs="Times New Roman"/>
          <w:b/>
        </w:rPr>
        <w:t xml:space="preserve"> </w:t>
      </w:r>
      <w:r w:rsidRPr="001933E3">
        <w:rPr>
          <w:rFonts w:ascii="Times New Roman" w:hAnsi="Times New Roman" w:cs="Times New Roman"/>
          <w:b/>
        </w:rPr>
        <w:t xml:space="preserve"> per la sorveglianza </w:t>
      </w:r>
      <w:r>
        <w:rPr>
          <w:rFonts w:ascii="Times New Roman" w:hAnsi="Times New Roman" w:cs="Times New Roman"/>
          <w:b/>
        </w:rPr>
        <w:t>degli ingressi e delle uscite</w:t>
      </w:r>
      <w:bookmarkStart w:id="1" w:name="_GoBack"/>
      <w:bookmarkEnd w:id="1"/>
      <w:r w:rsidRPr="001933E3">
        <w:rPr>
          <w:rFonts w:ascii="Times New Roman" w:hAnsi="Times New Roman" w:cs="Times New Roman"/>
          <w:b/>
        </w:rPr>
        <w:t xml:space="preserve"> dell’istituzione scolastica</w:t>
      </w:r>
    </w:p>
    <w:p w14:paraId="2493D5D8" w14:textId="3DDFA9FB" w:rsidR="008B72C8" w:rsidRPr="008B72C8" w:rsidRDefault="008B72C8" w:rsidP="008B72C8">
      <w:pPr>
        <w:pStyle w:val="Default"/>
        <w:spacing w:line="360" w:lineRule="auto"/>
        <w:jc w:val="right"/>
        <w:rPr>
          <w:rFonts w:ascii="Times New Roman" w:eastAsia="Arial Unicode MS" w:hAnsi="Times New Roman" w:cs="Times New Roman"/>
          <w:u w:color="000000"/>
          <w:bdr w:val="nil"/>
          <w:lang w:eastAsia="it-IT"/>
        </w:rPr>
      </w:pPr>
    </w:p>
    <w:p w14:paraId="09B7B41B" w14:textId="50D48209" w:rsidR="006162FB" w:rsidRPr="00E16260" w:rsidRDefault="008B72C8" w:rsidP="00E16260">
      <w:pPr>
        <w:spacing w:line="360" w:lineRule="auto"/>
        <w:rPr>
          <w:rFonts w:ascii="Times New Roman" w:hAnsi="Times New Roman" w:cs="Times New Roman"/>
          <w:sz w:val="24"/>
          <w:szCs w:val="24"/>
        </w:rPr>
      </w:pPr>
      <w:r>
        <w:rPr>
          <w:rFonts w:ascii="Times New Roman" w:eastAsia="Arial Unicode MS" w:hAnsi="Times New Roman" w:cs="Times New Roman"/>
          <w:b/>
          <w:sz w:val="24"/>
          <w:szCs w:val="24"/>
          <w:u w:color="000000"/>
          <w:bdr w:val="nil"/>
        </w:rPr>
        <w:t xml:space="preserve">                                                                                                       </w:t>
      </w:r>
      <w:r w:rsidRPr="008B72C8">
        <w:rPr>
          <w:rFonts w:ascii="Times New Roman" w:eastAsia="Arial Unicode MS" w:hAnsi="Times New Roman" w:cs="Times New Roman"/>
          <w:b/>
          <w:sz w:val="24"/>
          <w:szCs w:val="24"/>
          <w:u w:color="000000"/>
          <w:bdr w:val="nil"/>
        </w:rPr>
        <w:t xml:space="preserve">Agli </w:t>
      </w:r>
      <w:r>
        <w:rPr>
          <w:rFonts w:ascii="Times New Roman" w:eastAsia="Arial Unicode MS" w:hAnsi="Times New Roman" w:cs="Times New Roman"/>
          <w:b/>
          <w:sz w:val="24"/>
          <w:szCs w:val="24"/>
          <w:u w:color="000000"/>
          <w:bdr w:val="nil"/>
        </w:rPr>
        <w:t>Atti/Al Sito web della S</w:t>
      </w:r>
      <w:r w:rsidRPr="008B72C8">
        <w:rPr>
          <w:rFonts w:ascii="Times New Roman" w:eastAsia="Arial Unicode MS" w:hAnsi="Times New Roman" w:cs="Times New Roman"/>
          <w:b/>
          <w:sz w:val="24"/>
          <w:szCs w:val="24"/>
          <w:u w:color="000000"/>
          <w:bdr w:val="nil"/>
        </w:rPr>
        <w:t>cuola</w:t>
      </w:r>
    </w:p>
    <w:p w14:paraId="49B5FC9A" w14:textId="77777777" w:rsidR="008B72C8" w:rsidRPr="00982631" w:rsidRDefault="007A025A" w:rsidP="007A025A">
      <w:pPr>
        <w:jc w:val="center"/>
        <w:rPr>
          <w:rFonts w:ascii="Times New Roman" w:hAnsi="Times New Roman" w:cs="Times New Roman"/>
          <w:b/>
          <w:sz w:val="28"/>
          <w:szCs w:val="28"/>
        </w:rPr>
      </w:pPr>
      <w:r w:rsidRPr="00982631">
        <w:rPr>
          <w:rFonts w:ascii="Times New Roman" w:hAnsi="Times New Roman" w:cs="Times New Roman"/>
          <w:b/>
          <w:sz w:val="28"/>
          <w:szCs w:val="28"/>
        </w:rPr>
        <w:t>AVVISO</w:t>
      </w:r>
    </w:p>
    <w:p w14:paraId="219DC86E" w14:textId="11092CED" w:rsidR="00C84875" w:rsidRDefault="007C7DC7" w:rsidP="00C84875">
      <w:pPr>
        <w:spacing w:after="0" w:line="240" w:lineRule="auto"/>
        <w:rPr>
          <w:rFonts w:ascii="Times New Roman" w:hAnsi="Times New Roman" w:cs="Times New Roman"/>
          <w:b/>
          <w:sz w:val="24"/>
          <w:szCs w:val="24"/>
        </w:rPr>
      </w:pPr>
      <w:r w:rsidRPr="00982631">
        <w:rPr>
          <w:rFonts w:ascii="Times New Roman" w:hAnsi="Times New Roman" w:cs="Times New Roman"/>
          <w:b/>
          <w:sz w:val="24"/>
          <w:szCs w:val="24"/>
        </w:rPr>
        <w:t xml:space="preserve">OGGETTO: </w:t>
      </w:r>
      <w:r w:rsidR="008B72C8" w:rsidRPr="00982631">
        <w:rPr>
          <w:rFonts w:ascii="Times New Roman" w:hAnsi="Times New Roman" w:cs="Times New Roman"/>
          <w:b/>
          <w:sz w:val="24"/>
          <w:szCs w:val="24"/>
        </w:rPr>
        <w:t xml:space="preserve"> </w:t>
      </w:r>
      <w:r w:rsidR="006E0DCC">
        <w:rPr>
          <w:rFonts w:ascii="Times New Roman" w:hAnsi="Times New Roman" w:cs="Times New Roman"/>
          <w:b/>
          <w:sz w:val="24"/>
          <w:szCs w:val="24"/>
        </w:rPr>
        <w:t xml:space="preserve">A.S. 2021/2022 - </w:t>
      </w:r>
      <w:r w:rsidR="008E3090">
        <w:rPr>
          <w:rFonts w:ascii="Times New Roman" w:hAnsi="Times New Roman" w:cs="Times New Roman"/>
          <w:b/>
          <w:sz w:val="24"/>
          <w:szCs w:val="24"/>
        </w:rPr>
        <w:t>Prosieguo</w:t>
      </w:r>
      <w:r w:rsidR="00982631" w:rsidRPr="00982631">
        <w:rPr>
          <w:rFonts w:ascii="Times New Roman" w:hAnsi="Times New Roman" w:cs="Times New Roman"/>
          <w:b/>
          <w:sz w:val="24"/>
          <w:szCs w:val="24"/>
        </w:rPr>
        <w:t xml:space="preserve"> delle lezioni e delle </w:t>
      </w:r>
      <w:r w:rsidR="008B72C8" w:rsidRPr="00982631">
        <w:rPr>
          <w:rFonts w:ascii="Times New Roman" w:hAnsi="Times New Roman" w:cs="Times New Roman"/>
          <w:b/>
          <w:sz w:val="24"/>
          <w:szCs w:val="24"/>
        </w:rPr>
        <w:t xml:space="preserve"> </w:t>
      </w:r>
      <w:r w:rsidR="00982631" w:rsidRPr="00982631">
        <w:rPr>
          <w:rFonts w:ascii="Times New Roman" w:hAnsi="Times New Roman" w:cs="Times New Roman"/>
          <w:b/>
          <w:sz w:val="24"/>
          <w:szCs w:val="24"/>
        </w:rPr>
        <w:t>a</w:t>
      </w:r>
      <w:r w:rsidR="00CD371A">
        <w:rPr>
          <w:rFonts w:ascii="Times New Roman" w:hAnsi="Times New Roman" w:cs="Times New Roman"/>
          <w:b/>
          <w:sz w:val="24"/>
          <w:szCs w:val="24"/>
        </w:rPr>
        <w:t>ttività didattiche</w:t>
      </w:r>
      <w:r w:rsidR="00982631" w:rsidRPr="00982631">
        <w:rPr>
          <w:rFonts w:ascii="Times New Roman" w:hAnsi="Times New Roman" w:cs="Times New Roman"/>
          <w:b/>
          <w:sz w:val="24"/>
          <w:szCs w:val="24"/>
        </w:rPr>
        <w:t xml:space="preserve"> in presenza</w:t>
      </w:r>
      <w:r w:rsidR="00C84875">
        <w:rPr>
          <w:rFonts w:ascii="Times New Roman" w:hAnsi="Times New Roman" w:cs="Times New Roman"/>
          <w:b/>
          <w:sz w:val="24"/>
          <w:szCs w:val="24"/>
        </w:rPr>
        <w:t xml:space="preserve">. </w:t>
      </w:r>
    </w:p>
    <w:p w14:paraId="5031F791" w14:textId="02362EDE" w:rsidR="003C41B0" w:rsidRDefault="003C41B0" w:rsidP="008E3090">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C84875">
        <w:rPr>
          <w:rFonts w:ascii="Times New Roman" w:hAnsi="Times New Roman" w:cs="Times New Roman"/>
          <w:b/>
          <w:sz w:val="24"/>
          <w:szCs w:val="24"/>
        </w:rPr>
        <w:t xml:space="preserve">Disposizioni organizzative e di sicurezza </w:t>
      </w:r>
      <w:r w:rsidR="00E902E8">
        <w:rPr>
          <w:rFonts w:ascii="Times New Roman" w:hAnsi="Times New Roman" w:cs="Times New Roman"/>
          <w:b/>
          <w:sz w:val="24"/>
          <w:szCs w:val="24"/>
        </w:rPr>
        <w:t xml:space="preserve"> </w:t>
      </w:r>
      <w:r>
        <w:rPr>
          <w:rFonts w:ascii="Times New Roman" w:hAnsi="Times New Roman" w:cs="Times New Roman"/>
          <w:b/>
          <w:sz w:val="24"/>
          <w:szCs w:val="24"/>
        </w:rPr>
        <w:t xml:space="preserve">a far data dal giorno Lunedì </w:t>
      </w:r>
    </w:p>
    <w:p w14:paraId="65A86C98" w14:textId="0A80B65D" w:rsidR="008B72C8" w:rsidRPr="00432814" w:rsidRDefault="003C41B0" w:rsidP="008E3090">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rPr>
        <w:t xml:space="preserve">                        20/09/2021 e fino a nuove disposizioni.</w:t>
      </w:r>
    </w:p>
    <w:p w14:paraId="2552AF2A" w14:textId="77777777" w:rsidR="006E0DCC" w:rsidRPr="00432814" w:rsidRDefault="006E0DCC" w:rsidP="008576F1">
      <w:pPr>
        <w:pStyle w:val="PreformattatoHTML"/>
        <w:shd w:val="clear" w:color="auto" w:fill="FBFAFA"/>
        <w:rPr>
          <w:rFonts w:ascii="Times New Roman" w:hAnsi="Times New Roman" w:cs="Times New Roman"/>
          <w:b/>
          <w:sz w:val="24"/>
          <w:szCs w:val="24"/>
          <w:u w:val="single"/>
        </w:rPr>
      </w:pPr>
      <w:bookmarkStart w:id="2" w:name="_Hlk69640357"/>
    </w:p>
    <w:p w14:paraId="0BD66097" w14:textId="77777777" w:rsidR="00C84875" w:rsidRDefault="00C84875" w:rsidP="006E0DCC">
      <w:pPr>
        <w:autoSpaceDE w:val="0"/>
        <w:autoSpaceDN w:val="0"/>
        <w:adjustRightInd w:val="0"/>
        <w:spacing w:after="0" w:line="240" w:lineRule="auto"/>
        <w:jc w:val="both"/>
        <w:rPr>
          <w:rFonts w:ascii="Times New Roman" w:hAnsi="Times New Roman" w:cs="Times New Roman"/>
          <w:b/>
          <w:bCs/>
          <w:sz w:val="24"/>
          <w:szCs w:val="24"/>
        </w:rPr>
      </w:pPr>
    </w:p>
    <w:p w14:paraId="70169B52" w14:textId="64264EA3" w:rsidR="006E0DCC" w:rsidRPr="006E0DCC" w:rsidRDefault="006E0DCC" w:rsidP="006E0DCC">
      <w:pPr>
        <w:autoSpaceDE w:val="0"/>
        <w:autoSpaceDN w:val="0"/>
        <w:adjustRightInd w:val="0"/>
        <w:spacing w:after="0" w:line="240" w:lineRule="auto"/>
        <w:jc w:val="both"/>
        <w:rPr>
          <w:rFonts w:ascii="Times New Roman" w:hAnsi="Times New Roman" w:cs="Times New Roman"/>
          <w:sz w:val="24"/>
          <w:szCs w:val="24"/>
        </w:rPr>
      </w:pPr>
      <w:r w:rsidRPr="006E0DCC">
        <w:rPr>
          <w:rFonts w:ascii="Times New Roman" w:hAnsi="Times New Roman" w:cs="Times New Roman"/>
          <w:b/>
          <w:bCs/>
          <w:sz w:val="24"/>
          <w:szCs w:val="24"/>
        </w:rPr>
        <w:t xml:space="preserve">VISTA </w:t>
      </w:r>
      <w:r w:rsidRPr="006E0DCC">
        <w:rPr>
          <w:rFonts w:ascii="Times New Roman" w:hAnsi="Times New Roman" w:cs="Times New Roman"/>
          <w:bCs/>
          <w:sz w:val="24"/>
          <w:szCs w:val="24"/>
        </w:rPr>
        <w:t xml:space="preserve">la Delibera della Giunta Regionale della Campania n. 227 del 26/05/2021avente ad oggetto: </w:t>
      </w:r>
      <w:r w:rsidRPr="006E0DCC">
        <w:rPr>
          <w:rFonts w:ascii="Times New Roman" w:hAnsi="Times New Roman" w:cs="Times New Roman"/>
          <w:b/>
          <w:bCs/>
          <w:sz w:val="24"/>
          <w:szCs w:val="24"/>
        </w:rPr>
        <w:t>“</w:t>
      </w:r>
      <w:r w:rsidRPr="006E0DCC">
        <w:rPr>
          <w:rFonts w:ascii="Times New Roman" w:hAnsi="Times New Roman" w:cs="Times New Roman"/>
          <w:sz w:val="24"/>
          <w:szCs w:val="24"/>
        </w:rPr>
        <w:t>D.LGS. N. 297 DEL 16/04/1994 - APPROVAZ</w:t>
      </w:r>
      <w:r>
        <w:rPr>
          <w:rFonts w:ascii="Times New Roman" w:hAnsi="Times New Roman" w:cs="Times New Roman"/>
          <w:sz w:val="24"/>
          <w:szCs w:val="24"/>
        </w:rPr>
        <w:t>IONE CALENDARIO SCOLASTICO A.S.</w:t>
      </w:r>
      <w:r w:rsidR="008E3090">
        <w:rPr>
          <w:rFonts w:ascii="Times New Roman" w:hAnsi="Times New Roman" w:cs="Times New Roman"/>
          <w:sz w:val="24"/>
          <w:szCs w:val="24"/>
        </w:rPr>
        <w:t>2021/2022”;</w:t>
      </w:r>
    </w:p>
    <w:p w14:paraId="1C5CBE7B" w14:textId="77777777" w:rsidR="00124612" w:rsidRDefault="00124612" w:rsidP="00141321">
      <w:pPr>
        <w:pStyle w:val="PreformattatoHTML"/>
        <w:shd w:val="clear" w:color="auto" w:fill="FBFAFA"/>
        <w:rPr>
          <w:rFonts w:ascii="Times New Roman" w:hAnsi="Times New Roman" w:cs="Times New Roman"/>
          <w:sz w:val="24"/>
          <w:szCs w:val="24"/>
        </w:rPr>
      </w:pPr>
    </w:p>
    <w:p w14:paraId="5E0C8311" w14:textId="159FA260" w:rsidR="00A802D3" w:rsidRPr="00A802D3" w:rsidRDefault="007D0C02" w:rsidP="007D0C02">
      <w:pPr>
        <w:pStyle w:val="PreformattatoHTML"/>
        <w:shd w:val="clear" w:color="auto" w:fill="FBFAFA"/>
        <w:jc w:val="both"/>
        <w:rPr>
          <w:rFonts w:ascii="Times New Roman" w:hAnsi="Times New Roman" w:cs="Times New Roman"/>
          <w:sz w:val="24"/>
          <w:szCs w:val="24"/>
        </w:rPr>
      </w:pPr>
      <w:r w:rsidRPr="007D0C02">
        <w:rPr>
          <w:rFonts w:ascii="Times New Roman" w:hAnsi="Times New Roman" w:cs="Times New Roman"/>
          <w:b/>
          <w:sz w:val="24"/>
          <w:szCs w:val="24"/>
        </w:rPr>
        <w:t>PRESO ATTO</w:t>
      </w:r>
      <w:r>
        <w:rPr>
          <w:rFonts w:ascii="Times New Roman" w:hAnsi="Times New Roman" w:cs="Times New Roman"/>
          <w:sz w:val="24"/>
          <w:szCs w:val="24"/>
        </w:rPr>
        <w:t xml:space="preserve"> </w:t>
      </w:r>
      <w:r w:rsidR="00A802D3">
        <w:rPr>
          <w:rFonts w:ascii="Times New Roman" w:hAnsi="Times New Roman" w:cs="Times New Roman"/>
          <w:sz w:val="24"/>
          <w:szCs w:val="24"/>
        </w:rPr>
        <w:t>che n</w:t>
      </w:r>
      <w:r w:rsidR="00A802D3" w:rsidRPr="00A802D3">
        <w:rPr>
          <w:rFonts w:ascii="Times New Roman" w:hAnsi="Times New Roman" w:cs="Times New Roman"/>
          <w:sz w:val="24"/>
          <w:szCs w:val="24"/>
        </w:rPr>
        <w:t xml:space="preserve">ell'anno scolastico 2021-2022, al </w:t>
      </w:r>
      <w:r w:rsidR="00A802D3">
        <w:rPr>
          <w:rFonts w:ascii="Times New Roman" w:hAnsi="Times New Roman" w:cs="Times New Roman"/>
          <w:sz w:val="24"/>
          <w:szCs w:val="24"/>
        </w:rPr>
        <w:t xml:space="preserve">fine di  assicurare  il  valore </w:t>
      </w:r>
      <w:r>
        <w:rPr>
          <w:rFonts w:ascii="Times New Roman" w:hAnsi="Times New Roman" w:cs="Times New Roman"/>
          <w:sz w:val="24"/>
          <w:szCs w:val="24"/>
        </w:rPr>
        <w:t>della scuola  come  comunità</w:t>
      </w:r>
      <w:r w:rsidR="00A802D3" w:rsidRPr="00A802D3">
        <w:rPr>
          <w:rFonts w:ascii="Times New Roman" w:hAnsi="Times New Roman" w:cs="Times New Roman"/>
          <w:sz w:val="24"/>
          <w:szCs w:val="24"/>
        </w:rPr>
        <w:t xml:space="preserve">  e  di  </w:t>
      </w:r>
      <w:r w:rsidR="00A802D3">
        <w:rPr>
          <w:rFonts w:ascii="Times New Roman" w:hAnsi="Times New Roman" w:cs="Times New Roman"/>
          <w:sz w:val="24"/>
          <w:szCs w:val="24"/>
        </w:rPr>
        <w:t xml:space="preserve">tutelare  la  sfera  sociale  e </w:t>
      </w:r>
      <w:r w:rsidR="00A802D3" w:rsidRPr="00A802D3">
        <w:rPr>
          <w:rFonts w:ascii="Times New Roman" w:hAnsi="Times New Roman" w:cs="Times New Roman"/>
          <w:sz w:val="24"/>
          <w:szCs w:val="24"/>
        </w:rPr>
        <w:t>psico-affettiva della popolazione scol</w:t>
      </w:r>
      <w:r w:rsidR="00A802D3">
        <w:rPr>
          <w:rFonts w:ascii="Times New Roman" w:hAnsi="Times New Roman" w:cs="Times New Roman"/>
          <w:sz w:val="24"/>
          <w:szCs w:val="24"/>
        </w:rPr>
        <w:t xml:space="preserve">astica, sull'intero  territorio </w:t>
      </w:r>
      <w:r w:rsidR="00A802D3" w:rsidRPr="00A802D3">
        <w:rPr>
          <w:rFonts w:ascii="Times New Roman" w:hAnsi="Times New Roman" w:cs="Times New Roman"/>
          <w:sz w:val="24"/>
          <w:szCs w:val="24"/>
        </w:rPr>
        <w:t xml:space="preserve">nazionale, </w:t>
      </w:r>
      <w:r>
        <w:rPr>
          <w:rFonts w:ascii="Times New Roman" w:hAnsi="Times New Roman" w:cs="Times New Roman"/>
          <w:sz w:val="24"/>
          <w:szCs w:val="24"/>
        </w:rPr>
        <w:t>l'attività</w:t>
      </w:r>
      <w:r w:rsidR="00A802D3">
        <w:rPr>
          <w:rFonts w:ascii="Times New Roman" w:hAnsi="Times New Roman" w:cs="Times New Roman"/>
          <w:sz w:val="24"/>
          <w:szCs w:val="24"/>
        </w:rPr>
        <w:t xml:space="preserve"> </w:t>
      </w:r>
      <w:r w:rsidR="00A802D3" w:rsidRPr="00A802D3">
        <w:rPr>
          <w:rFonts w:ascii="Times New Roman" w:hAnsi="Times New Roman" w:cs="Times New Roman"/>
          <w:sz w:val="24"/>
          <w:szCs w:val="24"/>
        </w:rPr>
        <w:t>scolastica e  didattica  della  scuola</w:t>
      </w:r>
      <w:r w:rsidR="00A802D3">
        <w:rPr>
          <w:rFonts w:ascii="Times New Roman" w:hAnsi="Times New Roman" w:cs="Times New Roman"/>
          <w:sz w:val="24"/>
          <w:szCs w:val="24"/>
        </w:rPr>
        <w:t xml:space="preserve">  dell'infanzia,  della  scuola </w:t>
      </w:r>
      <w:r w:rsidR="00A802D3" w:rsidRPr="00A802D3">
        <w:rPr>
          <w:rFonts w:ascii="Times New Roman" w:hAnsi="Times New Roman" w:cs="Times New Roman"/>
          <w:sz w:val="24"/>
          <w:szCs w:val="24"/>
        </w:rPr>
        <w:t xml:space="preserve">primaria e della scuola secondaria di </w:t>
      </w:r>
      <w:r>
        <w:rPr>
          <w:rFonts w:ascii="Times New Roman" w:hAnsi="Times New Roman" w:cs="Times New Roman"/>
          <w:sz w:val="24"/>
          <w:szCs w:val="24"/>
        </w:rPr>
        <w:t xml:space="preserve"> primo  e  secondo  grado  sono svolti in presenza ( Decreto Legge n. 111 del 6/08/2021);</w:t>
      </w:r>
    </w:p>
    <w:p w14:paraId="4A24CA6D" w14:textId="77777777" w:rsidR="00A802D3" w:rsidRDefault="00A802D3" w:rsidP="00141321">
      <w:pPr>
        <w:pStyle w:val="PreformattatoHTML"/>
        <w:shd w:val="clear" w:color="auto" w:fill="FBFAFA"/>
        <w:rPr>
          <w:rFonts w:ascii="Times New Roman" w:hAnsi="Times New Roman" w:cs="Times New Roman"/>
          <w:sz w:val="24"/>
          <w:szCs w:val="24"/>
        </w:rPr>
      </w:pPr>
    </w:p>
    <w:p w14:paraId="007689CC" w14:textId="75EA342F" w:rsidR="00A802D3" w:rsidRPr="007D0C02" w:rsidRDefault="007D0C02" w:rsidP="007D0C02">
      <w:pPr>
        <w:pStyle w:val="PreformattatoHTML"/>
        <w:shd w:val="clear" w:color="auto" w:fill="FBFAFA"/>
        <w:jc w:val="both"/>
        <w:rPr>
          <w:rFonts w:ascii="Times New Roman" w:hAnsi="Times New Roman" w:cs="Times New Roman"/>
          <w:sz w:val="24"/>
          <w:szCs w:val="24"/>
        </w:rPr>
      </w:pPr>
      <w:r w:rsidRPr="007D0C02">
        <w:rPr>
          <w:rFonts w:ascii="Times New Roman" w:hAnsi="Times New Roman" w:cs="Times New Roman"/>
          <w:b/>
          <w:sz w:val="24"/>
          <w:szCs w:val="24"/>
        </w:rPr>
        <w:t>VISTO</w:t>
      </w:r>
      <w:r>
        <w:rPr>
          <w:rFonts w:ascii="Times New Roman" w:hAnsi="Times New Roman" w:cs="Times New Roman"/>
          <w:sz w:val="24"/>
          <w:szCs w:val="24"/>
        </w:rPr>
        <w:t xml:space="preserve"> il Decreto Ministeriale del Ministero dell’Istruzione prot. n. 257 del 6/08/2021</w:t>
      </w:r>
      <w:r w:rsidRPr="007D0C02">
        <w:t xml:space="preserve"> </w:t>
      </w:r>
      <w:r w:rsidRPr="007D0C02">
        <w:rPr>
          <w:rFonts w:ascii="Times New Roman" w:hAnsi="Times New Roman" w:cs="Times New Roman"/>
          <w:sz w:val="24"/>
          <w:szCs w:val="24"/>
        </w:rPr>
        <w:t>di Adozione del “Documento per la pianificazione delle attività scolastiche, educative e formative in tutte le Istituzioni del Sistema nazionale di Istruzione per l’anno scolastico 2021/2022”</w:t>
      </w:r>
      <w:r>
        <w:rPr>
          <w:rFonts w:ascii="Times New Roman" w:hAnsi="Times New Roman" w:cs="Times New Roman"/>
          <w:sz w:val="24"/>
          <w:szCs w:val="24"/>
        </w:rPr>
        <w:t xml:space="preserve"> (c.d. Piano Scuola a.s. 2021/2022);</w:t>
      </w:r>
    </w:p>
    <w:p w14:paraId="4CDD4594" w14:textId="77777777" w:rsidR="00124612" w:rsidRDefault="00124612" w:rsidP="00141321">
      <w:pPr>
        <w:pStyle w:val="PreformattatoHTML"/>
        <w:shd w:val="clear" w:color="auto" w:fill="FBFAFA"/>
        <w:rPr>
          <w:rFonts w:ascii="Times New Roman" w:hAnsi="Times New Roman" w:cs="Times New Roman"/>
          <w:color w:val="19191A"/>
          <w:sz w:val="24"/>
          <w:szCs w:val="24"/>
        </w:rPr>
      </w:pPr>
    </w:p>
    <w:p w14:paraId="2636CCAB" w14:textId="1F56833B" w:rsidR="00672299" w:rsidRPr="00672299" w:rsidRDefault="007D0C02" w:rsidP="00672299">
      <w:pPr>
        <w:pStyle w:val="PreformattatoHTML"/>
        <w:shd w:val="clear" w:color="auto" w:fill="FBFAFA"/>
        <w:jc w:val="both"/>
        <w:rPr>
          <w:rFonts w:ascii="Times New Roman" w:hAnsi="Times New Roman" w:cs="Times New Roman"/>
          <w:color w:val="19191A"/>
          <w:sz w:val="24"/>
          <w:szCs w:val="24"/>
        </w:rPr>
      </w:pPr>
      <w:r w:rsidRPr="007D0C02">
        <w:rPr>
          <w:rFonts w:ascii="Times New Roman" w:hAnsi="Times New Roman" w:cs="Times New Roman"/>
          <w:b/>
          <w:color w:val="19191A"/>
          <w:sz w:val="24"/>
          <w:szCs w:val="24"/>
        </w:rPr>
        <w:lastRenderedPageBreak/>
        <w:t>VISTO</w:t>
      </w:r>
      <w:r>
        <w:rPr>
          <w:rFonts w:ascii="Times New Roman" w:hAnsi="Times New Roman" w:cs="Times New Roman"/>
          <w:color w:val="19191A"/>
          <w:sz w:val="24"/>
          <w:szCs w:val="24"/>
        </w:rPr>
        <w:t xml:space="preserve"> il </w:t>
      </w:r>
      <w:r>
        <w:rPr>
          <w:rFonts w:ascii="Times New Roman" w:hAnsi="Times New Roman" w:cs="Times New Roman"/>
          <w:sz w:val="24"/>
          <w:szCs w:val="24"/>
        </w:rPr>
        <w:t>P</w:t>
      </w:r>
      <w:r w:rsidRPr="007D0C02">
        <w:rPr>
          <w:rFonts w:ascii="Times New Roman" w:hAnsi="Times New Roman" w:cs="Times New Roman"/>
          <w:sz w:val="24"/>
          <w:szCs w:val="24"/>
        </w:rPr>
        <w:t xml:space="preserve">rotocollo d’intesa </w:t>
      </w:r>
      <w:r>
        <w:rPr>
          <w:rFonts w:ascii="Times New Roman" w:hAnsi="Times New Roman" w:cs="Times New Roman"/>
          <w:sz w:val="24"/>
          <w:szCs w:val="24"/>
        </w:rPr>
        <w:t xml:space="preserve">prot. n. 21 del 14/08/2021 </w:t>
      </w:r>
      <w:r w:rsidRPr="007D0C02">
        <w:rPr>
          <w:rFonts w:ascii="Times New Roman" w:hAnsi="Times New Roman" w:cs="Times New Roman"/>
          <w:sz w:val="24"/>
          <w:szCs w:val="24"/>
        </w:rPr>
        <w:t>per garantire l’avvio dell’anno scolastico nel rispetto delle regole di sicurezza per il co</w:t>
      </w:r>
      <w:r>
        <w:rPr>
          <w:rFonts w:ascii="Times New Roman" w:hAnsi="Times New Roman" w:cs="Times New Roman"/>
          <w:sz w:val="24"/>
          <w:szCs w:val="24"/>
        </w:rPr>
        <w:t>ntenimento della diffusione di C</w:t>
      </w:r>
      <w:r w:rsidRPr="007D0C02">
        <w:rPr>
          <w:rFonts w:ascii="Times New Roman" w:hAnsi="Times New Roman" w:cs="Times New Roman"/>
          <w:sz w:val="24"/>
          <w:szCs w:val="24"/>
        </w:rPr>
        <w:t>ovid 19 (anno scolastico 2021/2022)</w:t>
      </w:r>
      <w:r>
        <w:rPr>
          <w:rFonts w:ascii="Times New Roman" w:hAnsi="Times New Roman" w:cs="Times New Roman"/>
          <w:sz w:val="24"/>
          <w:szCs w:val="24"/>
        </w:rPr>
        <w:t xml:space="preserve"> sottoscritto dal Ministero dell’Istruzione e dalle Organizzazioni Sindacali;</w:t>
      </w:r>
    </w:p>
    <w:p w14:paraId="6E683FFE" w14:textId="1B6099B0" w:rsidR="007D0C02" w:rsidRDefault="00672299" w:rsidP="00B64E1D">
      <w:pPr>
        <w:jc w:val="both"/>
        <w:rPr>
          <w:rFonts w:ascii="Times New Roman" w:hAnsi="Times New Roman" w:cs="Times New Roman"/>
          <w:sz w:val="24"/>
          <w:szCs w:val="24"/>
        </w:rPr>
      </w:pPr>
      <w:r w:rsidRPr="00672299">
        <w:rPr>
          <w:rFonts w:ascii="Times New Roman" w:hAnsi="Times New Roman" w:cs="Times New Roman"/>
          <w:b/>
          <w:sz w:val="24"/>
          <w:szCs w:val="24"/>
        </w:rPr>
        <w:t>VISTA</w:t>
      </w:r>
      <w:r w:rsidRPr="00672299">
        <w:rPr>
          <w:rFonts w:ascii="Times New Roman" w:hAnsi="Times New Roman" w:cs="Times New Roman"/>
          <w:sz w:val="24"/>
          <w:szCs w:val="24"/>
        </w:rPr>
        <w:t xml:space="preserve"> la nota prot. n. 33118 del 6/09/2021 dell’Ufficio Scolastico Regionale per la Campania avente ad oggetto: “A. s. 2021/2022 – Indicazioni strategiche ad interim per la prevenzione e il controllo delle infezioni da SARs-CoV-2 in ambito scolastico”;</w:t>
      </w:r>
    </w:p>
    <w:p w14:paraId="56AB1C51" w14:textId="4D4F3A44" w:rsidR="00DF17A2" w:rsidRDefault="00DF17A2" w:rsidP="00B64E1D">
      <w:pPr>
        <w:jc w:val="both"/>
        <w:rPr>
          <w:rFonts w:ascii="Times New Roman" w:hAnsi="Times New Roman" w:cs="Times New Roman"/>
          <w:sz w:val="24"/>
          <w:szCs w:val="24"/>
        </w:rPr>
      </w:pPr>
      <w:r w:rsidRPr="00DF17A2">
        <w:rPr>
          <w:rFonts w:ascii="Times New Roman" w:hAnsi="Times New Roman" w:cs="Times New Roman"/>
          <w:b/>
          <w:sz w:val="24"/>
          <w:szCs w:val="24"/>
        </w:rPr>
        <w:t>VISTE</w:t>
      </w:r>
      <w:r>
        <w:rPr>
          <w:rFonts w:ascii="Times New Roman" w:hAnsi="Times New Roman" w:cs="Times New Roman"/>
          <w:sz w:val="24"/>
          <w:szCs w:val="24"/>
        </w:rPr>
        <w:t xml:space="preserve"> le peculiari situazioni proprie del contesto scolastico di questa Istituzione Scolastica ISISS “G. B. Novelli” di Marcianise;</w:t>
      </w:r>
    </w:p>
    <w:p w14:paraId="58955B7C" w14:textId="74E376D7" w:rsidR="00EB3A34" w:rsidRPr="00F827B1" w:rsidRDefault="001F7973" w:rsidP="00EB3A34">
      <w:pPr>
        <w:spacing w:after="160" w:line="259" w:lineRule="auto"/>
        <w:jc w:val="both"/>
        <w:rPr>
          <w:rFonts w:ascii="Times New Roman" w:eastAsiaTheme="minorHAnsi" w:hAnsi="Times New Roman" w:cs="Times New Roman"/>
          <w:bCs/>
          <w:iCs/>
          <w:color w:val="222222"/>
          <w:sz w:val="24"/>
          <w:szCs w:val="24"/>
          <w:shd w:val="clear" w:color="auto" w:fill="FFFFFF"/>
          <w:lang w:eastAsia="en-US"/>
        </w:rPr>
      </w:pPr>
      <w:r w:rsidRPr="001F7973">
        <w:rPr>
          <w:rFonts w:ascii="Times New Roman" w:hAnsi="Times New Roman" w:cs="Times New Roman"/>
          <w:b/>
          <w:sz w:val="24"/>
          <w:szCs w:val="24"/>
        </w:rPr>
        <w:t>AL FINE</w:t>
      </w:r>
      <w:r>
        <w:rPr>
          <w:rFonts w:ascii="Times New Roman" w:hAnsi="Times New Roman" w:cs="Times New Roman"/>
          <w:sz w:val="24"/>
          <w:szCs w:val="24"/>
        </w:rPr>
        <w:t xml:space="preserve"> </w:t>
      </w:r>
      <w:r w:rsidR="00DF17A2">
        <w:rPr>
          <w:rFonts w:ascii="Times New Roman" w:hAnsi="Times New Roman" w:cs="Times New Roman"/>
          <w:sz w:val="24"/>
          <w:szCs w:val="24"/>
        </w:rPr>
        <w:t>di assicurare</w:t>
      </w:r>
      <w:r>
        <w:rPr>
          <w:rFonts w:ascii="Times New Roman" w:hAnsi="Times New Roman" w:cs="Times New Roman"/>
          <w:sz w:val="24"/>
          <w:szCs w:val="24"/>
        </w:rPr>
        <w:t xml:space="preserve"> per l’a. s. 2021/2022 </w:t>
      </w:r>
      <w:r w:rsidR="00DF17A2">
        <w:rPr>
          <w:rFonts w:ascii="Times New Roman" w:hAnsi="Times New Roman" w:cs="Times New Roman"/>
          <w:sz w:val="24"/>
          <w:szCs w:val="24"/>
        </w:rPr>
        <w:t xml:space="preserve"> le condizioni di maggiore sicurezza nella fruizione delle lezioni e delle attività didattiche in presenza, in relazione</w:t>
      </w:r>
      <w:r>
        <w:rPr>
          <w:rFonts w:ascii="Times New Roman" w:hAnsi="Times New Roman" w:cs="Times New Roman"/>
          <w:sz w:val="24"/>
          <w:szCs w:val="24"/>
        </w:rPr>
        <w:t xml:space="preserve"> alla attuale consistenza numerica complessiva della popolazione studentesca;</w:t>
      </w:r>
    </w:p>
    <w:bookmarkEnd w:id="2"/>
    <w:p w14:paraId="1AA00F2B" w14:textId="365C4E88" w:rsidR="00136885" w:rsidRPr="00136885" w:rsidRDefault="001F7973" w:rsidP="00136885">
      <w:pPr>
        <w:pStyle w:val="Default"/>
        <w:jc w:val="both"/>
        <w:rPr>
          <w:rFonts w:ascii="Times New Roman" w:eastAsia="Arial Unicode MS" w:hAnsi="Times New Roman" w:cs="Times New Roman"/>
          <w:u w:color="000000"/>
          <w:bdr w:val="nil"/>
          <w:lang w:eastAsia="it-IT"/>
        </w:rPr>
      </w:pPr>
      <w:r>
        <w:rPr>
          <w:rFonts w:ascii="Times New Roman" w:eastAsia="Arial Unicode MS" w:hAnsi="Times New Roman" w:cs="Times New Roman"/>
          <w:b/>
          <w:bCs/>
          <w:u w:color="000000"/>
          <w:bdr w:val="nil"/>
          <w:lang w:eastAsia="it-IT"/>
        </w:rPr>
        <w:t xml:space="preserve">con la presente </w:t>
      </w:r>
      <w:r w:rsidR="00136885">
        <w:rPr>
          <w:rFonts w:ascii="Times New Roman" w:eastAsia="Arial Unicode MS" w:hAnsi="Times New Roman" w:cs="Times New Roman"/>
          <w:b/>
          <w:bCs/>
          <w:u w:color="000000"/>
          <w:bdr w:val="nil"/>
          <w:lang w:eastAsia="it-IT"/>
        </w:rPr>
        <w:t xml:space="preserve">si rendono note </w:t>
      </w:r>
      <w:r w:rsidR="00136885" w:rsidRPr="00136885">
        <w:rPr>
          <w:rFonts w:ascii="Times New Roman" w:eastAsia="Arial Unicode MS" w:hAnsi="Times New Roman" w:cs="Times New Roman"/>
          <w:b/>
          <w:bCs/>
          <w:u w:color="000000"/>
          <w:bdr w:val="nil"/>
          <w:lang w:eastAsia="it-IT"/>
        </w:rPr>
        <w:t xml:space="preserve">a tutti quanti in intestazione citati le </w:t>
      </w:r>
      <w:r w:rsidR="00136885" w:rsidRPr="00136885">
        <w:rPr>
          <w:rFonts w:ascii="Times New Roman" w:hAnsi="Times New Roman" w:cs="Times New Roman"/>
          <w:b/>
        </w:rPr>
        <w:t>disposizioni organizzative e di sicurezza di</w:t>
      </w:r>
      <w:r w:rsidR="008E3090">
        <w:rPr>
          <w:rFonts w:ascii="Times New Roman" w:hAnsi="Times New Roman" w:cs="Times New Roman"/>
          <w:b/>
        </w:rPr>
        <w:t xml:space="preserve"> seguito specificate per il prosieguo</w:t>
      </w:r>
      <w:r w:rsidR="00136885" w:rsidRPr="00136885">
        <w:rPr>
          <w:rFonts w:ascii="Times New Roman" w:hAnsi="Times New Roman" w:cs="Times New Roman"/>
          <w:b/>
        </w:rPr>
        <w:t xml:space="preserve">  delle lezioni e delle  attività didattiche in presenza </w:t>
      </w:r>
      <w:r w:rsidR="00DF17A2">
        <w:rPr>
          <w:rFonts w:ascii="Times New Roman" w:hAnsi="Times New Roman" w:cs="Times New Roman"/>
          <w:b/>
        </w:rPr>
        <w:t xml:space="preserve">presso questa Istituzione Scolastica </w:t>
      </w:r>
      <w:r w:rsidR="008E3090">
        <w:rPr>
          <w:rFonts w:ascii="Times New Roman" w:hAnsi="Times New Roman" w:cs="Times New Roman"/>
          <w:b/>
        </w:rPr>
        <w:t>a partire dal giorno Lunedì 20</w:t>
      </w:r>
      <w:r w:rsidR="00136885" w:rsidRPr="00136885">
        <w:rPr>
          <w:rFonts w:ascii="Times New Roman" w:hAnsi="Times New Roman" w:cs="Times New Roman"/>
          <w:b/>
        </w:rPr>
        <w:t xml:space="preserve"> settembre 2021</w:t>
      </w:r>
      <w:r w:rsidR="008E3090">
        <w:rPr>
          <w:rFonts w:ascii="Times New Roman" w:hAnsi="Times New Roman" w:cs="Times New Roman"/>
          <w:b/>
        </w:rPr>
        <w:t xml:space="preserve"> e fino a nuove disposizioni.</w:t>
      </w:r>
    </w:p>
    <w:p w14:paraId="5D87F815" w14:textId="77777777" w:rsidR="008B615E" w:rsidRPr="00062C10" w:rsidRDefault="008B615E" w:rsidP="008B615E">
      <w:pPr>
        <w:rPr>
          <w:b/>
          <w:i/>
        </w:rPr>
      </w:pPr>
    </w:p>
    <w:p w14:paraId="44451405" w14:textId="77777777" w:rsidR="008B615E" w:rsidRPr="00225469" w:rsidRDefault="008B615E" w:rsidP="008B615E">
      <w:pPr>
        <w:pStyle w:val="Paragrafoelenco"/>
        <w:numPr>
          <w:ilvl w:val="0"/>
          <w:numId w:val="2"/>
        </w:numPr>
        <w:suppressAutoHyphens w:val="0"/>
        <w:spacing w:after="160" w:line="259" w:lineRule="auto"/>
        <w:rPr>
          <w:rFonts w:eastAsiaTheme="minorHAnsi"/>
          <w:u w:val="single"/>
          <w:lang w:eastAsia="en-US"/>
        </w:rPr>
      </w:pPr>
      <w:r w:rsidRPr="00225469">
        <w:rPr>
          <w:b/>
          <w:i/>
          <w:u w:val="single"/>
        </w:rPr>
        <w:t xml:space="preserve">MODALITÀ DI INGRESSO E DI USCITA DALL’EDIFICIO SCOLASTICO </w:t>
      </w:r>
    </w:p>
    <w:p w14:paraId="44ACB8F3" w14:textId="66EB13FA" w:rsidR="00504BCD" w:rsidRDefault="008B615E" w:rsidP="009E0560">
      <w:pPr>
        <w:spacing w:after="0" w:line="240" w:lineRule="auto"/>
        <w:jc w:val="both"/>
        <w:rPr>
          <w:rFonts w:ascii="Times New Roman" w:eastAsiaTheme="minorHAnsi" w:hAnsi="Times New Roman" w:cs="Times New Roman"/>
          <w:sz w:val="24"/>
          <w:szCs w:val="24"/>
          <w:lang w:eastAsia="en-US"/>
        </w:rPr>
      </w:pPr>
      <w:r w:rsidRPr="000357BE">
        <w:rPr>
          <w:rFonts w:ascii="Times New Roman" w:eastAsiaTheme="minorHAnsi" w:hAnsi="Times New Roman" w:cs="Times New Roman"/>
          <w:sz w:val="24"/>
          <w:szCs w:val="24"/>
          <w:lang w:eastAsia="en-US"/>
        </w:rPr>
        <w:t xml:space="preserve">Tra le misure organizzative generali per la prevenzione del contagio da COVID-19, il “distanziamento fisico” </w:t>
      </w:r>
      <w:r w:rsidR="00DB696A">
        <w:rPr>
          <w:rFonts w:ascii="Times New Roman" w:eastAsiaTheme="minorHAnsi" w:hAnsi="Times New Roman" w:cs="Times New Roman"/>
          <w:sz w:val="24"/>
          <w:szCs w:val="24"/>
          <w:lang w:eastAsia="en-US"/>
        </w:rPr>
        <w:t>rappresenta un aspetto importante</w:t>
      </w:r>
      <w:r w:rsidRPr="000357BE">
        <w:rPr>
          <w:rFonts w:ascii="Times New Roman" w:eastAsiaTheme="minorHAnsi" w:hAnsi="Times New Roman" w:cs="Times New Roman"/>
          <w:sz w:val="24"/>
          <w:szCs w:val="24"/>
          <w:lang w:eastAsia="en-US"/>
        </w:rPr>
        <w:t>; vengono dunque privilegiati</w:t>
      </w:r>
      <w:r w:rsidR="00653F1A">
        <w:rPr>
          <w:rFonts w:ascii="Times New Roman" w:eastAsiaTheme="minorHAnsi" w:hAnsi="Times New Roman" w:cs="Times New Roman"/>
          <w:sz w:val="24"/>
          <w:szCs w:val="24"/>
          <w:lang w:eastAsia="en-US"/>
        </w:rPr>
        <w:t>, in considerazione in ogni caso</w:t>
      </w:r>
      <w:r w:rsidR="009E0560">
        <w:rPr>
          <w:rFonts w:ascii="Times New Roman" w:eastAsiaTheme="minorHAnsi" w:hAnsi="Times New Roman" w:cs="Times New Roman"/>
          <w:sz w:val="24"/>
          <w:szCs w:val="24"/>
          <w:lang w:eastAsia="en-US"/>
        </w:rPr>
        <w:t xml:space="preserve"> delle</w:t>
      </w:r>
      <w:r w:rsidR="00653F1A">
        <w:rPr>
          <w:rFonts w:ascii="Times New Roman" w:hAnsi="Times New Roman" w:cs="Times New Roman"/>
          <w:sz w:val="24"/>
          <w:szCs w:val="24"/>
        </w:rPr>
        <w:t xml:space="preserve"> peculiari situazioni proprie del contesto scolastico di questa Istituzione Scolastica</w:t>
      </w:r>
      <w:r w:rsidR="009E0560">
        <w:rPr>
          <w:rFonts w:ascii="Times New Roman" w:hAnsi="Times New Roman" w:cs="Times New Roman"/>
          <w:sz w:val="24"/>
          <w:szCs w:val="24"/>
        </w:rPr>
        <w:t xml:space="preserve">, </w:t>
      </w:r>
      <w:r w:rsidRPr="000357BE">
        <w:rPr>
          <w:rFonts w:ascii="Times New Roman" w:eastAsiaTheme="minorHAnsi" w:hAnsi="Times New Roman" w:cs="Times New Roman"/>
          <w:sz w:val="24"/>
          <w:szCs w:val="24"/>
          <w:lang w:eastAsia="en-US"/>
        </w:rPr>
        <w:t xml:space="preserve"> tutti i possibili accorgimenti organizzativi al fine di </w:t>
      </w:r>
      <w:r w:rsidR="00DB696A">
        <w:rPr>
          <w:rFonts w:ascii="Times New Roman" w:eastAsiaTheme="minorHAnsi" w:hAnsi="Times New Roman" w:cs="Times New Roman"/>
          <w:sz w:val="24"/>
          <w:szCs w:val="24"/>
          <w:lang w:eastAsia="en-US"/>
        </w:rPr>
        <w:t>poterlo garantire laddove possibile</w:t>
      </w:r>
      <w:r w:rsidRPr="000357BE">
        <w:rPr>
          <w:rFonts w:ascii="Times New Roman" w:eastAsiaTheme="minorHAnsi" w:hAnsi="Times New Roman" w:cs="Times New Roman"/>
          <w:sz w:val="24"/>
          <w:szCs w:val="24"/>
          <w:lang w:eastAsia="en-US"/>
        </w:rPr>
        <w:t>; ad esempio per l’ingresso e l’uscita dall’edificio scolastico si ritiene opportuno rendere disponibili distinte vie di accesso e di uscita dall’edificio medesimo e dalle aule, predisponendo opportunamente la distribuzione degli ingressi, delle uscite, dei percorsi interni e la precisa disposizione dei banchi nelle aule (segnalazione a pavimento della posizione fissa dei banchi e degli arredi tale da consentire il rispetto</w:t>
      </w:r>
      <w:r w:rsidR="000357BE">
        <w:rPr>
          <w:rFonts w:ascii="Times New Roman" w:eastAsiaTheme="minorHAnsi" w:hAnsi="Times New Roman" w:cs="Times New Roman"/>
          <w:sz w:val="24"/>
          <w:szCs w:val="24"/>
          <w:lang w:eastAsia="en-US"/>
        </w:rPr>
        <w:t xml:space="preserve"> </w:t>
      </w:r>
      <w:r w:rsidRPr="000357BE">
        <w:rPr>
          <w:rFonts w:ascii="Times New Roman" w:eastAsiaTheme="minorHAnsi" w:hAnsi="Times New Roman" w:cs="Times New Roman"/>
          <w:bCs/>
          <w:iCs/>
          <w:color w:val="222222"/>
          <w:sz w:val="24"/>
          <w:szCs w:val="24"/>
          <w:shd w:val="clear" w:color="auto" w:fill="FFFFFF"/>
          <w:lang w:eastAsia="en-US"/>
        </w:rPr>
        <w:t>del distanziamento della misura</w:t>
      </w:r>
      <w:r w:rsidR="000357BE">
        <w:rPr>
          <w:rFonts w:ascii="Times New Roman" w:eastAsiaTheme="minorHAnsi" w:hAnsi="Times New Roman" w:cs="Times New Roman"/>
          <w:bCs/>
          <w:iCs/>
          <w:color w:val="222222"/>
          <w:sz w:val="24"/>
          <w:szCs w:val="24"/>
          <w:shd w:val="clear" w:color="auto" w:fill="FFFFFF"/>
          <w:lang w:eastAsia="en-US"/>
        </w:rPr>
        <w:t xml:space="preserve"> </w:t>
      </w:r>
      <w:r w:rsidRPr="000357BE">
        <w:rPr>
          <w:rFonts w:ascii="Times New Roman" w:eastAsiaTheme="minorHAnsi" w:hAnsi="Times New Roman" w:cs="Times New Roman"/>
          <w:bCs/>
          <w:iCs/>
          <w:color w:val="222222"/>
          <w:sz w:val="24"/>
          <w:szCs w:val="24"/>
          <w:shd w:val="clear" w:color="auto" w:fill="FFFFFF"/>
          <w:lang w:eastAsia="en-US"/>
        </w:rPr>
        <w:t>pari</w:t>
      </w:r>
      <w:r w:rsidR="00DB696A">
        <w:rPr>
          <w:rFonts w:ascii="Times New Roman" w:eastAsiaTheme="minorHAnsi" w:hAnsi="Times New Roman" w:cs="Times New Roman"/>
          <w:bCs/>
          <w:iCs/>
          <w:color w:val="222222"/>
          <w:sz w:val="24"/>
          <w:szCs w:val="24"/>
          <w:shd w:val="clear" w:color="auto" w:fill="FFFFFF"/>
          <w:lang w:eastAsia="en-US"/>
        </w:rPr>
        <w:t xml:space="preserve">, laddove </w:t>
      </w:r>
      <w:r w:rsidR="009E0560">
        <w:rPr>
          <w:rFonts w:ascii="Times New Roman" w:eastAsiaTheme="minorHAnsi" w:hAnsi="Times New Roman" w:cs="Times New Roman"/>
          <w:bCs/>
          <w:iCs/>
          <w:color w:val="222222"/>
          <w:sz w:val="24"/>
          <w:szCs w:val="24"/>
          <w:shd w:val="clear" w:color="auto" w:fill="FFFFFF"/>
          <w:lang w:eastAsia="en-US"/>
        </w:rPr>
        <w:t xml:space="preserve">possibile in considerazione di quanto sopra, </w:t>
      </w:r>
      <w:r w:rsidR="00DB696A">
        <w:rPr>
          <w:rFonts w:ascii="Times New Roman" w:eastAsiaTheme="minorHAnsi" w:hAnsi="Times New Roman" w:cs="Times New Roman"/>
          <w:bCs/>
          <w:iCs/>
          <w:color w:val="222222"/>
          <w:sz w:val="24"/>
          <w:szCs w:val="24"/>
          <w:shd w:val="clear" w:color="auto" w:fill="FFFFFF"/>
          <w:lang w:eastAsia="en-US"/>
        </w:rPr>
        <w:t xml:space="preserve"> ad 1,0</w:t>
      </w:r>
      <w:r w:rsidRPr="000357BE">
        <w:rPr>
          <w:rFonts w:ascii="Times New Roman" w:eastAsiaTheme="minorHAnsi" w:hAnsi="Times New Roman" w:cs="Times New Roman"/>
          <w:bCs/>
          <w:iCs/>
          <w:color w:val="222222"/>
          <w:sz w:val="24"/>
          <w:szCs w:val="24"/>
          <w:shd w:val="clear" w:color="auto" w:fill="FFFFFF"/>
          <w:lang w:eastAsia="en-US"/>
        </w:rPr>
        <w:t>0 metr</w:t>
      </w:r>
      <w:r w:rsidR="00DB696A">
        <w:rPr>
          <w:rFonts w:ascii="Times New Roman" w:eastAsiaTheme="minorHAnsi" w:hAnsi="Times New Roman" w:cs="Times New Roman"/>
          <w:bCs/>
          <w:iCs/>
          <w:color w:val="222222"/>
          <w:sz w:val="24"/>
          <w:szCs w:val="24"/>
          <w:shd w:val="clear" w:color="auto" w:fill="FFFFFF"/>
          <w:lang w:eastAsia="en-US"/>
        </w:rPr>
        <w:t>o</w:t>
      </w:r>
      <w:r w:rsidRPr="000357BE">
        <w:rPr>
          <w:rFonts w:ascii="Times New Roman" w:eastAsiaTheme="minorHAnsi" w:hAnsi="Times New Roman" w:cs="Times New Roman"/>
          <w:bCs/>
          <w:iCs/>
          <w:color w:val="222222"/>
          <w:sz w:val="24"/>
          <w:szCs w:val="24"/>
          <w:shd w:val="clear" w:color="auto" w:fill="FFFFFF"/>
          <w:lang w:eastAsia="en-US"/>
        </w:rPr>
        <w:t xml:space="preserve"> tra le rime buccali d</w:t>
      </w:r>
      <w:r w:rsidR="00DB696A">
        <w:rPr>
          <w:rFonts w:ascii="Times New Roman" w:eastAsiaTheme="minorHAnsi" w:hAnsi="Times New Roman" w:cs="Times New Roman"/>
          <w:bCs/>
          <w:iCs/>
          <w:color w:val="222222"/>
          <w:sz w:val="24"/>
          <w:szCs w:val="24"/>
          <w:shd w:val="clear" w:color="auto" w:fill="FFFFFF"/>
          <w:lang w:eastAsia="en-US"/>
        </w:rPr>
        <w:t>egli studenti</w:t>
      </w:r>
      <w:r w:rsidRPr="000357BE">
        <w:rPr>
          <w:rFonts w:ascii="Times New Roman" w:eastAsiaTheme="minorHAnsi" w:hAnsi="Times New Roman" w:cs="Times New Roman"/>
          <w:sz w:val="24"/>
          <w:szCs w:val="24"/>
          <w:lang w:eastAsia="en-US"/>
        </w:rPr>
        <w:t>).</w:t>
      </w:r>
    </w:p>
    <w:p w14:paraId="024B187D" w14:textId="269F9772" w:rsidR="009E0560" w:rsidRPr="009E0560" w:rsidRDefault="009E0560" w:rsidP="009E0560">
      <w:pPr>
        <w:spacing w:after="0" w:line="240" w:lineRule="auto"/>
        <w:jc w:val="both"/>
        <w:rPr>
          <w:rFonts w:ascii="Times New Roman" w:hAnsi="Times New Roman" w:cs="Times New Roman"/>
          <w:sz w:val="24"/>
          <w:szCs w:val="24"/>
        </w:rPr>
      </w:pPr>
      <w:r>
        <w:rPr>
          <w:rFonts w:ascii="Times New Roman" w:eastAsiaTheme="minorHAnsi" w:hAnsi="Times New Roman" w:cs="Times New Roman"/>
          <w:sz w:val="24"/>
          <w:szCs w:val="24"/>
          <w:lang w:eastAsia="en-US"/>
        </w:rPr>
        <w:t>Laddove non sia possibile mantenere il distanziamento fisico, resta fondamentale mantenere tutte le altre misure non farmacologiche di prevenzione, ivi incluso l’obbligo di indossar</w:t>
      </w:r>
      <w:r w:rsidR="00A4255F">
        <w:rPr>
          <w:rFonts w:ascii="Times New Roman" w:eastAsiaTheme="minorHAnsi" w:hAnsi="Times New Roman" w:cs="Times New Roman"/>
          <w:sz w:val="24"/>
          <w:szCs w:val="24"/>
          <w:lang w:eastAsia="en-US"/>
        </w:rPr>
        <w:t>e mascherine di tipo chirurgico per tutta la durata della permanenza a scuola.</w:t>
      </w:r>
    </w:p>
    <w:p w14:paraId="4865BE87" w14:textId="77777777" w:rsidR="009E0560" w:rsidRDefault="009E0560" w:rsidP="000357BE">
      <w:pPr>
        <w:spacing w:after="0" w:line="240" w:lineRule="auto"/>
        <w:jc w:val="both"/>
        <w:rPr>
          <w:rFonts w:ascii="Times New Roman" w:eastAsiaTheme="minorHAnsi" w:hAnsi="Times New Roman" w:cs="Times New Roman"/>
          <w:sz w:val="24"/>
          <w:szCs w:val="24"/>
          <w:u w:val="single"/>
          <w:lang w:eastAsia="en-US"/>
        </w:rPr>
      </w:pPr>
    </w:p>
    <w:p w14:paraId="291DEE37" w14:textId="4AB5C00A" w:rsidR="008B615E" w:rsidRPr="001D3EC0" w:rsidRDefault="008B615E" w:rsidP="000357BE">
      <w:pPr>
        <w:spacing w:after="0" w:line="240" w:lineRule="auto"/>
        <w:jc w:val="both"/>
        <w:rPr>
          <w:rFonts w:ascii="Times New Roman" w:eastAsiaTheme="minorHAnsi" w:hAnsi="Times New Roman" w:cs="Times New Roman"/>
          <w:sz w:val="24"/>
          <w:szCs w:val="24"/>
          <w:u w:val="single"/>
          <w:lang w:eastAsia="en-US"/>
        </w:rPr>
      </w:pPr>
      <w:r w:rsidRPr="000357BE">
        <w:rPr>
          <w:rFonts w:ascii="Times New Roman" w:eastAsiaTheme="minorHAnsi" w:hAnsi="Times New Roman" w:cs="Times New Roman"/>
          <w:sz w:val="24"/>
          <w:szCs w:val="24"/>
          <w:u w:val="single"/>
          <w:lang w:eastAsia="en-US"/>
        </w:rPr>
        <w:t xml:space="preserve"> </w:t>
      </w:r>
      <w:r w:rsidR="00504BCD">
        <w:rPr>
          <w:rFonts w:ascii="Times New Roman" w:eastAsiaTheme="minorHAnsi" w:hAnsi="Times New Roman" w:cs="Times New Roman"/>
          <w:sz w:val="24"/>
          <w:szCs w:val="24"/>
          <w:u w:val="single"/>
          <w:lang w:eastAsia="en-US"/>
        </w:rPr>
        <w:t xml:space="preserve">Si segnalano, </w:t>
      </w:r>
      <w:r w:rsidRPr="000357BE">
        <w:rPr>
          <w:rFonts w:ascii="Times New Roman" w:eastAsiaTheme="minorHAnsi" w:hAnsi="Times New Roman" w:cs="Times New Roman"/>
          <w:sz w:val="24"/>
          <w:szCs w:val="24"/>
          <w:u w:val="single"/>
          <w:lang w:eastAsia="en-US"/>
        </w:rPr>
        <w:t>nello specifico della presente comunicazione, i percorsi pedonali di accesso all’edificio scolastico</w:t>
      </w:r>
      <w:r w:rsidR="000357BE">
        <w:rPr>
          <w:rFonts w:ascii="Times New Roman" w:eastAsiaTheme="minorHAnsi" w:hAnsi="Times New Roman" w:cs="Times New Roman"/>
          <w:sz w:val="24"/>
          <w:szCs w:val="24"/>
          <w:u w:val="single"/>
          <w:lang w:eastAsia="en-US"/>
        </w:rPr>
        <w:t xml:space="preserve"> in entrata e in uscita </w:t>
      </w:r>
      <w:r w:rsidRPr="000357BE">
        <w:rPr>
          <w:rFonts w:ascii="Times New Roman" w:eastAsiaTheme="minorHAnsi" w:hAnsi="Times New Roman" w:cs="Times New Roman"/>
          <w:sz w:val="24"/>
          <w:szCs w:val="24"/>
          <w:u w:val="single"/>
          <w:lang w:eastAsia="en-US"/>
        </w:rPr>
        <w:t>e quelli per il raggiungimento delle aule</w:t>
      </w:r>
      <w:r w:rsidR="00181A2C">
        <w:rPr>
          <w:rFonts w:ascii="Times New Roman" w:eastAsiaTheme="minorHAnsi" w:hAnsi="Times New Roman" w:cs="Times New Roman"/>
          <w:sz w:val="24"/>
          <w:szCs w:val="24"/>
          <w:u w:val="single"/>
          <w:lang w:eastAsia="en-US"/>
        </w:rPr>
        <w:t>/locali</w:t>
      </w:r>
      <w:r w:rsidRPr="000357BE">
        <w:rPr>
          <w:rFonts w:ascii="Times New Roman" w:eastAsiaTheme="minorHAnsi" w:hAnsi="Times New Roman" w:cs="Times New Roman"/>
          <w:sz w:val="24"/>
          <w:szCs w:val="24"/>
          <w:u w:val="single"/>
          <w:lang w:eastAsia="en-US"/>
        </w:rPr>
        <w:t xml:space="preserve"> all’interno del medesimo edificio </w:t>
      </w:r>
      <w:r w:rsidRPr="00C84875">
        <w:rPr>
          <w:rFonts w:ascii="Times New Roman" w:eastAsiaTheme="minorHAnsi" w:hAnsi="Times New Roman" w:cs="Times New Roman"/>
          <w:sz w:val="24"/>
          <w:szCs w:val="24"/>
          <w:u w:val="single"/>
          <w:lang w:eastAsia="en-US"/>
        </w:rPr>
        <w:t xml:space="preserve">scolastico, </w:t>
      </w:r>
      <w:r w:rsidRPr="001D3EC0">
        <w:rPr>
          <w:rFonts w:ascii="Times New Roman" w:eastAsiaTheme="minorHAnsi" w:hAnsi="Times New Roman" w:cs="Times New Roman"/>
          <w:sz w:val="24"/>
          <w:szCs w:val="24"/>
          <w:u w:val="single"/>
          <w:lang w:eastAsia="en-US"/>
        </w:rPr>
        <w:t>altresì definendo gli orari di ingresso e di uscita dagli stessi.</w:t>
      </w:r>
    </w:p>
    <w:p w14:paraId="7C488B1E" w14:textId="77777777" w:rsidR="000357BE" w:rsidRPr="001D3EC0" w:rsidRDefault="000357BE" w:rsidP="000357BE">
      <w:pPr>
        <w:spacing w:after="0" w:line="240" w:lineRule="auto"/>
        <w:jc w:val="both"/>
        <w:rPr>
          <w:rFonts w:ascii="Times New Roman" w:eastAsiaTheme="minorHAnsi" w:hAnsi="Times New Roman" w:cs="Times New Roman"/>
          <w:sz w:val="24"/>
          <w:szCs w:val="24"/>
          <w:u w:val="single"/>
          <w:lang w:eastAsia="en-US"/>
        </w:rPr>
      </w:pPr>
    </w:p>
    <w:p w14:paraId="060E079F" w14:textId="77777777"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Ciò detto, si informa che gli ingressi pedonali di accesso all’ Istituzione Scolastica sono in numero di due</w:t>
      </w:r>
      <w:r w:rsidR="000357BE">
        <w:rPr>
          <w:rFonts w:ascii="Times New Roman" w:eastAsiaTheme="minorHAnsi" w:hAnsi="Times New Roman" w:cs="Times New Roman"/>
          <w:b/>
          <w:sz w:val="24"/>
          <w:szCs w:val="24"/>
          <w:lang w:eastAsia="en-US"/>
        </w:rPr>
        <w:t xml:space="preserve"> </w:t>
      </w:r>
      <w:r w:rsidRPr="000357BE">
        <w:rPr>
          <w:rFonts w:ascii="Times New Roman" w:eastAsiaTheme="minorHAnsi" w:hAnsi="Times New Roman" w:cs="Times New Roman"/>
          <w:b/>
          <w:sz w:val="24"/>
          <w:szCs w:val="24"/>
          <w:lang w:eastAsia="en-US"/>
        </w:rPr>
        <w:t>(2), entrambi situati sulla via G.B. Novelli n.1:</w:t>
      </w:r>
    </w:p>
    <w:p w14:paraId="63470CD7" w14:textId="77777777"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“INGRESSO A” (PORTONE DI LEGNO)</w:t>
      </w:r>
    </w:p>
    <w:p w14:paraId="37C48925" w14:textId="77777777"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“INGRESSO B” (CANCELLO DI FERRO)</w:t>
      </w:r>
    </w:p>
    <w:p w14:paraId="09CE1FA5" w14:textId="42F01019"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 xml:space="preserve">Entrambi i percorsi di accesso all’edificio scolastico, sia quello relativo all’ “INGRESSO A” (PORTONE DI LEGNO) sia quello relativo all’ “INGRESSO B” (CANCELLO DI FERRO), si snodano secondo due corsie/direttrici di flusso; la delimitazione e la separazione dei due flussi di marcia </w:t>
      </w:r>
      <w:r w:rsidR="000357BE">
        <w:rPr>
          <w:rFonts w:ascii="Times New Roman" w:eastAsiaTheme="minorHAnsi" w:hAnsi="Times New Roman" w:cs="Times New Roman"/>
          <w:b/>
          <w:sz w:val="24"/>
          <w:szCs w:val="24"/>
          <w:lang w:eastAsia="en-US"/>
        </w:rPr>
        <w:t xml:space="preserve">è garantita da distanziatori </w:t>
      </w:r>
      <w:r w:rsidRPr="000357BE">
        <w:rPr>
          <w:rFonts w:ascii="Times New Roman" w:eastAsiaTheme="minorHAnsi" w:hAnsi="Times New Roman" w:cs="Times New Roman"/>
          <w:b/>
          <w:sz w:val="24"/>
          <w:szCs w:val="24"/>
          <w:lang w:eastAsia="en-US"/>
        </w:rPr>
        <w:t xml:space="preserve">a catena (del tipo paletti con catene) opportunamente predisposti, tali da consentire, sia agli studenti  che al personale tutto della Scuola, </w:t>
      </w:r>
      <w:r w:rsidR="00C84875">
        <w:rPr>
          <w:rFonts w:ascii="Times New Roman" w:eastAsiaTheme="minorHAnsi" w:hAnsi="Times New Roman" w:cs="Times New Roman"/>
          <w:b/>
          <w:sz w:val="24"/>
          <w:szCs w:val="24"/>
          <w:lang w:eastAsia="en-US"/>
        </w:rPr>
        <w:t xml:space="preserve">docente ed ATA,  </w:t>
      </w:r>
      <w:r w:rsidRPr="000357BE">
        <w:rPr>
          <w:rFonts w:ascii="Times New Roman" w:eastAsiaTheme="minorHAnsi" w:hAnsi="Times New Roman" w:cs="Times New Roman"/>
          <w:b/>
          <w:sz w:val="24"/>
          <w:szCs w:val="24"/>
          <w:lang w:eastAsia="en-US"/>
        </w:rPr>
        <w:t>sia in ingresso che in uscita, di raggiungere ordinatamente e nel rispetto delle distanze di sicurezza, secondo un doppio percorso di marcia, i locali scolastici.</w:t>
      </w:r>
    </w:p>
    <w:p w14:paraId="43A0B031" w14:textId="1CEC66D4"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lastRenderedPageBreak/>
        <w:t>Le due direttrici di flusso afferenti all’ “INGRESSO A” (PORTONE DI LEG</w:t>
      </w:r>
      <w:r w:rsidR="008E3090">
        <w:rPr>
          <w:rFonts w:ascii="Times New Roman" w:eastAsiaTheme="minorHAnsi" w:hAnsi="Times New Roman" w:cs="Times New Roman"/>
          <w:b/>
          <w:sz w:val="24"/>
          <w:szCs w:val="24"/>
          <w:lang w:eastAsia="en-US"/>
        </w:rPr>
        <w:t>NO) vengono così contrassegnate</w:t>
      </w:r>
      <w:r w:rsidRPr="000357BE">
        <w:rPr>
          <w:rFonts w:ascii="Times New Roman" w:eastAsiaTheme="minorHAnsi" w:hAnsi="Times New Roman" w:cs="Times New Roman"/>
          <w:b/>
          <w:sz w:val="24"/>
          <w:szCs w:val="24"/>
          <w:lang w:eastAsia="en-US"/>
        </w:rPr>
        <w:t>:</w:t>
      </w:r>
    </w:p>
    <w:p w14:paraId="7D3FD236" w14:textId="4BEC66AB" w:rsidR="008B615E" w:rsidRPr="004B57B3" w:rsidRDefault="008B615E" w:rsidP="004B57B3">
      <w:pPr>
        <w:numPr>
          <w:ilvl w:val="0"/>
          <w:numId w:val="5"/>
        </w:numPr>
        <w:spacing w:after="100" w:afterAutospacing="1" w:line="360" w:lineRule="auto"/>
        <w:contextualSpacing/>
        <w:jc w:val="both"/>
        <w:rPr>
          <w:rFonts w:ascii="Times New Roman" w:hAnsi="Times New Roman" w:cs="Times New Roman"/>
          <w:b/>
          <w:sz w:val="24"/>
          <w:szCs w:val="24"/>
          <w:lang w:eastAsia="en-US"/>
        </w:rPr>
      </w:pPr>
      <w:r w:rsidRPr="00874A8C">
        <w:rPr>
          <w:rFonts w:ascii="Times New Roman" w:hAnsi="Times New Roman" w:cs="Times New Roman"/>
          <w:b/>
          <w:sz w:val="28"/>
          <w:szCs w:val="28"/>
          <w:lang w:eastAsia="en-US"/>
        </w:rPr>
        <w:t>A1</w:t>
      </w:r>
      <w:r w:rsidR="000357BE">
        <w:rPr>
          <w:rFonts w:ascii="Times New Roman" w:hAnsi="Times New Roman" w:cs="Times New Roman"/>
          <w:b/>
          <w:sz w:val="24"/>
          <w:szCs w:val="24"/>
          <w:lang w:eastAsia="en-US"/>
        </w:rPr>
        <w:t xml:space="preserve"> </w:t>
      </w:r>
      <w:r w:rsidRPr="000357BE">
        <w:rPr>
          <w:rFonts w:ascii="Times New Roman" w:hAnsi="Times New Roman" w:cs="Times New Roman"/>
          <w:b/>
          <w:sz w:val="24"/>
          <w:szCs w:val="24"/>
          <w:lang w:eastAsia="en-US"/>
        </w:rPr>
        <w:t xml:space="preserve"> la direttrice di flusso che corre fiancheggiando le scale di accesso</w:t>
      </w:r>
      <w:r w:rsidR="004B57B3">
        <w:rPr>
          <w:rFonts w:ascii="Times New Roman" w:hAnsi="Times New Roman" w:cs="Times New Roman"/>
          <w:b/>
          <w:sz w:val="24"/>
          <w:szCs w:val="24"/>
          <w:lang w:eastAsia="en-US"/>
        </w:rPr>
        <w:t xml:space="preserve"> alla Segreteria e alla Torretta</w:t>
      </w:r>
    </w:p>
    <w:p w14:paraId="220607D1" w14:textId="442B311C" w:rsidR="004B57B3" w:rsidRDefault="008B615E" w:rsidP="004B57B3">
      <w:pPr>
        <w:numPr>
          <w:ilvl w:val="0"/>
          <w:numId w:val="5"/>
        </w:numPr>
        <w:spacing w:after="100" w:afterAutospacing="1" w:line="360" w:lineRule="auto"/>
        <w:contextualSpacing/>
        <w:jc w:val="both"/>
        <w:rPr>
          <w:rFonts w:ascii="Times New Roman" w:hAnsi="Times New Roman" w:cs="Times New Roman"/>
          <w:b/>
          <w:sz w:val="24"/>
          <w:szCs w:val="24"/>
          <w:lang w:eastAsia="en-US"/>
        </w:rPr>
      </w:pPr>
      <w:r w:rsidRPr="00874A8C">
        <w:rPr>
          <w:rFonts w:ascii="Times New Roman" w:hAnsi="Times New Roman" w:cs="Times New Roman"/>
          <w:b/>
          <w:sz w:val="28"/>
          <w:szCs w:val="28"/>
          <w:lang w:eastAsia="en-US"/>
        </w:rPr>
        <w:t>A2</w:t>
      </w:r>
      <w:r w:rsidR="000357BE" w:rsidRPr="00874A8C">
        <w:rPr>
          <w:rFonts w:ascii="Times New Roman" w:hAnsi="Times New Roman" w:cs="Times New Roman"/>
          <w:b/>
          <w:sz w:val="28"/>
          <w:szCs w:val="28"/>
          <w:lang w:eastAsia="en-US"/>
        </w:rPr>
        <w:t xml:space="preserve"> </w:t>
      </w:r>
      <w:r w:rsidRPr="000357BE">
        <w:rPr>
          <w:rFonts w:ascii="Times New Roman" w:hAnsi="Times New Roman" w:cs="Times New Roman"/>
          <w:b/>
          <w:sz w:val="24"/>
          <w:szCs w:val="24"/>
          <w:lang w:eastAsia="en-US"/>
        </w:rPr>
        <w:t xml:space="preserve"> la direttrice di flusso che corre fiancheg</w:t>
      </w:r>
      <w:r w:rsidR="004B57B3">
        <w:rPr>
          <w:rFonts w:ascii="Times New Roman" w:hAnsi="Times New Roman" w:cs="Times New Roman"/>
          <w:b/>
          <w:sz w:val="24"/>
          <w:szCs w:val="24"/>
          <w:lang w:eastAsia="en-US"/>
        </w:rPr>
        <w:t>giando il Laboratorio di Cucina</w:t>
      </w:r>
    </w:p>
    <w:p w14:paraId="4807D111" w14:textId="77777777" w:rsidR="004B57B3" w:rsidRPr="004B57B3" w:rsidRDefault="004B57B3" w:rsidP="004B57B3">
      <w:pPr>
        <w:spacing w:after="100" w:afterAutospacing="1" w:line="360" w:lineRule="auto"/>
        <w:ind w:left="720"/>
        <w:contextualSpacing/>
        <w:jc w:val="both"/>
        <w:rPr>
          <w:rFonts w:ascii="Times New Roman" w:hAnsi="Times New Roman" w:cs="Times New Roman"/>
          <w:b/>
          <w:sz w:val="24"/>
          <w:szCs w:val="24"/>
          <w:lang w:eastAsia="en-US"/>
        </w:rPr>
      </w:pPr>
    </w:p>
    <w:p w14:paraId="3537F337" w14:textId="77777777" w:rsidR="008B615E" w:rsidRPr="000357BE" w:rsidRDefault="008B615E" w:rsidP="004B57B3">
      <w:pPr>
        <w:spacing w:after="100" w:afterAutospacing="1" w:line="360"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Le due direttrici di flusso afferenti all’ “INGRESSO B” (CANCELLO DI FERRO) vengono così contrassegnate :</w:t>
      </w:r>
    </w:p>
    <w:p w14:paraId="772CF49D" w14:textId="188A0B26" w:rsidR="008B615E" w:rsidRPr="004B57B3" w:rsidRDefault="008B615E" w:rsidP="004B57B3">
      <w:pPr>
        <w:numPr>
          <w:ilvl w:val="0"/>
          <w:numId w:val="6"/>
        </w:numPr>
        <w:spacing w:after="100" w:afterAutospacing="1" w:line="360" w:lineRule="auto"/>
        <w:contextualSpacing/>
        <w:jc w:val="both"/>
        <w:rPr>
          <w:rFonts w:ascii="Times New Roman" w:hAnsi="Times New Roman" w:cs="Times New Roman"/>
          <w:b/>
          <w:sz w:val="24"/>
          <w:szCs w:val="24"/>
          <w:lang w:eastAsia="en-US"/>
        </w:rPr>
      </w:pPr>
      <w:r w:rsidRPr="00874A8C">
        <w:rPr>
          <w:rFonts w:ascii="Times New Roman" w:hAnsi="Times New Roman" w:cs="Times New Roman"/>
          <w:b/>
          <w:sz w:val="28"/>
          <w:szCs w:val="28"/>
          <w:lang w:eastAsia="en-US"/>
        </w:rPr>
        <w:t>B1</w:t>
      </w:r>
      <w:r w:rsidRPr="000357BE">
        <w:rPr>
          <w:rFonts w:ascii="Times New Roman" w:hAnsi="Times New Roman" w:cs="Times New Roman"/>
          <w:b/>
          <w:sz w:val="24"/>
          <w:szCs w:val="24"/>
          <w:lang w:eastAsia="en-US"/>
        </w:rPr>
        <w:t xml:space="preserve"> la direttrice di flusso che corre fiancheggiando  il laboratorio di Scienze</w:t>
      </w:r>
    </w:p>
    <w:p w14:paraId="02DA614A" w14:textId="4B8E0296" w:rsidR="004B57B3" w:rsidRPr="004B57B3" w:rsidRDefault="008B615E" w:rsidP="004B57B3">
      <w:pPr>
        <w:numPr>
          <w:ilvl w:val="0"/>
          <w:numId w:val="6"/>
        </w:numPr>
        <w:spacing w:after="100" w:afterAutospacing="1" w:line="360" w:lineRule="auto"/>
        <w:contextualSpacing/>
        <w:jc w:val="both"/>
        <w:rPr>
          <w:rFonts w:ascii="Times New Roman" w:hAnsi="Times New Roman" w:cs="Times New Roman"/>
          <w:b/>
          <w:sz w:val="24"/>
          <w:szCs w:val="24"/>
          <w:lang w:eastAsia="en-US"/>
        </w:rPr>
      </w:pPr>
      <w:r w:rsidRPr="00874A8C">
        <w:rPr>
          <w:rFonts w:ascii="Times New Roman" w:hAnsi="Times New Roman" w:cs="Times New Roman"/>
          <w:b/>
          <w:sz w:val="28"/>
          <w:szCs w:val="28"/>
          <w:lang w:eastAsia="en-US"/>
        </w:rPr>
        <w:t>B2</w:t>
      </w:r>
      <w:r w:rsidRPr="000357BE">
        <w:rPr>
          <w:rFonts w:ascii="Times New Roman" w:hAnsi="Times New Roman" w:cs="Times New Roman"/>
          <w:b/>
          <w:sz w:val="24"/>
          <w:szCs w:val="24"/>
          <w:lang w:eastAsia="en-US"/>
        </w:rPr>
        <w:t xml:space="preserve"> la direttrice di flusso che corre perpendicolarmente alle aule n. 52 e 53 del piano terra </w:t>
      </w:r>
    </w:p>
    <w:p w14:paraId="30FFDE7A" w14:textId="2C64119B" w:rsidR="008B615E" w:rsidRPr="000357BE" w:rsidRDefault="00590EB9" w:rsidP="004B57B3">
      <w:pPr>
        <w:tabs>
          <w:tab w:val="left" w:pos="5295"/>
        </w:tabs>
        <w:spacing w:after="100" w:afterAutospacing="1" w:line="360" w:lineRule="auto"/>
        <w:jc w:val="both"/>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 xml:space="preserve">Ciò detto, </w:t>
      </w:r>
      <w:r w:rsidR="00C84875" w:rsidRPr="000D04CF">
        <w:rPr>
          <w:rFonts w:ascii="Times New Roman" w:eastAsiaTheme="minorHAnsi" w:hAnsi="Times New Roman" w:cs="Times New Roman"/>
          <w:b/>
          <w:sz w:val="24"/>
          <w:szCs w:val="24"/>
          <w:u w:val="single"/>
          <w:lang w:eastAsia="en-US"/>
        </w:rPr>
        <w:t>gli accessi</w:t>
      </w:r>
      <w:r w:rsidR="00C84875" w:rsidRPr="00C84875">
        <w:rPr>
          <w:rFonts w:ascii="Times New Roman" w:eastAsiaTheme="minorHAnsi" w:hAnsi="Times New Roman" w:cs="Times New Roman"/>
          <w:b/>
          <w:sz w:val="24"/>
          <w:szCs w:val="24"/>
          <w:lang w:eastAsia="en-US"/>
        </w:rPr>
        <w:t xml:space="preserve"> degli studenti </w:t>
      </w:r>
      <w:r w:rsidR="00B6399E">
        <w:rPr>
          <w:rFonts w:ascii="Times New Roman" w:eastAsiaTheme="minorHAnsi" w:hAnsi="Times New Roman" w:cs="Times New Roman"/>
          <w:b/>
          <w:sz w:val="24"/>
          <w:szCs w:val="24"/>
          <w:lang w:eastAsia="en-US"/>
        </w:rPr>
        <w:t xml:space="preserve">e del </w:t>
      </w:r>
      <w:r w:rsidR="00B6399E" w:rsidRPr="000357BE">
        <w:rPr>
          <w:rFonts w:ascii="Times New Roman" w:eastAsiaTheme="minorHAnsi" w:hAnsi="Times New Roman" w:cs="Times New Roman"/>
          <w:b/>
          <w:sz w:val="24"/>
          <w:szCs w:val="24"/>
          <w:lang w:eastAsia="en-US"/>
        </w:rPr>
        <w:t xml:space="preserve">personale tutto della Scuola, </w:t>
      </w:r>
      <w:r w:rsidR="00B6399E">
        <w:rPr>
          <w:rFonts w:ascii="Times New Roman" w:eastAsiaTheme="minorHAnsi" w:hAnsi="Times New Roman" w:cs="Times New Roman"/>
          <w:b/>
          <w:sz w:val="24"/>
          <w:szCs w:val="24"/>
          <w:lang w:eastAsia="en-US"/>
        </w:rPr>
        <w:t xml:space="preserve">docente ed ATA, </w:t>
      </w:r>
      <w:r w:rsidR="00C84875" w:rsidRPr="00C84875">
        <w:rPr>
          <w:rFonts w:ascii="Times New Roman" w:eastAsiaTheme="minorHAnsi" w:hAnsi="Times New Roman" w:cs="Times New Roman"/>
          <w:b/>
          <w:sz w:val="24"/>
          <w:szCs w:val="24"/>
          <w:lang w:eastAsia="en-US"/>
        </w:rPr>
        <w:t xml:space="preserve">all’edificio </w:t>
      </w:r>
      <w:r w:rsidR="00C84875" w:rsidRPr="001D3EC0">
        <w:rPr>
          <w:rFonts w:ascii="Times New Roman" w:eastAsiaTheme="minorHAnsi" w:hAnsi="Times New Roman" w:cs="Times New Roman"/>
          <w:b/>
          <w:sz w:val="24"/>
          <w:szCs w:val="24"/>
          <w:lang w:eastAsia="en-US"/>
        </w:rPr>
        <w:t xml:space="preserve">scolastico, </w:t>
      </w:r>
      <w:r w:rsidR="00C84875" w:rsidRPr="001D3EC0">
        <w:rPr>
          <w:rFonts w:ascii="Times New Roman" w:eastAsiaTheme="minorHAnsi" w:hAnsi="Times New Roman" w:cs="Times New Roman"/>
          <w:b/>
          <w:sz w:val="24"/>
          <w:szCs w:val="24"/>
          <w:u w:val="single"/>
          <w:lang w:eastAsia="en-US"/>
        </w:rPr>
        <w:t>in ingresso e in uscita</w:t>
      </w:r>
      <w:r w:rsidR="00C84875" w:rsidRPr="001D3EC0">
        <w:rPr>
          <w:rFonts w:ascii="Times New Roman" w:eastAsiaTheme="minorHAnsi" w:hAnsi="Times New Roman" w:cs="Times New Roman"/>
          <w:b/>
          <w:sz w:val="24"/>
          <w:szCs w:val="24"/>
          <w:lang w:eastAsia="en-US"/>
        </w:rPr>
        <w:t xml:space="preserve">, </w:t>
      </w:r>
      <w:r w:rsidR="00C84875" w:rsidRPr="00C84875">
        <w:rPr>
          <w:rFonts w:ascii="Times New Roman" w:eastAsiaTheme="minorHAnsi" w:hAnsi="Times New Roman" w:cs="Times New Roman"/>
          <w:b/>
          <w:sz w:val="24"/>
          <w:szCs w:val="24"/>
          <w:lang w:eastAsia="en-US"/>
        </w:rPr>
        <w:t>vengono dunque così regolamentati</w:t>
      </w:r>
      <w:r w:rsidR="00B6399E">
        <w:rPr>
          <w:rFonts w:ascii="Times New Roman" w:eastAsiaTheme="minorHAnsi" w:hAnsi="Times New Roman" w:cs="Times New Roman"/>
          <w:b/>
          <w:sz w:val="24"/>
          <w:szCs w:val="24"/>
          <w:lang w:eastAsia="en-US"/>
        </w:rPr>
        <w:t xml:space="preserve"> per l’a. s. 2021/2022</w:t>
      </w:r>
      <w:r w:rsidR="00C84875" w:rsidRPr="00C84875">
        <w:rPr>
          <w:rFonts w:ascii="Times New Roman" w:eastAsiaTheme="minorHAnsi" w:hAnsi="Times New Roman" w:cs="Times New Roman"/>
          <w:b/>
          <w:sz w:val="24"/>
          <w:szCs w:val="24"/>
          <w:lang w:eastAsia="en-US"/>
        </w:rPr>
        <w:t>:</w:t>
      </w:r>
    </w:p>
    <w:tbl>
      <w:tblPr>
        <w:tblStyle w:val="Grigliatabella"/>
        <w:tblpPr w:leftFromText="141" w:rightFromText="141" w:vertAnchor="page" w:horzAnchor="margin" w:tblpY="6601"/>
        <w:tblW w:w="4856" w:type="pct"/>
        <w:tblLook w:val="04A0" w:firstRow="1" w:lastRow="0" w:firstColumn="1" w:lastColumn="0" w:noHBand="0" w:noVBand="1"/>
      </w:tblPr>
      <w:tblGrid>
        <w:gridCol w:w="4531"/>
        <w:gridCol w:w="4820"/>
      </w:tblGrid>
      <w:tr w:rsidR="004B57B3" w:rsidRPr="00D70B7C" w14:paraId="28855173" w14:textId="77777777" w:rsidTr="004B57B3">
        <w:trPr>
          <w:trHeight w:val="416"/>
        </w:trPr>
        <w:tc>
          <w:tcPr>
            <w:tcW w:w="2423" w:type="pct"/>
          </w:tcPr>
          <w:p w14:paraId="3A162400" w14:textId="77777777" w:rsidR="004B57B3" w:rsidRPr="00D70B7C" w:rsidRDefault="004B57B3" w:rsidP="004B57B3">
            <w:pPr>
              <w:jc w:val="cente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lastRenderedPageBreak/>
              <w:t xml:space="preserve">Accesso dall’ “INGRESSO A” (PORTONE DI LEGNO) </w:t>
            </w:r>
          </w:p>
        </w:tc>
        <w:tc>
          <w:tcPr>
            <w:tcW w:w="2577" w:type="pct"/>
          </w:tcPr>
          <w:p w14:paraId="7E6FF7E0" w14:textId="77777777" w:rsidR="004B57B3" w:rsidRPr="00D70B7C" w:rsidRDefault="004B57B3" w:rsidP="004B57B3">
            <w:pPr>
              <w:rPr>
                <w:rFonts w:ascii="Times New Roman" w:eastAsiaTheme="minorHAnsi" w:hAnsi="Times New Roman" w:cs="Times New Roman"/>
                <w:sz w:val="24"/>
                <w:szCs w:val="24"/>
                <w:lang w:eastAsia="en-US"/>
              </w:rPr>
            </w:pPr>
          </w:p>
        </w:tc>
      </w:tr>
      <w:tr w:rsidR="004B57B3" w:rsidRPr="00D70B7C" w14:paraId="35CE865D" w14:textId="77777777" w:rsidTr="004B57B3">
        <w:trPr>
          <w:trHeight w:val="416"/>
        </w:trPr>
        <w:tc>
          <w:tcPr>
            <w:tcW w:w="2423" w:type="pct"/>
          </w:tcPr>
          <w:p w14:paraId="1D927309" w14:textId="77777777" w:rsidR="004B57B3" w:rsidRPr="00D70B7C" w:rsidRDefault="004B57B3" w:rsidP="004B57B3">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Accesso alla Corsia/Direttrice di flusso  </w:t>
            </w:r>
            <w:r w:rsidRPr="00F309DB">
              <w:rPr>
                <w:rFonts w:ascii="Times New Roman" w:eastAsiaTheme="minorHAnsi" w:hAnsi="Times New Roman" w:cs="Times New Roman"/>
                <w:b/>
                <w:sz w:val="28"/>
                <w:szCs w:val="28"/>
                <w:lang w:eastAsia="en-US"/>
              </w:rPr>
              <w:t>A1</w:t>
            </w:r>
            <w:r w:rsidRPr="00D70B7C">
              <w:rPr>
                <w:rFonts w:ascii="Times New Roman" w:eastAsiaTheme="minorHAnsi" w:hAnsi="Times New Roman" w:cs="Times New Roman"/>
                <w:b/>
                <w:sz w:val="24"/>
                <w:szCs w:val="24"/>
                <w:lang w:eastAsia="en-US"/>
              </w:rPr>
              <w:t xml:space="preserve"> che corre fiancheggiando le scale di accesso alla Segreteria e alla Torretta</w:t>
            </w:r>
          </w:p>
          <w:p w14:paraId="1653D3F9" w14:textId="77777777" w:rsidR="004B57B3" w:rsidRPr="00D70B7C" w:rsidRDefault="004B57B3" w:rsidP="004B57B3">
            <w:pPr>
              <w:jc w:val="center"/>
              <w:rPr>
                <w:rFonts w:ascii="Times New Roman" w:eastAsiaTheme="minorHAnsi" w:hAnsi="Times New Roman" w:cs="Times New Roman"/>
                <w:b/>
                <w:sz w:val="24"/>
                <w:szCs w:val="24"/>
                <w:lang w:eastAsia="en-US"/>
              </w:rPr>
            </w:pPr>
          </w:p>
        </w:tc>
        <w:tc>
          <w:tcPr>
            <w:tcW w:w="2577" w:type="pct"/>
          </w:tcPr>
          <w:p w14:paraId="28F7B7AC" w14:textId="1604346A" w:rsidR="004B57B3" w:rsidRPr="00D70B7C" w:rsidRDefault="004B57B3" w:rsidP="004B57B3">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STUDENTI </w:t>
            </w:r>
            <w:r w:rsidR="00590EB9">
              <w:rPr>
                <w:rFonts w:ascii="Times New Roman" w:eastAsiaTheme="minorHAnsi" w:hAnsi="Times New Roman" w:cs="Times New Roman"/>
                <w:b/>
                <w:sz w:val="24"/>
                <w:szCs w:val="24"/>
                <w:lang w:eastAsia="en-US"/>
              </w:rPr>
              <w:t xml:space="preserve"> </w:t>
            </w:r>
            <w:r w:rsidRPr="00D70B7C">
              <w:rPr>
                <w:rFonts w:ascii="Times New Roman" w:eastAsiaTheme="minorHAnsi" w:hAnsi="Times New Roman" w:cs="Times New Roman"/>
                <w:b/>
                <w:sz w:val="24"/>
                <w:szCs w:val="24"/>
                <w:lang w:eastAsia="en-US"/>
              </w:rPr>
              <w:t>le cui classi sono posizionate presso la TORRETTA al secondo piano dell’ala vecchia dell’edificio scolastico</w:t>
            </w:r>
          </w:p>
          <w:p w14:paraId="424E0E83" w14:textId="3A5B7676" w:rsidR="004B57B3" w:rsidRPr="00590EB9" w:rsidRDefault="004B57B3" w:rsidP="004B57B3">
            <w:pPr>
              <w:rPr>
                <w:rFonts w:ascii="Times New Roman" w:eastAsiaTheme="minorHAnsi" w:hAnsi="Times New Roman" w:cs="Times New Roman"/>
                <w:b/>
                <w:sz w:val="24"/>
                <w:szCs w:val="24"/>
                <w:lang w:eastAsia="en-US"/>
              </w:rPr>
            </w:pPr>
            <w:r w:rsidRPr="00590EB9">
              <w:rPr>
                <w:rFonts w:ascii="Times New Roman" w:eastAsiaTheme="minorHAnsi" w:hAnsi="Times New Roman" w:cs="Times New Roman"/>
                <w:b/>
                <w:sz w:val="24"/>
                <w:szCs w:val="24"/>
                <w:lang w:eastAsia="en-US"/>
              </w:rPr>
              <w:t xml:space="preserve">(AULE n.  </w:t>
            </w:r>
            <w:r w:rsidR="00590EB9" w:rsidRPr="00590EB9">
              <w:rPr>
                <w:rFonts w:ascii="Times New Roman" w:eastAsiaTheme="minorHAnsi" w:hAnsi="Times New Roman" w:cs="Times New Roman"/>
                <w:b/>
                <w:sz w:val="24"/>
                <w:szCs w:val="24"/>
                <w:lang w:eastAsia="en-US"/>
              </w:rPr>
              <w:t xml:space="preserve">72, </w:t>
            </w:r>
            <w:r w:rsidRPr="00590EB9">
              <w:rPr>
                <w:rFonts w:ascii="Times New Roman" w:eastAsiaTheme="minorHAnsi" w:hAnsi="Times New Roman" w:cs="Times New Roman"/>
                <w:b/>
                <w:sz w:val="24"/>
                <w:szCs w:val="24"/>
                <w:lang w:eastAsia="en-US"/>
              </w:rPr>
              <w:t>73, 74, 75)</w:t>
            </w:r>
          </w:p>
          <w:p w14:paraId="478F86F0" w14:textId="77777777" w:rsidR="004B57B3" w:rsidRPr="00D70B7C" w:rsidRDefault="004B57B3" w:rsidP="004B57B3">
            <w:pPr>
              <w:rPr>
                <w:rFonts w:ascii="Times New Roman" w:eastAsiaTheme="minorHAnsi" w:hAnsi="Times New Roman" w:cs="Times New Roman"/>
                <w:b/>
                <w:sz w:val="24"/>
                <w:szCs w:val="24"/>
                <w:lang w:eastAsia="en-US"/>
              </w:rPr>
            </w:pPr>
          </w:p>
          <w:p w14:paraId="68388CBC" w14:textId="61DC704C" w:rsidR="004B57B3" w:rsidRPr="00D70B7C" w:rsidRDefault="004B57B3" w:rsidP="004B57B3">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STUDENTI </w:t>
            </w:r>
            <w:r w:rsidR="00590EB9">
              <w:rPr>
                <w:rFonts w:ascii="Times New Roman" w:eastAsiaTheme="minorHAnsi" w:hAnsi="Times New Roman" w:cs="Times New Roman"/>
                <w:b/>
                <w:sz w:val="24"/>
                <w:szCs w:val="24"/>
                <w:lang w:eastAsia="en-US"/>
              </w:rPr>
              <w:t xml:space="preserve"> </w:t>
            </w:r>
            <w:r w:rsidRPr="00D70B7C">
              <w:rPr>
                <w:rFonts w:ascii="Times New Roman" w:eastAsiaTheme="minorHAnsi" w:hAnsi="Times New Roman" w:cs="Times New Roman"/>
                <w:b/>
                <w:sz w:val="24"/>
                <w:szCs w:val="24"/>
                <w:lang w:eastAsia="en-US"/>
              </w:rPr>
              <w:t xml:space="preserve">le cui classi sono posizionate al PIANO TERRA dell’ala nuova dell’edificio scolastico , alla dx rispetto all’atrio centrale </w:t>
            </w:r>
          </w:p>
          <w:p w14:paraId="5C7C098C" w14:textId="77777777" w:rsidR="004B57B3" w:rsidRPr="00590EB9" w:rsidRDefault="004B57B3" w:rsidP="004B57B3">
            <w:pPr>
              <w:rPr>
                <w:rFonts w:ascii="Times New Roman" w:eastAsiaTheme="minorHAnsi" w:hAnsi="Times New Roman" w:cs="Times New Roman"/>
                <w:b/>
                <w:sz w:val="24"/>
                <w:szCs w:val="24"/>
                <w:lang w:eastAsia="en-US"/>
              </w:rPr>
            </w:pPr>
            <w:r w:rsidRPr="00590EB9">
              <w:rPr>
                <w:rFonts w:ascii="Times New Roman" w:eastAsiaTheme="minorHAnsi" w:hAnsi="Times New Roman" w:cs="Times New Roman"/>
                <w:b/>
                <w:sz w:val="24"/>
                <w:szCs w:val="24"/>
                <w:lang w:eastAsia="en-US"/>
              </w:rPr>
              <w:t>(AULE n. 40 e 42)</w:t>
            </w:r>
          </w:p>
          <w:p w14:paraId="1D87265D" w14:textId="77777777" w:rsidR="004B57B3" w:rsidRPr="00D70B7C" w:rsidRDefault="004B57B3" w:rsidP="004B57B3">
            <w:pPr>
              <w:rPr>
                <w:rFonts w:ascii="Times New Roman" w:eastAsiaTheme="minorHAnsi" w:hAnsi="Times New Roman" w:cs="Times New Roman"/>
                <w:b/>
                <w:sz w:val="24"/>
                <w:szCs w:val="24"/>
                <w:lang w:eastAsia="en-US"/>
              </w:rPr>
            </w:pPr>
          </w:p>
          <w:p w14:paraId="64D783D7" w14:textId="60CCEEDF" w:rsidR="004B57B3" w:rsidRPr="00D70B7C" w:rsidRDefault="004B57B3" w:rsidP="004B57B3">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STUDENTI </w:t>
            </w:r>
            <w:r w:rsidR="00590EB9">
              <w:rPr>
                <w:rFonts w:ascii="Times New Roman" w:eastAsiaTheme="minorHAnsi" w:hAnsi="Times New Roman" w:cs="Times New Roman"/>
                <w:b/>
                <w:sz w:val="24"/>
                <w:szCs w:val="24"/>
                <w:lang w:eastAsia="en-US"/>
              </w:rPr>
              <w:t xml:space="preserve"> </w:t>
            </w:r>
            <w:r w:rsidRPr="00D70B7C">
              <w:rPr>
                <w:rFonts w:ascii="Times New Roman" w:eastAsiaTheme="minorHAnsi" w:hAnsi="Times New Roman" w:cs="Times New Roman"/>
                <w:b/>
                <w:sz w:val="24"/>
                <w:szCs w:val="24"/>
                <w:lang w:eastAsia="en-US"/>
              </w:rPr>
              <w:t>le cui classi sono posizionate al SECONDO PIANO dell’ala nuova  dell’edificio scolastico (AULE n. 55, 56, 57, 58, 59)</w:t>
            </w:r>
          </w:p>
          <w:p w14:paraId="3AE9C8F1" w14:textId="77777777" w:rsidR="004B57B3" w:rsidRPr="00D70B7C" w:rsidRDefault="004B57B3" w:rsidP="004B57B3">
            <w:pPr>
              <w:rPr>
                <w:rFonts w:ascii="Times New Roman" w:eastAsiaTheme="minorHAnsi" w:hAnsi="Times New Roman" w:cs="Times New Roman"/>
                <w:b/>
                <w:sz w:val="24"/>
                <w:szCs w:val="24"/>
                <w:lang w:eastAsia="en-US"/>
              </w:rPr>
            </w:pPr>
          </w:p>
        </w:tc>
      </w:tr>
      <w:tr w:rsidR="004B57B3" w:rsidRPr="00D70B7C" w14:paraId="0A1076CE" w14:textId="77777777" w:rsidTr="004B57B3">
        <w:trPr>
          <w:trHeight w:val="416"/>
        </w:trPr>
        <w:tc>
          <w:tcPr>
            <w:tcW w:w="2423" w:type="pct"/>
          </w:tcPr>
          <w:p w14:paraId="4F057C32" w14:textId="77777777" w:rsidR="004B57B3" w:rsidRPr="00D70B7C" w:rsidRDefault="004B57B3" w:rsidP="004B57B3">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  Accesso alla Corsia/Direttrice di flusso  </w:t>
            </w:r>
            <w:r w:rsidRPr="00F309DB">
              <w:rPr>
                <w:rFonts w:ascii="Times New Roman" w:eastAsiaTheme="minorHAnsi" w:hAnsi="Times New Roman" w:cs="Times New Roman"/>
                <w:b/>
                <w:sz w:val="28"/>
                <w:szCs w:val="28"/>
                <w:lang w:eastAsia="en-US"/>
              </w:rPr>
              <w:t xml:space="preserve">A2 </w:t>
            </w:r>
            <w:r w:rsidRPr="00D70B7C">
              <w:rPr>
                <w:rFonts w:ascii="Times New Roman" w:eastAsiaTheme="minorHAnsi" w:hAnsi="Times New Roman" w:cs="Times New Roman"/>
                <w:b/>
                <w:sz w:val="24"/>
                <w:szCs w:val="24"/>
                <w:lang w:eastAsia="en-US"/>
              </w:rPr>
              <w:t xml:space="preserve">che corre fiancheggiando il Laboratorio di Cucina </w:t>
            </w:r>
          </w:p>
          <w:p w14:paraId="207A5EE9" w14:textId="77777777" w:rsidR="004B57B3" w:rsidRPr="00D70B7C" w:rsidRDefault="004B57B3" w:rsidP="004B57B3">
            <w:pPr>
              <w:jc w:val="center"/>
              <w:rPr>
                <w:rFonts w:ascii="Times New Roman" w:eastAsiaTheme="minorHAnsi" w:hAnsi="Times New Roman" w:cs="Times New Roman"/>
                <w:b/>
                <w:sz w:val="24"/>
                <w:szCs w:val="24"/>
                <w:lang w:eastAsia="en-US"/>
              </w:rPr>
            </w:pPr>
          </w:p>
        </w:tc>
        <w:tc>
          <w:tcPr>
            <w:tcW w:w="2577" w:type="pct"/>
          </w:tcPr>
          <w:p w14:paraId="1197D4D5" w14:textId="30F4C3FE" w:rsidR="004B57B3" w:rsidRPr="00D70B7C" w:rsidRDefault="004B57B3" w:rsidP="004B57B3">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STUDENTI </w:t>
            </w:r>
            <w:r w:rsidR="00590EB9">
              <w:rPr>
                <w:rFonts w:ascii="Times New Roman" w:eastAsiaTheme="minorHAnsi" w:hAnsi="Times New Roman" w:cs="Times New Roman"/>
                <w:b/>
                <w:sz w:val="24"/>
                <w:szCs w:val="24"/>
                <w:lang w:eastAsia="en-US"/>
              </w:rPr>
              <w:t xml:space="preserve"> </w:t>
            </w:r>
            <w:r w:rsidRPr="00D70B7C">
              <w:rPr>
                <w:rFonts w:ascii="Times New Roman" w:eastAsiaTheme="minorHAnsi" w:hAnsi="Times New Roman" w:cs="Times New Roman"/>
                <w:b/>
                <w:sz w:val="24"/>
                <w:szCs w:val="24"/>
                <w:lang w:eastAsia="en-US"/>
              </w:rPr>
              <w:t>la cui classe è posizionata al PIANO TERRA dell’ala nuova dell’edificio scolastico, contigua rispetto al laboratorio di moda (AULA n.35)</w:t>
            </w:r>
          </w:p>
          <w:p w14:paraId="08CCAE19" w14:textId="77777777" w:rsidR="004B57B3" w:rsidRPr="00D70B7C" w:rsidRDefault="004B57B3" w:rsidP="004B57B3">
            <w:pPr>
              <w:rPr>
                <w:rFonts w:ascii="Times New Roman" w:eastAsiaTheme="minorHAnsi" w:hAnsi="Times New Roman" w:cs="Times New Roman"/>
                <w:b/>
                <w:sz w:val="24"/>
                <w:szCs w:val="24"/>
                <w:lang w:eastAsia="en-US"/>
              </w:rPr>
            </w:pPr>
          </w:p>
          <w:p w14:paraId="2F3FA9D5" w14:textId="390FBF17" w:rsidR="004B57B3" w:rsidRPr="00D70B7C" w:rsidRDefault="004B57B3" w:rsidP="004B57B3">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STUDENTI </w:t>
            </w:r>
            <w:r w:rsidR="00590EB9">
              <w:rPr>
                <w:rFonts w:ascii="Times New Roman" w:eastAsiaTheme="minorHAnsi" w:hAnsi="Times New Roman" w:cs="Times New Roman"/>
                <w:b/>
                <w:sz w:val="24"/>
                <w:szCs w:val="24"/>
                <w:lang w:eastAsia="en-US"/>
              </w:rPr>
              <w:t xml:space="preserve"> </w:t>
            </w:r>
            <w:r w:rsidRPr="00D70B7C">
              <w:rPr>
                <w:rFonts w:ascii="Times New Roman" w:eastAsiaTheme="minorHAnsi" w:hAnsi="Times New Roman" w:cs="Times New Roman"/>
                <w:b/>
                <w:sz w:val="24"/>
                <w:szCs w:val="24"/>
                <w:lang w:eastAsia="en-US"/>
              </w:rPr>
              <w:t>le cui classi sono posizionate al PIANO TERRA dell’ala nuova dell’edificio scolastico, alla sx rispetto all’atrio centrale</w:t>
            </w:r>
          </w:p>
          <w:p w14:paraId="3863256C" w14:textId="77777777" w:rsidR="004B57B3" w:rsidRPr="00D70B7C" w:rsidRDefault="004B57B3" w:rsidP="004B57B3">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(AULE n. 37 e 38)</w:t>
            </w:r>
          </w:p>
          <w:p w14:paraId="4E9F804B" w14:textId="77777777" w:rsidR="004B57B3" w:rsidRPr="00D70B7C" w:rsidRDefault="004B57B3" w:rsidP="004B57B3">
            <w:pPr>
              <w:rPr>
                <w:rFonts w:ascii="Times New Roman" w:eastAsiaTheme="minorHAnsi" w:hAnsi="Times New Roman" w:cs="Times New Roman"/>
                <w:b/>
                <w:sz w:val="24"/>
                <w:szCs w:val="24"/>
                <w:lang w:eastAsia="en-US"/>
              </w:rPr>
            </w:pPr>
          </w:p>
          <w:p w14:paraId="580991D7" w14:textId="2C22AAB3" w:rsidR="004B57B3" w:rsidRPr="00D70B7C" w:rsidRDefault="004B57B3" w:rsidP="004B57B3">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STUDENTI </w:t>
            </w:r>
            <w:r w:rsidR="00590EB9">
              <w:rPr>
                <w:rFonts w:ascii="Times New Roman" w:eastAsiaTheme="minorHAnsi" w:hAnsi="Times New Roman" w:cs="Times New Roman"/>
                <w:b/>
                <w:sz w:val="24"/>
                <w:szCs w:val="24"/>
                <w:lang w:eastAsia="en-US"/>
              </w:rPr>
              <w:t xml:space="preserve"> </w:t>
            </w:r>
            <w:r w:rsidRPr="00D70B7C">
              <w:rPr>
                <w:rFonts w:ascii="Times New Roman" w:eastAsiaTheme="minorHAnsi" w:hAnsi="Times New Roman" w:cs="Times New Roman"/>
                <w:b/>
                <w:sz w:val="24"/>
                <w:szCs w:val="24"/>
                <w:lang w:eastAsia="en-US"/>
              </w:rPr>
              <w:t>le cui classi  sono posizionate al SECONDO PIANO dell’ala nuova  dell’edificio scolastico (AULE n. 60, 61,62, 63, 64, 65 e 66)</w:t>
            </w:r>
          </w:p>
          <w:p w14:paraId="022CC1B9" w14:textId="77777777" w:rsidR="004B57B3" w:rsidRPr="00D70B7C" w:rsidRDefault="004B57B3" w:rsidP="004B57B3">
            <w:pPr>
              <w:rPr>
                <w:rFonts w:ascii="Times New Roman" w:eastAsiaTheme="minorHAnsi" w:hAnsi="Times New Roman" w:cs="Times New Roman"/>
                <w:b/>
                <w:sz w:val="24"/>
                <w:szCs w:val="24"/>
                <w:lang w:eastAsia="en-US"/>
              </w:rPr>
            </w:pPr>
          </w:p>
        </w:tc>
      </w:tr>
    </w:tbl>
    <w:tbl>
      <w:tblPr>
        <w:tblStyle w:val="Grigliatabella"/>
        <w:tblpPr w:leftFromText="141" w:rightFromText="141" w:vertAnchor="page" w:horzAnchor="margin" w:tblpY="631"/>
        <w:tblW w:w="5000" w:type="pct"/>
        <w:tblLook w:val="04A0" w:firstRow="1" w:lastRow="0" w:firstColumn="1" w:lastColumn="0" w:noHBand="0" w:noVBand="1"/>
      </w:tblPr>
      <w:tblGrid>
        <w:gridCol w:w="5024"/>
        <w:gridCol w:w="4604"/>
      </w:tblGrid>
      <w:tr w:rsidR="00432814" w:rsidRPr="00D70B7C" w14:paraId="46B38ECD" w14:textId="77777777" w:rsidTr="00432814">
        <w:trPr>
          <w:trHeight w:val="416"/>
        </w:trPr>
        <w:tc>
          <w:tcPr>
            <w:tcW w:w="2609" w:type="pct"/>
          </w:tcPr>
          <w:p w14:paraId="1474716C" w14:textId="77777777" w:rsidR="00432814" w:rsidRDefault="00432814" w:rsidP="00432814">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lastRenderedPageBreak/>
              <w:t xml:space="preserve">Accesso dall’ “INGRESSO B” </w:t>
            </w:r>
          </w:p>
          <w:p w14:paraId="522FEB83" w14:textId="77777777" w:rsidR="00432814" w:rsidRPr="00D70B7C" w:rsidRDefault="00432814" w:rsidP="00432814">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(CANCELLO DI FERRO)</w:t>
            </w:r>
          </w:p>
          <w:p w14:paraId="136AF209" w14:textId="77777777" w:rsidR="00432814" w:rsidRPr="00D70B7C" w:rsidRDefault="00432814" w:rsidP="00432814">
            <w:pPr>
              <w:rPr>
                <w:rFonts w:ascii="Times New Roman" w:eastAsiaTheme="minorHAnsi" w:hAnsi="Times New Roman" w:cs="Times New Roman"/>
                <w:b/>
                <w:sz w:val="24"/>
                <w:szCs w:val="24"/>
                <w:lang w:eastAsia="en-US"/>
              </w:rPr>
            </w:pPr>
          </w:p>
        </w:tc>
        <w:tc>
          <w:tcPr>
            <w:tcW w:w="2391" w:type="pct"/>
          </w:tcPr>
          <w:p w14:paraId="08D3F6E6" w14:textId="77777777" w:rsidR="00432814" w:rsidRPr="00D70B7C" w:rsidRDefault="00432814" w:rsidP="00432814">
            <w:pPr>
              <w:rPr>
                <w:rFonts w:ascii="Times New Roman" w:eastAsiaTheme="minorHAnsi" w:hAnsi="Times New Roman" w:cs="Times New Roman"/>
                <w:sz w:val="24"/>
                <w:szCs w:val="24"/>
                <w:lang w:eastAsia="en-US"/>
              </w:rPr>
            </w:pPr>
          </w:p>
        </w:tc>
      </w:tr>
      <w:tr w:rsidR="00432814" w:rsidRPr="00D70B7C" w14:paraId="3B0B2BA5" w14:textId="77777777" w:rsidTr="00432814">
        <w:trPr>
          <w:trHeight w:val="416"/>
        </w:trPr>
        <w:tc>
          <w:tcPr>
            <w:tcW w:w="2609" w:type="pct"/>
          </w:tcPr>
          <w:p w14:paraId="717A1F9E" w14:textId="77777777" w:rsidR="00432814" w:rsidRPr="00D70B7C" w:rsidRDefault="00432814" w:rsidP="00432814">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Accesso alla Corsia/Direttrice di flusso  </w:t>
            </w:r>
            <w:r w:rsidRPr="00F309DB">
              <w:rPr>
                <w:rFonts w:ascii="Times New Roman" w:eastAsiaTheme="minorHAnsi" w:hAnsi="Times New Roman" w:cs="Times New Roman"/>
                <w:b/>
                <w:sz w:val="28"/>
                <w:szCs w:val="28"/>
                <w:lang w:eastAsia="en-US"/>
              </w:rPr>
              <w:t>B1</w:t>
            </w:r>
            <w:r w:rsidRPr="00D70B7C">
              <w:rPr>
                <w:rFonts w:ascii="Times New Roman" w:eastAsiaTheme="minorHAnsi" w:hAnsi="Times New Roman" w:cs="Times New Roman"/>
                <w:b/>
                <w:sz w:val="24"/>
                <w:szCs w:val="24"/>
                <w:lang w:eastAsia="en-US"/>
              </w:rPr>
              <w:t xml:space="preserve"> che corre fiancheggiando  il laboratorio di Scienze</w:t>
            </w:r>
          </w:p>
          <w:p w14:paraId="751BE5BC" w14:textId="77777777" w:rsidR="00432814" w:rsidRPr="00D70B7C" w:rsidRDefault="00432814" w:rsidP="00432814">
            <w:pPr>
              <w:rPr>
                <w:rFonts w:ascii="Times New Roman" w:eastAsiaTheme="minorHAnsi" w:hAnsi="Times New Roman" w:cs="Times New Roman"/>
                <w:b/>
                <w:sz w:val="24"/>
                <w:szCs w:val="24"/>
                <w:lang w:eastAsia="en-US"/>
              </w:rPr>
            </w:pPr>
          </w:p>
          <w:p w14:paraId="4A494885" w14:textId="77777777" w:rsidR="00432814" w:rsidRPr="00D70B7C" w:rsidRDefault="00432814" w:rsidP="00432814">
            <w:pPr>
              <w:jc w:val="center"/>
              <w:rPr>
                <w:rFonts w:ascii="Times New Roman" w:eastAsiaTheme="minorHAnsi" w:hAnsi="Times New Roman" w:cs="Times New Roman"/>
                <w:b/>
                <w:sz w:val="24"/>
                <w:szCs w:val="24"/>
                <w:lang w:eastAsia="en-US"/>
              </w:rPr>
            </w:pPr>
          </w:p>
        </w:tc>
        <w:tc>
          <w:tcPr>
            <w:tcW w:w="2391" w:type="pct"/>
          </w:tcPr>
          <w:p w14:paraId="786FED74" w14:textId="77777777" w:rsidR="00432814" w:rsidRPr="00D70B7C" w:rsidRDefault="00432814" w:rsidP="00432814">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STUDENTI</w:t>
            </w:r>
            <w:r>
              <w:rPr>
                <w:rFonts w:ascii="Times New Roman" w:eastAsiaTheme="minorHAnsi" w:hAnsi="Times New Roman" w:cs="Times New Roman"/>
                <w:b/>
                <w:sz w:val="24"/>
                <w:szCs w:val="24"/>
                <w:lang w:eastAsia="en-US"/>
              </w:rPr>
              <w:t xml:space="preserve"> </w:t>
            </w:r>
            <w:r w:rsidRPr="00D70B7C">
              <w:rPr>
                <w:rFonts w:ascii="Times New Roman" w:eastAsiaTheme="minorHAnsi" w:hAnsi="Times New Roman" w:cs="Times New Roman"/>
                <w:b/>
                <w:sz w:val="24"/>
                <w:szCs w:val="24"/>
                <w:lang w:eastAsia="en-US"/>
              </w:rPr>
              <w:t xml:space="preserve"> la cui classe è posizionata al PIANO TERRA  dell’ala vecchia dell’edificio scolastico, tra il laboratorio di informatica e quello linguistico (AULA n. 48) </w:t>
            </w:r>
          </w:p>
          <w:p w14:paraId="78F584DB" w14:textId="77777777" w:rsidR="00432814" w:rsidRPr="00D70B7C" w:rsidRDefault="00432814" w:rsidP="00432814">
            <w:pPr>
              <w:rPr>
                <w:rFonts w:ascii="Times New Roman" w:eastAsiaTheme="minorHAnsi" w:hAnsi="Times New Roman" w:cs="Times New Roman"/>
                <w:b/>
                <w:sz w:val="24"/>
                <w:szCs w:val="24"/>
                <w:lang w:eastAsia="en-US"/>
              </w:rPr>
            </w:pPr>
          </w:p>
          <w:p w14:paraId="7DF6C05D" w14:textId="77777777" w:rsidR="00432814" w:rsidRPr="00D70B7C" w:rsidRDefault="00432814" w:rsidP="00432814">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STUDENTI le cui classi sono posizionate al P</w:t>
            </w:r>
            <w:r>
              <w:rPr>
                <w:rFonts w:ascii="Times New Roman" w:eastAsiaTheme="minorHAnsi" w:hAnsi="Times New Roman" w:cs="Times New Roman"/>
                <w:b/>
                <w:sz w:val="24"/>
                <w:szCs w:val="24"/>
                <w:lang w:eastAsia="en-US"/>
              </w:rPr>
              <w:t>RIMO PIANO dell’ala nuova dell’I</w:t>
            </w:r>
            <w:r w:rsidRPr="00D70B7C">
              <w:rPr>
                <w:rFonts w:ascii="Times New Roman" w:eastAsiaTheme="minorHAnsi" w:hAnsi="Times New Roman" w:cs="Times New Roman"/>
                <w:b/>
                <w:sz w:val="24"/>
                <w:szCs w:val="24"/>
                <w:lang w:eastAsia="en-US"/>
              </w:rPr>
              <w:t>stituto</w:t>
            </w:r>
          </w:p>
          <w:p w14:paraId="7E3EA4E5" w14:textId="77777777" w:rsidR="00432814" w:rsidRPr="00D70B7C" w:rsidRDefault="00432814" w:rsidP="00432814">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(AULE n</w:t>
            </w:r>
            <w:r>
              <w:rPr>
                <w:rFonts w:ascii="Times New Roman" w:eastAsiaTheme="minorHAnsi" w:hAnsi="Times New Roman" w:cs="Times New Roman"/>
                <w:b/>
                <w:sz w:val="24"/>
                <w:szCs w:val="24"/>
                <w:lang w:eastAsia="en-US"/>
              </w:rPr>
              <w:t xml:space="preserve">. 19, 20, 21, 22, 23, 24, 25, 26, </w:t>
            </w:r>
            <w:r w:rsidRPr="00D70B7C">
              <w:rPr>
                <w:rFonts w:ascii="Times New Roman" w:eastAsiaTheme="minorHAnsi" w:hAnsi="Times New Roman" w:cs="Times New Roman"/>
                <w:b/>
                <w:sz w:val="24"/>
                <w:szCs w:val="24"/>
                <w:lang w:eastAsia="en-US"/>
              </w:rPr>
              <w:t>27, 28,  29 e 30)</w:t>
            </w:r>
          </w:p>
          <w:p w14:paraId="4448E1CC" w14:textId="77777777" w:rsidR="00432814" w:rsidRPr="00D70B7C" w:rsidRDefault="00432814" w:rsidP="00432814">
            <w:pPr>
              <w:tabs>
                <w:tab w:val="left" w:pos="2865"/>
              </w:tabs>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ab/>
            </w:r>
          </w:p>
        </w:tc>
      </w:tr>
      <w:tr w:rsidR="00432814" w:rsidRPr="00D70B7C" w14:paraId="1631D7A6" w14:textId="77777777" w:rsidTr="00432814">
        <w:trPr>
          <w:trHeight w:val="416"/>
        </w:trPr>
        <w:tc>
          <w:tcPr>
            <w:tcW w:w="2609" w:type="pct"/>
          </w:tcPr>
          <w:p w14:paraId="36963F4B" w14:textId="77777777" w:rsidR="00432814" w:rsidRPr="00D70B7C" w:rsidRDefault="00432814" w:rsidP="00432814">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Accesso alla Corsia/Direttrice di flusso  </w:t>
            </w:r>
            <w:r w:rsidRPr="00F309DB">
              <w:rPr>
                <w:rFonts w:ascii="Times New Roman" w:eastAsiaTheme="minorHAnsi" w:hAnsi="Times New Roman" w:cs="Times New Roman"/>
                <w:b/>
                <w:sz w:val="28"/>
                <w:szCs w:val="28"/>
                <w:lang w:eastAsia="en-US"/>
              </w:rPr>
              <w:t>B2</w:t>
            </w:r>
            <w:r w:rsidRPr="00D70B7C">
              <w:rPr>
                <w:rFonts w:ascii="Times New Roman" w:eastAsiaTheme="minorHAnsi" w:hAnsi="Times New Roman" w:cs="Times New Roman"/>
                <w:b/>
                <w:sz w:val="24"/>
                <w:szCs w:val="24"/>
                <w:lang w:eastAsia="en-US"/>
              </w:rPr>
              <w:t xml:space="preserve"> che corre perpendicolarmente alle aule n. 52 e 53 del piano terra </w:t>
            </w:r>
          </w:p>
          <w:p w14:paraId="3D06FEBB" w14:textId="77777777" w:rsidR="00432814" w:rsidRPr="00D70B7C" w:rsidRDefault="00432814" w:rsidP="00432814">
            <w:pPr>
              <w:rPr>
                <w:rFonts w:ascii="Times New Roman" w:eastAsiaTheme="minorHAnsi" w:hAnsi="Times New Roman" w:cs="Times New Roman"/>
                <w:b/>
                <w:sz w:val="24"/>
                <w:szCs w:val="24"/>
                <w:lang w:eastAsia="en-US"/>
              </w:rPr>
            </w:pPr>
          </w:p>
          <w:p w14:paraId="506727A5" w14:textId="77777777" w:rsidR="00432814" w:rsidRPr="00D70B7C" w:rsidRDefault="00432814" w:rsidP="00432814">
            <w:pPr>
              <w:jc w:val="center"/>
              <w:rPr>
                <w:rFonts w:ascii="Times New Roman" w:eastAsiaTheme="minorHAnsi" w:hAnsi="Times New Roman" w:cs="Times New Roman"/>
                <w:b/>
                <w:sz w:val="24"/>
                <w:szCs w:val="24"/>
                <w:lang w:eastAsia="en-US"/>
              </w:rPr>
            </w:pPr>
          </w:p>
        </w:tc>
        <w:tc>
          <w:tcPr>
            <w:tcW w:w="2391" w:type="pct"/>
          </w:tcPr>
          <w:p w14:paraId="2068CB5F" w14:textId="09BAED14" w:rsidR="00432814" w:rsidRDefault="006B4E99" w:rsidP="006B4E99">
            <w:pPr>
              <w:rPr>
                <w:rFonts w:ascii="Times New Roman" w:eastAsiaTheme="minorHAnsi" w:hAnsi="Times New Roman" w:cs="Times New Roman"/>
                <w:b/>
                <w:sz w:val="24"/>
                <w:szCs w:val="24"/>
                <w:u w:val="single"/>
                <w:lang w:eastAsia="en-US"/>
              </w:rPr>
            </w:pPr>
            <w:r>
              <w:rPr>
                <w:rFonts w:ascii="Times New Roman" w:eastAsiaTheme="minorHAnsi" w:hAnsi="Times New Roman" w:cs="Times New Roman"/>
                <w:b/>
                <w:sz w:val="24"/>
                <w:szCs w:val="24"/>
                <w:u w:val="single"/>
                <w:lang w:eastAsia="en-US"/>
              </w:rPr>
              <w:t xml:space="preserve">IN ENTRATE E IN USCITA </w:t>
            </w:r>
            <w:r w:rsidR="00432814" w:rsidRPr="006B4E99">
              <w:rPr>
                <w:rFonts w:ascii="Times New Roman" w:eastAsiaTheme="minorHAnsi" w:hAnsi="Times New Roman" w:cs="Times New Roman"/>
                <w:b/>
                <w:sz w:val="24"/>
                <w:szCs w:val="24"/>
                <w:u w:val="single"/>
                <w:lang w:eastAsia="en-US"/>
              </w:rPr>
              <w:t>TUTTO IL PERSONALE DOCENTE IN SERVIZIO PRESSO L’ISTITUZIONE SCOLASTICA</w:t>
            </w:r>
            <w:r w:rsidR="00432814">
              <w:rPr>
                <w:rFonts w:ascii="Times New Roman" w:eastAsiaTheme="minorHAnsi" w:hAnsi="Times New Roman" w:cs="Times New Roman"/>
                <w:b/>
                <w:sz w:val="24"/>
                <w:szCs w:val="24"/>
                <w:lang w:eastAsia="en-US"/>
              </w:rPr>
              <w:t xml:space="preserve"> </w:t>
            </w:r>
            <w:r w:rsidR="00432814" w:rsidRPr="000D04CF">
              <w:rPr>
                <w:rFonts w:ascii="Times New Roman" w:eastAsiaTheme="minorHAnsi" w:hAnsi="Times New Roman" w:cs="Times New Roman"/>
                <w:b/>
                <w:sz w:val="24"/>
                <w:szCs w:val="24"/>
                <w:u w:val="single"/>
                <w:lang w:eastAsia="en-US"/>
              </w:rPr>
              <w:t>SUI CORSI DIURNI</w:t>
            </w:r>
            <w:r>
              <w:rPr>
                <w:rFonts w:ascii="Times New Roman" w:eastAsiaTheme="minorHAnsi" w:hAnsi="Times New Roman" w:cs="Times New Roman"/>
                <w:b/>
                <w:sz w:val="24"/>
                <w:szCs w:val="24"/>
                <w:u w:val="single"/>
                <w:lang w:eastAsia="en-US"/>
              </w:rPr>
              <w:t xml:space="preserve"> – TURNO ANTIMERIDIANO</w:t>
            </w:r>
          </w:p>
          <w:p w14:paraId="3DFD1310" w14:textId="77777777" w:rsidR="006B4E99" w:rsidRDefault="006B4E99" w:rsidP="006B4E99">
            <w:pPr>
              <w:rPr>
                <w:rFonts w:ascii="Times New Roman" w:eastAsiaTheme="minorHAnsi" w:hAnsi="Times New Roman" w:cs="Times New Roman"/>
                <w:b/>
                <w:sz w:val="24"/>
                <w:szCs w:val="24"/>
                <w:u w:val="single"/>
                <w:lang w:eastAsia="en-US"/>
              </w:rPr>
            </w:pPr>
          </w:p>
          <w:p w14:paraId="7F174369" w14:textId="7B36F93C" w:rsidR="002B20B6" w:rsidRDefault="006B4E99" w:rsidP="006B4E99">
            <w:pPr>
              <w:contextualSpacing/>
              <w:rPr>
                <w:rFonts w:ascii="Times New Roman" w:eastAsiaTheme="minorHAnsi" w:hAnsi="Times New Roman" w:cs="Times New Roman"/>
                <w:b/>
                <w:sz w:val="24"/>
                <w:szCs w:val="24"/>
                <w:u w:val="single"/>
                <w:lang w:eastAsia="en-US"/>
              </w:rPr>
            </w:pPr>
            <w:r>
              <w:rPr>
                <w:rFonts w:ascii="Times New Roman" w:eastAsiaTheme="minorHAnsi" w:hAnsi="Times New Roman" w:cs="Times New Roman"/>
                <w:b/>
                <w:sz w:val="24"/>
                <w:szCs w:val="24"/>
                <w:u w:val="single"/>
                <w:lang w:eastAsia="en-US"/>
              </w:rPr>
              <w:t xml:space="preserve">SOLO IN ENTRATA </w:t>
            </w:r>
            <w:r w:rsidRPr="006B4E99">
              <w:rPr>
                <w:rFonts w:ascii="Times New Roman" w:eastAsiaTheme="minorHAnsi" w:hAnsi="Times New Roman" w:cs="Times New Roman"/>
                <w:b/>
                <w:sz w:val="24"/>
                <w:szCs w:val="24"/>
                <w:u w:val="single"/>
                <w:lang w:eastAsia="en-US"/>
              </w:rPr>
              <w:t>TUTTO IL PERSONALE DOCENTE IN SERVIZIO PRESSO L’ISTITUZIONE SCOLASTICA</w:t>
            </w:r>
            <w:r>
              <w:rPr>
                <w:rFonts w:ascii="Times New Roman" w:eastAsiaTheme="minorHAnsi" w:hAnsi="Times New Roman" w:cs="Times New Roman"/>
                <w:b/>
                <w:sz w:val="24"/>
                <w:szCs w:val="24"/>
                <w:lang w:eastAsia="en-US"/>
              </w:rPr>
              <w:t xml:space="preserve"> </w:t>
            </w:r>
            <w:r w:rsidR="002B20B6" w:rsidRPr="000D04CF">
              <w:rPr>
                <w:rFonts w:ascii="Times New Roman" w:eastAsiaTheme="minorHAnsi" w:hAnsi="Times New Roman" w:cs="Times New Roman"/>
                <w:b/>
                <w:sz w:val="24"/>
                <w:szCs w:val="24"/>
                <w:u w:val="single"/>
                <w:lang w:eastAsia="en-US"/>
              </w:rPr>
              <w:t>SUI CORSI DIURNI</w:t>
            </w:r>
            <w:r w:rsidR="002B20B6">
              <w:rPr>
                <w:rFonts w:ascii="Times New Roman" w:eastAsiaTheme="minorHAnsi" w:hAnsi="Times New Roman" w:cs="Times New Roman"/>
                <w:b/>
                <w:sz w:val="24"/>
                <w:szCs w:val="24"/>
                <w:u w:val="single"/>
                <w:lang w:eastAsia="en-US"/>
              </w:rPr>
              <w:t xml:space="preserve"> – TURNO POMERIDIANO. </w:t>
            </w:r>
          </w:p>
          <w:p w14:paraId="2B4145D0" w14:textId="77777777" w:rsidR="002B20B6" w:rsidRDefault="002B20B6" w:rsidP="006B4E99">
            <w:pPr>
              <w:contextualSpacing/>
              <w:rPr>
                <w:rFonts w:ascii="Times New Roman" w:eastAsiaTheme="minorHAnsi" w:hAnsi="Times New Roman" w:cs="Times New Roman"/>
                <w:b/>
                <w:sz w:val="24"/>
                <w:szCs w:val="24"/>
                <w:u w:val="single"/>
                <w:lang w:eastAsia="en-US"/>
              </w:rPr>
            </w:pPr>
          </w:p>
          <w:p w14:paraId="172C9ACA" w14:textId="7110A1BF" w:rsidR="006B4E99" w:rsidRPr="002B20B6" w:rsidRDefault="006B4E99" w:rsidP="006B4E99">
            <w:pPr>
              <w:contextualSpacing/>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u w:val="single"/>
                <w:lang w:eastAsia="en-US"/>
              </w:rPr>
              <w:t xml:space="preserve">PER L’USCITA  LO  STESSO  PERSONALE </w:t>
            </w:r>
            <w:r w:rsidR="002B20B6" w:rsidRPr="006B4E99">
              <w:rPr>
                <w:rFonts w:ascii="Times New Roman" w:eastAsiaTheme="minorHAnsi" w:hAnsi="Times New Roman" w:cs="Times New Roman"/>
                <w:b/>
                <w:sz w:val="24"/>
                <w:szCs w:val="24"/>
                <w:u w:val="single"/>
                <w:lang w:eastAsia="en-US"/>
              </w:rPr>
              <w:t>DOCENTE IN SERVIZIO PRESSO L’ISTITUZIONE SCOLASTICA</w:t>
            </w:r>
            <w:r w:rsidR="002B20B6">
              <w:rPr>
                <w:rFonts w:ascii="Times New Roman" w:eastAsiaTheme="minorHAnsi" w:hAnsi="Times New Roman" w:cs="Times New Roman"/>
                <w:b/>
                <w:sz w:val="24"/>
                <w:szCs w:val="24"/>
                <w:lang w:eastAsia="en-US"/>
              </w:rPr>
              <w:t xml:space="preserve"> </w:t>
            </w:r>
            <w:r w:rsidR="002B20B6" w:rsidRPr="000D04CF">
              <w:rPr>
                <w:rFonts w:ascii="Times New Roman" w:eastAsiaTheme="minorHAnsi" w:hAnsi="Times New Roman" w:cs="Times New Roman"/>
                <w:b/>
                <w:sz w:val="24"/>
                <w:szCs w:val="24"/>
                <w:u w:val="single"/>
                <w:lang w:eastAsia="en-US"/>
              </w:rPr>
              <w:t>SUI CORSI DIURNI</w:t>
            </w:r>
            <w:r w:rsidR="002B20B6">
              <w:rPr>
                <w:rFonts w:ascii="Times New Roman" w:eastAsiaTheme="minorHAnsi" w:hAnsi="Times New Roman" w:cs="Times New Roman"/>
                <w:b/>
                <w:sz w:val="24"/>
                <w:szCs w:val="24"/>
                <w:u w:val="single"/>
                <w:lang w:eastAsia="en-US"/>
              </w:rPr>
              <w:t xml:space="preserve"> – TURNO POMERIDIANO. </w:t>
            </w:r>
            <w:r w:rsidRPr="002B20B6">
              <w:rPr>
                <w:rFonts w:ascii="Times New Roman" w:eastAsiaTheme="minorHAnsi" w:hAnsi="Times New Roman" w:cs="Times New Roman"/>
                <w:b/>
                <w:sz w:val="24"/>
                <w:szCs w:val="24"/>
                <w:lang w:eastAsia="en-US"/>
              </w:rPr>
              <w:t xml:space="preserve">UTILIZZERA’ </w:t>
            </w:r>
            <w:r w:rsidRPr="002B20B6">
              <w:rPr>
                <w:rFonts w:ascii="Times New Roman" w:hAnsi="Times New Roman" w:cs="Times New Roman"/>
                <w:b/>
                <w:sz w:val="24"/>
                <w:szCs w:val="24"/>
              </w:rPr>
              <w:t>L’ “</w:t>
            </w:r>
            <w:r w:rsidRPr="002B20B6">
              <w:rPr>
                <w:rFonts w:ascii="Times New Roman" w:eastAsiaTheme="minorHAnsi" w:hAnsi="Times New Roman" w:cs="Times New Roman"/>
                <w:b/>
                <w:sz w:val="24"/>
                <w:szCs w:val="24"/>
                <w:lang w:eastAsia="en-US"/>
              </w:rPr>
              <w:t xml:space="preserve">INGRESSO A” (PORTONE DI LEGNO) </w:t>
            </w:r>
            <w:r w:rsidRPr="002B20B6">
              <w:rPr>
                <w:rFonts w:ascii="Times New Roman" w:hAnsi="Times New Roman" w:cs="Times New Roman"/>
                <w:b/>
                <w:sz w:val="24"/>
                <w:szCs w:val="24"/>
              </w:rPr>
              <w:t>PERCORRENDO</w:t>
            </w:r>
            <w:r w:rsidRPr="002B20B6">
              <w:rPr>
                <w:rFonts w:ascii="Times New Roman" w:eastAsiaTheme="minorHAnsi" w:hAnsi="Times New Roman" w:cs="Times New Roman"/>
                <w:b/>
                <w:sz w:val="24"/>
                <w:szCs w:val="24"/>
                <w:lang w:eastAsia="en-US"/>
              </w:rPr>
              <w:t xml:space="preserve"> LA CORSIA/DIRETTRICE DI FLUSSO  A1 CHE CORRE FIANCHEGGIANDO LE SCALE DI ACCESSO ALLA SEGRETERIA E ALLA TORRETTA.</w:t>
            </w:r>
          </w:p>
          <w:p w14:paraId="63DB79CB" w14:textId="77777777" w:rsidR="006B4E99" w:rsidRDefault="006B4E99" w:rsidP="002B20B6">
            <w:pPr>
              <w:jc w:val="right"/>
              <w:rPr>
                <w:rFonts w:ascii="Times New Roman" w:eastAsiaTheme="minorHAnsi" w:hAnsi="Times New Roman" w:cs="Times New Roman"/>
                <w:b/>
                <w:sz w:val="24"/>
                <w:szCs w:val="24"/>
                <w:lang w:eastAsia="en-US"/>
              </w:rPr>
            </w:pPr>
          </w:p>
          <w:p w14:paraId="6F4EBA99" w14:textId="77777777" w:rsidR="00432814" w:rsidRPr="00D70B7C" w:rsidRDefault="00432814" w:rsidP="006B4E99">
            <w:pPr>
              <w:rPr>
                <w:rFonts w:ascii="Times New Roman" w:eastAsiaTheme="minorHAnsi" w:hAnsi="Times New Roman" w:cs="Times New Roman"/>
                <w:b/>
                <w:sz w:val="24"/>
                <w:szCs w:val="24"/>
                <w:lang w:eastAsia="en-US"/>
              </w:rPr>
            </w:pPr>
          </w:p>
          <w:p w14:paraId="3A597D8A" w14:textId="138F374C" w:rsidR="00432814" w:rsidRPr="00D70B7C" w:rsidRDefault="002B20B6" w:rsidP="006B4E99">
            <w:pP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 xml:space="preserve">IN ENTRATA E IN USCITA </w:t>
            </w:r>
            <w:r w:rsidR="00432814">
              <w:rPr>
                <w:rFonts w:ascii="Times New Roman" w:eastAsiaTheme="minorHAnsi" w:hAnsi="Times New Roman" w:cs="Times New Roman"/>
                <w:b/>
                <w:sz w:val="24"/>
                <w:szCs w:val="24"/>
                <w:lang w:eastAsia="en-US"/>
              </w:rPr>
              <w:t>TUTTO IL PERSONALE ATA  IN SERVIZIO PRESSO L’ISTITUZIONE SCOLASTICA</w:t>
            </w:r>
          </w:p>
        </w:tc>
      </w:tr>
    </w:tbl>
    <w:p w14:paraId="229DC5B1" w14:textId="02201907" w:rsidR="00C84875" w:rsidRDefault="00C84875" w:rsidP="000357BE">
      <w:pPr>
        <w:tabs>
          <w:tab w:val="left" w:pos="5295"/>
        </w:tabs>
        <w:spacing w:after="0" w:line="240" w:lineRule="auto"/>
        <w:jc w:val="both"/>
        <w:rPr>
          <w:rFonts w:ascii="Times New Roman" w:eastAsiaTheme="minorHAnsi" w:hAnsi="Times New Roman" w:cs="Times New Roman"/>
          <w:sz w:val="24"/>
          <w:szCs w:val="24"/>
          <w:lang w:eastAsia="en-US"/>
        </w:rPr>
      </w:pPr>
    </w:p>
    <w:p w14:paraId="6FC093FC" w14:textId="77777777" w:rsidR="00C84875" w:rsidRDefault="00C84875" w:rsidP="000357BE">
      <w:pPr>
        <w:tabs>
          <w:tab w:val="left" w:pos="5295"/>
        </w:tabs>
        <w:spacing w:after="0" w:line="240" w:lineRule="auto"/>
        <w:jc w:val="both"/>
        <w:rPr>
          <w:rFonts w:ascii="Times New Roman" w:eastAsiaTheme="minorHAnsi" w:hAnsi="Times New Roman" w:cs="Times New Roman"/>
          <w:sz w:val="24"/>
          <w:szCs w:val="24"/>
          <w:lang w:eastAsia="en-US"/>
        </w:rPr>
      </w:pPr>
    </w:p>
    <w:p w14:paraId="5C467269" w14:textId="28F12509" w:rsidR="006B4E99" w:rsidRDefault="002B20B6" w:rsidP="006B4E99">
      <w:pPr>
        <w:spacing w:after="0" w:line="240" w:lineRule="auto"/>
        <w:contextualSpacing/>
        <w:jc w:val="both"/>
        <w:rPr>
          <w:rFonts w:ascii="Times New Roman" w:eastAsiaTheme="minorHAnsi" w:hAnsi="Times New Roman" w:cs="Times New Roman"/>
          <w:b/>
          <w:sz w:val="24"/>
          <w:szCs w:val="24"/>
          <w:lang w:eastAsia="en-US"/>
        </w:rPr>
      </w:pPr>
      <w:r w:rsidRPr="002B20B6">
        <w:rPr>
          <w:rFonts w:ascii="Times New Roman" w:eastAsiaTheme="minorHAnsi" w:hAnsi="Times New Roman" w:cs="Times New Roman"/>
          <w:b/>
          <w:sz w:val="24"/>
          <w:szCs w:val="24"/>
          <w:u w:val="single"/>
          <w:lang w:eastAsia="en-US"/>
        </w:rPr>
        <w:t>NOTA BENE</w:t>
      </w:r>
      <w:r w:rsidRPr="002B20B6">
        <w:rPr>
          <w:rFonts w:ascii="Times New Roman" w:eastAsiaTheme="minorHAnsi" w:hAnsi="Times New Roman" w:cs="Times New Roman"/>
          <w:b/>
          <w:sz w:val="24"/>
          <w:szCs w:val="24"/>
          <w:lang w:eastAsia="en-US"/>
        </w:rPr>
        <w:t xml:space="preserve">: TUTTO IL PERSONALE DOCENTE IN SERVIZIO PRESSO L’ISTITUZIONE SCOLASTICA SUI CORSI </w:t>
      </w:r>
      <w:r w:rsidRPr="002B20B6">
        <w:rPr>
          <w:rFonts w:ascii="Times New Roman" w:eastAsiaTheme="majorEastAsia" w:hAnsi="Times New Roman" w:cs="Times New Roman"/>
          <w:b/>
          <w:sz w:val="24"/>
          <w:szCs w:val="24"/>
          <w:shd w:val="clear" w:color="auto" w:fill="FFFFFF"/>
          <w:lang w:eastAsia="en-US"/>
        </w:rPr>
        <w:t>DI ISTRUZIONE PER ADULTI DI II LIVELLO (EX CORSO SERALE)</w:t>
      </w:r>
      <w:r w:rsidRPr="002B20B6">
        <w:rPr>
          <w:rFonts w:ascii="Times New Roman" w:hAnsi="Times New Roman" w:cs="Times New Roman"/>
          <w:b/>
          <w:sz w:val="24"/>
          <w:szCs w:val="24"/>
        </w:rPr>
        <w:t xml:space="preserve"> UTILIZZERÀ </w:t>
      </w:r>
      <w:r w:rsidRPr="002B20B6">
        <w:rPr>
          <w:rFonts w:ascii="Times New Roman" w:hAnsi="Times New Roman" w:cs="Times New Roman"/>
          <w:b/>
          <w:sz w:val="24"/>
          <w:szCs w:val="24"/>
          <w:u w:val="single"/>
        </w:rPr>
        <w:t>SIA IN INGRESSO CHE IN USCITA</w:t>
      </w:r>
      <w:r w:rsidRPr="002B20B6">
        <w:rPr>
          <w:rFonts w:ascii="Times New Roman" w:hAnsi="Times New Roman" w:cs="Times New Roman"/>
          <w:b/>
          <w:sz w:val="24"/>
          <w:szCs w:val="24"/>
        </w:rPr>
        <w:t xml:space="preserve"> DALL’ISTITUZIONE SCOLASTICA L’ “</w:t>
      </w:r>
      <w:r w:rsidRPr="002B20B6">
        <w:rPr>
          <w:rFonts w:ascii="Times New Roman" w:eastAsiaTheme="minorHAnsi" w:hAnsi="Times New Roman" w:cs="Times New Roman"/>
          <w:b/>
          <w:sz w:val="24"/>
          <w:szCs w:val="24"/>
          <w:lang w:eastAsia="en-US"/>
        </w:rPr>
        <w:t xml:space="preserve">INGRESSO A” (PORTONE DI LEGNO) </w:t>
      </w:r>
      <w:r w:rsidRPr="002B20B6">
        <w:rPr>
          <w:rFonts w:ascii="Times New Roman" w:hAnsi="Times New Roman" w:cs="Times New Roman"/>
          <w:b/>
          <w:sz w:val="24"/>
          <w:szCs w:val="24"/>
        </w:rPr>
        <w:t>PERCORRENDO</w:t>
      </w:r>
      <w:r w:rsidRPr="002B20B6">
        <w:rPr>
          <w:rFonts w:ascii="Times New Roman" w:eastAsiaTheme="minorHAnsi" w:hAnsi="Times New Roman" w:cs="Times New Roman"/>
          <w:b/>
          <w:sz w:val="24"/>
          <w:szCs w:val="24"/>
          <w:lang w:eastAsia="en-US"/>
        </w:rPr>
        <w:t xml:space="preserve"> LA CORSIA/DIRETTRICE DI FLUSSO  A1 CHE CORRE FIANCHEGGIANDO LE SCALE DI ACCESSO ALLA SEGRETERIA E ALLA TORRETTA.</w:t>
      </w:r>
    </w:p>
    <w:p w14:paraId="61452DBB" w14:textId="77777777" w:rsidR="002B20B6" w:rsidRDefault="002B20B6" w:rsidP="006B4E99">
      <w:pPr>
        <w:spacing w:after="0" w:line="240" w:lineRule="auto"/>
        <w:contextualSpacing/>
        <w:jc w:val="both"/>
        <w:rPr>
          <w:rFonts w:ascii="Times New Roman" w:eastAsiaTheme="minorHAnsi" w:hAnsi="Times New Roman" w:cs="Times New Roman"/>
          <w:b/>
          <w:sz w:val="24"/>
          <w:szCs w:val="24"/>
          <w:lang w:eastAsia="en-US"/>
        </w:rPr>
      </w:pPr>
    </w:p>
    <w:p w14:paraId="1056AE4A" w14:textId="77777777" w:rsidR="00D73226" w:rsidRDefault="00D73226" w:rsidP="006B4E99">
      <w:pPr>
        <w:spacing w:after="0" w:line="240" w:lineRule="auto"/>
        <w:contextualSpacing/>
        <w:jc w:val="both"/>
        <w:rPr>
          <w:rFonts w:ascii="Times New Roman" w:eastAsiaTheme="minorHAnsi" w:hAnsi="Times New Roman" w:cs="Times New Roman"/>
          <w:b/>
          <w:sz w:val="24"/>
          <w:szCs w:val="24"/>
          <w:lang w:eastAsia="en-US"/>
        </w:rPr>
      </w:pPr>
    </w:p>
    <w:p w14:paraId="655A144E" w14:textId="53D608C0" w:rsidR="00D73226" w:rsidRPr="00D73226" w:rsidRDefault="00D73226" w:rsidP="006B4E99">
      <w:pPr>
        <w:pStyle w:val="Paragrafoelenco"/>
        <w:numPr>
          <w:ilvl w:val="0"/>
          <w:numId w:val="9"/>
        </w:numPr>
        <w:jc w:val="both"/>
        <w:rPr>
          <w:rFonts w:eastAsiaTheme="minorHAnsi"/>
          <w:b/>
          <w:lang w:eastAsia="en-US"/>
        </w:rPr>
      </w:pPr>
      <w:r w:rsidRPr="00D73226">
        <w:rPr>
          <w:b/>
        </w:rPr>
        <w:t xml:space="preserve">GLI STUDENTI DEI CORSI DIURNI IN TURNO ANTIMERIDIANO UTILIZZERANNO IN  INGRESSO E IN USCITA DALL’ISTITUZIONE SCOLASTICA </w:t>
      </w:r>
      <w:r w:rsidRPr="00D73226">
        <w:rPr>
          <w:b/>
          <w:lang w:eastAsia="en-US"/>
        </w:rPr>
        <w:t xml:space="preserve"> LE MODALITÀ IN TABELLA SOPRA SPECIFICATE </w:t>
      </w:r>
    </w:p>
    <w:p w14:paraId="4BC9D478" w14:textId="77777777" w:rsidR="00D73226" w:rsidRDefault="00D73226" w:rsidP="006B4E99">
      <w:pPr>
        <w:spacing w:after="0" w:line="240" w:lineRule="auto"/>
        <w:contextualSpacing/>
        <w:jc w:val="both"/>
        <w:rPr>
          <w:rFonts w:ascii="Times New Roman" w:eastAsiaTheme="minorHAnsi" w:hAnsi="Times New Roman" w:cs="Times New Roman"/>
          <w:b/>
          <w:sz w:val="24"/>
          <w:szCs w:val="24"/>
          <w:lang w:eastAsia="en-US"/>
        </w:rPr>
      </w:pPr>
    </w:p>
    <w:p w14:paraId="108F7F9F" w14:textId="48D0304E" w:rsidR="002B20B6" w:rsidRPr="00D73226" w:rsidRDefault="00D73226" w:rsidP="002B20B6">
      <w:pPr>
        <w:pStyle w:val="Paragrafoelenco"/>
        <w:numPr>
          <w:ilvl w:val="0"/>
          <w:numId w:val="9"/>
        </w:numPr>
        <w:jc w:val="both"/>
        <w:rPr>
          <w:b/>
          <w:lang w:eastAsia="en-US"/>
        </w:rPr>
      </w:pPr>
      <w:r w:rsidRPr="00D73226">
        <w:rPr>
          <w:b/>
        </w:rPr>
        <w:t xml:space="preserve">GLI STUDENTI DEI CORSI DIURNI IN TURNO POMERIDIANO UTILIZZERANNO IN  INGRESSO ALL’ISTITUZIONE SCOLASTICA </w:t>
      </w:r>
      <w:r w:rsidRPr="00D73226">
        <w:rPr>
          <w:b/>
          <w:lang w:eastAsia="en-US"/>
        </w:rPr>
        <w:t xml:space="preserve"> LE MODALITÀ IN TABELLA SOPRA SPECIFICATE</w:t>
      </w:r>
      <w:r w:rsidRPr="00D73226">
        <w:rPr>
          <w:b/>
        </w:rPr>
        <w:t>, MENTRE IN USCITA DALL’ISTITUZIONE SCOLASTICA UTILIZZERANNO TUTTI  L’ “</w:t>
      </w:r>
      <w:r w:rsidRPr="00D73226">
        <w:rPr>
          <w:rFonts w:eastAsiaTheme="minorHAnsi"/>
          <w:b/>
          <w:lang w:eastAsia="en-US"/>
        </w:rPr>
        <w:t xml:space="preserve">INGRESSO A” (PORTONE DI LEGNO) </w:t>
      </w:r>
      <w:r w:rsidRPr="00D73226">
        <w:rPr>
          <w:b/>
        </w:rPr>
        <w:t>PERCORRENDO</w:t>
      </w:r>
      <w:r w:rsidRPr="00D73226">
        <w:rPr>
          <w:rFonts w:eastAsiaTheme="minorHAnsi"/>
          <w:b/>
          <w:lang w:eastAsia="en-US"/>
        </w:rPr>
        <w:t xml:space="preserve"> LA CORSIA/DIRETTRICE DI FLUSSO  A2 CHE CORRE FIANCHEGGIANDO IL LABORATORIO DI CUCINA.</w:t>
      </w:r>
    </w:p>
    <w:p w14:paraId="35F84583" w14:textId="77777777" w:rsidR="002B20B6" w:rsidRPr="00D73226" w:rsidRDefault="002B20B6" w:rsidP="006B4E99">
      <w:pPr>
        <w:spacing w:after="0" w:line="240" w:lineRule="auto"/>
        <w:contextualSpacing/>
        <w:jc w:val="both"/>
        <w:rPr>
          <w:rFonts w:ascii="Times New Roman" w:eastAsiaTheme="minorHAnsi" w:hAnsi="Times New Roman" w:cs="Times New Roman"/>
          <w:b/>
          <w:sz w:val="24"/>
          <w:szCs w:val="24"/>
          <w:lang w:eastAsia="en-US"/>
        </w:rPr>
      </w:pPr>
    </w:p>
    <w:p w14:paraId="10FBDC43" w14:textId="0E8B15C0" w:rsidR="00D73226" w:rsidRPr="00D73226" w:rsidRDefault="00D73226" w:rsidP="00D73226">
      <w:pPr>
        <w:pStyle w:val="Paragrafoelenco"/>
        <w:numPr>
          <w:ilvl w:val="0"/>
          <w:numId w:val="9"/>
        </w:numPr>
        <w:jc w:val="both"/>
        <w:rPr>
          <w:b/>
          <w:lang w:eastAsia="en-US"/>
        </w:rPr>
      </w:pPr>
      <w:r w:rsidRPr="00D73226">
        <w:rPr>
          <w:b/>
        </w:rPr>
        <w:t xml:space="preserve">GLI STUDENTI </w:t>
      </w:r>
      <w:r w:rsidRPr="00D73226">
        <w:rPr>
          <w:rFonts w:eastAsiaTheme="majorEastAsia"/>
          <w:b/>
          <w:shd w:val="clear" w:color="auto" w:fill="FFFFFF"/>
          <w:lang w:eastAsia="en-US"/>
        </w:rPr>
        <w:t xml:space="preserve">DEL PERCORSO DI ISTRUZIONE PER ADULTI DI II LIVELLO (EX CORSO SERALE) </w:t>
      </w:r>
      <w:r w:rsidRPr="00D73226">
        <w:rPr>
          <w:b/>
        </w:rPr>
        <w:t>UTILIZZERANNO SIA IN INGRESSO CHE IN USCITA DALL’ISTITUZIONE SCOLASTICA L’ “</w:t>
      </w:r>
      <w:r w:rsidRPr="00D73226">
        <w:rPr>
          <w:rFonts w:eastAsiaTheme="minorHAnsi"/>
          <w:b/>
          <w:lang w:eastAsia="en-US"/>
        </w:rPr>
        <w:t xml:space="preserve">INGRESSO A” (PORTONE DI LEGNO) </w:t>
      </w:r>
      <w:r w:rsidRPr="00D73226">
        <w:rPr>
          <w:b/>
        </w:rPr>
        <w:t>PERCORRENDO</w:t>
      </w:r>
      <w:r w:rsidRPr="00D73226">
        <w:rPr>
          <w:rFonts w:eastAsiaTheme="minorHAnsi"/>
          <w:b/>
          <w:lang w:eastAsia="en-US"/>
        </w:rPr>
        <w:t xml:space="preserve"> LA CORSIA/DIRETTRICE DI FLUSSO  A2 CHE CORRE FIANCHEGGIANDO IL LABORATORIO DI CUCINA.</w:t>
      </w:r>
    </w:p>
    <w:p w14:paraId="77146966" w14:textId="77777777" w:rsidR="00EE715F" w:rsidRPr="004B57B3" w:rsidRDefault="00EE715F" w:rsidP="004B57B3">
      <w:pPr>
        <w:tabs>
          <w:tab w:val="left" w:pos="5295"/>
        </w:tabs>
        <w:spacing w:after="160" w:line="480" w:lineRule="auto"/>
        <w:rPr>
          <w:rFonts w:eastAsiaTheme="minorHAnsi"/>
          <w:b/>
          <w:i/>
          <w:u w:val="single"/>
          <w:lang w:eastAsia="en-US"/>
        </w:rPr>
      </w:pPr>
    </w:p>
    <w:p w14:paraId="59CBE867" w14:textId="77777777" w:rsidR="00CD6DC5" w:rsidRDefault="00CD6DC5" w:rsidP="00461D51">
      <w:pPr>
        <w:pStyle w:val="Paragrafoelenco"/>
        <w:numPr>
          <w:ilvl w:val="0"/>
          <w:numId w:val="2"/>
        </w:numPr>
        <w:tabs>
          <w:tab w:val="left" w:pos="5295"/>
        </w:tabs>
        <w:suppressAutoHyphens w:val="0"/>
        <w:spacing w:after="160" w:line="480" w:lineRule="auto"/>
        <w:jc w:val="center"/>
        <w:rPr>
          <w:rFonts w:eastAsiaTheme="minorHAnsi"/>
          <w:b/>
          <w:i/>
          <w:u w:val="single"/>
          <w:lang w:eastAsia="en-US"/>
        </w:rPr>
      </w:pPr>
      <w:r w:rsidRPr="00857F2E">
        <w:rPr>
          <w:rFonts w:eastAsiaTheme="minorHAnsi"/>
          <w:b/>
          <w:i/>
          <w:u w:val="single"/>
          <w:lang w:eastAsia="en-US"/>
        </w:rPr>
        <w:lastRenderedPageBreak/>
        <w:t>MODALITA’ DI  INGRESSO E  DI USCITA DALLE AULE</w:t>
      </w:r>
    </w:p>
    <w:p w14:paraId="4821CC00" w14:textId="77777777" w:rsidR="000D04CF" w:rsidRDefault="000D04CF" w:rsidP="000D04CF">
      <w:pPr>
        <w:pStyle w:val="Paragrafoelenco"/>
        <w:tabs>
          <w:tab w:val="left" w:pos="5295"/>
        </w:tabs>
        <w:suppressAutoHyphens w:val="0"/>
        <w:spacing w:after="160" w:line="480" w:lineRule="auto"/>
        <w:jc w:val="center"/>
        <w:rPr>
          <w:rFonts w:eastAsiaTheme="minorHAnsi"/>
          <w:b/>
          <w:i/>
          <w:u w:val="single"/>
          <w:lang w:eastAsia="en-US"/>
        </w:rPr>
      </w:pPr>
    </w:p>
    <w:p w14:paraId="7E9FAB1B" w14:textId="398B02BD" w:rsidR="00CD6DC5" w:rsidRPr="00225469" w:rsidRDefault="00CD6DC5" w:rsidP="00CD6DC5">
      <w:pPr>
        <w:pStyle w:val="Paragrafoelenco"/>
        <w:numPr>
          <w:ilvl w:val="0"/>
          <w:numId w:val="8"/>
        </w:numPr>
        <w:suppressAutoHyphens w:val="0"/>
        <w:spacing w:after="160" w:line="256" w:lineRule="auto"/>
        <w:rPr>
          <w:b/>
          <w:lang w:eastAsia="en-US"/>
        </w:rPr>
      </w:pPr>
      <w:r w:rsidRPr="00225469">
        <w:rPr>
          <w:b/>
          <w:lang w:eastAsia="en-US"/>
        </w:rPr>
        <w:t xml:space="preserve">Dopo l’ingresso in Istituto secondo le modalità come sopra specificate, gli studenti che dovranno raggiungere le  aule posizionate al </w:t>
      </w:r>
      <w:r w:rsidR="00337840">
        <w:rPr>
          <w:b/>
          <w:lang w:eastAsia="en-US"/>
        </w:rPr>
        <w:t xml:space="preserve"> </w:t>
      </w:r>
      <w:r w:rsidRPr="00225469">
        <w:rPr>
          <w:b/>
          <w:u w:val="single"/>
          <w:lang w:eastAsia="en-US"/>
        </w:rPr>
        <w:t xml:space="preserve">PRIMO PIANO </w:t>
      </w:r>
      <w:r>
        <w:rPr>
          <w:b/>
          <w:lang w:eastAsia="en-US"/>
        </w:rPr>
        <w:t>dell’ala nuova dell’I</w:t>
      </w:r>
      <w:r w:rsidRPr="00225469">
        <w:rPr>
          <w:b/>
          <w:lang w:eastAsia="en-US"/>
        </w:rPr>
        <w:t xml:space="preserve">stituto (AULE n. 19, 20, 21, 22, 23, 24, 25, 26, 27, 28,  29 e 30), accederanno alle stesse dall’ingresso centrale </w:t>
      </w:r>
      <w:r w:rsidR="00337840">
        <w:rPr>
          <w:b/>
          <w:lang w:eastAsia="en-US"/>
        </w:rPr>
        <w:t>dell’</w:t>
      </w:r>
      <w:r w:rsidRPr="00225469">
        <w:rPr>
          <w:b/>
          <w:lang w:eastAsia="en-US"/>
        </w:rPr>
        <w:t xml:space="preserve">ala nuova dell’ edificio scolastico utilizzando le scale </w:t>
      </w:r>
      <w:r>
        <w:rPr>
          <w:b/>
          <w:lang w:eastAsia="en-US"/>
        </w:rPr>
        <w:t>(scalone centrale)</w:t>
      </w:r>
      <w:r w:rsidRPr="00225469">
        <w:rPr>
          <w:b/>
          <w:lang w:eastAsia="en-US"/>
        </w:rPr>
        <w:t xml:space="preserve"> appositamente adibite per l’ accesso ai piani e, al termine delle lezioni, raggiungeranno le vie di uscita dalla scuola</w:t>
      </w:r>
      <w:r w:rsidR="00D73226">
        <w:rPr>
          <w:b/>
          <w:lang w:eastAsia="en-US"/>
        </w:rPr>
        <w:t xml:space="preserve"> come sopra specificate </w:t>
      </w:r>
      <w:r w:rsidR="00D73226" w:rsidRPr="00225469">
        <w:rPr>
          <w:b/>
          <w:lang w:eastAsia="en-US"/>
        </w:rPr>
        <w:t xml:space="preserve"> </w:t>
      </w:r>
      <w:r w:rsidRPr="00225469">
        <w:rPr>
          <w:b/>
          <w:lang w:eastAsia="en-US"/>
        </w:rPr>
        <w:t>utilizzando i percorsi di seguito riportati:</w:t>
      </w:r>
    </w:p>
    <w:p w14:paraId="4E741608" w14:textId="77777777" w:rsidR="00CD6DC5" w:rsidRPr="007814A9" w:rsidRDefault="00CD6DC5" w:rsidP="00CD6DC5">
      <w:pPr>
        <w:spacing w:after="160" w:line="256" w:lineRule="auto"/>
        <w:ind w:left="720"/>
        <w:contextualSpacing/>
        <w:rPr>
          <w:b/>
          <w:lang w:eastAsia="en-US"/>
        </w:rPr>
      </w:pPr>
    </w:p>
    <w:p w14:paraId="567E080C" w14:textId="77777777" w:rsidR="00CD6DC5" w:rsidRPr="00337840" w:rsidRDefault="00CD6DC5" w:rsidP="00CD6DC5">
      <w:pPr>
        <w:numPr>
          <w:ilvl w:val="0"/>
          <w:numId w:val="7"/>
        </w:numPr>
        <w:spacing w:after="160" w:line="259" w:lineRule="auto"/>
        <w:contextualSpacing/>
        <w:jc w:val="both"/>
        <w:rPr>
          <w:rFonts w:ascii="Times New Roman" w:hAnsi="Times New Roman" w:cs="Times New Roman"/>
          <w:sz w:val="24"/>
          <w:szCs w:val="24"/>
          <w:lang w:eastAsia="en-US"/>
        </w:rPr>
      </w:pPr>
      <w:r w:rsidRPr="00337840">
        <w:rPr>
          <w:rFonts w:ascii="Times New Roman" w:hAnsi="Times New Roman" w:cs="Times New Roman"/>
          <w:b/>
          <w:sz w:val="24"/>
          <w:szCs w:val="24"/>
          <w:lang w:eastAsia="en-US"/>
        </w:rPr>
        <w:t>gli studenti che occuperanno le AULE n. 19, 20, 21, 22, 23, 24 scenderanno lungo le scale di emergenza a servizio del primo piano che guardano e fronteggiano la sala Cinzia Visone dell’Istituto;</w:t>
      </w:r>
    </w:p>
    <w:p w14:paraId="3C0797B7" w14:textId="77777777" w:rsidR="00CD6DC5" w:rsidRPr="00337840" w:rsidRDefault="00CD6DC5" w:rsidP="00CD6DC5">
      <w:pPr>
        <w:contextualSpacing/>
        <w:jc w:val="both"/>
        <w:rPr>
          <w:rFonts w:ascii="Times New Roman" w:hAnsi="Times New Roman" w:cs="Times New Roman"/>
          <w:sz w:val="24"/>
          <w:szCs w:val="24"/>
          <w:lang w:eastAsia="en-US"/>
        </w:rPr>
      </w:pPr>
    </w:p>
    <w:p w14:paraId="0A541BC7" w14:textId="77777777" w:rsidR="00CD6DC5" w:rsidRPr="00337840" w:rsidRDefault="00CD6DC5" w:rsidP="00CD6DC5">
      <w:pPr>
        <w:numPr>
          <w:ilvl w:val="0"/>
          <w:numId w:val="7"/>
        </w:numPr>
        <w:spacing w:after="160" w:line="259" w:lineRule="auto"/>
        <w:contextualSpacing/>
        <w:jc w:val="both"/>
        <w:rPr>
          <w:rFonts w:ascii="Times New Roman" w:hAnsi="Times New Roman" w:cs="Times New Roman"/>
          <w:sz w:val="24"/>
          <w:szCs w:val="24"/>
          <w:lang w:eastAsia="en-US"/>
        </w:rPr>
      </w:pPr>
      <w:r w:rsidRPr="00337840">
        <w:rPr>
          <w:rFonts w:ascii="Times New Roman" w:hAnsi="Times New Roman" w:cs="Times New Roman"/>
          <w:b/>
          <w:sz w:val="24"/>
          <w:szCs w:val="24"/>
          <w:lang w:eastAsia="en-US"/>
        </w:rPr>
        <w:t>gli studenti che occuperanno le AULE n. 25, 26, 27, 28, 29 e 30 scenderanno invece lungo le scale di emergenza a servizio del primo piano situate di fronte ai bagni femminili.</w:t>
      </w:r>
    </w:p>
    <w:p w14:paraId="57BA6208" w14:textId="77777777" w:rsidR="00CD6DC5" w:rsidRPr="00337840" w:rsidRDefault="00CD6DC5" w:rsidP="00CD6DC5">
      <w:pPr>
        <w:contextualSpacing/>
        <w:rPr>
          <w:rFonts w:ascii="Times New Roman" w:hAnsi="Times New Roman" w:cs="Times New Roman"/>
          <w:b/>
          <w:sz w:val="24"/>
          <w:szCs w:val="24"/>
          <w:lang w:eastAsia="en-US"/>
        </w:rPr>
      </w:pPr>
    </w:p>
    <w:p w14:paraId="3FE3AED8" w14:textId="471A691B" w:rsidR="00CD6DC5" w:rsidRPr="00D73226" w:rsidRDefault="00CD6DC5" w:rsidP="00135B36">
      <w:pPr>
        <w:pStyle w:val="Paragrafoelenco"/>
        <w:numPr>
          <w:ilvl w:val="0"/>
          <w:numId w:val="8"/>
        </w:numPr>
        <w:suppressAutoHyphens w:val="0"/>
        <w:spacing w:after="160" w:line="256" w:lineRule="auto"/>
        <w:jc w:val="both"/>
        <w:rPr>
          <w:b/>
          <w:lang w:eastAsia="en-US"/>
        </w:rPr>
      </w:pPr>
      <w:r w:rsidRPr="00D73226">
        <w:rPr>
          <w:b/>
          <w:lang w:eastAsia="en-US"/>
        </w:rPr>
        <w:t>Dopo l’ingresso in Istituto secondo le modalità come sopra specificate, gli studenti che dovranno raggiungere le  aule posizionate al</w:t>
      </w:r>
      <w:r w:rsidR="00EE409A" w:rsidRPr="00D73226">
        <w:rPr>
          <w:b/>
          <w:lang w:eastAsia="en-US"/>
        </w:rPr>
        <w:t xml:space="preserve"> </w:t>
      </w:r>
      <w:r w:rsidRPr="00D73226">
        <w:rPr>
          <w:b/>
          <w:u w:val="single"/>
          <w:lang w:eastAsia="en-US"/>
        </w:rPr>
        <w:t>SECONDO PIANO</w:t>
      </w:r>
      <w:r w:rsidRPr="00D73226">
        <w:rPr>
          <w:b/>
          <w:lang w:eastAsia="en-US"/>
        </w:rPr>
        <w:t xml:space="preserve"> dell’ala nuova dell’I</w:t>
      </w:r>
      <w:r w:rsidR="00EE409A" w:rsidRPr="00D73226">
        <w:rPr>
          <w:b/>
          <w:lang w:eastAsia="en-US"/>
        </w:rPr>
        <w:t>stituto (A</w:t>
      </w:r>
      <w:r w:rsidRPr="00D73226">
        <w:rPr>
          <w:b/>
          <w:lang w:eastAsia="en-US"/>
        </w:rPr>
        <w:t>ULE n. 55, 56, 57, 58, 59, 60, 61, 62, 63, 64, 65 e 66), accederanno alle stesse dall’ingresso centrale</w:t>
      </w:r>
      <w:r w:rsidR="00EE409A" w:rsidRPr="00D73226">
        <w:rPr>
          <w:b/>
          <w:lang w:eastAsia="en-US"/>
        </w:rPr>
        <w:t xml:space="preserve"> dell’</w:t>
      </w:r>
      <w:r w:rsidRPr="00D73226">
        <w:rPr>
          <w:b/>
          <w:lang w:eastAsia="en-US"/>
        </w:rPr>
        <w:t xml:space="preserve"> ala nuova dell’ edificio scolastico utilizzando le scale (scalone centrale) appositamente adibite per l’ accesso ai piani e, al termine delle lezioni, raggiungeranno attraverso le stesse scale (scalone centrale)</w:t>
      </w:r>
      <w:r w:rsidR="00D73226" w:rsidRPr="00D73226">
        <w:rPr>
          <w:b/>
          <w:lang w:eastAsia="en-US"/>
        </w:rPr>
        <w:t xml:space="preserve"> le vie di uscita dalla scuola </w:t>
      </w:r>
      <w:r w:rsidRPr="00D73226">
        <w:rPr>
          <w:b/>
          <w:lang w:eastAsia="en-US"/>
        </w:rPr>
        <w:t xml:space="preserve">secondo le modalità </w:t>
      </w:r>
      <w:r w:rsidR="00D73226" w:rsidRPr="00D73226">
        <w:rPr>
          <w:b/>
          <w:lang w:eastAsia="en-US"/>
        </w:rPr>
        <w:t xml:space="preserve">come sopra </w:t>
      </w:r>
      <w:r w:rsidR="004B6FFB">
        <w:rPr>
          <w:b/>
          <w:lang w:eastAsia="en-US"/>
        </w:rPr>
        <w:t>specificate.</w:t>
      </w:r>
    </w:p>
    <w:p w14:paraId="1CB75DD4" w14:textId="15E37C2D" w:rsidR="00CD6DC5" w:rsidRPr="00857F2E" w:rsidRDefault="00CD6DC5" w:rsidP="00EE409A">
      <w:pPr>
        <w:pStyle w:val="Paragrafoelenco"/>
        <w:numPr>
          <w:ilvl w:val="0"/>
          <w:numId w:val="9"/>
        </w:numPr>
        <w:suppressAutoHyphens w:val="0"/>
        <w:spacing w:after="160" w:line="256" w:lineRule="auto"/>
        <w:jc w:val="both"/>
        <w:rPr>
          <w:b/>
          <w:lang w:eastAsia="en-US"/>
        </w:rPr>
      </w:pPr>
      <w:r w:rsidRPr="00857F2E">
        <w:rPr>
          <w:b/>
          <w:lang w:eastAsia="en-US"/>
        </w:rPr>
        <w:t xml:space="preserve">Dopo l’ingresso in Istituto secondo le modalità come sopra specificate, gli studenti che dovranno raggiungere le  aule posizionate presso la </w:t>
      </w:r>
      <w:r w:rsidRPr="00857F2E">
        <w:rPr>
          <w:b/>
          <w:u w:val="single"/>
          <w:lang w:eastAsia="en-US"/>
        </w:rPr>
        <w:t>TORRETTA</w:t>
      </w:r>
      <w:r w:rsidRPr="00857F2E">
        <w:rPr>
          <w:b/>
          <w:lang w:eastAsia="en-US"/>
        </w:rPr>
        <w:t xml:space="preserve">  al secondo piano dell’ala vecchia dell’</w:t>
      </w:r>
      <w:r w:rsidR="00EE409A">
        <w:rPr>
          <w:b/>
          <w:lang w:eastAsia="en-US"/>
        </w:rPr>
        <w:t>edificio scolastico (AULE n.</w:t>
      </w:r>
      <w:r w:rsidRPr="00857F2E">
        <w:rPr>
          <w:b/>
          <w:lang w:eastAsia="en-US"/>
        </w:rPr>
        <w:t xml:space="preserve"> </w:t>
      </w:r>
      <w:r w:rsidR="002D34E8">
        <w:rPr>
          <w:b/>
          <w:lang w:eastAsia="en-US"/>
        </w:rPr>
        <w:t xml:space="preserve">72, </w:t>
      </w:r>
      <w:r w:rsidRPr="00857F2E">
        <w:rPr>
          <w:b/>
          <w:lang w:eastAsia="en-US"/>
        </w:rPr>
        <w:t>73, 74, 75) accederanno alle stesse  utilizzando le scale di accesso all’ala vecchia dell’Istituto ubicate sotto l’androne di afferenza dell’ “INGRESSO A” (PORTONE DI LEGNO) e, al termine delle lezioni, raggiungeranno attraverso le stesse scale</w:t>
      </w:r>
      <w:r w:rsidR="004B6FFB">
        <w:rPr>
          <w:b/>
          <w:lang w:eastAsia="en-US"/>
        </w:rPr>
        <w:t xml:space="preserve"> le vie di uscita dalla scuola </w:t>
      </w:r>
      <w:r w:rsidRPr="00857F2E">
        <w:rPr>
          <w:b/>
          <w:lang w:eastAsia="en-US"/>
        </w:rPr>
        <w:t xml:space="preserve">secondo le modalità </w:t>
      </w:r>
      <w:r w:rsidR="004B6FFB">
        <w:rPr>
          <w:b/>
          <w:lang w:eastAsia="en-US"/>
        </w:rPr>
        <w:t xml:space="preserve">come sopra </w:t>
      </w:r>
      <w:r w:rsidRPr="00857F2E">
        <w:rPr>
          <w:b/>
          <w:lang w:eastAsia="en-US"/>
        </w:rPr>
        <w:t>specifica</w:t>
      </w:r>
      <w:r w:rsidR="004B6FFB">
        <w:rPr>
          <w:b/>
          <w:lang w:eastAsia="en-US"/>
        </w:rPr>
        <w:t>te.</w:t>
      </w:r>
    </w:p>
    <w:p w14:paraId="41974649" w14:textId="77777777" w:rsidR="00CD6DC5" w:rsidRPr="007814A9" w:rsidRDefault="00CD6DC5" w:rsidP="00CD6DC5">
      <w:pPr>
        <w:contextualSpacing/>
        <w:rPr>
          <w:b/>
          <w:lang w:eastAsia="en-US"/>
        </w:rPr>
      </w:pPr>
    </w:p>
    <w:p w14:paraId="6370482B" w14:textId="069ADEBC" w:rsidR="00CD6DC5" w:rsidRPr="00857F2E" w:rsidRDefault="00CD6DC5" w:rsidP="00EE409A">
      <w:pPr>
        <w:pStyle w:val="Paragrafoelenco"/>
        <w:numPr>
          <w:ilvl w:val="0"/>
          <w:numId w:val="9"/>
        </w:numPr>
        <w:suppressAutoHyphens w:val="0"/>
        <w:spacing w:after="160" w:line="256" w:lineRule="auto"/>
        <w:jc w:val="both"/>
        <w:rPr>
          <w:b/>
          <w:lang w:eastAsia="en-US"/>
        </w:rPr>
      </w:pPr>
      <w:r w:rsidRPr="00857F2E">
        <w:rPr>
          <w:b/>
          <w:lang w:eastAsia="en-US"/>
        </w:rPr>
        <w:t xml:space="preserve">Dopo l’ingresso in Istituto secondo le modalità come sopra specificate, gli studenti che dovranno raggiungere le  aule posizionate al </w:t>
      </w:r>
      <w:r w:rsidRPr="00857F2E">
        <w:rPr>
          <w:b/>
          <w:u w:val="single"/>
          <w:lang w:eastAsia="en-US"/>
        </w:rPr>
        <w:t xml:space="preserve">PIANO TERRA  </w:t>
      </w:r>
      <w:r w:rsidRPr="00857F2E">
        <w:rPr>
          <w:b/>
          <w:lang w:eastAsia="en-US"/>
        </w:rPr>
        <w:t xml:space="preserve">dell’ala nuova dell’edificio scolastico, quelle ubicate alla sx rispetto all’atrio centrale (AULE n. 37 e 38) e quelle ubicate alla dx rispetto all’atrio centrale (AULE n. 40 e 42) accederanno alle stesse dall’ingresso centrale </w:t>
      </w:r>
      <w:r w:rsidR="00EE409A">
        <w:rPr>
          <w:b/>
          <w:lang w:eastAsia="en-US"/>
        </w:rPr>
        <w:t>dell’</w:t>
      </w:r>
      <w:r w:rsidRPr="00857F2E">
        <w:rPr>
          <w:b/>
          <w:lang w:eastAsia="en-US"/>
        </w:rPr>
        <w:t xml:space="preserve">ala nuova dell’ edificio scolastico e, al termine delle lezioni, dal medesimo ingresso centrale usciranno per raggiungere le vie di uscita dalla scuola </w:t>
      </w:r>
      <w:r w:rsidR="004B6FFB" w:rsidRPr="00857F2E">
        <w:rPr>
          <w:b/>
          <w:lang w:eastAsia="en-US"/>
        </w:rPr>
        <w:t xml:space="preserve">secondo le modalità </w:t>
      </w:r>
      <w:r w:rsidR="004B6FFB">
        <w:rPr>
          <w:b/>
          <w:lang w:eastAsia="en-US"/>
        </w:rPr>
        <w:t xml:space="preserve">come sopra </w:t>
      </w:r>
      <w:r w:rsidR="004B6FFB" w:rsidRPr="00857F2E">
        <w:rPr>
          <w:b/>
          <w:lang w:eastAsia="en-US"/>
        </w:rPr>
        <w:t>specifica</w:t>
      </w:r>
      <w:r w:rsidR="004B6FFB">
        <w:rPr>
          <w:b/>
          <w:lang w:eastAsia="en-US"/>
        </w:rPr>
        <w:t>te</w:t>
      </w:r>
      <w:r w:rsidR="00EE409A">
        <w:rPr>
          <w:b/>
          <w:lang w:eastAsia="en-US"/>
        </w:rPr>
        <w:t>.</w:t>
      </w:r>
    </w:p>
    <w:p w14:paraId="658D77CE" w14:textId="77777777" w:rsidR="00CD6DC5" w:rsidRPr="007814A9" w:rsidRDefault="00CD6DC5" w:rsidP="00CD6DC5">
      <w:pPr>
        <w:spacing w:after="160" w:line="259" w:lineRule="auto"/>
        <w:rPr>
          <w:rFonts w:eastAsiaTheme="minorHAnsi"/>
          <w:b/>
          <w:lang w:eastAsia="en-US"/>
        </w:rPr>
      </w:pPr>
    </w:p>
    <w:p w14:paraId="34034B3C" w14:textId="4E6EE2ED" w:rsidR="00DF10F3" w:rsidRDefault="00CD6DC5" w:rsidP="000F1A3D">
      <w:pPr>
        <w:pStyle w:val="Paragrafoelenco"/>
        <w:numPr>
          <w:ilvl w:val="0"/>
          <w:numId w:val="9"/>
        </w:numPr>
        <w:suppressAutoHyphens w:val="0"/>
        <w:spacing w:after="160" w:line="256" w:lineRule="auto"/>
        <w:rPr>
          <w:b/>
          <w:lang w:eastAsia="en-US"/>
        </w:rPr>
      </w:pPr>
      <w:r w:rsidRPr="000F1A3D">
        <w:rPr>
          <w:b/>
          <w:lang w:eastAsia="en-US"/>
        </w:rPr>
        <w:t>Dopo l’ingresso in Istituto secondo le modalità come sopra specificate, gli studenti che dovranno raggiungere l’AULA n.</w:t>
      </w:r>
      <w:r w:rsidR="00EE409A" w:rsidRPr="000F1A3D">
        <w:rPr>
          <w:b/>
          <w:lang w:eastAsia="en-US"/>
        </w:rPr>
        <w:t xml:space="preserve"> </w:t>
      </w:r>
      <w:r w:rsidRPr="000F1A3D">
        <w:rPr>
          <w:b/>
          <w:lang w:eastAsia="en-US"/>
        </w:rPr>
        <w:t>35 posizionata al PIANO TERRA</w:t>
      </w:r>
      <w:r w:rsidR="00EE409A" w:rsidRPr="000F1A3D">
        <w:rPr>
          <w:b/>
          <w:lang w:eastAsia="en-US"/>
        </w:rPr>
        <w:t xml:space="preserve"> </w:t>
      </w:r>
      <w:r w:rsidRPr="000F1A3D">
        <w:rPr>
          <w:b/>
          <w:lang w:eastAsia="en-US"/>
        </w:rPr>
        <w:t xml:space="preserve">dell’ala nuova dell’edificio scolastico, contigua rispetto al laboratorio di moda, </w:t>
      </w:r>
      <w:r w:rsidR="00415796" w:rsidRPr="000F1A3D">
        <w:rPr>
          <w:b/>
          <w:lang w:eastAsia="en-US"/>
        </w:rPr>
        <w:t xml:space="preserve">e </w:t>
      </w:r>
      <w:r w:rsidRPr="000F1A3D">
        <w:rPr>
          <w:b/>
          <w:lang w:eastAsia="en-US"/>
        </w:rPr>
        <w:t>quelli che dovranno raggiungere l’AULA n.</w:t>
      </w:r>
      <w:r w:rsidR="00EE409A" w:rsidRPr="000F1A3D">
        <w:rPr>
          <w:b/>
          <w:lang w:eastAsia="en-US"/>
        </w:rPr>
        <w:t xml:space="preserve"> 48 posizionata al PIANO TERRA </w:t>
      </w:r>
      <w:r w:rsidRPr="000F1A3D">
        <w:rPr>
          <w:b/>
          <w:lang w:eastAsia="en-US"/>
        </w:rPr>
        <w:t xml:space="preserve">dell’ala </w:t>
      </w:r>
      <w:r w:rsidRPr="000F1A3D">
        <w:rPr>
          <w:b/>
          <w:lang w:eastAsia="en-US"/>
        </w:rPr>
        <w:lastRenderedPageBreak/>
        <w:t xml:space="preserve">vecchia dell’edificio scolastico, tra il laboratorio di informatica e quello linguistico,  accederanno alle stesse seguendo la segnaletica predisposta all’interno dei cortili della scuola e, al termine delle lezioni,  dalle medesime aule usciranno  per raggiungere direttamente, sempre seguendo la suddetta segnaletica, le vie di uscita dall’Istituto </w:t>
      </w:r>
      <w:r w:rsidR="000F1A3D" w:rsidRPr="00857F2E">
        <w:rPr>
          <w:b/>
          <w:lang w:eastAsia="en-US"/>
        </w:rPr>
        <w:t xml:space="preserve">secondo le modalità </w:t>
      </w:r>
      <w:r w:rsidR="000F1A3D">
        <w:rPr>
          <w:b/>
          <w:lang w:eastAsia="en-US"/>
        </w:rPr>
        <w:t xml:space="preserve">come sopra </w:t>
      </w:r>
      <w:r w:rsidR="000F1A3D" w:rsidRPr="00857F2E">
        <w:rPr>
          <w:b/>
          <w:lang w:eastAsia="en-US"/>
        </w:rPr>
        <w:t>specifica</w:t>
      </w:r>
      <w:r w:rsidR="000F1A3D">
        <w:rPr>
          <w:b/>
          <w:lang w:eastAsia="en-US"/>
        </w:rPr>
        <w:t>te.</w:t>
      </w:r>
    </w:p>
    <w:p w14:paraId="0F048C9F" w14:textId="77777777" w:rsidR="000F1A3D" w:rsidRPr="000F1A3D" w:rsidRDefault="000F1A3D" w:rsidP="000F1A3D">
      <w:pPr>
        <w:pStyle w:val="Paragrafoelenco"/>
        <w:rPr>
          <w:b/>
          <w:lang w:eastAsia="en-US"/>
        </w:rPr>
      </w:pPr>
    </w:p>
    <w:p w14:paraId="35C8CA8A" w14:textId="77777777" w:rsidR="00DA09C2" w:rsidRDefault="00DA09C2" w:rsidP="00DF10F3">
      <w:pPr>
        <w:contextualSpacing/>
        <w:jc w:val="center"/>
        <w:rPr>
          <w:rFonts w:ascii="Times New Roman" w:hAnsi="Times New Roman" w:cs="Times New Roman"/>
          <w:b/>
          <w:sz w:val="24"/>
          <w:szCs w:val="24"/>
          <w:lang w:eastAsia="en-US"/>
        </w:rPr>
      </w:pPr>
    </w:p>
    <w:p w14:paraId="67851C2F" w14:textId="77777777" w:rsidR="00CD6DC5" w:rsidRDefault="00CD6DC5" w:rsidP="008B615E">
      <w:pPr>
        <w:spacing w:after="160" w:line="259" w:lineRule="auto"/>
        <w:rPr>
          <w:rFonts w:eastAsiaTheme="minorHAnsi"/>
          <w:b/>
          <w:sz w:val="28"/>
          <w:szCs w:val="28"/>
          <w:lang w:eastAsia="en-US"/>
        </w:rPr>
      </w:pPr>
    </w:p>
    <w:p w14:paraId="64610858" w14:textId="77777777" w:rsidR="003D01B2" w:rsidRPr="003D01B2" w:rsidRDefault="00CD6DC5" w:rsidP="003D01B2">
      <w:pPr>
        <w:spacing w:after="0" w:line="240" w:lineRule="auto"/>
        <w:rPr>
          <w:rFonts w:ascii="Times New Roman" w:eastAsiaTheme="minorHAnsi" w:hAnsi="Times New Roman" w:cs="Times New Roman"/>
          <w:b/>
          <w:i/>
          <w:sz w:val="24"/>
          <w:szCs w:val="24"/>
          <w:u w:val="single"/>
          <w:lang w:eastAsia="en-US"/>
        </w:rPr>
      </w:pPr>
      <w:r w:rsidRPr="003D01B2">
        <w:rPr>
          <w:rFonts w:ascii="Times New Roman" w:eastAsiaTheme="minorHAnsi" w:hAnsi="Times New Roman" w:cs="Times New Roman"/>
          <w:b/>
          <w:i/>
          <w:sz w:val="24"/>
          <w:szCs w:val="24"/>
          <w:u w:val="single"/>
          <w:lang w:eastAsia="en-US"/>
        </w:rPr>
        <w:t xml:space="preserve">ORARI DI INGRESSO E DI USCITA DALL’EDIFICIO SCOLASTICO E DALLE AULE </w:t>
      </w:r>
    </w:p>
    <w:p w14:paraId="013BB1CA" w14:textId="77777777" w:rsidR="00CD6DC5" w:rsidRPr="00CD6DC5" w:rsidRDefault="00CD6DC5" w:rsidP="003D01B2">
      <w:pPr>
        <w:pStyle w:val="Paragrafoelenco"/>
        <w:tabs>
          <w:tab w:val="left" w:pos="5295"/>
        </w:tabs>
        <w:suppressAutoHyphens w:val="0"/>
        <w:spacing w:after="160" w:line="480" w:lineRule="auto"/>
        <w:rPr>
          <w:rFonts w:eastAsiaTheme="minorHAnsi"/>
          <w:i/>
          <w:u w:val="single"/>
          <w:lang w:eastAsia="en-US"/>
        </w:rPr>
      </w:pPr>
    </w:p>
    <w:p w14:paraId="6A2038D2" w14:textId="13ADA46E" w:rsidR="00CD6DC5" w:rsidRPr="003D01B2" w:rsidRDefault="003D01B2" w:rsidP="003D01B2">
      <w:pPr>
        <w:pStyle w:val="Paragrafoelenco"/>
        <w:tabs>
          <w:tab w:val="left" w:pos="5295"/>
        </w:tabs>
        <w:suppressAutoHyphens w:val="0"/>
        <w:jc w:val="both"/>
        <w:rPr>
          <w:b/>
        </w:rPr>
      </w:pPr>
      <w:r>
        <w:rPr>
          <w:b/>
        </w:rPr>
        <w:t>A</w:t>
      </w:r>
      <w:r w:rsidRPr="00F827B1">
        <w:rPr>
          <w:b/>
        </w:rPr>
        <w:t xml:space="preserve"> far data dal giorno</w:t>
      </w:r>
      <w:r w:rsidR="00B6171E">
        <w:rPr>
          <w:b/>
        </w:rPr>
        <w:t xml:space="preserve"> Lunedì 20</w:t>
      </w:r>
      <w:r w:rsidRPr="003D01B2">
        <w:rPr>
          <w:b/>
        </w:rPr>
        <w:t xml:space="preserve">  settembre 2021 e fino </w:t>
      </w:r>
      <w:r w:rsidR="00B6171E">
        <w:rPr>
          <w:b/>
        </w:rPr>
        <w:t>a nuove disposizioni</w:t>
      </w:r>
      <w:r w:rsidR="00CD6DC5" w:rsidRPr="003D01B2">
        <w:rPr>
          <w:rFonts w:eastAsiaTheme="majorEastAsia"/>
          <w:lang w:eastAsia="en-US"/>
        </w:rPr>
        <w:t>, al fine di evitare affollamenti e assembramenti in ingresso a Scuola e in uscita dalla stessa:</w:t>
      </w:r>
    </w:p>
    <w:p w14:paraId="7130B118" w14:textId="77777777" w:rsidR="00CD6DC5" w:rsidRDefault="00CD6DC5" w:rsidP="00CD6DC5">
      <w:pPr>
        <w:pStyle w:val="Paragrafoelenco"/>
        <w:tabs>
          <w:tab w:val="left" w:pos="5295"/>
        </w:tabs>
        <w:suppressAutoHyphens w:val="0"/>
        <w:rPr>
          <w:rFonts w:eastAsiaTheme="majorEastAsia"/>
          <w:lang w:eastAsia="en-US"/>
        </w:rPr>
      </w:pPr>
    </w:p>
    <w:p w14:paraId="7056B294" w14:textId="2F76B9CE" w:rsidR="00B6171E" w:rsidRPr="00397491" w:rsidRDefault="00CD6DC5" w:rsidP="00B6171E">
      <w:pPr>
        <w:pStyle w:val="Paragrafoelenco"/>
        <w:keepNext/>
        <w:keepLines/>
        <w:numPr>
          <w:ilvl w:val="0"/>
          <w:numId w:val="10"/>
        </w:numPr>
        <w:shd w:val="clear" w:color="auto" w:fill="FFFFFF"/>
        <w:tabs>
          <w:tab w:val="left" w:pos="5295"/>
        </w:tabs>
        <w:suppressAutoHyphens w:val="0"/>
        <w:jc w:val="both"/>
        <w:outlineLvl w:val="2"/>
        <w:rPr>
          <w:rFonts w:eastAsiaTheme="majorEastAsia"/>
          <w:lang w:eastAsia="en-US"/>
        </w:rPr>
      </w:pPr>
      <w:r w:rsidRPr="00B6171E">
        <w:rPr>
          <w:b/>
          <w:lang w:eastAsia="it-IT"/>
        </w:rPr>
        <w:t xml:space="preserve">gli studenti </w:t>
      </w:r>
      <w:r w:rsidR="00266625" w:rsidRPr="00B6171E">
        <w:rPr>
          <w:b/>
          <w:lang w:eastAsia="it-IT"/>
        </w:rPr>
        <w:t>dei corsi diurni</w:t>
      </w:r>
      <w:r w:rsidRPr="00B6171E">
        <w:rPr>
          <w:b/>
          <w:lang w:eastAsia="it-IT"/>
        </w:rPr>
        <w:t xml:space="preserve"> </w:t>
      </w:r>
      <w:r w:rsidR="00B6171E">
        <w:rPr>
          <w:b/>
          <w:lang w:eastAsia="it-IT"/>
        </w:rPr>
        <w:t>in turno antimeridiano</w:t>
      </w:r>
      <w:r w:rsidR="00397491">
        <w:rPr>
          <w:b/>
          <w:lang w:eastAsia="it-IT"/>
        </w:rPr>
        <w:t xml:space="preserve">, fermo restando che per detti studenti le lezioni hanno quotidianamente inizio alle ore 8,00, </w:t>
      </w:r>
      <w:r w:rsidR="00B6171E">
        <w:rPr>
          <w:b/>
          <w:lang w:eastAsia="it-IT"/>
        </w:rPr>
        <w:t xml:space="preserve"> </w:t>
      </w:r>
      <w:r>
        <w:rPr>
          <w:lang w:eastAsia="it-IT"/>
        </w:rPr>
        <w:t>avranno accesso</w:t>
      </w:r>
      <w:r w:rsidRPr="00B6171E">
        <w:rPr>
          <w:rFonts w:eastAsiaTheme="majorEastAsia"/>
          <w:b/>
          <w:lang w:eastAsia="en-US"/>
        </w:rPr>
        <w:t xml:space="preserve"> all’edificio scolastico già a partire dalle ore</w:t>
      </w:r>
      <w:r w:rsidR="00266625" w:rsidRPr="00B6171E">
        <w:rPr>
          <w:rFonts w:eastAsiaTheme="majorEastAsia"/>
          <w:b/>
          <w:lang w:eastAsia="en-US"/>
        </w:rPr>
        <w:t xml:space="preserve"> </w:t>
      </w:r>
      <w:r w:rsidRPr="00B6171E">
        <w:rPr>
          <w:rFonts w:eastAsiaTheme="majorEastAsia"/>
          <w:b/>
          <w:lang w:eastAsia="en-US"/>
        </w:rPr>
        <w:t xml:space="preserve">7,45 e </w:t>
      </w:r>
      <w:r w:rsidR="00B6171E">
        <w:rPr>
          <w:lang w:eastAsia="it-IT"/>
        </w:rPr>
        <w:t>rispetteranno l’</w:t>
      </w:r>
      <w:r w:rsidRPr="00FA6A5F">
        <w:rPr>
          <w:lang w:eastAsia="it-IT"/>
        </w:rPr>
        <w:t>orario delle lezioni</w:t>
      </w:r>
      <w:r w:rsidR="003D01B2">
        <w:rPr>
          <w:lang w:eastAsia="it-IT"/>
        </w:rPr>
        <w:t xml:space="preserve"> </w:t>
      </w:r>
      <w:r w:rsidR="00B6171E">
        <w:rPr>
          <w:lang w:eastAsia="it-IT"/>
        </w:rPr>
        <w:t xml:space="preserve">appositamente formulato e pubblicato per ciascuna classe secondo i diversi indirizzi di studio. </w:t>
      </w:r>
    </w:p>
    <w:p w14:paraId="4A50D566" w14:textId="77777777" w:rsidR="00397491" w:rsidRPr="00B6171E" w:rsidRDefault="00397491" w:rsidP="00397491">
      <w:pPr>
        <w:pStyle w:val="Paragrafoelenco"/>
        <w:keepNext/>
        <w:keepLines/>
        <w:shd w:val="clear" w:color="auto" w:fill="FFFFFF"/>
        <w:tabs>
          <w:tab w:val="left" w:pos="5295"/>
        </w:tabs>
        <w:suppressAutoHyphens w:val="0"/>
        <w:ind w:left="780"/>
        <w:jc w:val="both"/>
        <w:outlineLvl w:val="2"/>
        <w:rPr>
          <w:rFonts w:eastAsiaTheme="majorEastAsia"/>
          <w:lang w:eastAsia="en-US"/>
        </w:rPr>
      </w:pPr>
    </w:p>
    <w:p w14:paraId="2EA26AC7" w14:textId="22A58B2D" w:rsidR="00B6171E" w:rsidRDefault="00397491" w:rsidP="00397491">
      <w:pPr>
        <w:pStyle w:val="Paragrafoelenco"/>
        <w:keepNext/>
        <w:keepLines/>
        <w:numPr>
          <w:ilvl w:val="0"/>
          <w:numId w:val="10"/>
        </w:numPr>
        <w:shd w:val="clear" w:color="auto" w:fill="FFFFFF"/>
        <w:tabs>
          <w:tab w:val="left" w:pos="5295"/>
        </w:tabs>
        <w:jc w:val="both"/>
        <w:outlineLvl w:val="2"/>
      </w:pPr>
      <w:r>
        <w:rPr>
          <w:b/>
        </w:rPr>
        <w:t>G</w:t>
      </w:r>
      <w:r w:rsidRPr="00397491">
        <w:rPr>
          <w:b/>
        </w:rPr>
        <w:t xml:space="preserve">li studenti dei corsi diurni in turno </w:t>
      </w:r>
      <w:r>
        <w:rPr>
          <w:b/>
        </w:rPr>
        <w:t>pomeridiano</w:t>
      </w:r>
      <w:r w:rsidRPr="00397491">
        <w:rPr>
          <w:b/>
        </w:rPr>
        <w:t xml:space="preserve">, fermo restando che per detti studenti le lezioni hanno </w:t>
      </w:r>
      <w:r>
        <w:rPr>
          <w:b/>
        </w:rPr>
        <w:t>inizio alle ore 14,50</w:t>
      </w:r>
      <w:r w:rsidRPr="00397491">
        <w:rPr>
          <w:b/>
        </w:rPr>
        <w:t xml:space="preserve">,  </w:t>
      </w:r>
      <w:r>
        <w:t>avranno accesso</w:t>
      </w:r>
      <w:r w:rsidRPr="00397491">
        <w:rPr>
          <w:rFonts w:eastAsiaTheme="majorEastAsia"/>
          <w:b/>
          <w:lang w:eastAsia="en-US"/>
        </w:rPr>
        <w:t xml:space="preserve"> all’edificio scolastico a partire dalle ore </w:t>
      </w:r>
      <w:r>
        <w:rPr>
          <w:rFonts w:eastAsiaTheme="majorEastAsia"/>
          <w:b/>
          <w:lang w:eastAsia="en-US"/>
        </w:rPr>
        <w:t>14</w:t>
      </w:r>
      <w:r w:rsidRPr="00397491">
        <w:rPr>
          <w:rFonts w:eastAsiaTheme="majorEastAsia"/>
          <w:b/>
          <w:lang w:eastAsia="en-US"/>
        </w:rPr>
        <w:t xml:space="preserve">,45 e </w:t>
      </w:r>
      <w:r>
        <w:t>rispetteranno l’</w:t>
      </w:r>
      <w:r w:rsidRPr="00FA6A5F">
        <w:t>orario delle lezioni</w:t>
      </w:r>
      <w:r>
        <w:t xml:space="preserve"> appositamente formulato e pubblicato per ciascuna classe secondo i diversi indirizzi di studio.</w:t>
      </w:r>
    </w:p>
    <w:p w14:paraId="0B2705B9" w14:textId="77777777" w:rsidR="00397491" w:rsidRPr="00DA09C2" w:rsidRDefault="00397491" w:rsidP="00B6171E">
      <w:pPr>
        <w:pStyle w:val="Paragrafoelenco"/>
        <w:keepNext/>
        <w:keepLines/>
        <w:shd w:val="clear" w:color="auto" w:fill="FFFFFF"/>
        <w:tabs>
          <w:tab w:val="left" w:pos="5295"/>
        </w:tabs>
        <w:suppressAutoHyphens w:val="0"/>
        <w:ind w:left="780"/>
        <w:jc w:val="both"/>
        <w:outlineLvl w:val="2"/>
        <w:rPr>
          <w:rFonts w:eastAsiaTheme="majorEastAsia"/>
          <w:lang w:eastAsia="en-US"/>
        </w:rPr>
      </w:pPr>
    </w:p>
    <w:p w14:paraId="03C2B842" w14:textId="06C4E951" w:rsidR="00397491" w:rsidRPr="00EE5793" w:rsidRDefault="00397491" w:rsidP="00EE5793">
      <w:pPr>
        <w:pStyle w:val="Paragrafoelenco"/>
        <w:numPr>
          <w:ilvl w:val="0"/>
          <w:numId w:val="10"/>
        </w:numPr>
        <w:jc w:val="both"/>
        <w:rPr>
          <w:b/>
          <w:lang w:eastAsia="en-US"/>
        </w:rPr>
      </w:pPr>
      <w:r w:rsidRPr="00EE5793">
        <w:rPr>
          <w:rFonts w:eastAsiaTheme="majorEastAsia"/>
          <w:b/>
          <w:shd w:val="clear" w:color="auto" w:fill="FFFFFF"/>
          <w:lang w:eastAsia="en-US"/>
        </w:rPr>
        <w:t>G</w:t>
      </w:r>
      <w:r w:rsidR="006042BF" w:rsidRPr="00EE5793">
        <w:rPr>
          <w:rFonts w:eastAsiaTheme="majorEastAsia"/>
          <w:b/>
          <w:shd w:val="clear" w:color="auto" w:fill="FFFFFF"/>
          <w:lang w:eastAsia="en-US"/>
        </w:rPr>
        <w:t>li studenti del percorso</w:t>
      </w:r>
      <w:r w:rsidR="00CD6DC5" w:rsidRPr="00EE5793">
        <w:rPr>
          <w:rFonts w:eastAsiaTheme="majorEastAsia"/>
          <w:b/>
          <w:shd w:val="clear" w:color="auto" w:fill="FFFFFF"/>
          <w:lang w:eastAsia="en-US"/>
        </w:rPr>
        <w:t xml:space="preserve"> di istruzione per adulti di II livello (ex</w:t>
      </w:r>
      <w:r w:rsidR="00266625" w:rsidRPr="00EE5793">
        <w:rPr>
          <w:rFonts w:eastAsiaTheme="majorEastAsia"/>
          <w:b/>
          <w:shd w:val="clear" w:color="auto" w:fill="FFFFFF"/>
          <w:lang w:eastAsia="en-US"/>
        </w:rPr>
        <w:t xml:space="preserve"> corso serale</w:t>
      </w:r>
      <w:r w:rsidR="00CD6DC5" w:rsidRPr="00EE5793">
        <w:rPr>
          <w:rFonts w:eastAsiaTheme="majorEastAsia"/>
          <w:b/>
          <w:shd w:val="clear" w:color="auto" w:fill="FFFFFF"/>
          <w:lang w:eastAsia="en-US"/>
        </w:rPr>
        <w:t>)</w:t>
      </w:r>
      <w:r w:rsidRPr="00EE5793">
        <w:rPr>
          <w:rFonts w:eastAsiaTheme="majorEastAsia"/>
          <w:b/>
          <w:shd w:val="clear" w:color="auto" w:fill="FFFFFF"/>
          <w:lang w:eastAsia="en-US"/>
        </w:rPr>
        <w:t>,</w:t>
      </w:r>
      <w:r w:rsidR="00266625" w:rsidRPr="00EE5793">
        <w:rPr>
          <w:rFonts w:eastAsiaTheme="majorEastAsia"/>
          <w:b/>
          <w:shd w:val="clear" w:color="auto" w:fill="FFFFFF"/>
          <w:lang w:eastAsia="en-US"/>
        </w:rPr>
        <w:t xml:space="preserve"> </w:t>
      </w:r>
      <w:r w:rsidRPr="00EE5793">
        <w:rPr>
          <w:b/>
        </w:rPr>
        <w:t xml:space="preserve">fermo restando che per detti studenti le lezioni hanno inizio quotidianamente, ad esclusione del sabato, alle ore 16,30, </w:t>
      </w:r>
      <w:r w:rsidRPr="00EE5793">
        <w:t>rispetteranno l’</w:t>
      </w:r>
      <w:r w:rsidR="00CD6DC5" w:rsidRPr="00EE5793">
        <w:t>orario delle lezioni</w:t>
      </w:r>
      <w:r w:rsidR="006042BF" w:rsidRPr="00EE5793">
        <w:t xml:space="preserve"> </w:t>
      </w:r>
      <w:r w:rsidRPr="00EE5793">
        <w:t>appositamente formulato e pubblicato per ciascuna classe</w:t>
      </w:r>
      <w:r w:rsidRPr="00EE5793">
        <w:rPr>
          <w:b/>
          <w:lang w:eastAsia="en-US"/>
        </w:rPr>
        <w:t xml:space="preserve"> </w:t>
      </w:r>
      <w:r w:rsidRPr="00EE5793">
        <w:t>secondo le diverse articolazioni dell’ indirizzo di studio Servizi per l’Enogastronomia e l’Ospitalità Alberghiera.</w:t>
      </w:r>
    </w:p>
    <w:p w14:paraId="3DB26784" w14:textId="77777777" w:rsidR="00457380" w:rsidRPr="00CD2C6C" w:rsidRDefault="00457380" w:rsidP="00CD2C6C">
      <w:pPr>
        <w:keepNext/>
        <w:keepLines/>
        <w:shd w:val="clear" w:color="auto" w:fill="FFFFFF"/>
        <w:jc w:val="both"/>
        <w:outlineLvl w:val="2"/>
        <w:rPr>
          <w:rFonts w:eastAsiaTheme="majorEastAsia"/>
          <w:b/>
          <w:shd w:val="clear" w:color="auto" w:fill="FFFFFF"/>
          <w:lang w:eastAsia="en-US"/>
        </w:rPr>
      </w:pPr>
    </w:p>
    <w:p w14:paraId="450DBCF7" w14:textId="601B3EAA" w:rsidR="00CD6DC5" w:rsidRPr="00457380" w:rsidRDefault="00CD6DC5" w:rsidP="00457380">
      <w:pPr>
        <w:spacing w:after="160" w:line="259" w:lineRule="auto"/>
        <w:jc w:val="both"/>
        <w:rPr>
          <w:rFonts w:ascii="Times New Roman" w:eastAsiaTheme="minorHAnsi" w:hAnsi="Times New Roman" w:cs="Times New Roman"/>
          <w:sz w:val="24"/>
          <w:szCs w:val="24"/>
          <w:lang w:eastAsia="en-US"/>
        </w:rPr>
      </w:pPr>
      <w:r w:rsidRPr="00E37E7D">
        <w:rPr>
          <w:rFonts w:ascii="Times New Roman" w:eastAsiaTheme="minorHAnsi" w:hAnsi="Times New Roman" w:cs="Times New Roman"/>
          <w:b/>
          <w:sz w:val="24"/>
          <w:szCs w:val="24"/>
          <w:lang w:eastAsia="en-US"/>
        </w:rPr>
        <w:t>Per permettere le operazioni di ingresso e di uscita nel modo più ordinato possibile e per evitare assembramenti, si dispone che gli alunni non sostino nei cortili della Scuola e/o nella strada antistante la Scuola, sia in ingresso che in uscita dalla medesima</w:t>
      </w:r>
      <w:r w:rsidRPr="00CD6DC5">
        <w:rPr>
          <w:rFonts w:ascii="Times New Roman" w:eastAsiaTheme="minorHAnsi" w:hAnsi="Times New Roman" w:cs="Times New Roman"/>
          <w:sz w:val="24"/>
          <w:szCs w:val="24"/>
          <w:lang w:eastAsia="en-US"/>
        </w:rPr>
        <w:t>.</w:t>
      </w:r>
    </w:p>
    <w:p w14:paraId="0AD0F6C2" w14:textId="77777777" w:rsidR="005E735A" w:rsidRDefault="005E735A" w:rsidP="00457380">
      <w:pPr>
        <w:contextualSpacing/>
        <w:jc w:val="both"/>
        <w:rPr>
          <w:rFonts w:ascii="Times New Roman" w:hAnsi="Times New Roman" w:cs="Times New Roman"/>
          <w:b/>
          <w:sz w:val="24"/>
          <w:szCs w:val="24"/>
          <w:u w:val="single"/>
        </w:rPr>
      </w:pPr>
    </w:p>
    <w:p w14:paraId="7B08DAFE" w14:textId="387CDD28" w:rsidR="006042BF" w:rsidRDefault="00CD6DC5" w:rsidP="00457380">
      <w:pPr>
        <w:contextualSpacing/>
        <w:jc w:val="both"/>
        <w:rPr>
          <w:rFonts w:ascii="Times New Roman" w:hAnsi="Times New Roman" w:cs="Times New Roman"/>
          <w:b/>
          <w:sz w:val="24"/>
          <w:szCs w:val="24"/>
          <w:u w:val="single"/>
        </w:rPr>
      </w:pPr>
      <w:r w:rsidRPr="00CD6DC5">
        <w:rPr>
          <w:rFonts w:ascii="Times New Roman" w:hAnsi="Times New Roman" w:cs="Times New Roman"/>
          <w:b/>
          <w:sz w:val="24"/>
          <w:szCs w:val="24"/>
          <w:u w:val="single"/>
        </w:rPr>
        <w:t xml:space="preserve">NOTA BENE - I docenti impegnati nella prima ora di lezione, sia in orario antimeridiano che </w:t>
      </w:r>
      <w:r w:rsidR="00E37E7D">
        <w:rPr>
          <w:rFonts w:ascii="Times New Roman" w:hAnsi="Times New Roman" w:cs="Times New Roman"/>
          <w:b/>
          <w:sz w:val="24"/>
          <w:szCs w:val="24"/>
          <w:u w:val="single"/>
        </w:rPr>
        <w:t xml:space="preserve">serale, </w:t>
      </w:r>
      <w:r w:rsidRPr="00CD6DC5">
        <w:rPr>
          <w:rFonts w:ascii="Times New Roman" w:hAnsi="Times New Roman" w:cs="Times New Roman"/>
          <w:b/>
          <w:color w:val="222222"/>
          <w:sz w:val="24"/>
          <w:szCs w:val="24"/>
          <w:u w:val="single"/>
          <w:shd w:val="clear" w:color="auto" w:fill="FFFFFF"/>
        </w:rPr>
        <w:t xml:space="preserve"> al fine di assicurare l'accoglienza e la vigilanza degli alunni, dovranno trovarsi </w:t>
      </w:r>
      <w:r w:rsidRPr="00CD6DC5">
        <w:rPr>
          <w:rFonts w:ascii="Times New Roman" w:hAnsi="Times New Roman" w:cs="Times New Roman"/>
          <w:b/>
          <w:sz w:val="24"/>
          <w:szCs w:val="24"/>
          <w:u w:val="single"/>
        </w:rPr>
        <w:t xml:space="preserve">nelle aule destinate allo svolgimento delle lezioni </w:t>
      </w:r>
      <w:r w:rsidRPr="00CD6DC5">
        <w:rPr>
          <w:rFonts w:ascii="Times New Roman" w:hAnsi="Times New Roman" w:cs="Times New Roman"/>
          <w:b/>
          <w:bCs/>
          <w:color w:val="222222"/>
          <w:sz w:val="24"/>
          <w:szCs w:val="24"/>
          <w:u w:val="single"/>
          <w:shd w:val="clear" w:color="auto" w:fill="FFFFFF"/>
        </w:rPr>
        <w:t>5</w:t>
      </w:r>
      <w:r w:rsidRPr="00CD6DC5">
        <w:rPr>
          <w:rFonts w:ascii="Times New Roman" w:hAnsi="Times New Roman" w:cs="Times New Roman"/>
          <w:b/>
          <w:color w:val="222222"/>
          <w:sz w:val="24"/>
          <w:szCs w:val="24"/>
          <w:u w:val="single"/>
          <w:shd w:val="clear" w:color="auto" w:fill="FFFFFF"/>
        </w:rPr>
        <w:t> minuti prima </w:t>
      </w:r>
      <w:r w:rsidRPr="00CD6DC5">
        <w:rPr>
          <w:rFonts w:ascii="Times New Roman" w:hAnsi="Times New Roman" w:cs="Times New Roman"/>
          <w:b/>
          <w:bCs/>
          <w:color w:val="222222"/>
          <w:sz w:val="24"/>
          <w:szCs w:val="24"/>
          <w:u w:val="single"/>
          <w:shd w:val="clear" w:color="auto" w:fill="FFFFFF"/>
        </w:rPr>
        <w:t>dell</w:t>
      </w:r>
      <w:r w:rsidRPr="00CD6DC5">
        <w:rPr>
          <w:rFonts w:ascii="Times New Roman" w:hAnsi="Times New Roman" w:cs="Times New Roman"/>
          <w:b/>
          <w:color w:val="222222"/>
          <w:sz w:val="24"/>
          <w:szCs w:val="24"/>
          <w:u w:val="single"/>
          <w:shd w:val="clear" w:color="auto" w:fill="FFFFFF"/>
        </w:rPr>
        <w:t>'inizio delle lezioni </w:t>
      </w:r>
      <w:r w:rsidRPr="00CD6DC5">
        <w:rPr>
          <w:rFonts w:ascii="Times New Roman" w:hAnsi="Times New Roman" w:cs="Times New Roman"/>
          <w:b/>
          <w:sz w:val="24"/>
          <w:szCs w:val="24"/>
          <w:u w:val="single"/>
        </w:rPr>
        <w:t xml:space="preserve">e lì  attenderanno l’ingresso dei propri alunni. </w:t>
      </w:r>
      <w:r w:rsidR="00FA0F68">
        <w:rPr>
          <w:rFonts w:ascii="Times New Roman" w:hAnsi="Times New Roman" w:cs="Times New Roman"/>
          <w:b/>
          <w:sz w:val="24"/>
          <w:szCs w:val="24"/>
          <w:u w:val="single"/>
        </w:rPr>
        <w:t xml:space="preserve"> Non è consentito lasciare l’ aula al termine dell’ultima ora di lezione prima del suono della relativa campanella</w:t>
      </w:r>
    </w:p>
    <w:p w14:paraId="293D1DC7" w14:textId="77777777" w:rsidR="005E735A" w:rsidRDefault="005E735A" w:rsidP="00457380">
      <w:pPr>
        <w:contextualSpacing/>
        <w:jc w:val="both"/>
        <w:rPr>
          <w:rFonts w:ascii="Times New Roman" w:hAnsi="Times New Roman" w:cs="Times New Roman"/>
          <w:b/>
          <w:sz w:val="24"/>
          <w:szCs w:val="24"/>
          <w:u w:val="single"/>
        </w:rPr>
      </w:pPr>
    </w:p>
    <w:p w14:paraId="28AC1165" w14:textId="77777777" w:rsidR="005E735A" w:rsidRDefault="005E735A" w:rsidP="00457380">
      <w:pPr>
        <w:contextualSpacing/>
        <w:jc w:val="both"/>
        <w:rPr>
          <w:rFonts w:ascii="Times New Roman" w:hAnsi="Times New Roman" w:cs="Times New Roman"/>
          <w:b/>
          <w:sz w:val="24"/>
          <w:szCs w:val="24"/>
          <w:u w:val="single"/>
        </w:rPr>
      </w:pPr>
    </w:p>
    <w:p w14:paraId="3F80CD9D" w14:textId="4A0B8967" w:rsidR="005E735A" w:rsidRPr="005E735A" w:rsidRDefault="005E735A" w:rsidP="0052373D">
      <w:pPr>
        <w:spacing w:after="160" w:line="259" w:lineRule="auto"/>
        <w:jc w:val="both"/>
        <w:rPr>
          <w:rFonts w:ascii="Times New Roman" w:eastAsiaTheme="minorHAnsi" w:hAnsi="Times New Roman" w:cs="Times New Roman"/>
          <w:b/>
          <w:sz w:val="24"/>
          <w:szCs w:val="24"/>
          <w:lang w:eastAsia="en-US"/>
        </w:rPr>
      </w:pPr>
      <w:r w:rsidRPr="005E735A">
        <w:rPr>
          <w:rFonts w:ascii="Times New Roman" w:hAnsi="Times New Roman" w:cs="Times New Roman"/>
          <w:b/>
          <w:sz w:val="24"/>
          <w:szCs w:val="24"/>
          <w:u w:val="single"/>
        </w:rPr>
        <w:t>NOTA BENE  S</w:t>
      </w:r>
      <w:r w:rsidRPr="005E735A">
        <w:rPr>
          <w:rFonts w:ascii="Times New Roman" w:hAnsi="Times New Roman" w:cs="Times New Roman"/>
          <w:b/>
          <w:sz w:val="24"/>
          <w:szCs w:val="24"/>
          <w:lang w:eastAsia="en-US"/>
        </w:rPr>
        <w:t xml:space="preserve">ono destinate al personale docente in servizio presso questa Istituzione Scolastica n. 2 (due) “sale docenti” e specificatamente la “Sala E1” </w:t>
      </w:r>
      <w:r w:rsidR="000F1A3D">
        <w:rPr>
          <w:rFonts w:ascii="Times New Roman" w:hAnsi="Times New Roman" w:cs="Times New Roman"/>
          <w:b/>
          <w:sz w:val="24"/>
          <w:szCs w:val="24"/>
          <w:lang w:eastAsia="en-US"/>
        </w:rPr>
        <w:t xml:space="preserve">(il cui raggiungimento avverrà  utilizzando le scale di emergenza contigue ai bagni maschili degli alunni ubicati nel cortile del Piano Terra, frontalmente al cancello   di ferro di ingresso all’Istituto) </w:t>
      </w:r>
      <w:r w:rsidRPr="005E735A">
        <w:rPr>
          <w:rFonts w:ascii="Times New Roman" w:hAnsi="Times New Roman" w:cs="Times New Roman"/>
          <w:b/>
          <w:sz w:val="24"/>
          <w:szCs w:val="24"/>
          <w:lang w:eastAsia="en-US"/>
        </w:rPr>
        <w:t>e il locale che accoglie la “Biblioteca Digitale”</w:t>
      </w:r>
      <w:r w:rsidR="000F1A3D">
        <w:rPr>
          <w:rFonts w:ascii="Times New Roman" w:hAnsi="Times New Roman" w:cs="Times New Roman"/>
          <w:b/>
          <w:sz w:val="24"/>
          <w:szCs w:val="24"/>
          <w:lang w:eastAsia="en-US"/>
        </w:rPr>
        <w:t xml:space="preserve"> (il cui raggiungimento avverrà seguendo la segnaletica predisposta all’interno dei cortili della Scuola).</w:t>
      </w:r>
    </w:p>
    <w:p w14:paraId="7B40D2DF" w14:textId="77777777" w:rsidR="005E735A" w:rsidRPr="00457380" w:rsidRDefault="005E735A" w:rsidP="00457380">
      <w:pPr>
        <w:contextualSpacing/>
        <w:jc w:val="both"/>
        <w:rPr>
          <w:rFonts w:ascii="Times New Roman" w:hAnsi="Times New Roman" w:cs="Times New Roman"/>
          <w:b/>
          <w:sz w:val="24"/>
          <w:szCs w:val="24"/>
          <w:u w:val="single"/>
        </w:rPr>
      </w:pPr>
    </w:p>
    <w:p w14:paraId="5B1926D2" w14:textId="5AA51EAD" w:rsidR="00E37E7D" w:rsidRPr="00457380" w:rsidRDefault="00CD6DC5" w:rsidP="00457380">
      <w:pPr>
        <w:pStyle w:val="Paragrafoelenco"/>
        <w:numPr>
          <w:ilvl w:val="0"/>
          <w:numId w:val="2"/>
        </w:numPr>
        <w:suppressAutoHyphens w:val="0"/>
        <w:spacing w:after="160" w:line="259" w:lineRule="auto"/>
        <w:rPr>
          <w:rFonts w:eastAsiaTheme="minorHAnsi"/>
          <w:b/>
          <w:i/>
          <w:u w:val="single"/>
          <w:lang w:eastAsia="en-US"/>
        </w:rPr>
      </w:pPr>
      <w:r>
        <w:rPr>
          <w:rFonts w:eastAsiaTheme="minorHAnsi"/>
          <w:b/>
          <w:i/>
          <w:u w:val="single"/>
          <w:lang w:eastAsia="en-US"/>
        </w:rPr>
        <w:lastRenderedPageBreak/>
        <w:t xml:space="preserve">MODALITA’ DI UTILIZZO </w:t>
      </w:r>
      <w:r w:rsidR="00F11877">
        <w:rPr>
          <w:rFonts w:eastAsiaTheme="minorHAnsi"/>
          <w:b/>
          <w:i/>
          <w:u w:val="single"/>
          <w:lang w:eastAsia="en-US"/>
        </w:rPr>
        <w:t>DEI SERVIZI IGIENICI DIFFERENZIATI</w:t>
      </w:r>
      <w:r w:rsidRPr="00A25173">
        <w:rPr>
          <w:rFonts w:eastAsiaTheme="minorHAnsi"/>
          <w:b/>
          <w:i/>
          <w:u w:val="single"/>
          <w:lang w:eastAsia="en-US"/>
        </w:rPr>
        <w:t xml:space="preserve"> PER DONNE E UOMINI</w:t>
      </w:r>
      <w:r>
        <w:rPr>
          <w:rFonts w:eastAsiaTheme="minorHAnsi"/>
          <w:b/>
          <w:i/>
          <w:u w:val="single"/>
          <w:lang w:eastAsia="en-US"/>
        </w:rPr>
        <w:t xml:space="preserve"> RELATIVAMENTE AL PERSONALE DOCENTE, PERSONALE ATA E STUDENTI</w:t>
      </w:r>
    </w:p>
    <w:tbl>
      <w:tblPr>
        <w:tblStyle w:val="Grigliatabella"/>
        <w:tblW w:w="9781" w:type="dxa"/>
        <w:tblInd w:w="137" w:type="dxa"/>
        <w:tblLook w:val="04A0" w:firstRow="1" w:lastRow="0" w:firstColumn="1" w:lastColumn="0" w:noHBand="0" w:noVBand="1"/>
      </w:tblPr>
      <w:tblGrid>
        <w:gridCol w:w="5528"/>
        <w:gridCol w:w="4253"/>
      </w:tblGrid>
      <w:tr w:rsidR="00CD6DC5" w:rsidRPr="009E0F1A" w14:paraId="01CAF0A7" w14:textId="77777777" w:rsidTr="00B64E1D">
        <w:tc>
          <w:tcPr>
            <w:tcW w:w="9781" w:type="dxa"/>
            <w:gridSpan w:val="2"/>
          </w:tcPr>
          <w:p w14:paraId="6EF32B24" w14:textId="77777777" w:rsidR="00CD6DC5"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Docenti Donne</w:t>
            </w:r>
          </w:p>
        </w:tc>
      </w:tr>
      <w:tr w:rsidR="00CD6DC5" w:rsidRPr="009E0F1A" w14:paraId="7000FCC6" w14:textId="77777777" w:rsidTr="00B64E1D">
        <w:tc>
          <w:tcPr>
            <w:tcW w:w="5528" w:type="dxa"/>
          </w:tcPr>
          <w:p w14:paraId="617EF1C9"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di fronte  alla Sala Docenti E1</w:t>
            </w:r>
          </w:p>
        </w:tc>
        <w:tc>
          <w:tcPr>
            <w:tcW w:w="4253" w:type="dxa"/>
          </w:tcPr>
          <w:p w14:paraId="5E0E91EC" w14:textId="4D37EDAE"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w:t>
            </w:r>
            <w:r w:rsidR="00934FD1">
              <w:rPr>
                <w:rFonts w:ascii="Times New Roman" w:eastAsiaTheme="minorHAnsi" w:hAnsi="Times New Roman" w:cs="Times New Roman"/>
                <w:noProof/>
                <w:sz w:val="24"/>
                <w:szCs w:val="24"/>
                <w:lang w:eastAsia="en-US"/>
              </w:rPr>
              <w:t xml:space="preserve">  </w:t>
            </w:r>
            <w:r w:rsidRPr="009E0F1A">
              <w:rPr>
                <w:rFonts w:ascii="Times New Roman" w:eastAsiaTheme="minorHAnsi" w:hAnsi="Times New Roman" w:cs="Times New Roman"/>
                <w:noProof/>
                <w:sz w:val="24"/>
                <w:szCs w:val="24"/>
                <w:lang w:eastAsia="en-US"/>
              </w:rPr>
              <w:t xml:space="preserve">2  Bagni </w:t>
            </w:r>
          </w:p>
        </w:tc>
      </w:tr>
      <w:tr w:rsidR="00CD6DC5" w:rsidRPr="009E0F1A" w14:paraId="2B399BE9" w14:textId="77777777" w:rsidTr="00B64E1D">
        <w:tc>
          <w:tcPr>
            <w:tcW w:w="5528" w:type="dxa"/>
          </w:tcPr>
          <w:p w14:paraId="70EE234D"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annessi al Laboratorio di  Chimica-Fisica</w:t>
            </w:r>
          </w:p>
        </w:tc>
        <w:tc>
          <w:tcPr>
            <w:tcW w:w="4253" w:type="dxa"/>
          </w:tcPr>
          <w:p w14:paraId="7ACD260C"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  2 Bagni</w:t>
            </w:r>
          </w:p>
        </w:tc>
      </w:tr>
      <w:tr w:rsidR="00CD6DC5" w:rsidRPr="009E0F1A" w14:paraId="2C26E31B" w14:textId="77777777" w:rsidTr="00B64E1D">
        <w:tc>
          <w:tcPr>
            <w:tcW w:w="5528" w:type="dxa"/>
          </w:tcPr>
          <w:p w14:paraId="5C1F15BB"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Bagno al Secondo Piano </w:t>
            </w:r>
          </w:p>
        </w:tc>
        <w:tc>
          <w:tcPr>
            <w:tcW w:w="4253" w:type="dxa"/>
          </w:tcPr>
          <w:p w14:paraId="2F9189D7"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  1 Bagno</w:t>
            </w:r>
          </w:p>
          <w:p w14:paraId="7D61CDF3" w14:textId="77777777" w:rsidR="00F11877" w:rsidRPr="009E0F1A" w:rsidRDefault="00F11877" w:rsidP="00B64E1D">
            <w:pPr>
              <w:rPr>
                <w:rFonts w:ascii="Times New Roman" w:eastAsiaTheme="minorHAnsi" w:hAnsi="Times New Roman" w:cs="Times New Roman"/>
                <w:noProof/>
                <w:sz w:val="24"/>
                <w:szCs w:val="24"/>
                <w:lang w:eastAsia="en-US"/>
              </w:rPr>
            </w:pPr>
          </w:p>
        </w:tc>
      </w:tr>
      <w:tr w:rsidR="00CD6DC5" w:rsidRPr="009E0F1A" w14:paraId="2EB9A5BD" w14:textId="77777777" w:rsidTr="00B64E1D">
        <w:tc>
          <w:tcPr>
            <w:tcW w:w="9781" w:type="dxa"/>
            <w:gridSpan w:val="2"/>
          </w:tcPr>
          <w:p w14:paraId="6AE35826" w14:textId="77777777" w:rsidR="00CD6DC5"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Personale Ata  Donne e Vicedirigenza Donne</w:t>
            </w:r>
          </w:p>
        </w:tc>
      </w:tr>
      <w:tr w:rsidR="00CD6DC5" w:rsidRPr="009E0F1A" w14:paraId="775794C6" w14:textId="77777777" w:rsidTr="00B64E1D">
        <w:tc>
          <w:tcPr>
            <w:tcW w:w="5528" w:type="dxa"/>
          </w:tcPr>
          <w:p w14:paraId="231807EC"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Segreteria  Primo Piano</w:t>
            </w:r>
          </w:p>
        </w:tc>
        <w:tc>
          <w:tcPr>
            <w:tcW w:w="4253" w:type="dxa"/>
          </w:tcPr>
          <w:p w14:paraId="6BF4AE6A"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N.3  Bagni</w:t>
            </w:r>
          </w:p>
          <w:p w14:paraId="24D415DD" w14:textId="77777777" w:rsidR="00F11877" w:rsidRPr="009E0F1A" w:rsidRDefault="00F11877" w:rsidP="00B64E1D">
            <w:pPr>
              <w:rPr>
                <w:rFonts w:ascii="Times New Roman" w:eastAsiaTheme="minorHAnsi" w:hAnsi="Times New Roman" w:cs="Times New Roman"/>
                <w:noProof/>
                <w:sz w:val="24"/>
                <w:szCs w:val="24"/>
                <w:lang w:eastAsia="en-US"/>
              </w:rPr>
            </w:pPr>
          </w:p>
        </w:tc>
      </w:tr>
      <w:tr w:rsidR="00CD6DC5" w:rsidRPr="009E0F1A" w14:paraId="18946958" w14:textId="77777777" w:rsidTr="00B64E1D">
        <w:tc>
          <w:tcPr>
            <w:tcW w:w="9781" w:type="dxa"/>
            <w:gridSpan w:val="2"/>
          </w:tcPr>
          <w:p w14:paraId="75F379CB" w14:textId="77777777" w:rsidR="00CD6DC5"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Docenti Uomini e Personale Ata  Uomini</w:t>
            </w:r>
          </w:p>
        </w:tc>
      </w:tr>
      <w:tr w:rsidR="00CD6DC5" w:rsidRPr="009E0F1A" w14:paraId="2E03C39E" w14:textId="77777777" w:rsidTr="00B64E1D">
        <w:tc>
          <w:tcPr>
            <w:tcW w:w="5528" w:type="dxa"/>
          </w:tcPr>
          <w:p w14:paraId="109A0D8B"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di fronte  alla Sala Docenti E1</w:t>
            </w:r>
          </w:p>
        </w:tc>
        <w:tc>
          <w:tcPr>
            <w:tcW w:w="4253" w:type="dxa"/>
          </w:tcPr>
          <w:p w14:paraId="0106464C" w14:textId="5C026446" w:rsidR="00CD6DC5"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 N.2  Bagni</w:t>
            </w:r>
          </w:p>
          <w:p w14:paraId="62CDC411" w14:textId="77777777" w:rsidR="00973C23" w:rsidRPr="009E0F1A" w:rsidRDefault="00973C23" w:rsidP="00B64E1D">
            <w:pPr>
              <w:rPr>
                <w:rFonts w:ascii="Times New Roman" w:eastAsiaTheme="minorHAnsi" w:hAnsi="Times New Roman" w:cs="Times New Roman"/>
                <w:noProof/>
                <w:sz w:val="24"/>
                <w:szCs w:val="24"/>
                <w:lang w:eastAsia="en-US"/>
              </w:rPr>
            </w:pPr>
          </w:p>
          <w:p w14:paraId="68C378F2" w14:textId="77777777" w:rsidR="00F11877" w:rsidRPr="009E0F1A" w:rsidRDefault="00F11877" w:rsidP="00B64E1D">
            <w:pPr>
              <w:rPr>
                <w:rFonts w:ascii="Times New Roman" w:eastAsiaTheme="minorHAnsi" w:hAnsi="Times New Roman" w:cs="Times New Roman"/>
                <w:noProof/>
                <w:sz w:val="24"/>
                <w:szCs w:val="24"/>
                <w:lang w:eastAsia="en-US"/>
              </w:rPr>
            </w:pPr>
          </w:p>
        </w:tc>
      </w:tr>
      <w:tr w:rsidR="00CD6DC5" w:rsidRPr="009E0F1A" w14:paraId="46871065" w14:textId="77777777" w:rsidTr="00B64E1D">
        <w:tc>
          <w:tcPr>
            <w:tcW w:w="9781" w:type="dxa"/>
            <w:gridSpan w:val="2"/>
          </w:tcPr>
          <w:p w14:paraId="61745252" w14:textId="77777777" w:rsidR="00CD6DC5"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Docenti Uomini</w:t>
            </w:r>
          </w:p>
        </w:tc>
      </w:tr>
      <w:tr w:rsidR="00CD6DC5" w:rsidRPr="009E0F1A" w14:paraId="1E3E715B" w14:textId="77777777" w:rsidTr="00B64E1D">
        <w:tc>
          <w:tcPr>
            <w:tcW w:w="5528" w:type="dxa"/>
          </w:tcPr>
          <w:p w14:paraId="47AB6775" w14:textId="15ACDC42" w:rsidR="00934FD1" w:rsidRPr="00934FD1" w:rsidRDefault="00CD6DC5" w:rsidP="00934FD1">
            <w:pPr>
              <w:spacing w:after="160" w:line="259" w:lineRule="auto"/>
              <w:rPr>
                <w:rFonts w:ascii="Times New Roman" w:eastAsiaTheme="minorHAnsi" w:hAnsi="Times New Roman" w:cs="Times New Roman"/>
                <w:sz w:val="24"/>
                <w:szCs w:val="24"/>
                <w:lang w:eastAsia="en-US"/>
              </w:rPr>
            </w:pPr>
            <w:r w:rsidRPr="009E0F1A">
              <w:rPr>
                <w:rFonts w:ascii="Times New Roman" w:eastAsiaTheme="minorHAnsi" w:hAnsi="Times New Roman" w:cs="Times New Roman"/>
                <w:noProof/>
                <w:sz w:val="24"/>
                <w:szCs w:val="24"/>
                <w:lang w:eastAsia="en-US"/>
              </w:rPr>
              <w:t xml:space="preserve">Bagno annesso </w:t>
            </w:r>
            <w:r w:rsidR="00934FD1" w:rsidRPr="00934FD1">
              <w:rPr>
                <w:rFonts w:ascii="Times New Roman" w:eastAsiaTheme="minorHAnsi" w:hAnsi="Times New Roman" w:cs="Times New Roman"/>
                <w:noProof/>
                <w:sz w:val="24"/>
                <w:szCs w:val="24"/>
                <w:lang w:eastAsia="en-US"/>
              </w:rPr>
              <w:t xml:space="preserve">al </w:t>
            </w:r>
            <w:r w:rsidR="00934FD1" w:rsidRPr="00934FD1">
              <w:rPr>
                <w:rFonts w:ascii="Times New Roman" w:hAnsi="Times New Roman" w:cs="Times New Roman"/>
                <w:sz w:val="24"/>
                <w:szCs w:val="24"/>
                <w:lang w:eastAsia="en-US"/>
              </w:rPr>
              <w:t>locale che accoglie la “Biblioteca Digitale”</w:t>
            </w:r>
          </w:p>
          <w:p w14:paraId="468CCF27" w14:textId="1452CDBC" w:rsidR="00CD6DC5" w:rsidRPr="009E0F1A" w:rsidRDefault="00CD6DC5" w:rsidP="00B64E1D">
            <w:pPr>
              <w:rPr>
                <w:rFonts w:ascii="Times New Roman" w:eastAsiaTheme="minorHAnsi" w:hAnsi="Times New Roman" w:cs="Times New Roman"/>
                <w:noProof/>
                <w:sz w:val="24"/>
                <w:szCs w:val="24"/>
                <w:lang w:eastAsia="en-US"/>
              </w:rPr>
            </w:pPr>
          </w:p>
        </w:tc>
        <w:tc>
          <w:tcPr>
            <w:tcW w:w="4253" w:type="dxa"/>
          </w:tcPr>
          <w:p w14:paraId="22F3EA8E"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  1 Bagno</w:t>
            </w:r>
          </w:p>
          <w:p w14:paraId="027A05D5" w14:textId="77777777" w:rsidR="00CD6DC5" w:rsidRPr="009E0F1A" w:rsidRDefault="00CD6DC5" w:rsidP="00B64E1D">
            <w:pPr>
              <w:rPr>
                <w:rFonts w:ascii="Times New Roman" w:eastAsiaTheme="minorHAnsi" w:hAnsi="Times New Roman" w:cs="Times New Roman"/>
                <w:noProof/>
                <w:sz w:val="24"/>
                <w:szCs w:val="24"/>
                <w:lang w:eastAsia="en-US"/>
              </w:rPr>
            </w:pPr>
          </w:p>
        </w:tc>
      </w:tr>
      <w:tr w:rsidR="00CD6DC5" w:rsidRPr="009E0F1A" w14:paraId="24308D4E" w14:textId="77777777" w:rsidTr="00B64E1D">
        <w:tc>
          <w:tcPr>
            <w:tcW w:w="5528" w:type="dxa"/>
          </w:tcPr>
          <w:p w14:paraId="5C8F73A5"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Bagno al Secondo Piano </w:t>
            </w:r>
          </w:p>
        </w:tc>
        <w:tc>
          <w:tcPr>
            <w:tcW w:w="4253" w:type="dxa"/>
          </w:tcPr>
          <w:p w14:paraId="06546BA5"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  1 Bagno</w:t>
            </w:r>
          </w:p>
          <w:p w14:paraId="6FB23F3A" w14:textId="77777777" w:rsidR="00F11877" w:rsidRPr="009E0F1A" w:rsidRDefault="00F11877" w:rsidP="00B64E1D">
            <w:pPr>
              <w:rPr>
                <w:rFonts w:ascii="Times New Roman" w:eastAsiaTheme="minorHAnsi" w:hAnsi="Times New Roman" w:cs="Times New Roman"/>
                <w:noProof/>
                <w:sz w:val="24"/>
                <w:szCs w:val="24"/>
                <w:lang w:eastAsia="en-US"/>
              </w:rPr>
            </w:pPr>
          </w:p>
        </w:tc>
      </w:tr>
      <w:tr w:rsidR="00CD6DC5" w:rsidRPr="009E0F1A" w14:paraId="0C1BEDBF" w14:textId="77777777" w:rsidTr="00B64E1D">
        <w:tc>
          <w:tcPr>
            <w:tcW w:w="9781" w:type="dxa"/>
            <w:gridSpan w:val="2"/>
          </w:tcPr>
          <w:p w14:paraId="75A9BF47" w14:textId="77777777"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Studentesse   aule  </w:t>
            </w:r>
            <w:r w:rsidR="009E0F1A" w:rsidRPr="009E0F1A">
              <w:rPr>
                <w:rFonts w:ascii="Times New Roman" w:eastAsiaTheme="minorHAnsi" w:hAnsi="Times New Roman" w:cs="Times New Roman"/>
                <w:b/>
                <w:noProof/>
                <w:sz w:val="24"/>
                <w:szCs w:val="24"/>
                <w:lang w:eastAsia="en-US"/>
              </w:rPr>
              <w:t xml:space="preserve">ubicate al </w:t>
            </w:r>
            <w:r w:rsidRPr="009E0F1A">
              <w:rPr>
                <w:rFonts w:ascii="Times New Roman" w:eastAsiaTheme="minorHAnsi" w:hAnsi="Times New Roman" w:cs="Times New Roman"/>
                <w:b/>
                <w:noProof/>
                <w:sz w:val="24"/>
                <w:szCs w:val="24"/>
                <w:lang w:eastAsia="en-US"/>
              </w:rPr>
              <w:t>Secondo Piano</w:t>
            </w:r>
          </w:p>
        </w:tc>
      </w:tr>
      <w:tr w:rsidR="00CD6DC5" w:rsidRPr="009E0F1A" w14:paraId="013578EA" w14:textId="77777777" w:rsidTr="00B64E1D">
        <w:tc>
          <w:tcPr>
            <w:tcW w:w="5528" w:type="dxa"/>
          </w:tcPr>
          <w:p w14:paraId="267C820B"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Bagni donne per le Studentesse </w:t>
            </w:r>
            <w:r w:rsidR="009E0F1A" w:rsidRPr="009E0F1A">
              <w:rPr>
                <w:rFonts w:ascii="Times New Roman" w:eastAsiaTheme="minorHAnsi" w:hAnsi="Times New Roman" w:cs="Times New Roman"/>
                <w:noProof/>
                <w:sz w:val="24"/>
                <w:szCs w:val="24"/>
                <w:lang w:eastAsia="en-US"/>
              </w:rPr>
              <w:t>delle aule  ubicate al Secondo Piano</w:t>
            </w:r>
          </w:p>
        </w:tc>
        <w:tc>
          <w:tcPr>
            <w:tcW w:w="4253" w:type="dxa"/>
          </w:tcPr>
          <w:p w14:paraId="1195A8AE"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N.8 Bagni</w:t>
            </w:r>
          </w:p>
          <w:p w14:paraId="3574D608" w14:textId="77777777" w:rsidR="00F11877"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N. 1 Bagno per </w:t>
            </w:r>
            <w:r w:rsidR="00F11877" w:rsidRPr="009E0F1A">
              <w:rPr>
                <w:rFonts w:ascii="Times New Roman" w:eastAsiaTheme="minorHAnsi" w:hAnsi="Times New Roman" w:cs="Times New Roman"/>
                <w:noProof/>
                <w:sz w:val="24"/>
                <w:szCs w:val="24"/>
                <w:lang w:eastAsia="en-US"/>
              </w:rPr>
              <w:t xml:space="preserve">alunni </w:t>
            </w:r>
            <w:r w:rsidRPr="009E0F1A">
              <w:rPr>
                <w:rFonts w:ascii="Times New Roman" w:eastAsiaTheme="minorHAnsi" w:hAnsi="Times New Roman" w:cs="Times New Roman"/>
                <w:noProof/>
                <w:sz w:val="24"/>
                <w:szCs w:val="24"/>
                <w:lang w:eastAsia="en-US"/>
              </w:rPr>
              <w:t xml:space="preserve">diversamente abili </w:t>
            </w:r>
          </w:p>
          <w:p w14:paraId="5E43BAEF" w14:textId="77777777" w:rsidR="00CD6DC5" w:rsidRPr="009E0F1A" w:rsidRDefault="00F11877"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ubicati </w:t>
            </w:r>
            <w:r w:rsidR="00CD6DC5" w:rsidRPr="009E0F1A">
              <w:rPr>
                <w:rFonts w:ascii="Times New Roman" w:eastAsiaTheme="minorHAnsi" w:hAnsi="Times New Roman" w:cs="Times New Roman"/>
                <w:b/>
                <w:noProof/>
                <w:sz w:val="24"/>
                <w:szCs w:val="24"/>
                <w:lang w:eastAsia="en-US"/>
              </w:rPr>
              <w:t>al secondo piano</w:t>
            </w:r>
          </w:p>
          <w:p w14:paraId="435F259C" w14:textId="77777777" w:rsidR="00F11877" w:rsidRDefault="00F11877" w:rsidP="00B64E1D">
            <w:pPr>
              <w:rPr>
                <w:rFonts w:ascii="Times New Roman" w:eastAsiaTheme="minorHAnsi" w:hAnsi="Times New Roman" w:cs="Times New Roman"/>
                <w:noProof/>
                <w:sz w:val="24"/>
                <w:szCs w:val="24"/>
                <w:lang w:eastAsia="en-US"/>
              </w:rPr>
            </w:pPr>
          </w:p>
          <w:p w14:paraId="67674E58" w14:textId="77777777" w:rsidR="001D3EC0" w:rsidRPr="009E0F1A" w:rsidRDefault="001D3EC0" w:rsidP="00B64E1D">
            <w:pPr>
              <w:rPr>
                <w:rFonts w:ascii="Times New Roman" w:eastAsiaTheme="minorHAnsi" w:hAnsi="Times New Roman" w:cs="Times New Roman"/>
                <w:noProof/>
                <w:sz w:val="24"/>
                <w:szCs w:val="24"/>
                <w:lang w:eastAsia="en-US"/>
              </w:rPr>
            </w:pPr>
          </w:p>
        </w:tc>
      </w:tr>
      <w:tr w:rsidR="00CD6DC5" w:rsidRPr="009E0F1A" w14:paraId="050E2AC7" w14:textId="77777777" w:rsidTr="00B64E1D">
        <w:tc>
          <w:tcPr>
            <w:tcW w:w="9781" w:type="dxa"/>
            <w:gridSpan w:val="2"/>
          </w:tcPr>
          <w:p w14:paraId="7B6C4E8B" w14:textId="170DC5F9"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Studentesse  aule </w:t>
            </w:r>
            <w:r w:rsidR="009E0F1A" w:rsidRPr="009E0F1A">
              <w:rPr>
                <w:rFonts w:ascii="Times New Roman" w:eastAsiaTheme="minorHAnsi" w:hAnsi="Times New Roman" w:cs="Times New Roman"/>
                <w:b/>
                <w:noProof/>
                <w:sz w:val="24"/>
                <w:szCs w:val="24"/>
                <w:lang w:eastAsia="en-US"/>
              </w:rPr>
              <w:t xml:space="preserve">ubicate al </w:t>
            </w:r>
            <w:r w:rsidR="00934FD1">
              <w:rPr>
                <w:rFonts w:ascii="Times New Roman" w:eastAsiaTheme="minorHAnsi" w:hAnsi="Times New Roman" w:cs="Times New Roman"/>
                <w:b/>
                <w:noProof/>
                <w:sz w:val="24"/>
                <w:szCs w:val="24"/>
                <w:lang w:eastAsia="en-US"/>
              </w:rPr>
              <w:t xml:space="preserve">Primo  Piano </w:t>
            </w:r>
          </w:p>
        </w:tc>
      </w:tr>
      <w:tr w:rsidR="00CD6DC5" w:rsidRPr="009E0F1A" w14:paraId="0884634B" w14:textId="77777777" w:rsidTr="00B64E1D">
        <w:tc>
          <w:tcPr>
            <w:tcW w:w="5528" w:type="dxa"/>
          </w:tcPr>
          <w:p w14:paraId="0B8BD21D" w14:textId="2C63F494"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Bagni donne per le  Studentesse </w:t>
            </w:r>
            <w:r w:rsidR="009E0F1A" w:rsidRPr="009E0F1A">
              <w:rPr>
                <w:rFonts w:ascii="Times New Roman" w:eastAsiaTheme="minorHAnsi" w:hAnsi="Times New Roman" w:cs="Times New Roman"/>
                <w:noProof/>
                <w:sz w:val="24"/>
                <w:szCs w:val="24"/>
                <w:lang w:eastAsia="en-US"/>
              </w:rPr>
              <w:t xml:space="preserve"> delle aule ubicate a</w:t>
            </w:r>
            <w:r w:rsidR="00934FD1">
              <w:rPr>
                <w:rFonts w:ascii="Times New Roman" w:eastAsiaTheme="minorHAnsi" w:hAnsi="Times New Roman" w:cs="Times New Roman"/>
                <w:noProof/>
                <w:sz w:val="24"/>
                <w:szCs w:val="24"/>
                <w:lang w:eastAsia="en-US"/>
              </w:rPr>
              <w:t xml:space="preserve">l Primo  Piano </w:t>
            </w:r>
          </w:p>
        </w:tc>
        <w:tc>
          <w:tcPr>
            <w:tcW w:w="4253" w:type="dxa"/>
          </w:tcPr>
          <w:p w14:paraId="0E085065"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N.8 Bagni</w:t>
            </w:r>
          </w:p>
          <w:p w14:paraId="7000EC75" w14:textId="77777777" w:rsidR="00F11877"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N. 1 Bagno per  </w:t>
            </w:r>
            <w:r w:rsidR="00F11877" w:rsidRPr="009E0F1A">
              <w:rPr>
                <w:rFonts w:ascii="Times New Roman" w:eastAsiaTheme="minorHAnsi" w:hAnsi="Times New Roman" w:cs="Times New Roman"/>
                <w:noProof/>
                <w:sz w:val="24"/>
                <w:szCs w:val="24"/>
                <w:lang w:eastAsia="en-US"/>
              </w:rPr>
              <w:t xml:space="preserve">alunni </w:t>
            </w:r>
            <w:r w:rsidRPr="009E0F1A">
              <w:rPr>
                <w:rFonts w:ascii="Times New Roman" w:eastAsiaTheme="minorHAnsi" w:hAnsi="Times New Roman" w:cs="Times New Roman"/>
                <w:noProof/>
                <w:sz w:val="24"/>
                <w:szCs w:val="24"/>
                <w:lang w:eastAsia="en-US"/>
              </w:rPr>
              <w:t>diversamente abili</w:t>
            </w:r>
          </w:p>
          <w:p w14:paraId="6E7C466D" w14:textId="77777777" w:rsidR="00CD6DC5" w:rsidRPr="009E0F1A" w:rsidRDefault="00CD6DC5"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noProof/>
                <w:sz w:val="24"/>
                <w:szCs w:val="24"/>
                <w:lang w:eastAsia="en-US"/>
              </w:rPr>
              <w:t xml:space="preserve"> </w:t>
            </w:r>
            <w:r w:rsidR="00F11877" w:rsidRPr="009E0F1A">
              <w:rPr>
                <w:rFonts w:ascii="Times New Roman" w:eastAsiaTheme="minorHAnsi" w:hAnsi="Times New Roman" w:cs="Times New Roman"/>
                <w:b/>
                <w:noProof/>
                <w:sz w:val="24"/>
                <w:szCs w:val="24"/>
                <w:lang w:eastAsia="en-US"/>
              </w:rPr>
              <w:t xml:space="preserve">ubicati </w:t>
            </w:r>
            <w:r w:rsidRPr="009E0F1A">
              <w:rPr>
                <w:rFonts w:ascii="Times New Roman" w:eastAsiaTheme="minorHAnsi" w:hAnsi="Times New Roman" w:cs="Times New Roman"/>
                <w:b/>
                <w:noProof/>
                <w:sz w:val="24"/>
                <w:szCs w:val="24"/>
                <w:lang w:eastAsia="en-US"/>
              </w:rPr>
              <w:t>al primo piano</w:t>
            </w:r>
          </w:p>
          <w:p w14:paraId="30A6C29A" w14:textId="77777777" w:rsidR="00CD6DC5" w:rsidRPr="009E0F1A" w:rsidRDefault="00CD6DC5" w:rsidP="00B64E1D">
            <w:pPr>
              <w:rPr>
                <w:rFonts w:ascii="Times New Roman" w:eastAsiaTheme="minorHAnsi" w:hAnsi="Times New Roman" w:cs="Times New Roman"/>
                <w:noProof/>
                <w:sz w:val="24"/>
                <w:szCs w:val="24"/>
                <w:lang w:eastAsia="en-US"/>
              </w:rPr>
            </w:pPr>
          </w:p>
        </w:tc>
      </w:tr>
      <w:tr w:rsidR="00CD6DC5" w:rsidRPr="009E0F1A" w14:paraId="49DF9D40" w14:textId="77777777" w:rsidTr="00B64E1D">
        <w:tc>
          <w:tcPr>
            <w:tcW w:w="9781" w:type="dxa"/>
            <w:gridSpan w:val="2"/>
          </w:tcPr>
          <w:p w14:paraId="59E1E373" w14:textId="77777777"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Studenti </w:t>
            </w:r>
            <w:r w:rsidR="00F11877" w:rsidRPr="009E0F1A">
              <w:rPr>
                <w:rFonts w:ascii="Times New Roman" w:eastAsiaTheme="minorHAnsi" w:hAnsi="Times New Roman" w:cs="Times New Roman"/>
                <w:b/>
                <w:noProof/>
                <w:sz w:val="24"/>
                <w:szCs w:val="24"/>
                <w:lang w:eastAsia="en-US"/>
              </w:rPr>
              <w:t xml:space="preserve"> </w:t>
            </w:r>
            <w:r w:rsidRPr="009E0F1A">
              <w:rPr>
                <w:rFonts w:ascii="Times New Roman" w:eastAsiaTheme="minorHAnsi" w:hAnsi="Times New Roman" w:cs="Times New Roman"/>
                <w:b/>
                <w:noProof/>
                <w:sz w:val="24"/>
                <w:szCs w:val="24"/>
                <w:lang w:eastAsia="en-US"/>
              </w:rPr>
              <w:t xml:space="preserve">Maschi aule </w:t>
            </w:r>
            <w:r w:rsidR="009E0F1A" w:rsidRPr="009E0F1A">
              <w:rPr>
                <w:rFonts w:ascii="Times New Roman" w:eastAsiaTheme="minorHAnsi" w:hAnsi="Times New Roman" w:cs="Times New Roman"/>
                <w:b/>
                <w:noProof/>
                <w:sz w:val="24"/>
                <w:szCs w:val="24"/>
                <w:lang w:eastAsia="en-US"/>
              </w:rPr>
              <w:t xml:space="preserve">ubicate al </w:t>
            </w:r>
            <w:r w:rsidRPr="009E0F1A">
              <w:rPr>
                <w:rFonts w:ascii="Times New Roman" w:eastAsiaTheme="minorHAnsi" w:hAnsi="Times New Roman" w:cs="Times New Roman"/>
                <w:b/>
                <w:noProof/>
                <w:sz w:val="24"/>
                <w:szCs w:val="24"/>
                <w:lang w:eastAsia="en-US"/>
              </w:rPr>
              <w:t xml:space="preserve">Primo  Piano e </w:t>
            </w:r>
            <w:r w:rsidR="009E0F1A" w:rsidRPr="009E0F1A">
              <w:rPr>
                <w:rFonts w:ascii="Times New Roman" w:eastAsiaTheme="minorHAnsi" w:hAnsi="Times New Roman" w:cs="Times New Roman"/>
                <w:b/>
                <w:noProof/>
                <w:sz w:val="24"/>
                <w:szCs w:val="24"/>
                <w:lang w:eastAsia="en-US"/>
              </w:rPr>
              <w:t xml:space="preserve">al </w:t>
            </w:r>
            <w:r w:rsidRPr="009E0F1A">
              <w:rPr>
                <w:rFonts w:ascii="Times New Roman" w:eastAsiaTheme="minorHAnsi" w:hAnsi="Times New Roman" w:cs="Times New Roman"/>
                <w:b/>
                <w:noProof/>
                <w:sz w:val="24"/>
                <w:szCs w:val="24"/>
                <w:lang w:eastAsia="en-US"/>
              </w:rPr>
              <w:t xml:space="preserve">Secondo Piano </w:t>
            </w:r>
          </w:p>
        </w:tc>
      </w:tr>
      <w:tr w:rsidR="00CD6DC5" w:rsidRPr="009E0F1A" w14:paraId="66A74782" w14:textId="77777777" w:rsidTr="00B64E1D">
        <w:tc>
          <w:tcPr>
            <w:tcW w:w="5528" w:type="dxa"/>
          </w:tcPr>
          <w:p w14:paraId="22A07E5D" w14:textId="77777777" w:rsidR="00CD6DC5" w:rsidRPr="009E0F1A" w:rsidRDefault="00F11877"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uomini</w:t>
            </w:r>
            <w:r w:rsidR="00CD6DC5" w:rsidRPr="009E0F1A">
              <w:rPr>
                <w:rFonts w:ascii="Times New Roman" w:eastAsiaTheme="minorHAnsi" w:hAnsi="Times New Roman" w:cs="Times New Roman"/>
                <w:noProof/>
                <w:sz w:val="24"/>
                <w:szCs w:val="24"/>
                <w:lang w:eastAsia="en-US"/>
              </w:rPr>
              <w:t xml:space="preserve"> per gli Studenti </w:t>
            </w:r>
            <w:r w:rsidR="009E0F1A" w:rsidRPr="009E0F1A">
              <w:rPr>
                <w:rFonts w:ascii="Times New Roman" w:eastAsiaTheme="minorHAnsi" w:hAnsi="Times New Roman" w:cs="Times New Roman"/>
                <w:noProof/>
                <w:sz w:val="24"/>
                <w:szCs w:val="24"/>
                <w:lang w:eastAsia="en-US"/>
              </w:rPr>
              <w:t xml:space="preserve"> maschi delle aule ubicate al Primo  Piano e al Secondo Piano</w:t>
            </w:r>
          </w:p>
        </w:tc>
        <w:tc>
          <w:tcPr>
            <w:tcW w:w="4253" w:type="dxa"/>
          </w:tcPr>
          <w:p w14:paraId="021C6EA9"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w:t>
            </w:r>
            <w:r w:rsidR="009E0F1A" w:rsidRPr="009E0F1A">
              <w:rPr>
                <w:rFonts w:ascii="Times New Roman" w:eastAsiaTheme="minorHAnsi" w:hAnsi="Times New Roman" w:cs="Times New Roman"/>
                <w:noProof/>
                <w:sz w:val="24"/>
                <w:szCs w:val="24"/>
                <w:lang w:eastAsia="en-US"/>
              </w:rPr>
              <w:t xml:space="preserve"> </w:t>
            </w:r>
            <w:r w:rsidRPr="009E0F1A">
              <w:rPr>
                <w:rFonts w:ascii="Times New Roman" w:eastAsiaTheme="minorHAnsi" w:hAnsi="Times New Roman" w:cs="Times New Roman"/>
                <w:noProof/>
                <w:sz w:val="24"/>
                <w:szCs w:val="24"/>
                <w:lang w:eastAsia="en-US"/>
              </w:rPr>
              <w:t>2 Bagni</w:t>
            </w:r>
          </w:p>
          <w:p w14:paraId="17CDF7B4" w14:textId="77777777" w:rsidR="00CD6DC5" w:rsidRPr="009E0F1A" w:rsidRDefault="00CD6DC5"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ubicati al primo piano</w:t>
            </w:r>
          </w:p>
          <w:p w14:paraId="53A4719C" w14:textId="77777777" w:rsidR="00CD6DC5" w:rsidRPr="009E0F1A" w:rsidRDefault="00CD6DC5" w:rsidP="00B64E1D">
            <w:pPr>
              <w:rPr>
                <w:rFonts w:ascii="Times New Roman" w:eastAsiaTheme="minorHAnsi" w:hAnsi="Times New Roman" w:cs="Times New Roman"/>
                <w:b/>
                <w:noProof/>
                <w:sz w:val="24"/>
                <w:szCs w:val="24"/>
                <w:lang w:eastAsia="en-US"/>
              </w:rPr>
            </w:pPr>
          </w:p>
        </w:tc>
      </w:tr>
      <w:tr w:rsidR="00CD6DC5" w:rsidRPr="009E0F1A" w14:paraId="58B469BA" w14:textId="77777777" w:rsidTr="00B64E1D">
        <w:tc>
          <w:tcPr>
            <w:tcW w:w="9781" w:type="dxa"/>
            <w:gridSpan w:val="2"/>
          </w:tcPr>
          <w:p w14:paraId="3A6F3E43" w14:textId="77777777"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Studentesse  aule  </w:t>
            </w:r>
            <w:r w:rsidR="009E0F1A" w:rsidRPr="009E0F1A">
              <w:rPr>
                <w:rFonts w:ascii="Times New Roman" w:eastAsiaTheme="minorHAnsi" w:hAnsi="Times New Roman" w:cs="Times New Roman"/>
                <w:b/>
                <w:noProof/>
                <w:sz w:val="24"/>
                <w:szCs w:val="24"/>
                <w:lang w:eastAsia="en-US"/>
              </w:rPr>
              <w:t xml:space="preserve">ubicate al </w:t>
            </w:r>
            <w:r w:rsidRPr="009E0F1A">
              <w:rPr>
                <w:rFonts w:ascii="Times New Roman" w:eastAsiaTheme="minorHAnsi" w:hAnsi="Times New Roman" w:cs="Times New Roman"/>
                <w:b/>
                <w:noProof/>
                <w:sz w:val="24"/>
                <w:szCs w:val="24"/>
                <w:lang w:eastAsia="en-US"/>
              </w:rPr>
              <w:t>Piano Terra</w:t>
            </w:r>
          </w:p>
        </w:tc>
      </w:tr>
      <w:tr w:rsidR="00CD6DC5" w:rsidRPr="009E0F1A" w14:paraId="213A7827" w14:textId="77777777" w:rsidTr="00B64E1D">
        <w:tc>
          <w:tcPr>
            <w:tcW w:w="5528" w:type="dxa"/>
          </w:tcPr>
          <w:p w14:paraId="1C48F929"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Bagni donne per le  Studentesse </w:t>
            </w:r>
            <w:r w:rsidR="009E0F1A" w:rsidRPr="009E0F1A">
              <w:rPr>
                <w:rFonts w:ascii="Times New Roman" w:eastAsiaTheme="minorHAnsi" w:hAnsi="Times New Roman" w:cs="Times New Roman"/>
                <w:noProof/>
                <w:sz w:val="24"/>
                <w:szCs w:val="24"/>
                <w:lang w:eastAsia="en-US"/>
              </w:rPr>
              <w:t>delle aule  ubicate al Piano Terra</w:t>
            </w:r>
          </w:p>
        </w:tc>
        <w:tc>
          <w:tcPr>
            <w:tcW w:w="4253" w:type="dxa"/>
          </w:tcPr>
          <w:p w14:paraId="368B65A6" w14:textId="77777777" w:rsidR="00CD6DC5" w:rsidRPr="009E0F1A" w:rsidRDefault="00CD6DC5"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noProof/>
                <w:sz w:val="24"/>
                <w:szCs w:val="24"/>
                <w:lang w:eastAsia="en-US"/>
              </w:rPr>
              <w:t xml:space="preserve">N.3 Bagni </w:t>
            </w:r>
            <w:r w:rsidRPr="009E0F1A">
              <w:rPr>
                <w:rFonts w:ascii="Times New Roman" w:eastAsiaTheme="minorHAnsi" w:hAnsi="Times New Roman" w:cs="Times New Roman"/>
                <w:b/>
                <w:noProof/>
                <w:sz w:val="24"/>
                <w:szCs w:val="24"/>
                <w:lang w:eastAsia="en-US"/>
              </w:rPr>
              <w:t>ubicati al piano terra</w:t>
            </w:r>
          </w:p>
          <w:p w14:paraId="1CC75D49" w14:textId="77777777" w:rsidR="00CD6DC5" w:rsidRPr="009E0F1A" w:rsidRDefault="00CD6DC5"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annessi al Laboratorio  CAD  </w:t>
            </w:r>
          </w:p>
          <w:p w14:paraId="2752740A" w14:textId="77777777" w:rsidR="00CD6DC5" w:rsidRPr="009E0F1A" w:rsidRDefault="00CD6DC5" w:rsidP="00B64E1D">
            <w:pPr>
              <w:rPr>
                <w:rFonts w:ascii="Times New Roman" w:eastAsiaTheme="minorHAnsi" w:hAnsi="Times New Roman" w:cs="Times New Roman"/>
                <w:noProof/>
                <w:sz w:val="24"/>
                <w:szCs w:val="24"/>
                <w:lang w:eastAsia="en-US"/>
              </w:rPr>
            </w:pPr>
          </w:p>
        </w:tc>
      </w:tr>
      <w:tr w:rsidR="00CD6DC5" w:rsidRPr="009E0F1A" w14:paraId="002307A5" w14:textId="77777777" w:rsidTr="00B64E1D">
        <w:tc>
          <w:tcPr>
            <w:tcW w:w="9781" w:type="dxa"/>
            <w:gridSpan w:val="2"/>
          </w:tcPr>
          <w:p w14:paraId="5B2045CF" w14:textId="0B44E255"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Studenti Maschi  aule </w:t>
            </w:r>
            <w:r w:rsidR="009E0F1A" w:rsidRPr="009E0F1A">
              <w:rPr>
                <w:rFonts w:ascii="Times New Roman" w:eastAsiaTheme="minorHAnsi" w:hAnsi="Times New Roman" w:cs="Times New Roman"/>
                <w:b/>
                <w:noProof/>
                <w:sz w:val="24"/>
                <w:szCs w:val="24"/>
                <w:lang w:eastAsia="en-US"/>
              </w:rPr>
              <w:t xml:space="preserve">ubicate al </w:t>
            </w:r>
            <w:r w:rsidRPr="009E0F1A">
              <w:rPr>
                <w:rFonts w:ascii="Times New Roman" w:eastAsiaTheme="minorHAnsi" w:hAnsi="Times New Roman" w:cs="Times New Roman"/>
                <w:b/>
                <w:noProof/>
                <w:sz w:val="24"/>
                <w:szCs w:val="24"/>
                <w:lang w:eastAsia="en-US"/>
              </w:rPr>
              <w:t>Piano Terra</w:t>
            </w:r>
            <w:r w:rsidR="00934FD1">
              <w:rPr>
                <w:rFonts w:ascii="Times New Roman" w:eastAsiaTheme="minorHAnsi" w:hAnsi="Times New Roman" w:cs="Times New Roman"/>
                <w:b/>
                <w:noProof/>
                <w:sz w:val="24"/>
                <w:szCs w:val="24"/>
                <w:lang w:eastAsia="en-US"/>
              </w:rPr>
              <w:t xml:space="preserve"> e </w:t>
            </w:r>
            <w:r w:rsidR="009E0F1A" w:rsidRPr="009E0F1A">
              <w:rPr>
                <w:rFonts w:ascii="Times New Roman" w:eastAsiaTheme="minorHAnsi" w:hAnsi="Times New Roman" w:cs="Times New Roman"/>
                <w:b/>
                <w:noProof/>
                <w:sz w:val="24"/>
                <w:szCs w:val="24"/>
                <w:lang w:eastAsia="en-US"/>
              </w:rPr>
              <w:t xml:space="preserve">  in </w:t>
            </w:r>
            <w:r w:rsidR="00934FD1">
              <w:rPr>
                <w:rFonts w:ascii="Times New Roman" w:eastAsiaTheme="minorHAnsi" w:hAnsi="Times New Roman" w:cs="Times New Roman"/>
                <w:b/>
                <w:noProof/>
                <w:sz w:val="24"/>
                <w:szCs w:val="24"/>
                <w:lang w:eastAsia="en-US"/>
              </w:rPr>
              <w:t xml:space="preserve"> Torretta </w:t>
            </w:r>
          </w:p>
        </w:tc>
      </w:tr>
      <w:tr w:rsidR="00CD6DC5" w:rsidRPr="009E0F1A" w14:paraId="6BBF3543" w14:textId="77777777" w:rsidTr="00B64E1D">
        <w:tc>
          <w:tcPr>
            <w:tcW w:w="5528" w:type="dxa"/>
          </w:tcPr>
          <w:p w14:paraId="5AE8F891" w14:textId="0DC2435D" w:rsidR="00CD6DC5" w:rsidRPr="009E0F1A" w:rsidRDefault="009E0F1A"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uomini per gli Studenti maschi</w:t>
            </w:r>
            <w:r w:rsidR="00CD6DC5" w:rsidRPr="009E0F1A">
              <w:rPr>
                <w:rFonts w:ascii="Times New Roman" w:eastAsiaTheme="minorHAnsi" w:hAnsi="Times New Roman" w:cs="Times New Roman"/>
                <w:noProof/>
                <w:sz w:val="24"/>
                <w:szCs w:val="24"/>
                <w:lang w:eastAsia="en-US"/>
              </w:rPr>
              <w:t xml:space="preserve">  </w:t>
            </w:r>
            <w:r w:rsidRPr="009E0F1A">
              <w:rPr>
                <w:rFonts w:ascii="Times New Roman" w:eastAsiaTheme="minorHAnsi" w:hAnsi="Times New Roman" w:cs="Times New Roman"/>
                <w:noProof/>
                <w:sz w:val="24"/>
                <w:szCs w:val="24"/>
                <w:lang w:eastAsia="en-US"/>
              </w:rPr>
              <w:t>delle aule ubicate al Piano Terra</w:t>
            </w:r>
            <w:r w:rsidR="00934FD1">
              <w:rPr>
                <w:rFonts w:ascii="Times New Roman" w:eastAsiaTheme="minorHAnsi" w:hAnsi="Times New Roman" w:cs="Times New Roman"/>
                <w:noProof/>
                <w:sz w:val="24"/>
                <w:szCs w:val="24"/>
                <w:lang w:eastAsia="en-US"/>
              </w:rPr>
              <w:t xml:space="preserve"> e  in  Torretta </w:t>
            </w:r>
          </w:p>
        </w:tc>
        <w:tc>
          <w:tcPr>
            <w:tcW w:w="4253" w:type="dxa"/>
          </w:tcPr>
          <w:p w14:paraId="3694B249" w14:textId="77777777" w:rsidR="00CD6DC5" w:rsidRPr="009E0F1A" w:rsidRDefault="00CD6DC5"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noProof/>
                <w:sz w:val="24"/>
                <w:szCs w:val="24"/>
                <w:lang w:eastAsia="en-US"/>
              </w:rPr>
              <w:t xml:space="preserve">N.2 Bagni </w:t>
            </w:r>
            <w:r w:rsidRPr="009E0F1A">
              <w:rPr>
                <w:rFonts w:ascii="Times New Roman" w:eastAsiaTheme="minorHAnsi" w:hAnsi="Times New Roman" w:cs="Times New Roman"/>
                <w:b/>
                <w:noProof/>
                <w:sz w:val="24"/>
                <w:szCs w:val="24"/>
                <w:lang w:eastAsia="en-US"/>
              </w:rPr>
              <w:t>ubicati di fronte all’ aula n.52 nel cortile</w:t>
            </w:r>
          </w:p>
          <w:p w14:paraId="01887A0F" w14:textId="77777777" w:rsidR="00CD6DC5" w:rsidRPr="009E0F1A" w:rsidRDefault="00CD6DC5" w:rsidP="00B64E1D">
            <w:pPr>
              <w:rPr>
                <w:rFonts w:ascii="Times New Roman" w:eastAsiaTheme="minorHAnsi" w:hAnsi="Times New Roman" w:cs="Times New Roman"/>
                <w:noProof/>
                <w:sz w:val="24"/>
                <w:szCs w:val="24"/>
                <w:lang w:eastAsia="en-US"/>
              </w:rPr>
            </w:pPr>
          </w:p>
        </w:tc>
      </w:tr>
      <w:tr w:rsidR="00CD6DC5" w:rsidRPr="009E0F1A" w14:paraId="2B3B3C6C" w14:textId="77777777" w:rsidTr="00B64E1D">
        <w:tc>
          <w:tcPr>
            <w:tcW w:w="9781" w:type="dxa"/>
            <w:gridSpan w:val="2"/>
          </w:tcPr>
          <w:p w14:paraId="216B44CD" w14:textId="77777777"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Studentesse </w:t>
            </w:r>
            <w:r w:rsidR="009E0F1A" w:rsidRPr="009E0F1A">
              <w:rPr>
                <w:rFonts w:ascii="Times New Roman" w:eastAsiaTheme="minorHAnsi" w:hAnsi="Times New Roman" w:cs="Times New Roman"/>
                <w:b/>
                <w:noProof/>
                <w:sz w:val="24"/>
                <w:szCs w:val="24"/>
                <w:lang w:eastAsia="en-US"/>
              </w:rPr>
              <w:t xml:space="preserve">aule ubicate in </w:t>
            </w:r>
            <w:r w:rsidRPr="009E0F1A">
              <w:rPr>
                <w:rFonts w:ascii="Times New Roman" w:eastAsiaTheme="minorHAnsi" w:hAnsi="Times New Roman" w:cs="Times New Roman"/>
                <w:b/>
                <w:noProof/>
                <w:sz w:val="24"/>
                <w:szCs w:val="24"/>
                <w:lang w:eastAsia="en-US"/>
              </w:rPr>
              <w:t xml:space="preserve"> Torretta</w:t>
            </w:r>
          </w:p>
        </w:tc>
      </w:tr>
      <w:tr w:rsidR="00CD6DC5" w:rsidRPr="009E0F1A" w14:paraId="7DDAC065" w14:textId="77777777" w:rsidTr="00B64E1D">
        <w:tc>
          <w:tcPr>
            <w:tcW w:w="5528" w:type="dxa"/>
          </w:tcPr>
          <w:p w14:paraId="1A89CDCF" w14:textId="3D06B0DD" w:rsidR="00CD6DC5" w:rsidRPr="009E0F1A" w:rsidRDefault="001D3EC0" w:rsidP="00B64E1D">
            <w:pPr>
              <w:rPr>
                <w:rFonts w:ascii="Times New Roman" w:eastAsiaTheme="minorHAnsi" w:hAnsi="Times New Roman" w:cs="Times New Roman"/>
                <w:noProof/>
                <w:sz w:val="24"/>
                <w:szCs w:val="24"/>
                <w:lang w:eastAsia="en-US"/>
              </w:rPr>
            </w:pPr>
            <w:r>
              <w:rPr>
                <w:rFonts w:ascii="Times New Roman" w:eastAsiaTheme="minorHAnsi" w:hAnsi="Times New Roman" w:cs="Times New Roman"/>
                <w:noProof/>
                <w:sz w:val="24"/>
                <w:szCs w:val="24"/>
                <w:lang w:eastAsia="en-US"/>
              </w:rPr>
              <w:t>Bagni donne per  le Stt</w:t>
            </w:r>
            <w:r w:rsidR="00CD6DC5" w:rsidRPr="009E0F1A">
              <w:rPr>
                <w:rFonts w:ascii="Times New Roman" w:eastAsiaTheme="minorHAnsi" w:hAnsi="Times New Roman" w:cs="Times New Roman"/>
                <w:noProof/>
                <w:sz w:val="24"/>
                <w:szCs w:val="24"/>
                <w:lang w:eastAsia="en-US"/>
              </w:rPr>
              <w:t xml:space="preserve">dentesse  </w:t>
            </w:r>
            <w:r w:rsidR="009E0F1A" w:rsidRPr="009E0F1A">
              <w:rPr>
                <w:rFonts w:ascii="Times New Roman" w:eastAsiaTheme="minorHAnsi" w:hAnsi="Times New Roman" w:cs="Times New Roman"/>
                <w:noProof/>
                <w:sz w:val="24"/>
                <w:szCs w:val="24"/>
                <w:lang w:eastAsia="en-US"/>
              </w:rPr>
              <w:t>delle aule ubicate in</w:t>
            </w:r>
            <w:r w:rsidR="009E0F1A" w:rsidRPr="009E0F1A">
              <w:rPr>
                <w:rFonts w:ascii="Times New Roman" w:eastAsiaTheme="minorHAnsi" w:hAnsi="Times New Roman" w:cs="Times New Roman"/>
                <w:b/>
                <w:noProof/>
                <w:sz w:val="24"/>
                <w:szCs w:val="24"/>
                <w:lang w:eastAsia="en-US"/>
              </w:rPr>
              <w:t xml:space="preserve">  </w:t>
            </w:r>
            <w:r w:rsidR="009E0F1A" w:rsidRPr="009E0F1A">
              <w:rPr>
                <w:rFonts w:ascii="Times New Roman" w:eastAsiaTheme="minorHAnsi" w:hAnsi="Times New Roman" w:cs="Times New Roman"/>
                <w:noProof/>
                <w:sz w:val="24"/>
                <w:szCs w:val="24"/>
                <w:lang w:eastAsia="en-US"/>
              </w:rPr>
              <w:t>Torretta</w:t>
            </w:r>
          </w:p>
        </w:tc>
        <w:tc>
          <w:tcPr>
            <w:tcW w:w="4253" w:type="dxa"/>
          </w:tcPr>
          <w:p w14:paraId="33A9381F"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N.2 Bagni della Torretta</w:t>
            </w:r>
          </w:p>
        </w:tc>
      </w:tr>
    </w:tbl>
    <w:p w14:paraId="7D750D5F" w14:textId="77777777" w:rsidR="00A657C4" w:rsidRDefault="00A657C4" w:rsidP="00CD6DC5">
      <w:pPr>
        <w:pStyle w:val="Paragrafoelenco"/>
        <w:suppressAutoHyphens w:val="0"/>
        <w:spacing w:after="120" w:line="276" w:lineRule="auto"/>
        <w:ind w:left="0"/>
        <w:jc w:val="both"/>
        <w:rPr>
          <w:b/>
        </w:rPr>
      </w:pPr>
    </w:p>
    <w:p w14:paraId="5D1D6FBE" w14:textId="77777777" w:rsidR="007B2FCA" w:rsidRDefault="007B2FCA" w:rsidP="00CD6DC5">
      <w:pPr>
        <w:pStyle w:val="Paragrafoelenco"/>
        <w:suppressAutoHyphens w:val="0"/>
        <w:spacing w:after="120" w:line="276" w:lineRule="auto"/>
        <w:ind w:left="0"/>
        <w:jc w:val="both"/>
        <w:rPr>
          <w:b/>
        </w:rPr>
      </w:pPr>
    </w:p>
    <w:p w14:paraId="39CBBF74" w14:textId="48DC380D" w:rsidR="00457380" w:rsidRDefault="00CD6DC5" w:rsidP="00CD6DC5">
      <w:pPr>
        <w:rPr>
          <w:rFonts w:ascii="Times New Roman" w:hAnsi="Times New Roman" w:cs="Times New Roman"/>
          <w:sz w:val="24"/>
          <w:szCs w:val="24"/>
        </w:rPr>
      </w:pPr>
      <w:r w:rsidRPr="00CD6DC5">
        <w:rPr>
          <w:rFonts w:ascii="Times New Roman" w:hAnsi="Times New Roman" w:cs="Times New Roman"/>
          <w:sz w:val="24"/>
          <w:szCs w:val="24"/>
        </w:rPr>
        <w:lastRenderedPageBreak/>
        <w:t>Si ringraziano tutti in intestazione citati per la collaborazione ad una ripresa in sicurezza delle lezioni e delle attività scolastiche in presenza.</w:t>
      </w:r>
    </w:p>
    <w:p w14:paraId="09CBD1E3" w14:textId="10668A81" w:rsidR="001D3EC0" w:rsidRDefault="00457380" w:rsidP="001D3EC0">
      <w:pPr>
        <w:spacing w:after="160" w:line="259" w:lineRule="auto"/>
        <w:jc w:val="both"/>
        <w:rPr>
          <w:rFonts w:ascii="Times New Roman" w:eastAsiaTheme="minorHAnsi" w:hAnsi="Times New Roman" w:cs="Times New Roman"/>
          <w:b/>
          <w:sz w:val="24"/>
          <w:szCs w:val="24"/>
          <w:lang w:eastAsia="en-US"/>
        </w:rPr>
      </w:pPr>
      <w:r w:rsidRPr="001D3EC0">
        <w:rPr>
          <w:rFonts w:ascii="Times New Roman" w:eastAsiaTheme="minorHAnsi" w:hAnsi="Times New Roman" w:cs="Times New Roman"/>
          <w:b/>
          <w:sz w:val="24"/>
          <w:szCs w:val="24"/>
          <w:lang w:eastAsia="en-US"/>
        </w:rPr>
        <w:t xml:space="preserve">Si </w:t>
      </w:r>
      <w:r w:rsidR="001D3EC0" w:rsidRPr="001D3EC0">
        <w:rPr>
          <w:rFonts w:ascii="Times New Roman" w:eastAsiaTheme="minorHAnsi" w:hAnsi="Times New Roman" w:cs="Times New Roman"/>
          <w:b/>
          <w:sz w:val="24"/>
          <w:szCs w:val="24"/>
          <w:lang w:eastAsia="en-US"/>
        </w:rPr>
        <w:t xml:space="preserve"> intende quale</w:t>
      </w:r>
      <w:r w:rsidR="00463B2E" w:rsidRPr="006E44A0">
        <w:rPr>
          <w:rFonts w:ascii="Times New Roman" w:eastAsiaTheme="minorHAnsi" w:hAnsi="Times New Roman" w:cs="Times New Roman"/>
          <w:b/>
          <w:sz w:val="24"/>
          <w:szCs w:val="24"/>
          <w:lang w:eastAsia="en-US"/>
        </w:rPr>
        <w:t xml:space="preserve"> parte integrante del </w:t>
      </w:r>
      <w:r w:rsidR="001D3EC0">
        <w:rPr>
          <w:rFonts w:ascii="Times New Roman" w:eastAsiaTheme="minorHAnsi" w:hAnsi="Times New Roman" w:cs="Times New Roman"/>
          <w:b/>
          <w:sz w:val="24"/>
          <w:szCs w:val="24"/>
          <w:lang w:eastAsia="en-US"/>
        </w:rPr>
        <w:t xml:space="preserve">presente Avviso </w:t>
      </w:r>
      <w:r w:rsidR="001D3EC0">
        <w:rPr>
          <w:rFonts w:ascii="Times New Roman" w:hAnsi="Times New Roman" w:cs="Times New Roman"/>
          <w:b/>
          <w:color w:val="000000"/>
          <w:sz w:val="24"/>
          <w:szCs w:val="24"/>
        </w:rPr>
        <w:t>il documento “</w:t>
      </w:r>
      <w:r w:rsidR="001D3EC0" w:rsidRPr="009D030A">
        <w:rPr>
          <w:rFonts w:ascii="Times New Roman" w:hAnsi="Times New Roman" w:cs="Times New Roman"/>
          <w:b/>
          <w:color w:val="000000"/>
          <w:sz w:val="24"/>
          <w:szCs w:val="24"/>
        </w:rPr>
        <w:t>Misure cont</w:t>
      </w:r>
      <w:r w:rsidR="001D3EC0" w:rsidRPr="003E62D8">
        <w:rPr>
          <w:rFonts w:ascii="Times New Roman" w:hAnsi="Times New Roman" w:cs="Times New Roman"/>
          <w:b/>
          <w:color w:val="000000"/>
          <w:sz w:val="24"/>
          <w:szCs w:val="24"/>
        </w:rPr>
        <w:t xml:space="preserve">enitive </w:t>
      </w:r>
      <w:r w:rsidR="001D3EC0">
        <w:rPr>
          <w:rFonts w:ascii="Times New Roman" w:hAnsi="Times New Roman" w:cs="Times New Roman"/>
          <w:b/>
          <w:color w:val="000000"/>
          <w:sz w:val="24"/>
          <w:szCs w:val="24"/>
        </w:rPr>
        <w:t>di sicurezza connesse con l’emergenza sanitaria adottate  dall’Istituzione Scolastica ISISS “G. B. Novelli” di Marcianise per l’avvio delle lezioni e delle attività didattiche in presenza a. s. 2021/2022” già pubblicato sul sito web di questa Istituzione Scolastica in data 14/09/2021</w:t>
      </w:r>
      <w:r w:rsidR="001D3EC0">
        <w:rPr>
          <w:rFonts w:ascii="Times New Roman" w:eastAsiaTheme="minorHAnsi" w:hAnsi="Times New Roman" w:cs="Times New Roman"/>
          <w:b/>
          <w:sz w:val="24"/>
          <w:szCs w:val="24"/>
          <w:lang w:eastAsia="en-US"/>
        </w:rPr>
        <w:t xml:space="preserve"> </w:t>
      </w:r>
      <w:r w:rsidR="001D3EC0">
        <w:rPr>
          <w:rFonts w:ascii="Times New Roman" w:hAnsi="Times New Roman" w:cs="Times New Roman"/>
          <w:b/>
          <w:color w:val="000000"/>
          <w:sz w:val="24"/>
          <w:szCs w:val="24"/>
        </w:rPr>
        <w:t xml:space="preserve">quale allegato  all’AVVISO </w:t>
      </w:r>
      <w:r w:rsidR="001D3EC0" w:rsidRPr="00DB78DA">
        <w:rPr>
          <w:rFonts w:ascii="Times New Roman" w:eastAsia="Times New Roman" w:hAnsi="Times New Roman" w:cs="Times New Roman"/>
          <w:b/>
          <w:sz w:val="24"/>
          <w:szCs w:val="24"/>
        </w:rPr>
        <w:t>Prot. N. 16741/04  del  14/09/2021</w:t>
      </w:r>
      <w:r w:rsidR="001D3EC0">
        <w:rPr>
          <w:rFonts w:ascii="Times New Roman" w:eastAsia="Times New Roman" w:hAnsi="Times New Roman" w:cs="Times New Roman"/>
          <w:sz w:val="24"/>
          <w:szCs w:val="24"/>
        </w:rPr>
        <w:t xml:space="preserve"> </w:t>
      </w:r>
      <w:r w:rsidR="001D3EC0">
        <w:rPr>
          <w:rFonts w:ascii="Times New Roman" w:hAnsi="Times New Roman" w:cs="Times New Roman"/>
          <w:b/>
          <w:sz w:val="24"/>
          <w:szCs w:val="24"/>
        </w:rPr>
        <w:t>avente ad oggetto</w:t>
      </w:r>
      <w:r w:rsidR="001D3EC0" w:rsidRPr="00982631">
        <w:rPr>
          <w:rFonts w:ascii="Times New Roman" w:hAnsi="Times New Roman" w:cs="Times New Roman"/>
          <w:b/>
          <w:sz w:val="24"/>
          <w:szCs w:val="24"/>
        </w:rPr>
        <w:t xml:space="preserve">: </w:t>
      </w:r>
      <w:r w:rsidR="001D3EC0">
        <w:rPr>
          <w:rFonts w:ascii="Times New Roman" w:hAnsi="Times New Roman" w:cs="Times New Roman"/>
          <w:b/>
          <w:sz w:val="24"/>
          <w:szCs w:val="24"/>
        </w:rPr>
        <w:t xml:space="preserve">“A. </w:t>
      </w:r>
      <w:r w:rsidR="001D3EC0" w:rsidRPr="00DB78DA">
        <w:rPr>
          <w:rFonts w:ascii="Times New Roman" w:eastAsia="Times New Roman" w:hAnsi="Times New Roman" w:cs="Times New Roman"/>
          <w:b/>
          <w:sz w:val="24"/>
          <w:szCs w:val="24"/>
        </w:rPr>
        <w:t>S. 2021/2022 - Avvio  delle lezioni e delle  attività didattiche in presenza.  Disposizio</w:t>
      </w:r>
      <w:r w:rsidR="001D3EC0">
        <w:rPr>
          <w:rFonts w:ascii="Times New Roman" w:eastAsia="Times New Roman" w:hAnsi="Times New Roman" w:cs="Times New Roman"/>
          <w:b/>
          <w:sz w:val="24"/>
          <w:szCs w:val="24"/>
        </w:rPr>
        <w:t>ni organizzative e di sicurezza”</w:t>
      </w:r>
      <w:r w:rsidR="001D3EC0">
        <w:rPr>
          <w:rFonts w:ascii="Times New Roman" w:hAnsi="Times New Roman" w:cs="Times New Roman"/>
          <w:b/>
          <w:bCs/>
          <w:color w:val="000000"/>
          <w:sz w:val="24"/>
          <w:szCs w:val="24"/>
        </w:rPr>
        <w:t>.</w:t>
      </w:r>
    </w:p>
    <w:p w14:paraId="4172C344" w14:textId="77777777" w:rsidR="00457380" w:rsidRPr="00CD6DC5" w:rsidRDefault="00457380" w:rsidP="00CD6DC5">
      <w:pPr>
        <w:rPr>
          <w:rFonts w:ascii="Times New Roman" w:hAnsi="Times New Roman" w:cs="Times New Roman"/>
          <w:sz w:val="24"/>
          <w:szCs w:val="24"/>
        </w:rPr>
      </w:pPr>
    </w:p>
    <w:p w14:paraId="66520573" w14:textId="77777777" w:rsidR="00CD6DC5" w:rsidRPr="00187D1C" w:rsidRDefault="00CD6DC5" w:rsidP="00CD6DC5">
      <w:pPr>
        <w:spacing w:after="0" w:line="240" w:lineRule="auto"/>
        <w:jc w:val="right"/>
        <w:rPr>
          <w:rFonts w:ascii="Times New Roman" w:hAnsi="Times New Roman" w:cs="Times New Roman"/>
          <w:b/>
          <w:bCs/>
          <w:sz w:val="24"/>
          <w:szCs w:val="24"/>
        </w:rPr>
      </w:pPr>
      <w:r w:rsidRPr="00187D1C">
        <w:rPr>
          <w:rFonts w:ascii="Times New Roman" w:hAnsi="Times New Roman" w:cs="Times New Roman"/>
          <w:b/>
          <w:bCs/>
          <w:sz w:val="24"/>
          <w:szCs w:val="24"/>
        </w:rPr>
        <w:t>IL DIRIGENTE SCOLASTICO</w:t>
      </w:r>
    </w:p>
    <w:p w14:paraId="73A7FDD7" w14:textId="77777777" w:rsidR="00CD6DC5" w:rsidRPr="00187D1C" w:rsidRDefault="00CD6DC5" w:rsidP="00CD6DC5">
      <w:pPr>
        <w:spacing w:after="0" w:line="240" w:lineRule="auto"/>
        <w:jc w:val="right"/>
        <w:rPr>
          <w:rFonts w:ascii="Times New Roman" w:hAnsi="Times New Roman" w:cs="Times New Roman"/>
          <w:b/>
          <w:bCs/>
          <w:sz w:val="24"/>
          <w:szCs w:val="24"/>
        </w:rPr>
      </w:pPr>
      <w:r w:rsidRPr="00187D1C">
        <w:rPr>
          <w:rFonts w:ascii="Times New Roman" w:hAnsi="Times New Roman" w:cs="Times New Roman"/>
          <w:b/>
          <w:bCs/>
          <w:sz w:val="24"/>
          <w:szCs w:val="24"/>
        </w:rPr>
        <w:t>Prof.ssa Emma Marchitto</w:t>
      </w:r>
    </w:p>
    <w:sectPr w:rsidR="00CD6DC5" w:rsidRPr="00187D1C" w:rsidSect="002774A7">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9AB260" w14:textId="77777777" w:rsidR="00417AC6" w:rsidRDefault="00417AC6" w:rsidP="00F11877">
      <w:pPr>
        <w:spacing w:after="0" w:line="240" w:lineRule="auto"/>
      </w:pPr>
      <w:r>
        <w:separator/>
      </w:r>
    </w:p>
  </w:endnote>
  <w:endnote w:type="continuationSeparator" w:id="0">
    <w:p w14:paraId="17890A75" w14:textId="77777777" w:rsidR="00417AC6" w:rsidRDefault="00417AC6" w:rsidP="00F11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E8CE82" w14:textId="77777777" w:rsidR="00417AC6" w:rsidRDefault="00417AC6" w:rsidP="00F11877">
      <w:pPr>
        <w:spacing w:after="0" w:line="240" w:lineRule="auto"/>
      </w:pPr>
      <w:r>
        <w:separator/>
      </w:r>
    </w:p>
  </w:footnote>
  <w:footnote w:type="continuationSeparator" w:id="0">
    <w:p w14:paraId="110D16B7" w14:textId="77777777" w:rsidR="00417AC6" w:rsidRDefault="00417AC6" w:rsidP="00F118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958CC"/>
    <w:multiLevelType w:val="hybridMultilevel"/>
    <w:tmpl w:val="BAFCEC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B572969"/>
    <w:multiLevelType w:val="hybridMultilevel"/>
    <w:tmpl w:val="A006AB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CF370D2"/>
    <w:multiLevelType w:val="hybridMultilevel"/>
    <w:tmpl w:val="E642316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ECA7E8D"/>
    <w:multiLevelType w:val="hybridMultilevel"/>
    <w:tmpl w:val="84AAE890"/>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0370E32"/>
    <w:multiLevelType w:val="hybridMultilevel"/>
    <w:tmpl w:val="DD92ABBC"/>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5">
    <w:nsid w:val="2ED149A1"/>
    <w:multiLevelType w:val="hybridMultilevel"/>
    <w:tmpl w:val="F64C6A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4376835"/>
    <w:multiLevelType w:val="hybridMultilevel"/>
    <w:tmpl w:val="63E8494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44C53FD"/>
    <w:multiLevelType w:val="hybridMultilevel"/>
    <w:tmpl w:val="2224439E"/>
    <w:lvl w:ilvl="0" w:tplc="882C9F60">
      <w:start w:val="1"/>
      <w:numFmt w:val="bullet"/>
      <w:lvlText w:val=""/>
      <w:lvlJc w:val="left"/>
      <w:pPr>
        <w:ind w:left="720" w:hanging="360"/>
      </w:pPr>
      <w:rPr>
        <w:rFonts w:ascii="Symbol" w:hAnsi="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nsid w:val="4D1F5F5A"/>
    <w:multiLevelType w:val="hybridMultilevel"/>
    <w:tmpl w:val="A7AABEB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9">
    <w:nsid w:val="4FC325E4"/>
    <w:multiLevelType w:val="hybridMultilevel"/>
    <w:tmpl w:val="043230EC"/>
    <w:lvl w:ilvl="0" w:tplc="04100009">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nsid w:val="553E00D9"/>
    <w:multiLevelType w:val="hybridMultilevel"/>
    <w:tmpl w:val="6F84A88C"/>
    <w:lvl w:ilvl="0" w:tplc="0410000D">
      <w:start w:val="1"/>
      <w:numFmt w:val="bullet"/>
      <w:lvlText w:val=""/>
      <w:lvlJc w:val="left"/>
      <w:pPr>
        <w:ind w:left="2160" w:hanging="360"/>
      </w:pPr>
      <w:rPr>
        <w:rFonts w:ascii="Wingdings" w:hAnsi="Wingdings"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11">
    <w:nsid w:val="5B6D2F65"/>
    <w:multiLevelType w:val="hybridMultilevel"/>
    <w:tmpl w:val="8CEE00A8"/>
    <w:lvl w:ilvl="0" w:tplc="04100009">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nsid w:val="7A8E69C3"/>
    <w:multiLevelType w:val="hybridMultilevel"/>
    <w:tmpl w:val="51C6B2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0"/>
  </w:num>
  <w:num w:numId="4">
    <w:abstractNumId w:val="1"/>
  </w:num>
  <w:num w:numId="5">
    <w:abstractNumId w:val="3"/>
  </w:num>
  <w:num w:numId="6">
    <w:abstractNumId w:val="12"/>
  </w:num>
  <w:num w:numId="7">
    <w:abstractNumId w:val="5"/>
  </w:num>
  <w:num w:numId="8">
    <w:abstractNumId w:val="11"/>
  </w:num>
  <w:num w:numId="9">
    <w:abstractNumId w:val="9"/>
  </w:num>
  <w:num w:numId="10">
    <w:abstractNumId w:val="4"/>
  </w:num>
  <w:num w:numId="11">
    <w:abstractNumId w:val="2"/>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2C8"/>
    <w:rsid w:val="000357BE"/>
    <w:rsid w:val="0005535C"/>
    <w:rsid w:val="00091D1F"/>
    <w:rsid w:val="000D04CF"/>
    <w:rsid w:val="000F1A3D"/>
    <w:rsid w:val="00124612"/>
    <w:rsid w:val="00126896"/>
    <w:rsid w:val="00134C98"/>
    <w:rsid w:val="00136885"/>
    <w:rsid w:val="00141321"/>
    <w:rsid w:val="001454EE"/>
    <w:rsid w:val="0018171D"/>
    <w:rsid w:val="00181A2C"/>
    <w:rsid w:val="00187D1C"/>
    <w:rsid w:val="001A4A45"/>
    <w:rsid w:val="001B077F"/>
    <w:rsid w:val="001D3EC0"/>
    <w:rsid w:val="001E6F9A"/>
    <w:rsid w:val="001E753E"/>
    <w:rsid w:val="001F7973"/>
    <w:rsid w:val="002046C4"/>
    <w:rsid w:val="00266625"/>
    <w:rsid w:val="00275D31"/>
    <w:rsid w:val="002774A7"/>
    <w:rsid w:val="002B20B6"/>
    <w:rsid w:val="002B2E89"/>
    <w:rsid w:val="002D34E8"/>
    <w:rsid w:val="002F41FD"/>
    <w:rsid w:val="00310F7D"/>
    <w:rsid w:val="0033368D"/>
    <w:rsid w:val="00334ACF"/>
    <w:rsid w:val="00337840"/>
    <w:rsid w:val="003406B7"/>
    <w:rsid w:val="00341349"/>
    <w:rsid w:val="00391A2C"/>
    <w:rsid w:val="00397491"/>
    <w:rsid w:val="003B26C5"/>
    <w:rsid w:val="003C41B0"/>
    <w:rsid w:val="003D01B2"/>
    <w:rsid w:val="003D3BD6"/>
    <w:rsid w:val="003F02C7"/>
    <w:rsid w:val="00415796"/>
    <w:rsid w:val="00417AC6"/>
    <w:rsid w:val="00432814"/>
    <w:rsid w:val="00457380"/>
    <w:rsid w:val="00461D51"/>
    <w:rsid w:val="00463B2E"/>
    <w:rsid w:val="00465452"/>
    <w:rsid w:val="00474EB2"/>
    <w:rsid w:val="004777E0"/>
    <w:rsid w:val="004A409E"/>
    <w:rsid w:val="004B57B3"/>
    <w:rsid w:val="004B6FFB"/>
    <w:rsid w:val="00504BCD"/>
    <w:rsid w:val="00506B4A"/>
    <w:rsid w:val="0051445C"/>
    <w:rsid w:val="00520528"/>
    <w:rsid w:val="0052373D"/>
    <w:rsid w:val="005245DD"/>
    <w:rsid w:val="00590EB9"/>
    <w:rsid w:val="005920FC"/>
    <w:rsid w:val="005E735A"/>
    <w:rsid w:val="006042BF"/>
    <w:rsid w:val="0060484E"/>
    <w:rsid w:val="00610E51"/>
    <w:rsid w:val="006162FB"/>
    <w:rsid w:val="00650D8E"/>
    <w:rsid w:val="00653F1A"/>
    <w:rsid w:val="00656816"/>
    <w:rsid w:val="00663B63"/>
    <w:rsid w:val="00672299"/>
    <w:rsid w:val="006B4E99"/>
    <w:rsid w:val="006D6331"/>
    <w:rsid w:val="006D699A"/>
    <w:rsid w:val="006E0DCC"/>
    <w:rsid w:val="006E44A0"/>
    <w:rsid w:val="006E4953"/>
    <w:rsid w:val="00700D5F"/>
    <w:rsid w:val="007057D4"/>
    <w:rsid w:val="007625A7"/>
    <w:rsid w:val="00777D79"/>
    <w:rsid w:val="00786426"/>
    <w:rsid w:val="007A025A"/>
    <w:rsid w:val="007B2FCA"/>
    <w:rsid w:val="007C7DC7"/>
    <w:rsid w:val="007D0C02"/>
    <w:rsid w:val="007F1C16"/>
    <w:rsid w:val="007F3C33"/>
    <w:rsid w:val="0083488C"/>
    <w:rsid w:val="00847B18"/>
    <w:rsid w:val="008576F1"/>
    <w:rsid w:val="00874A8C"/>
    <w:rsid w:val="008A4918"/>
    <w:rsid w:val="008B615E"/>
    <w:rsid w:val="008B72C8"/>
    <w:rsid w:val="008E3090"/>
    <w:rsid w:val="008F6309"/>
    <w:rsid w:val="009104A4"/>
    <w:rsid w:val="009259E7"/>
    <w:rsid w:val="00934FD1"/>
    <w:rsid w:val="00972719"/>
    <w:rsid w:val="00973C23"/>
    <w:rsid w:val="00982631"/>
    <w:rsid w:val="009A5134"/>
    <w:rsid w:val="009E0560"/>
    <w:rsid w:val="009E0F1A"/>
    <w:rsid w:val="009E3ED9"/>
    <w:rsid w:val="009F6E82"/>
    <w:rsid w:val="00A3070F"/>
    <w:rsid w:val="00A31DFA"/>
    <w:rsid w:val="00A4255F"/>
    <w:rsid w:val="00A657C4"/>
    <w:rsid w:val="00A765F4"/>
    <w:rsid w:val="00A802D3"/>
    <w:rsid w:val="00A92911"/>
    <w:rsid w:val="00AB279E"/>
    <w:rsid w:val="00AD2641"/>
    <w:rsid w:val="00B051AE"/>
    <w:rsid w:val="00B271C9"/>
    <w:rsid w:val="00B6171E"/>
    <w:rsid w:val="00B6399E"/>
    <w:rsid w:val="00B64E1D"/>
    <w:rsid w:val="00B765CC"/>
    <w:rsid w:val="00B81770"/>
    <w:rsid w:val="00B96318"/>
    <w:rsid w:val="00BB2C72"/>
    <w:rsid w:val="00BD1982"/>
    <w:rsid w:val="00C13A47"/>
    <w:rsid w:val="00C428A5"/>
    <w:rsid w:val="00C84875"/>
    <w:rsid w:val="00CA6F5F"/>
    <w:rsid w:val="00CD2C6C"/>
    <w:rsid w:val="00CD371A"/>
    <w:rsid w:val="00CD6DC5"/>
    <w:rsid w:val="00CE100D"/>
    <w:rsid w:val="00D06EA3"/>
    <w:rsid w:val="00D43DF0"/>
    <w:rsid w:val="00D5050A"/>
    <w:rsid w:val="00D70B7C"/>
    <w:rsid w:val="00D73226"/>
    <w:rsid w:val="00D92AFF"/>
    <w:rsid w:val="00DA09C2"/>
    <w:rsid w:val="00DB696A"/>
    <w:rsid w:val="00DF10F3"/>
    <w:rsid w:val="00DF17A2"/>
    <w:rsid w:val="00E05AAD"/>
    <w:rsid w:val="00E07748"/>
    <w:rsid w:val="00E10EE1"/>
    <w:rsid w:val="00E16260"/>
    <w:rsid w:val="00E30509"/>
    <w:rsid w:val="00E37E7D"/>
    <w:rsid w:val="00E8003E"/>
    <w:rsid w:val="00E902E8"/>
    <w:rsid w:val="00EB3A34"/>
    <w:rsid w:val="00EE409A"/>
    <w:rsid w:val="00EE5793"/>
    <w:rsid w:val="00EE715F"/>
    <w:rsid w:val="00F11877"/>
    <w:rsid w:val="00F13FAB"/>
    <w:rsid w:val="00F1730A"/>
    <w:rsid w:val="00F309DB"/>
    <w:rsid w:val="00F827B1"/>
    <w:rsid w:val="00F8616A"/>
    <w:rsid w:val="00FA0F6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5A339"/>
  <w15:docId w15:val="{980DB74C-0BBA-41E7-B4DE-A94636EA4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8B72C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B72C8"/>
    <w:rPr>
      <w:rFonts w:ascii="Tahoma" w:hAnsi="Tahoma" w:cs="Tahoma"/>
      <w:sz w:val="16"/>
      <w:szCs w:val="16"/>
    </w:rPr>
  </w:style>
  <w:style w:type="paragraph" w:customStyle="1" w:styleId="Default">
    <w:name w:val="Default"/>
    <w:rsid w:val="008B72C8"/>
    <w:pPr>
      <w:autoSpaceDE w:val="0"/>
      <w:autoSpaceDN w:val="0"/>
      <w:adjustRightInd w:val="0"/>
      <w:spacing w:after="0" w:line="240" w:lineRule="auto"/>
    </w:pPr>
    <w:rPr>
      <w:rFonts w:ascii="Verdana" w:eastAsiaTheme="minorHAnsi" w:hAnsi="Verdana" w:cs="Verdana"/>
      <w:color w:val="000000"/>
      <w:sz w:val="24"/>
      <w:szCs w:val="24"/>
      <w:lang w:eastAsia="en-US"/>
    </w:rPr>
  </w:style>
  <w:style w:type="paragraph" w:styleId="PreformattatoHTML">
    <w:name w:val="HTML Preformatted"/>
    <w:basedOn w:val="Normale"/>
    <w:link w:val="PreformattatoHTMLCarattere"/>
    <w:uiPriority w:val="99"/>
    <w:unhideWhenUsed/>
    <w:rsid w:val="00BD1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formattatoHTMLCarattere">
    <w:name w:val="Preformattato HTML Carattere"/>
    <w:basedOn w:val="Carpredefinitoparagrafo"/>
    <w:link w:val="PreformattatoHTML"/>
    <w:uiPriority w:val="99"/>
    <w:rsid w:val="00BD1982"/>
    <w:rPr>
      <w:rFonts w:ascii="Courier New" w:eastAsia="Times New Roman" w:hAnsi="Courier New" w:cs="Courier New"/>
      <w:sz w:val="20"/>
      <w:szCs w:val="20"/>
    </w:rPr>
  </w:style>
  <w:style w:type="paragraph" w:styleId="Paragrafoelenco">
    <w:name w:val="List Paragraph"/>
    <w:basedOn w:val="Normale"/>
    <w:uiPriority w:val="34"/>
    <w:qFormat/>
    <w:rsid w:val="00B271C9"/>
    <w:pPr>
      <w:suppressAutoHyphens/>
      <w:spacing w:after="0" w:line="240" w:lineRule="auto"/>
      <w:ind w:left="720"/>
      <w:contextualSpacing/>
    </w:pPr>
    <w:rPr>
      <w:rFonts w:ascii="Times New Roman" w:eastAsia="Times New Roman" w:hAnsi="Times New Roman" w:cs="Times New Roman"/>
      <w:sz w:val="24"/>
      <w:szCs w:val="24"/>
      <w:lang w:eastAsia="ar-SA"/>
    </w:rPr>
  </w:style>
  <w:style w:type="character" w:styleId="Enfasigrassetto">
    <w:name w:val="Strong"/>
    <w:basedOn w:val="Carpredefinitoparagrafo"/>
    <w:uiPriority w:val="22"/>
    <w:qFormat/>
    <w:rsid w:val="00B271C9"/>
    <w:rPr>
      <w:b/>
      <w:bCs/>
    </w:rPr>
  </w:style>
  <w:style w:type="table" w:customStyle="1" w:styleId="Grigliatabella2">
    <w:name w:val="Griglia tabella2"/>
    <w:basedOn w:val="Tabellanormale"/>
    <w:uiPriority w:val="39"/>
    <w:rsid w:val="009F6E82"/>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gliatabella">
    <w:name w:val="Table Grid"/>
    <w:basedOn w:val="Tabellanormale"/>
    <w:uiPriority w:val="39"/>
    <w:rsid w:val="009F6E8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gliatabella1">
    <w:name w:val="Griglia tabella1"/>
    <w:basedOn w:val="Tabellanormale"/>
    <w:next w:val="Grigliatabella"/>
    <w:uiPriority w:val="39"/>
    <w:rsid w:val="009F6E82"/>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3">
    <w:name w:val="Griglia tabella3"/>
    <w:basedOn w:val="Tabellanormale"/>
    <w:next w:val="Grigliatabella"/>
    <w:uiPriority w:val="39"/>
    <w:rsid w:val="009F6E82"/>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semiHidden/>
    <w:unhideWhenUsed/>
    <w:rsid w:val="00F1187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F11877"/>
  </w:style>
  <w:style w:type="paragraph" w:styleId="Pidipagina">
    <w:name w:val="footer"/>
    <w:basedOn w:val="Normale"/>
    <w:link w:val="PidipaginaCarattere"/>
    <w:uiPriority w:val="99"/>
    <w:semiHidden/>
    <w:unhideWhenUsed/>
    <w:rsid w:val="00F1187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F11877"/>
  </w:style>
  <w:style w:type="paragraph" w:customStyle="1" w:styleId="card-title">
    <w:name w:val="card-title"/>
    <w:basedOn w:val="Normale"/>
    <w:rsid w:val="008576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d-text">
    <w:name w:val="card-text"/>
    <w:basedOn w:val="Normale"/>
    <w:rsid w:val="008576F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471885">
      <w:bodyDiv w:val="1"/>
      <w:marLeft w:val="0"/>
      <w:marRight w:val="0"/>
      <w:marTop w:val="0"/>
      <w:marBottom w:val="0"/>
      <w:divBdr>
        <w:top w:val="none" w:sz="0" w:space="0" w:color="auto"/>
        <w:left w:val="none" w:sz="0" w:space="0" w:color="auto"/>
        <w:bottom w:val="none" w:sz="0" w:space="0" w:color="auto"/>
        <w:right w:val="none" w:sz="0" w:space="0" w:color="auto"/>
      </w:divBdr>
    </w:div>
    <w:div w:id="511651465">
      <w:bodyDiv w:val="1"/>
      <w:marLeft w:val="0"/>
      <w:marRight w:val="0"/>
      <w:marTop w:val="0"/>
      <w:marBottom w:val="0"/>
      <w:divBdr>
        <w:top w:val="none" w:sz="0" w:space="0" w:color="auto"/>
        <w:left w:val="none" w:sz="0" w:space="0" w:color="auto"/>
        <w:bottom w:val="none" w:sz="0" w:space="0" w:color="auto"/>
        <w:right w:val="none" w:sz="0" w:space="0" w:color="auto"/>
      </w:divBdr>
    </w:div>
    <w:div w:id="521941564">
      <w:bodyDiv w:val="1"/>
      <w:marLeft w:val="0"/>
      <w:marRight w:val="0"/>
      <w:marTop w:val="0"/>
      <w:marBottom w:val="0"/>
      <w:divBdr>
        <w:top w:val="none" w:sz="0" w:space="0" w:color="auto"/>
        <w:left w:val="none" w:sz="0" w:space="0" w:color="auto"/>
        <w:bottom w:val="none" w:sz="0" w:space="0" w:color="auto"/>
        <w:right w:val="none" w:sz="0" w:space="0" w:color="auto"/>
      </w:divBdr>
    </w:div>
    <w:div w:id="727336108">
      <w:bodyDiv w:val="1"/>
      <w:marLeft w:val="0"/>
      <w:marRight w:val="0"/>
      <w:marTop w:val="0"/>
      <w:marBottom w:val="0"/>
      <w:divBdr>
        <w:top w:val="none" w:sz="0" w:space="0" w:color="auto"/>
        <w:left w:val="none" w:sz="0" w:space="0" w:color="auto"/>
        <w:bottom w:val="none" w:sz="0" w:space="0" w:color="auto"/>
        <w:right w:val="none" w:sz="0" w:space="0" w:color="auto"/>
      </w:divBdr>
      <w:divsChild>
        <w:div w:id="1744448873">
          <w:marLeft w:val="-90"/>
          <w:marRight w:val="-90"/>
          <w:marTop w:val="0"/>
          <w:marBottom w:val="0"/>
          <w:divBdr>
            <w:top w:val="none" w:sz="0" w:space="0" w:color="auto"/>
            <w:left w:val="none" w:sz="0" w:space="0" w:color="auto"/>
            <w:bottom w:val="none" w:sz="0" w:space="0" w:color="auto"/>
            <w:right w:val="none" w:sz="0" w:space="0" w:color="auto"/>
          </w:divBdr>
          <w:divsChild>
            <w:div w:id="417750445">
              <w:marLeft w:val="2790"/>
              <w:marRight w:val="0"/>
              <w:marTop w:val="0"/>
              <w:marBottom w:val="0"/>
              <w:divBdr>
                <w:top w:val="none" w:sz="0" w:space="0" w:color="auto"/>
                <w:left w:val="none" w:sz="0" w:space="0" w:color="auto"/>
                <w:bottom w:val="none" w:sz="0" w:space="0" w:color="auto"/>
                <w:right w:val="none" w:sz="0" w:space="0" w:color="auto"/>
              </w:divBdr>
            </w:div>
          </w:divsChild>
        </w:div>
      </w:divsChild>
    </w:div>
    <w:div w:id="1649214149">
      <w:bodyDiv w:val="1"/>
      <w:marLeft w:val="0"/>
      <w:marRight w:val="0"/>
      <w:marTop w:val="0"/>
      <w:marBottom w:val="0"/>
      <w:divBdr>
        <w:top w:val="none" w:sz="0" w:space="0" w:color="auto"/>
        <w:left w:val="none" w:sz="0" w:space="0" w:color="auto"/>
        <w:bottom w:val="none" w:sz="0" w:space="0" w:color="auto"/>
        <w:right w:val="none" w:sz="0" w:space="0" w:color="auto"/>
      </w:divBdr>
    </w:div>
    <w:div w:id="1823428895">
      <w:bodyDiv w:val="1"/>
      <w:marLeft w:val="0"/>
      <w:marRight w:val="0"/>
      <w:marTop w:val="0"/>
      <w:marBottom w:val="0"/>
      <w:divBdr>
        <w:top w:val="none" w:sz="0" w:space="0" w:color="auto"/>
        <w:left w:val="none" w:sz="0" w:space="0" w:color="auto"/>
        <w:bottom w:val="none" w:sz="0" w:space="0" w:color="auto"/>
        <w:right w:val="none" w:sz="0" w:space="0" w:color="auto"/>
      </w:divBdr>
    </w:div>
    <w:div w:id="1884561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edu.it" TargetMode="External"/><Relationship Id="rId5" Type="http://schemas.openxmlformats.org/officeDocument/2006/relationships/webSettings" Target="webSettings.xml"/><Relationship Id="rId10" Type="http://schemas.openxmlformats.org/officeDocument/2006/relationships/hyperlink" Target="mailto:ceis01100n@pec.istruzione.it" TargetMode="Externa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2EBE22-F9FA-4AFD-8D00-64AFD72DA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456</TotalTime>
  <Pages>8</Pages>
  <Words>2963</Words>
  <Characters>16895</Characters>
  <Application>Microsoft Office Word</Application>
  <DocSecurity>0</DocSecurity>
  <Lines>140</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dc:description/>
  <cp:lastModifiedBy>Insegnante1</cp:lastModifiedBy>
  <cp:revision>32</cp:revision>
  <cp:lastPrinted>2021-09-18T15:34:00Z</cp:lastPrinted>
  <dcterms:created xsi:type="dcterms:W3CDTF">2021-09-13T17:25:00Z</dcterms:created>
  <dcterms:modified xsi:type="dcterms:W3CDTF">2021-09-20T12:24:00Z</dcterms:modified>
</cp:coreProperties>
</file>