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32281" w:rsidRPr="00B43899" w14:paraId="46C5943E" w14:textId="77777777" w:rsidTr="009E1BD2">
        <w:trPr>
          <w:trHeight w:val="1698"/>
        </w:trPr>
        <w:tc>
          <w:tcPr>
            <w:tcW w:w="1150" w:type="dxa"/>
          </w:tcPr>
          <w:p w14:paraId="661C8546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FA168FE" wp14:editId="0E45A142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6F31C6E9" w14:textId="77777777" w:rsidR="00732281" w:rsidRPr="00B43899" w:rsidRDefault="00732281" w:rsidP="009E1BD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63A8DBD8" w14:textId="77777777" w:rsidR="00732281" w:rsidRPr="00B43899" w:rsidRDefault="00732281" w:rsidP="009E1BD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006C967" w14:textId="77777777" w:rsidR="00732281" w:rsidRPr="00B43899" w:rsidRDefault="00732281" w:rsidP="009E1BD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F696FBF" w14:textId="77777777" w:rsidR="00732281" w:rsidRPr="00B43899" w:rsidRDefault="00732281" w:rsidP="009E1BD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0AF0F1D8" w14:textId="77777777" w:rsidR="00732281" w:rsidRPr="00B43899" w:rsidRDefault="00732281" w:rsidP="009E1B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87A9DE5" w14:textId="77777777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3083D65" w14:textId="77777777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Tel Dirigente Scolastico : 0823-511863</w:t>
            </w:r>
          </w:p>
          <w:p w14:paraId="1E28386A" w14:textId="77777777" w:rsidR="00732281" w:rsidRPr="003C7F52" w:rsidRDefault="00732281" w:rsidP="009E1BD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C7F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8" w:history="1">
              <w:r w:rsidRPr="003C7F52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08090391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048114F" wp14:editId="07CCBD3F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A88F9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24D4FBEC" w14:textId="77777777" w:rsidR="00732281" w:rsidRDefault="00732281" w:rsidP="00732281">
      <w:pPr>
        <w:rPr>
          <w:rFonts w:ascii="Times New Roman" w:hAnsi="Times New Roman" w:cs="Times New Roman"/>
          <w:sz w:val="24"/>
          <w:szCs w:val="24"/>
        </w:rPr>
      </w:pPr>
    </w:p>
    <w:p w14:paraId="19D147B5" w14:textId="02544607" w:rsidR="00732281" w:rsidRPr="00B43899" w:rsidRDefault="00DA39E8" w:rsidP="007322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 N.</w:t>
      </w:r>
      <w:r w:rsidR="007815EF">
        <w:rPr>
          <w:rFonts w:ascii="Times New Roman" w:hAnsi="Times New Roman" w:cs="Times New Roman"/>
          <w:sz w:val="24"/>
          <w:szCs w:val="24"/>
        </w:rPr>
        <w:t xml:space="preserve"> 4886-IV</w:t>
      </w:r>
      <w:r w:rsidR="0009124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32281" w:rsidRPr="00B4389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C05C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F47A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C05CA">
        <w:rPr>
          <w:rFonts w:ascii="Times New Roman" w:hAnsi="Times New Roman" w:cs="Times New Roman"/>
          <w:sz w:val="24"/>
          <w:szCs w:val="24"/>
        </w:rPr>
        <w:t xml:space="preserve"> </w:t>
      </w:r>
      <w:r w:rsidR="00850FF5">
        <w:rPr>
          <w:rFonts w:ascii="Times New Roman" w:hAnsi="Times New Roman" w:cs="Times New Roman"/>
          <w:sz w:val="24"/>
          <w:szCs w:val="24"/>
        </w:rPr>
        <w:t xml:space="preserve">      </w:t>
      </w:r>
      <w:r w:rsidR="009B041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1251">
        <w:rPr>
          <w:rFonts w:ascii="Times New Roman" w:hAnsi="Times New Roman" w:cs="Times New Roman"/>
          <w:sz w:val="24"/>
          <w:szCs w:val="24"/>
        </w:rPr>
        <w:t xml:space="preserve"> </w:t>
      </w:r>
      <w:r w:rsidR="00732281" w:rsidRPr="00B43899">
        <w:rPr>
          <w:rFonts w:ascii="Times New Roman" w:hAnsi="Times New Roman" w:cs="Times New Roman"/>
          <w:sz w:val="24"/>
          <w:szCs w:val="24"/>
        </w:rPr>
        <w:t>Marcianise,</w:t>
      </w:r>
      <w:r w:rsidR="00732281">
        <w:rPr>
          <w:rFonts w:ascii="Times New Roman" w:hAnsi="Times New Roman" w:cs="Times New Roman"/>
          <w:sz w:val="24"/>
          <w:szCs w:val="24"/>
        </w:rPr>
        <w:t xml:space="preserve"> </w:t>
      </w:r>
      <w:r w:rsidR="00091247">
        <w:rPr>
          <w:rFonts w:ascii="Times New Roman" w:hAnsi="Times New Roman" w:cs="Times New Roman"/>
          <w:sz w:val="24"/>
          <w:szCs w:val="24"/>
        </w:rPr>
        <w:t>25</w:t>
      </w:r>
      <w:r w:rsidR="009B0412">
        <w:rPr>
          <w:rFonts w:ascii="Times New Roman" w:hAnsi="Times New Roman" w:cs="Times New Roman"/>
          <w:sz w:val="24"/>
          <w:szCs w:val="24"/>
        </w:rPr>
        <w:t>/02/2022</w:t>
      </w:r>
    </w:p>
    <w:p w14:paraId="21533257" w14:textId="3666CCB3" w:rsidR="00732281" w:rsidRDefault="00732281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4B533B">
        <w:rPr>
          <w:rFonts w:ascii="Times New Roman" w:hAnsi="Times New Roman" w:cs="Times New Roman"/>
          <w:b/>
          <w:sz w:val="24"/>
          <w:szCs w:val="24"/>
        </w:rPr>
        <w:t xml:space="preserve">gli Studenti </w:t>
      </w:r>
      <w:r w:rsidR="003C7F52"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QUINTE </w:t>
      </w:r>
      <w:r w:rsidR="003C7F52">
        <w:rPr>
          <w:rFonts w:ascii="Times New Roman" w:hAnsi="Times New Roman" w:cs="Times New Roman"/>
          <w:b/>
          <w:sz w:val="24"/>
          <w:szCs w:val="24"/>
        </w:rPr>
        <w:t>di tutti gli Indirizzi</w:t>
      </w:r>
    </w:p>
    <w:p w14:paraId="49372B87" w14:textId="696097A4" w:rsidR="00B90AC4" w:rsidRDefault="00B90AC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loro Genitori</w:t>
      </w:r>
    </w:p>
    <w:p w14:paraId="005C4E05" w14:textId="1DF9E79B" w:rsidR="00B64300" w:rsidRDefault="00B64300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A.S. 2021/2022</w:t>
      </w:r>
    </w:p>
    <w:p w14:paraId="1736DC89" w14:textId="2EB7223A" w:rsidR="009B0412" w:rsidRDefault="009B0412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ED5469" w14:textId="2C057B85" w:rsidR="009B0412" w:rsidRDefault="009B0412" w:rsidP="009B0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Coordinatori delle Classi QUINTE </w:t>
      </w:r>
    </w:p>
    <w:p w14:paraId="56CC0B99" w14:textId="77777777" w:rsidR="009B0412" w:rsidRDefault="009B0412" w:rsidP="009B0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CE5C30C" w14:textId="77777777" w:rsidR="009B0412" w:rsidRDefault="009B0412" w:rsidP="009B0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Referente PCTO</w:t>
      </w:r>
    </w:p>
    <w:p w14:paraId="42A8D639" w14:textId="457894BA" w:rsidR="009B0412" w:rsidRDefault="009B0412" w:rsidP="009B0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Silvana Merenda</w:t>
      </w:r>
    </w:p>
    <w:p w14:paraId="0FBF00EF" w14:textId="2C27AB5C" w:rsidR="00732281" w:rsidRDefault="00732281" w:rsidP="00B643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58D9E5" w14:textId="77777777" w:rsidR="00005354" w:rsidRPr="00B64300" w:rsidRDefault="00005354" w:rsidP="00B643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E231A5" w14:textId="20C86AD1" w:rsidR="00732281" w:rsidRPr="00B43899" w:rsidRDefault="00732281" w:rsidP="00732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15EF">
        <w:rPr>
          <w:rFonts w:ascii="Times New Roman" w:hAnsi="Times New Roman" w:cs="Times New Roman"/>
          <w:b/>
          <w:sz w:val="24"/>
          <w:szCs w:val="24"/>
        </w:rPr>
        <w:t>146</w:t>
      </w:r>
    </w:p>
    <w:p w14:paraId="1EABF5EB" w14:textId="77777777" w:rsidR="00005354" w:rsidRDefault="00005354" w:rsidP="006508C8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3D2BEE" w14:textId="4B2A8921" w:rsidR="00DB1EDD" w:rsidRDefault="00732281" w:rsidP="006508C8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Oggetto:</w:t>
      </w:r>
      <w:r w:rsidR="000912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1EDD">
        <w:rPr>
          <w:rFonts w:ascii="Times New Roman" w:hAnsi="Times New Roman" w:cs="Times New Roman"/>
          <w:b/>
          <w:sz w:val="24"/>
          <w:szCs w:val="24"/>
        </w:rPr>
        <w:t xml:space="preserve">Orientamento Alma Mater </w:t>
      </w:r>
      <w:proofErr w:type="spellStart"/>
      <w:r w:rsidR="00DB1EDD">
        <w:rPr>
          <w:rFonts w:ascii="Times New Roman" w:hAnsi="Times New Roman" w:cs="Times New Roman"/>
          <w:b/>
          <w:sz w:val="24"/>
          <w:szCs w:val="24"/>
        </w:rPr>
        <w:t>Studiorum</w:t>
      </w:r>
      <w:proofErr w:type="spellEnd"/>
      <w:r w:rsidR="00DB1E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24F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B1EDD">
        <w:rPr>
          <w:rFonts w:ascii="Times New Roman" w:hAnsi="Times New Roman" w:cs="Times New Roman"/>
          <w:b/>
          <w:sz w:val="24"/>
          <w:szCs w:val="24"/>
        </w:rPr>
        <w:t>Università di Bologna</w:t>
      </w:r>
      <w:r w:rsidR="00E824F1">
        <w:rPr>
          <w:rFonts w:ascii="Times New Roman" w:hAnsi="Times New Roman" w:cs="Times New Roman"/>
          <w:b/>
          <w:sz w:val="24"/>
          <w:szCs w:val="24"/>
        </w:rPr>
        <w:t xml:space="preserve"> dal 28 febbraio al 2 marzo 2022</w:t>
      </w:r>
      <w:r w:rsidR="00DB1EDD">
        <w:rPr>
          <w:rFonts w:ascii="Times New Roman" w:hAnsi="Times New Roman" w:cs="Times New Roman"/>
          <w:b/>
          <w:sz w:val="24"/>
          <w:szCs w:val="24"/>
        </w:rPr>
        <w:t>:</w:t>
      </w:r>
    </w:p>
    <w:p w14:paraId="1E9280F6" w14:textId="2A60AA9C" w:rsidR="00732281" w:rsidRDefault="00091247" w:rsidP="004B533B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281">
        <w:rPr>
          <w:rFonts w:ascii="Times New Roman" w:hAnsi="Times New Roman" w:cs="Times New Roman"/>
          <w:b/>
        </w:rPr>
        <w:t xml:space="preserve">               </w:t>
      </w:r>
    </w:p>
    <w:p w14:paraId="013A5E77" w14:textId="7BF7CD56" w:rsidR="00117096" w:rsidRDefault="00732281" w:rsidP="007322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a</w:t>
      </w:r>
      <w:r w:rsidR="00B96B2E">
        <w:rPr>
          <w:rFonts w:ascii="Times New Roman" w:hAnsi="Times New Roman" w:cs="Times New Roman"/>
          <w:sz w:val="24"/>
          <w:szCs w:val="24"/>
        </w:rPr>
        <w:t xml:space="preserve"> qua</w:t>
      </w:r>
      <w:r w:rsidR="004B533B">
        <w:rPr>
          <w:rFonts w:ascii="Times New Roman" w:hAnsi="Times New Roman" w:cs="Times New Roman"/>
          <w:sz w:val="24"/>
          <w:szCs w:val="24"/>
        </w:rPr>
        <w:t>nti in intestazione l’</w:t>
      </w:r>
      <w:r w:rsidR="00B96B2E">
        <w:rPr>
          <w:rFonts w:ascii="Times New Roman" w:hAnsi="Times New Roman" w:cs="Times New Roman"/>
          <w:sz w:val="24"/>
          <w:szCs w:val="24"/>
        </w:rPr>
        <w:t xml:space="preserve">iniziativa </w:t>
      </w:r>
      <w:r w:rsidR="004B533B">
        <w:rPr>
          <w:rFonts w:ascii="Times New Roman" w:hAnsi="Times New Roman" w:cs="Times New Roman"/>
          <w:sz w:val="24"/>
          <w:szCs w:val="24"/>
        </w:rPr>
        <w:t>“</w:t>
      </w:r>
      <w:r w:rsidR="004B533B" w:rsidRPr="004B533B">
        <w:rPr>
          <w:rFonts w:ascii="Times New Roman" w:hAnsi="Times New Roman" w:cs="Times New Roman"/>
          <w:b/>
          <w:sz w:val="24"/>
          <w:szCs w:val="24"/>
        </w:rPr>
        <w:t>ALMA Orienta</w:t>
      </w:r>
      <w:r w:rsidR="004B533B">
        <w:rPr>
          <w:rFonts w:ascii="Times New Roman" w:hAnsi="Times New Roman" w:cs="Times New Roman"/>
          <w:sz w:val="24"/>
          <w:szCs w:val="24"/>
        </w:rPr>
        <w:t>” dell’</w:t>
      </w:r>
      <w:r w:rsidR="004B533B">
        <w:rPr>
          <w:rFonts w:ascii="Times New Roman" w:hAnsi="Times New Roman" w:cs="Times New Roman"/>
          <w:b/>
          <w:sz w:val="24"/>
          <w:szCs w:val="24"/>
        </w:rPr>
        <w:t xml:space="preserve">Alma Mater </w:t>
      </w:r>
      <w:proofErr w:type="spellStart"/>
      <w:r w:rsidR="004B533B">
        <w:rPr>
          <w:rFonts w:ascii="Times New Roman" w:hAnsi="Times New Roman" w:cs="Times New Roman"/>
          <w:b/>
          <w:sz w:val="24"/>
          <w:szCs w:val="24"/>
        </w:rPr>
        <w:t>Studiorum</w:t>
      </w:r>
      <w:proofErr w:type="spellEnd"/>
      <w:r w:rsidR="004B533B">
        <w:rPr>
          <w:rFonts w:ascii="Times New Roman" w:hAnsi="Times New Roman" w:cs="Times New Roman"/>
          <w:b/>
          <w:sz w:val="24"/>
          <w:szCs w:val="24"/>
        </w:rPr>
        <w:t xml:space="preserve"> - Università di Bologna</w:t>
      </w:r>
      <w:r w:rsidR="00B96B2E" w:rsidRPr="00997C6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170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2F8A1" w14:textId="2DB2F909" w:rsidR="006508C8" w:rsidRPr="00FD5C15" w:rsidRDefault="006508C8" w:rsidP="00732281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508D58C8" w14:textId="194FB036" w:rsidR="004B533B" w:rsidRPr="004B533B" w:rsidRDefault="004B533B" w:rsidP="004B53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Dal </w:t>
      </w:r>
      <w:r w:rsidRPr="004B533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24 Febbraio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 studentesse e 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tudenti potranno entrare nella 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piattaforma per guardare i video di ambito e altri materiali che saranno a disposizione, e pianificare la partecipazione. Infatti, ciascun corso ha programmato una serie di iniziative (es. presentazione del corso, </w:t>
      </w:r>
      <w:proofErr w:type="spellStart"/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student</w:t>
      </w:r>
      <w:proofErr w:type="spellEnd"/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caffè, lezioni online, ecc.)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distribuendole nelle tre giornate di Alma Orienta.</w:t>
      </w:r>
    </w:p>
    <w:p w14:paraId="5993C998" w14:textId="0D3E4E03" w:rsidR="004B533B" w:rsidRPr="004B533B" w:rsidRDefault="004B533B" w:rsidP="004B533B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Quindi dal </w:t>
      </w:r>
      <w:r w:rsidRPr="004B533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24 febbraio al 27 febbraio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, consigliamo alle studentesse a gli studenti isc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ritti di accedere allo "Stand" 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online di ciascun corso di interesse e cercare il programma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degli eventi che quel corso ha 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predisposto.  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Dal </w:t>
      </w:r>
      <w:r w:rsidRPr="004B533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28 Febbraio 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le studentesse e gli studenti potranno, entrando sempre in piattaforma,  partecipare agli eventi  online.</w:t>
      </w:r>
    </w:p>
    <w:p w14:paraId="2BD256E7" w14:textId="2CD3AB21" w:rsidR="004B533B" w:rsidRPr="004B533B" w:rsidRDefault="004B533B" w:rsidP="004B53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Il Servizio Ori</w:t>
      </w:r>
      <w:r w:rsidR="00005354">
        <w:rPr>
          <w:rFonts w:ascii="Times New Roman" w:hAnsi="Times New Roman" w:cs="Times New Roman"/>
          <w:sz w:val="24"/>
          <w:szCs w:val="24"/>
          <w:shd w:val="clear" w:color="auto" w:fill="FFFFFF"/>
        </w:rPr>
        <w:t>entamento dell’Ateneo sarà a</w:t>
      </w: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disposizione per ulteriori approfondimenti ai seguenti recapiti: tel. 051 2084050 e-mail </w:t>
      </w:r>
      <w:hyperlink r:id="rId10" w:tgtFrame="_blank" w:history="1">
        <w:r w:rsidRPr="004B533B">
          <w:rPr>
            <w:rStyle w:val="Collegamentoipertestuale"/>
            <w:rFonts w:ascii="Times New Roman" w:hAnsi="Times New Roman" w:cs="Times New Roman"/>
            <w:sz w:val="24"/>
            <w:szCs w:val="24"/>
            <w:shd w:val="clear" w:color="auto" w:fill="FFFFFF"/>
          </w:rPr>
          <w:t>almaorienta@unibo.it</w:t>
        </w:r>
      </w:hyperlink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0C7C1C0" w14:textId="0E020D01" w:rsidR="004B533B" w:rsidRDefault="004B533B" w:rsidP="00B90AC4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B533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2A439119" w14:textId="77777777" w:rsidR="004B533B" w:rsidRDefault="004B533B" w:rsidP="00B90AC4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A836D00" w14:textId="44718D00" w:rsidR="00B90AC4" w:rsidRPr="00B90AC4" w:rsidRDefault="00732281" w:rsidP="00B90A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REFERENT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 L’ORIENTAMENTO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</w:t>
      </w:r>
      <w:r w:rsidR="00B90AC4">
        <w:rPr>
          <w:rFonts w:ascii="Times New Roman" w:hAnsi="Times New Roman" w:cs="Times New Roman"/>
          <w:sz w:val="24"/>
          <w:szCs w:val="24"/>
        </w:rPr>
        <w:t>IL DIRIGENTE SCOLASTICO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Prof.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Augusto Tedesco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                                                                             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Prof.ssa Emma Marchitt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</w:p>
    <w:p w14:paraId="194C5F6E" w14:textId="1E317E0E" w:rsidR="00732281" w:rsidRPr="00B90AC4" w:rsidRDefault="00B90AC4" w:rsidP="0073228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Prof.ssa Maria Grazia 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t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efanelli</w:t>
      </w:r>
    </w:p>
    <w:p w14:paraId="783F21FA" w14:textId="77777777" w:rsidR="00732281" w:rsidRPr="008E4E2A" w:rsidRDefault="00732281" w:rsidP="007322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sectPr w:rsidR="00732281" w:rsidRPr="008E4E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51679"/>
    <w:multiLevelType w:val="hybridMultilevel"/>
    <w:tmpl w:val="F11E99A6"/>
    <w:lvl w:ilvl="0" w:tplc="D15C767C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AF5"/>
    <w:rsid w:val="00005354"/>
    <w:rsid w:val="000855D7"/>
    <w:rsid w:val="00091247"/>
    <w:rsid w:val="00091251"/>
    <w:rsid w:val="00095F90"/>
    <w:rsid w:val="000B2AE3"/>
    <w:rsid w:val="000F47AE"/>
    <w:rsid w:val="00117096"/>
    <w:rsid w:val="00197E98"/>
    <w:rsid w:val="002252AB"/>
    <w:rsid w:val="00394DAA"/>
    <w:rsid w:val="003C7F52"/>
    <w:rsid w:val="004B533B"/>
    <w:rsid w:val="00500AF3"/>
    <w:rsid w:val="005311E5"/>
    <w:rsid w:val="006508C8"/>
    <w:rsid w:val="006C5783"/>
    <w:rsid w:val="006F2099"/>
    <w:rsid w:val="00732281"/>
    <w:rsid w:val="007815EF"/>
    <w:rsid w:val="007C05CA"/>
    <w:rsid w:val="00850FF5"/>
    <w:rsid w:val="00857AF5"/>
    <w:rsid w:val="008B0D43"/>
    <w:rsid w:val="008F410A"/>
    <w:rsid w:val="00997C6A"/>
    <w:rsid w:val="009B0412"/>
    <w:rsid w:val="00A233DE"/>
    <w:rsid w:val="00A30E0A"/>
    <w:rsid w:val="00A35077"/>
    <w:rsid w:val="00A61DB7"/>
    <w:rsid w:val="00B64300"/>
    <w:rsid w:val="00B90AC4"/>
    <w:rsid w:val="00B96B2E"/>
    <w:rsid w:val="00DA39E8"/>
    <w:rsid w:val="00DB1EDD"/>
    <w:rsid w:val="00E01B2A"/>
    <w:rsid w:val="00E22146"/>
    <w:rsid w:val="00E824F1"/>
    <w:rsid w:val="00F056A1"/>
    <w:rsid w:val="00FD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195A"/>
  <w15:chartTrackingRefBased/>
  <w15:docId w15:val="{0E62938B-A3DE-41F1-921C-59F2DD2B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2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2281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117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350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DB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252A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252A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95F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almaorienta@unibo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Augusto Tedesco</cp:lastModifiedBy>
  <cp:revision>6</cp:revision>
  <cp:lastPrinted>2021-12-09T12:00:00Z</cp:lastPrinted>
  <dcterms:created xsi:type="dcterms:W3CDTF">2022-02-25T11:57:00Z</dcterms:created>
  <dcterms:modified xsi:type="dcterms:W3CDTF">2022-02-25T21:19:00Z</dcterms:modified>
</cp:coreProperties>
</file>