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7FBDC" w14:textId="3F6F21AA" w:rsidR="00C11A96" w:rsidRDefault="00C11A96" w:rsidP="00452332">
      <w:pPr>
        <w:rPr>
          <w:b/>
          <w:sz w:val="24"/>
          <w:szCs w:val="24"/>
        </w:rPr>
      </w:pPr>
    </w:p>
    <w:p w14:paraId="256B5B9D" w14:textId="62836F81" w:rsidR="005A41EE" w:rsidRDefault="005A41EE" w:rsidP="00452332">
      <w:pPr>
        <w:rPr>
          <w:b/>
          <w:sz w:val="24"/>
          <w:szCs w:val="24"/>
        </w:rPr>
      </w:pPr>
      <w:r w:rsidRPr="0000715D">
        <w:rPr>
          <w:rFonts w:ascii="Titillium Web" w:hAnsi="Titillium Web"/>
          <w:noProof/>
          <w:color w:val="222222"/>
          <w:sz w:val="26"/>
          <w:szCs w:val="26"/>
        </w:rPr>
        <w:drawing>
          <wp:inline distT="0" distB="0" distL="0" distR="0" wp14:anchorId="1808F5DD" wp14:editId="4E18B20A">
            <wp:extent cx="6210935" cy="67564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935" cy="675640"/>
                    </a:xfrm>
                    <a:prstGeom prst="rect">
                      <a:avLst/>
                    </a:prstGeom>
                    <a:noFill/>
                    <a:ln>
                      <a:noFill/>
                    </a:ln>
                  </pic:spPr>
                </pic:pic>
              </a:graphicData>
            </a:graphic>
          </wp:inline>
        </w:drawing>
      </w:r>
    </w:p>
    <w:p w14:paraId="67599256" w14:textId="33944284" w:rsidR="005A41EE" w:rsidRDefault="005A41EE" w:rsidP="00452332">
      <w:pPr>
        <w:rPr>
          <w:b/>
          <w:sz w:val="24"/>
          <w:szCs w:val="24"/>
        </w:rPr>
      </w:pPr>
    </w:p>
    <w:p w14:paraId="59C887B6" w14:textId="5E64BE48" w:rsidR="005A41EE" w:rsidRDefault="005A41EE" w:rsidP="005A41EE">
      <w:pPr>
        <w:jc w:val="center"/>
        <w:rPr>
          <w:b/>
          <w:sz w:val="24"/>
          <w:szCs w:val="24"/>
        </w:rPr>
      </w:pPr>
      <w:r w:rsidRPr="00F30F2A">
        <w:rPr>
          <w:rFonts w:ascii="Titillium Web" w:hAnsi="Titillium Web"/>
          <w:noProof/>
          <w:color w:val="222222"/>
          <w:sz w:val="26"/>
          <w:szCs w:val="26"/>
        </w:rPr>
        <w:drawing>
          <wp:inline distT="0" distB="0" distL="0" distR="0" wp14:anchorId="59E4BEE6" wp14:editId="377C693A">
            <wp:extent cx="1657350" cy="11239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123950"/>
                    </a:xfrm>
                    <a:prstGeom prst="rect">
                      <a:avLst/>
                    </a:prstGeom>
                    <a:noFill/>
                    <a:ln>
                      <a:noFill/>
                    </a:ln>
                  </pic:spPr>
                </pic:pic>
              </a:graphicData>
            </a:graphic>
          </wp:inline>
        </w:drawing>
      </w:r>
    </w:p>
    <w:p w14:paraId="3119E390" w14:textId="211D821A" w:rsidR="005A41EE" w:rsidRDefault="005A41EE" w:rsidP="00452332">
      <w:pPr>
        <w:rPr>
          <w:b/>
          <w:sz w:val="24"/>
          <w:szCs w:val="24"/>
        </w:rPr>
      </w:pPr>
      <w:bookmarkStart w:id="0" w:name="_Hlk99991545"/>
      <w:bookmarkEnd w:id="0"/>
    </w:p>
    <w:tbl>
      <w:tblPr>
        <w:tblpPr w:leftFromText="141" w:rightFromText="141" w:vertAnchor="page" w:horzAnchor="margin" w:tblpXSpec="center" w:tblpY="4531"/>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5A41EE" w:rsidRPr="00CE4C92" w14:paraId="461C1B0C" w14:textId="77777777" w:rsidTr="005A41EE">
        <w:trPr>
          <w:trHeight w:val="1557"/>
        </w:trPr>
        <w:tc>
          <w:tcPr>
            <w:tcW w:w="1151" w:type="dxa"/>
            <w:tcBorders>
              <w:top w:val="single" w:sz="4" w:space="0" w:color="auto"/>
              <w:left w:val="single" w:sz="4" w:space="0" w:color="auto"/>
              <w:bottom w:val="single" w:sz="4" w:space="0" w:color="auto"/>
              <w:right w:val="single" w:sz="4" w:space="0" w:color="auto"/>
            </w:tcBorders>
          </w:tcPr>
          <w:p w14:paraId="40546553" w14:textId="77777777" w:rsidR="005A41EE" w:rsidRPr="00CE4C92" w:rsidRDefault="005A41EE" w:rsidP="005A41EE">
            <w:pPr>
              <w:rPr>
                <w:b/>
                <w:sz w:val="26"/>
                <w:szCs w:val="26"/>
              </w:rPr>
            </w:pPr>
            <w:r w:rsidRPr="00CE4C92">
              <w:rPr>
                <w:b/>
                <w:noProof/>
                <w:sz w:val="26"/>
                <w:szCs w:val="26"/>
              </w:rPr>
              <w:drawing>
                <wp:inline distT="0" distB="0" distL="0" distR="0" wp14:anchorId="3F46634A" wp14:editId="0A5BF61D">
                  <wp:extent cx="612140" cy="70739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707390"/>
                          </a:xfrm>
                          <a:prstGeom prst="rect">
                            <a:avLst/>
                          </a:prstGeom>
                          <a:noFill/>
                          <a:ln>
                            <a:noFill/>
                          </a:ln>
                        </pic:spPr>
                      </pic:pic>
                    </a:graphicData>
                  </a:graphic>
                </wp:inline>
              </w:drawing>
            </w:r>
          </w:p>
          <w:p w14:paraId="00BFE5CA" w14:textId="77777777" w:rsidR="005A41EE" w:rsidRPr="00CE4C92" w:rsidRDefault="005A41EE" w:rsidP="005A41EE">
            <w:pPr>
              <w:rPr>
                <w:b/>
                <w:sz w:val="26"/>
                <w:szCs w:val="26"/>
              </w:rPr>
            </w:pPr>
          </w:p>
        </w:tc>
        <w:tc>
          <w:tcPr>
            <w:tcW w:w="9294" w:type="dxa"/>
            <w:tcBorders>
              <w:top w:val="single" w:sz="4" w:space="0" w:color="auto"/>
              <w:left w:val="single" w:sz="4" w:space="0" w:color="auto"/>
              <w:bottom w:val="single" w:sz="4" w:space="0" w:color="auto"/>
              <w:right w:val="single" w:sz="4" w:space="0" w:color="auto"/>
            </w:tcBorders>
          </w:tcPr>
          <w:p w14:paraId="53EB0B30" w14:textId="77777777" w:rsidR="00160A6E" w:rsidRPr="00160A6E" w:rsidRDefault="00160A6E" w:rsidP="00160A6E">
            <w:pPr>
              <w:keepNext/>
              <w:jc w:val="center"/>
              <w:outlineLvl w:val="1"/>
              <w:rPr>
                <w:b/>
                <w:bCs/>
                <w:i/>
                <w:iCs/>
                <w:sz w:val="16"/>
                <w:szCs w:val="16"/>
              </w:rPr>
            </w:pPr>
            <w:r w:rsidRPr="00160A6E">
              <w:rPr>
                <w:b/>
                <w:bCs/>
                <w:i/>
                <w:iCs/>
                <w:sz w:val="16"/>
                <w:szCs w:val="16"/>
              </w:rPr>
              <w:t xml:space="preserve">ISTITUTO </w:t>
            </w:r>
            <w:proofErr w:type="gramStart"/>
            <w:r w:rsidRPr="00160A6E">
              <w:rPr>
                <w:b/>
                <w:bCs/>
                <w:i/>
                <w:iCs/>
                <w:sz w:val="16"/>
                <w:szCs w:val="16"/>
              </w:rPr>
              <w:t>STATALE  D’ISTRUZIONE</w:t>
            </w:r>
            <w:proofErr w:type="gramEnd"/>
            <w:r w:rsidRPr="00160A6E">
              <w:rPr>
                <w:b/>
                <w:bCs/>
                <w:i/>
                <w:iCs/>
                <w:sz w:val="16"/>
                <w:szCs w:val="16"/>
              </w:rPr>
              <w:t xml:space="preserve"> SECONDARIA SUPERIORE  </w:t>
            </w:r>
            <w:r w:rsidRPr="00160A6E">
              <w:rPr>
                <w:b/>
                <w:bCs/>
                <w:sz w:val="16"/>
                <w:szCs w:val="16"/>
              </w:rPr>
              <w:t xml:space="preserve">“G. B.  </w:t>
            </w:r>
            <w:proofErr w:type="gramStart"/>
            <w:r w:rsidRPr="00160A6E">
              <w:rPr>
                <w:b/>
                <w:bCs/>
                <w:sz w:val="16"/>
                <w:szCs w:val="16"/>
              </w:rPr>
              <w:t>NOVELLI ”</w:t>
            </w:r>
            <w:proofErr w:type="gramEnd"/>
          </w:p>
          <w:p w14:paraId="7B190601" w14:textId="77777777" w:rsidR="00160A6E" w:rsidRPr="00160A6E" w:rsidRDefault="00160A6E" w:rsidP="00160A6E">
            <w:pPr>
              <w:ind w:left="720"/>
              <w:contextualSpacing/>
              <w:jc w:val="center"/>
              <w:rPr>
                <w:sz w:val="16"/>
                <w:szCs w:val="16"/>
              </w:rPr>
            </w:pPr>
            <w:r w:rsidRPr="00160A6E">
              <w:rPr>
                <w:sz w:val="16"/>
                <w:szCs w:val="16"/>
              </w:rPr>
              <w:t xml:space="preserve">Liceo delle Scienze Umane </w:t>
            </w:r>
            <w:r w:rsidRPr="00160A6E">
              <w:rPr>
                <w:b/>
                <w:bCs/>
                <w:sz w:val="16"/>
                <w:szCs w:val="16"/>
              </w:rPr>
              <w:t xml:space="preserve">– </w:t>
            </w:r>
            <w:r w:rsidRPr="00160A6E">
              <w:rPr>
                <w:sz w:val="16"/>
                <w:szCs w:val="16"/>
              </w:rPr>
              <w:t>Liceo Economico Sociale −Liceo Linguistico</w:t>
            </w:r>
          </w:p>
          <w:p w14:paraId="0A083ED7" w14:textId="77777777" w:rsidR="00160A6E" w:rsidRPr="00160A6E" w:rsidRDefault="00160A6E" w:rsidP="00160A6E">
            <w:pPr>
              <w:spacing w:line="20" w:lineRule="atLeast"/>
              <w:ind w:left="142"/>
              <w:jc w:val="center"/>
              <w:rPr>
                <w:sz w:val="16"/>
                <w:szCs w:val="16"/>
              </w:rPr>
            </w:pPr>
            <w:r w:rsidRPr="00160A6E">
              <w:rPr>
                <w:sz w:val="16"/>
                <w:szCs w:val="16"/>
              </w:rPr>
              <w:t xml:space="preserve">Istituto Professionale Industria e Artigianato </w:t>
            </w:r>
            <w:proofErr w:type="gramStart"/>
            <w:r w:rsidRPr="00160A6E">
              <w:rPr>
                <w:sz w:val="16"/>
                <w:szCs w:val="16"/>
              </w:rPr>
              <w:t>per  il</w:t>
            </w:r>
            <w:proofErr w:type="gramEnd"/>
            <w:r w:rsidRPr="00160A6E">
              <w:rPr>
                <w:sz w:val="16"/>
                <w:szCs w:val="16"/>
              </w:rPr>
              <w:t xml:space="preserve"> made in </w:t>
            </w:r>
            <w:proofErr w:type="spellStart"/>
            <w:r w:rsidRPr="00160A6E">
              <w:rPr>
                <w:sz w:val="16"/>
                <w:szCs w:val="16"/>
              </w:rPr>
              <w:t>Italy</w:t>
            </w:r>
            <w:proofErr w:type="spellEnd"/>
            <w:r w:rsidRPr="00160A6E">
              <w:rPr>
                <w:sz w:val="16"/>
                <w:szCs w:val="16"/>
              </w:rPr>
              <w:t xml:space="preserve">  (Tessile-Abbigliamento)</w:t>
            </w:r>
          </w:p>
          <w:p w14:paraId="795F75ED" w14:textId="77777777" w:rsidR="00160A6E" w:rsidRPr="00160A6E" w:rsidRDefault="00160A6E" w:rsidP="00160A6E">
            <w:pPr>
              <w:spacing w:line="20" w:lineRule="atLeast"/>
              <w:ind w:left="360"/>
              <w:jc w:val="center"/>
              <w:rPr>
                <w:sz w:val="16"/>
                <w:szCs w:val="16"/>
              </w:rPr>
            </w:pPr>
            <w:r w:rsidRPr="00160A6E">
              <w:rPr>
                <w:sz w:val="16"/>
                <w:szCs w:val="16"/>
              </w:rPr>
              <w:t>Istituto Professionale Servizi per la sanità e l'assistenza sociale</w:t>
            </w:r>
          </w:p>
          <w:p w14:paraId="5E3BEB4C" w14:textId="77777777" w:rsidR="00160A6E" w:rsidRPr="00160A6E" w:rsidRDefault="00160A6E" w:rsidP="00160A6E">
            <w:pPr>
              <w:autoSpaceDE w:val="0"/>
              <w:autoSpaceDN w:val="0"/>
              <w:adjustRightInd w:val="0"/>
              <w:spacing w:line="20" w:lineRule="atLeast"/>
              <w:jc w:val="center"/>
              <w:rPr>
                <w:sz w:val="16"/>
                <w:szCs w:val="16"/>
              </w:rPr>
            </w:pPr>
            <w:r w:rsidRPr="00160A6E">
              <w:rPr>
                <w:sz w:val="16"/>
                <w:szCs w:val="16"/>
              </w:rPr>
              <w:t>Istituto Professionale Enogastronomia e Ospitalità alberghiera</w:t>
            </w:r>
          </w:p>
          <w:p w14:paraId="3BBEB985" w14:textId="77777777" w:rsidR="00160A6E" w:rsidRPr="00160A6E" w:rsidRDefault="00160A6E" w:rsidP="00160A6E">
            <w:pPr>
              <w:autoSpaceDE w:val="0"/>
              <w:autoSpaceDN w:val="0"/>
              <w:adjustRightInd w:val="0"/>
              <w:spacing w:line="20" w:lineRule="atLeast"/>
              <w:jc w:val="center"/>
              <w:rPr>
                <w:sz w:val="16"/>
                <w:szCs w:val="16"/>
              </w:rPr>
            </w:pPr>
            <w:r w:rsidRPr="00160A6E">
              <w:rPr>
                <w:sz w:val="16"/>
                <w:szCs w:val="16"/>
              </w:rPr>
              <w:t>Percorso di Istruzione per adulti di II Livello Servizi per l’Enogastronomia e l’Ospitalità Alberghiera</w:t>
            </w:r>
          </w:p>
          <w:p w14:paraId="1EE00746" w14:textId="77777777" w:rsidR="00160A6E" w:rsidRPr="00160A6E" w:rsidRDefault="00160A6E" w:rsidP="00160A6E">
            <w:pPr>
              <w:jc w:val="center"/>
              <w:rPr>
                <w:sz w:val="16"/>
                <w:szCs w:val="16"/>
              </w:rPr>
            </w:pPr>
            <w:r w:rsidRPr="00160A6E">
              <w:rPr>
                <w:sz w:val="16"/>
                <w:szCs w:val="16"/>
              </w:rPr>
              <w:t xml:space="preserve">Via G.B. Novelli, N° 1  </w:t>
            </w:r>
            <w:r w:rsidRPr="00160A6E">
              <w:rPr>
                <w:i/>
                <w:iCs/>
                <w:sz w:val="16"/>
                <w:szCs w:val="16"/>
              </w:rPr>
              <w:t xml:space="preserve">  </w:t>
            </w:r>
            <w:proofErr w:type="gramStart"/>
            <w:r w:rsidRPr="00160A6E">
              <w:rPr>
                <w:sz w:val="16"/>
                <w:szCs w:val="16"/>
              </w:rPr>
              <w:t xml:space="preserve">81025  </w:t>
            </w:r>
            <w:r w:rsidRPr="00160A6E">
              <w:rPr>
                <w:b/>
                <w:bCs/>
                <w:sz w:val="16"/>
                <w:szCs w:val="16"/>
              </w:rPr>
              <w:t>MARCIANISE</w:t>
            </w:r>
            <w:proofErr w:type="gramEnd"/>
            <w:r w:rsidRPr="00160A6E">
              <w:rPr>
                <w:sz w:val="16"/>
                <w:szCs w:val="16"/>
              </w:rPr>
              <w:t xml:space="preserve"> (CE</w:t>
            </w:r>
            <w:r w:rsidRPr="00160A6E">
              <w:rPr>
                <w:b/>
                <w:bCs/>
                <w:sz w:val="16"/>
                <w:szCs w:val="16"/>
              </w:rPr>
              <w:t xml:space="preserve">) </w:t>
            </w:r>
            <w:r w:rsidRPr="00160A6E">
              <w:rPr>
                <w:sz w:val="16"/>
                <w:szCs w:val="16"/>
              </w:rPr>
              <w:t xml:space="preserve"> Codice Fiscale: 80102490614 </w:t>
            </w:r>
            <w:r w:rsidRPr="00160A6E">
              <w:rPr>
                <w:b/>
                <w:bCs/>
                <w:sz w:val="16"/>
                <w:szCs w:val="16"/>
              </w:rPr>
              <w:t>–</w:t>
            </w:r>
            <w:r w:rsidRPr="00160A6E">
              <w:rPr>
                <w:sz w:val="16"/>
                <w:szCs w:val="16"/>
              </w:rPr>
              <w:t xml:space="preserve"> C.U. DY3VUB –  Distretto Scolastico  n° 14</w:t>
            </w:r>
          </w:p>
          <w:p w14:paraId="1383C7BF" w14:textId="77777777" w:rsidR="00160A6E" w:rsidRPr="00160A6E" w:rsidRDefault="00160A6E" w:rsidP="00160A6E">
            <w:pPr>
              <w:jc w:val="center"/>
              <w:rPr>
                <w:sz w:val="16"/>
                <w:szCs w:val="16"/>
              </w:rPr>
            </w:pPr>
            <w:proofErr w:type="spellStart"/>
            <w:r w:rsidRPr="00160A6E">
              <w:rPr>
                <w:sz w:val="16"/>
                <w:szCs w:val="16"/>
              </w:rPr>
              <w:t>Segr</w:t>
            </w:r>
            <w:proofErr w:type="spellEnd"/>
            <w:r w:rsidRPr="00160A6E">
              <w:rPr>
                <w:sz w:val="16"/>
                <w:szCs w:val="16"/>
              </w:rPr>
              <w:t>. </w:t>
            </w:r>
            <w:proofErr w:type="spellStart"/>
            <w:r w:rsidRPr="00160A6E">
              <w:rPr>
                <w:sz w:val="16"/>
                <w:szCs w:val="16"/>
              </w:rPr>
              <w:t>Tel</w:t>
            </w:r>
            <w:proofErr w:type="spellEnd"/>
            <w:r w:rsidRPr="00160A6E">
              <w:rPr>
                <w:sz w:val="16"/>
                <w:szCs w:val="16"/>
              </w:rPr>
              <w:t xml:space="preserve"> :0823-511909 – </w:t>
            </w:r>
            <w:proofErr w:type="spellStart"/>
            <w:r w:rsidRPr="00160A6E">
              <w:rPr>
                <w:sz w:val="16"/>
                <w:szCs w:val="16"/>
              </w:rPr>
              <w:t>Vicedirigenza</w:t>
            </w:r>
            <w:proofErr w:type="spellEnd"/>
            <w:r w:rsidRPr="00160A6E">
              <w:rPr>
                <w:sz w:val="16"/>
                <w:szCs w:val="16"/>
              </w:rPr>
              <w:t xml:space="preserve"> </w:t>
            </w:r>
            <w:proofErr w:type="spellStart"/>
            <w:r w:rsidRPr="00160A6E">
              <w:rPr>
                <w:sz w:val="16"/>
                <w:szCs w:val="16"/>
              </w:rPr>
              <w:t>Tel</w:t>
            </w:r>
            <w:proofErr w:type="spellEnd"/>
            <w:r w:rsidRPr="00160A6E">
              <w:rPr>
                <w:sz w:val="16"/>
                <w:szCs w:val="16"/>
              </w:rPr>
              <w:t xml:space="preserve"> :0823-511909   - </w:t>
            </w:r>
            <w:proofErr w:type="spellStart"/>
            <w:r w:rsidRPr="00160A6E">
              <w:rPr>
                <w:sz w:val="16"/>
                <w:szCs w:val="16"/>
              </w:rPr>
              <w:t>Tel</w:t>
            </w:r>
            <w:proofErr w:type="spellEnd"/>
            <w:r w:rsidRPr="00160A6E">
              <w:rPr>
                <w:sz w:val="16"/>
                <w:szCs w:val="16"/>
              </w:rPr>
              <w:t xml:space="preserve"> Dirigente </w:t>
            </w:r>
            <w:proofErr w:type="gramStart"/>
            <w:r w:rsidRPr="00160A6E">
              <w:rPr>
                <w:sz w:val="16"/>
                <w:szCs w:val="16"/>
              </w:rPr>
              <w:t>Scolastico :</w:t>
            </w:r>
            <w:proofErr w:type="gramEnd"/>
            <w:r w:rsidRPr="00160A6E">
              <w:rPr>
                <w:sz w:val="16"/>
                <w:szCs w:val="16"/>
              </w:rPr>
              <w:t xml:space="preserve"> 0823-511863</w:t>
            </w:r>
          </w:p>
          <w:p w14:paraId="22DDA930" w14:textId="4192B085" w:rsidR="005A41EE" w:rsidRPr="00F558A8" w:rsidRDefault="00160A6E" w:rsidP="00160A6E">
            <w:pPr>
              <w:tabs>
                <w:tab w:val="center" w:pos="4819"/>
                <w:tab w:val="right" w:pos="9638"/>
              </w:tabs>
              <w:jc w:val="center"/>
              <w:rPr>
                <w:rFonts w:eastAsia="Calibri"/>
                <w:sz w:val="16"/>
                <w:szCs w:val="16"/>
                <w:lang w:eastAsia="en-US"/>
              </w:rPr>
            </w:pPr>
            <w:r w:rsidRPr="00160A6E">
              <w:rPr>
                <w:rFonts w:eastAsia="Calibri"/>
                <w:b/>
                <w:bCs/>
                <w:sz w:val="16"/>
                <w:szCs w:val="16"/>
                <w:lang w:eastAsia="en-US"/>
              </w:rPr>
              <w:t>E-mail :</w:t>
            </w:r>
            <w:r w:rsidRPr="00160A6E">
              <w:rPr>
                <w:rFonts w:eastAsia="Calibri"/>
                <w:sz w:val="16"/>
                <w:szCs w:val="16"/>
                <w:lang w:eastAsia="en-US"/>
              </w:rPr>
              <w:t xml:space="preserve"> </w:t>
            </w:r>
            <w:hyperlink r:id="rId10" w:history="1">
              <w:r w:rsidRPr="00160A6E">
                <w:rPr>
                  <w:rFonts w:eastAsia="Calibri"/>
                  <w:color w:val="0000FF"/>
                  <w:sz w:val="16"/>
                  <w:szCs w:val="16"/>
                  <w:u w:val="single"/>
                  <w:lang w:eastAsia="en-US"/>
                </w:rPr>
                <w:t>ceis01100n@istruzione.it</w:t>
              </w:r>
            </w:hyperlink>
            <w:r w:rsidRPr="00160A6E">
              <w:rPr>
                <w:rFonts w:eastAsia="Calibri"/>
                <w:sz w:val="16"/>
                <w:szCs w:val="16"/>
                <w:lang w:eastAsia="en-US"/>
              </w:rPr>
              <w:t xml:space="preserve">     </w:t>
            </w:r>
            <w:r w:rsidRPr="00160A6E">
              <w:rPr>
                <w:rFonts w:eastAsia="Calibri"/>
                <w:b/>
                <w:bCs/>
                <w:sz w:val="16"/>
                <w:szCs w:val="16"/>
                <w:lang w:eastAsia="en-US"/>
              </w:rPr>
              <w:t xml:space="preserve">E-mail certificata (PEC) : </w:t>
            </w:r>
            <w:hyperlink r:id="rId11" w:history="1">
              <w:r w:rsidRPr="00160A6E">
                <w:rPr>
                  <w:rFonts w:eastAsia="Calibri"/>
                  <w:color w:val="0000FF"/>
                  <w:sz w:val="16"/>
                  <w:szCs w:val="16"/>
                  <w:u w:val="single"/>
                  <w:lang w:eastAsia="en-US"/>
                </w:rPr>
                <w:t>ceis01100n@pec.istruzione.it</w:t>
              </w:r>
            </w:hyperlink>
            <w:r w:rsidRPr="00160A6E">
              <w:rPr>
                <w:rFonts w:eastAsia="Calibri"/>
                <w:sz w:val="16"/>
                <w:szCs w:val="16"/>
                <w:lang w:eastAsia="en-US"/>
              </w:rPr>
              <w:t xml:space="preserve">   </w:t>
            </w:r>
            <w:proofErr w:type="spellStart"/>
            <w:r w:rsidRPr="00160A6E">
              <w:rPr>
                <w:rFonts w:eastAsia="Calibri"/>
                <w:b/>
                <w:bCs/>
                <w:sz w:val="16"/>
                <w:szCs w:val="16"/>
                <w:lang w:val="en-US" w:eastAsia="en-US"/>
              </w:rPr>
              <w:t>Sito</w:t>
            </w:r>
            <w:proofErr w:type="spellEnd"/>
            <w:r w:rsidRPr="00160A6E">
              <w:rPr>
                <w:rFonts w:eastAsia="Calibri"/>
                <w:b/>
                <w:bCs/>
                <w:sz w:val="16"/>
                <w:szCs w:val="16"/>
                <w:lang w:val="en-US" w:eastAsia="en-US"/>
              </w:rPr>
              <w:t xml:space="preserve"> Web</w:t>
            </w:r>
            <w:hyperlink r:id="rId12" w:history="1">
              <w:r w:rsidRPr="00160A6E">
                <w:rPr>
                  <w:rFonts w:eastAsia="Calibri"/>
                  <w:color w:val="0000FF"/>
                  <w:sz w:val="16"/>
                  <w:szCs w:val="16"/>
                  <w:u w:val="single"/>
                  <w:lang w:val="en-US" w:eastAsia="en-US"/>
                </w:rPr>
                <w:t>www.istitutonovelli.edu.it</w:t>
              </w:r>
            </w:hyperlink>
          </w:p>
        </w:tc>
        <w:tc>
          <w:tcPr>
            <w:tcW w:w="970" w:type="dxa"/>
            <w:tcBorders>
              <w:top w:val="single" w:sz="4" w:space="0" w:color="auto"/>
              <w:left w:val="single" w:sz="4" w:space="0" w:color="auto"/>
              <w:bottom w:val="single" w:sz="4" w:space="0" w:color="auto"/>
              <w:right w:val="single" w:sz="4" w:space="0" w:color="auto"/>
            </w:tcBorders>
          </w:tcPr>
          <w:p w14:paraId="2CB05800" w14:textId="77777777" w:rsidR="005A41EE" w:rsidRPr="00CE4C92" w:rsidRDefault="005A41EE" w:rsidP="005A41EE">
            <w:pPr>
              <w:rPr>
                <w:b/>
                <w:sz w:val="26"/>
                <w:szCs w:val="26"/>
              </w:rPr>
            </w:pPr>
            <w:r w:rsidRPr="00CE4C92">
              <w:rPr>
                <w:b/>
                <w:noProof/>
                <w:sz w:val="26"/>
                <w:szCs w:val="26"/>
              </w:rPr>
              <w:drawing>
                <wp:inline distT="0" distB="0" distL="0" distR="0" wp14:anchorId="04FD5D0D" wp14:editId="06E77D24">
                  <wp:extent cx="668020" cy="5727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020" cy="572770"/>
                          </a:xfrm>
                          <a:prstGeom prst="rect">
                            <a:avLst/>
                          </a:prstGeom>
                          <a:noFill/>
                          <a:ln>
                            <a:noFill/>
                          </a:ln>
                        </pic:spPr>
                      </pic:pic>
                    </a:graphicData>
                  </a:graphic>
                </wp:inline>
              </w:drawing>
            </w:r>
          </w:p>
          <w:p w14:paraId="042CCF5F" w14:textId="77777777" w:rsidR="005A41EE" w:rsidRPr="00CE4C92" w:rsidRDefault="005A41EE" w:rsidP="005A41EE">
            <w:pPr>
              <w:rPr>
                <w:b/>
                <w:sz w:val="26"/>
                <w:szCs w:val="26"/>
              </w:rPr>
            </w:pPr>
          </w:p>
        </w:tc>
      </w:tr>
    </w:tbl>
    <w:p w14:paraId="3DC5FA41" w14:textId="77777777" w:rsidR="005A41EE" w:rsidRPr="00C72013" w:rsidRDefault="005A41EE" w:rsidP="00452332">
      <w:pPr>
        <w:rPr>
          <w:b/>
          <w:sz w:val="24"/>
          <w:szCs w:val="24"/>
        </w:rPr>
      </w:pPr>
    </w:p>
    <w:p w14:paraId="55DFF170" w14:textId="4B3BE179" w:rsidR="00F558A8" w:rsidRDefault="0045062A" w:rsidP="0045062A">
      <w:pPr>
        <w:jc w:val="center"/>
        <w:rPr>
          <w:b/>
          <w:sz w:val="24"/>
          <w:szCs w:val="24"/>
        </w:rPr>
      </w:pPr>
      <w:bookmarkStart w:id="1" w:name="_Hlk99994825"/>
      <w:proofErr w:type="spellStart"/>
      <w:r w:rsidRPr="0045062A">
        <w:rPr>
          <w:b/>
          <w:bCs/>
          <w:sz w:val="24"/>
          <w:szCs w:val="24"/>
        </w:rPr>
        <w:t>Prot</w:t>
      </w:r>
      <w:proofErr w:type="spellEnd"/>
      <w:r w:rsidRPr="0045062A">
        <w:rPr>
          <w:b/>
          <w:bCs/>
          <w:sz w:val="24"/>
          <w:szCs w:val="24"/>
        </w:rPr>
        <w:t>. n.° 17257/IV-</w:t>
      </w:r>
      <w:proofErr w:type="gramStart"/>
      <w:r w:rsidRPr="0045062A">
        <w:rPr>
          <w:b/>
          <w:bCs/>
          <w:sz w:val="24"/>
          <w:szCs w:val="24"/>
        </w:rPr>
        <w:t>5  del</w:t>
      </w:r>
      <w:proofErr w:type="gramEnd"/>
      <w:r w:rsidRPr="0045062A">
        <w:rPr>
          <w:b/>
          <w:bCs/>
          <w:sz w:val="24"/>
          <w:szCs w:val="24"/>
        </w:rPr>
        <w:t xml:space="preserve">  27/09/2022</w:t>
      </w:r>
      <w:r w:rsidRPr="0045062A">
        <w:rPr>
          <w:bCs/>
          <w:sz w:val="24"/>
          <w:szCs w:val="24"/>
        </w:rPr>
        <w:t xml:space="preserve"> </w:t>
      </w:r>
      <w:r w:rsidR="002206C6">
        <w:rPr>
          <w:b/>
          <w:sz w:val="24"/>
          <w:szCs w:val="24"/>
        </w:rPr>
        <w:t xml:space="preserve"> </w:t>
      </w:r>
      <w:r w:rsidR="00A67DEC">
        <w:rPr>
          <w:b/>
          <w:sz w:val="24"/>
          <w:szCs w:val="24"/>
        </w:rPr>
        <w:t xml:space="preserve"> </w:t>
      </w:r>
      <w:bookmarkEnd w:id="1"/>
      <w:r w:rsidR="00A67DEC">
        <w:rPr>
          <w:b/>
          <w:sz w:val="24"/>
          <w:szCs w:val="24"/>
        </w:rPr>
        <w:t xml:space="preserve">                                         </w:t>
      </w:r>
      <w:r>
        <w:rPr>
          <w:b/>
          <w:sz w:val="24"/>
          <w:szCs w:val="24"/>
        </w:rPr>
        <w:t xml:space="preserve">     </w:t>
      </w:r>
      <w:r w:rsidR="00160A6E">
        <w:rPr>
          <w:b/>
          <w:sz w:val="24"/>
          <w:szCs w:val="24"/>
        </w:rPr>
        <w:t xml:space="preserve">  </w:t>
      </w:r>
      <w:r w:rsidR="00A67DEC">
        <w:rPr>
          <w:b/>
          <w:sz w:val="24"/>
          <w:szCs w:val="24"/>
        </w:rPr>
        <w:t>Marcianise</w:t>
      </w:r>
      <w:r w:rsidR="002206C6">
        <w:rPr>
          <w:b/>
          <w:sz w:val="24"/>
          <w:szCs w:val="24"/>
        </w:rPr>
        <w:t>,</w:t>
      </w:r>
      <w:r w:rsidR="00D772ED" w:rsidRPr="00D772ED">
        <w:rPr>
          <w:b/>
          <w:sz w:val="24"/>
          <w:szCs w:val="24"/>
        </w:rPr>
        <w:t xml:space="preserve"> </w:t>
      </w:r>
      <w:r>
        <w:rPr>
          <w:b/>
          <w:sz w:val="24"/>
          <w:szCs w:val="24"/>
        </w:rPr>
        <w:t>27/09/2022</w:t>
      </w:r>
    </w:p>
    <w:p w14:paraId="42457801" w14:textId="77777777" w:rsidR="008433D5" w:rsidRPr="008433D5" w:rsidRDefault="008433D5" w:rsidP="008433D5">
      <w:pPr>
        <w:rPr>
          <w:b/>
          <w:sz w:val="16"/>
          <w:szCs w:val="16"/>
        </w:rPr>
      </w:pPr>
    </w:p>
    <w:p w14:paraId="2DFCD1BD" w14:textId="2502EEB4" w:rsidR="00452332" w:rsidRDefault="00452332" w:rsidP="00404ADA">
      <w:pPr>
        <w:widowControl w:val="0"/>
        <w:shd w:val="clear" w:color="auto" w:fill="FFFFFF"/>
        <w:spacing w:before="8"/>
        <w:jc w:val="left"/>
        <w:rPr>
          <w:rFonts w:eastAsia="Calibri"/>
          <w:b/>
          <w:sz w:val="24"/>
          <w:szCs w:val="24"/>
          <w:lang w:eastAsia="en-US"/>
        </w:rPr>
      </w:pPr>
      <w:r w:rsidRPr="00C72013">
        <w:rPr>
          <w:sz w:val="24"/>
          <w:szCs w:val="24"/>
          <w:lang w:eastAsia="en-US"/>
        </w:rPr>
        <w:t xml:space="preserve">                                                                </w:t>
      </w:r>
      <w:r w:rsidR="00404ADA">
        <w:rPr>
          <w:sz w:val="24"/>
          <w:szCs w:val="24"/>
          <w:lang w:eastAsia="en-US"/>
        </w:rPr>
        <w:t xml:space="preserve">       </w:t>
      </w:r>
      <w:r w:rsidR="00404ADA">
        <w:rPr>
          <w:rFonts w:eastAsia="Calibri"/>
          <w:b/>
          <w:sz w:val="24"/>
          <w:szCs w:val="24"/>
          <w:lang w:eastAsia="en-US"/>
        </w:rPr>
        <w:t xml:space="preserve">Al Sito Web dell'Istituto: </w:t>
      </w:r>
      <w:hyperlink r:id="rId14" w:history="1">
        <w:r w:rsidR="00404ADA" w:rsidRPr="00160A6E">
          <w:rPr>
            <w:rStyle w:val="Collegamentoipertestuale"/>
            <w:rFonts w:eastAsia="Calibri"/>
            <w:b/>
            <w:color w:val="auto"/>
            <w:sz w:val="24"/>
            <w:szCs w:val="24"/>
            <w:u w:val="none"/>
            <w:lang w:eastAsia="en-US"/>
          </w:rPr>
          <w:t>www.istitutonovelli.edu.it</w:t>
        </w:r>
      </w:hyperlink>
    </w:p>
    <w:p w14:paraId="30D93925" w14:textId="77777777" w:rsidR="00404ADA" w:rsidRPr="00404ADA" w:rsidRDefault="00404ADA" w:rsidP="00404ADA">
      <w:pPr>
        <w:widowControl w:val="0"/>
        <w:shd w:val="clear" w:color="auto" w:fill="FFFFFF"/>
        <w:spacing w:before="8"/>
        <w:jc w:val="left"/>
        <w:rPr>
          <w:sz w:val="24"/>
          <w:szCs w:val="24"/>
          <w:lang w:eastAsia="en-US"/>
        </w:rPr>
      </w:pPr>
    </w:p>
    <w:p w14:paraId="451124B1" w14:textId="77777777" w:rsidR="00452332" w:rsidRPr="00404ADA" w:rsidRDefault="00452332" w:rsidP="00452332">
      <w:pPr>
        <w:widowControl w:val="0"/>
        <w:shd w:val="clear" w:color="auto" w:fill="FFFFFF"/>
        <w:spacing w:before="8"/>
        <w:jc w:val="right"/>
        <w:rPr>
          <w:b/>
          <w:sz w:val="24"/>
          <w:szCs w:val="24"/>
          <w:lang w:eastAsia="en-US"/>
        </w:rPr>
      </w:pPr>
      <w:r w:rsidRPr="00404ADA">
        <w:rPr>
          <w:b/>
          <w:sz w:val="24"/>
          <w:szCs w:val="24"/>
          <w:lang w:eastAsia="en-US"/>
        </w:rPr>
        <w:t>Agli Atti</w:t>
      </w:r>
    </w:p>
    <w:p w14:paraId="3DB96F7F" w14:textId="77777777" w:rsidR="00452332" w:rsidRPr="008433D5" w:rsidRDefault="00452332" w:rsidP="00452332">
      <w:pPr>
        <w:widowControl w:val="0"/>
        <w:shd w:val="clear" w:color="auto" w:fill="FFFFFF"/>
        <w:spacing w:before="8"/>
        <w:jc w:val="left"/>
        <w:rPr>
          <w:sz w:val="16"/>
          <w:szCs w:val="16"/>
          <w:lang w:eastAsia="en-US"/>
        </w:rPr>
      </w:pPr>
      <w:r w:rsidRPr="00C72013">
        <w:rPr>
          <w:sz w:val="24"/>
          <w:szCs w:val="24"/>
          <w:lang w:eastAsia="en-US"/>
        </w:rPr>
        <w:t xml:space="preserve">    </w:t>
      </w:r>
    </w:p>
    <w:p w14:paraId="6141270C" w14:textId="77777777" w:rsidR="005A41EE" w:rsidRPr="00A1197C" w:rsidRDefault="005A41EE" w:rsidP="00EC4DB9">
      <w:pPr>
        <w:spacing w:after="160" w:line="259" w:lineRule="auto"/>
        <w:ind w:right="567"/>
        <w:jc w:val="center"/>
        <w:rPr>
          <w:b/>
          <w:bCs/>
          <w:sz w:val="24"/>
          <w:szCs w:val="24"/>
        </w:rPr>
      </w:pPr>
      <w:bookmarkStart w:id="2" w:name="_Hlk99994707"/>
      <w:r w:rsidRPr="00A1197C">
        <w:rPr>
          <w:b/>
          <w:bCs/>
          <w:sz w:val="24"/>
          <w:szCs w:val="24"/>
        </w:rPr>
        <w:t xml:space="preserve">AVVISO PUBBLICO PROT. N. 10812 del 13/05/2021 </w:t>
      </w:r>
      <w:bookmarkStart w:id="3" w:name="_Hlk99991999"/>
      <w:r w:rsidRPr="00A1197C">
        <w:rPr>
          <w:b/>
          <w:bCs/>
          <w:sz w:val="24"/>
          <w:szCs w:val="24"/>
        </w:rPr>
        <w:t>PER LA REALIZZAZIONE DI SPAZI LABORATORIALI E PER LA DOTAZIONE DI STRUMENTI DIGITALI PER L’APPRENDIMENTO DELLE STEM</w:t>
      </w:r>
      <w:bookmarkEnd w:id="3"/>
    </w:p>
    <w:p w14:paraId="05BA0F97" w14:textId="1299673C" w:rsidR="00EC4DB9" w:rsidRPr="00EC4DB9" w:rsidRDefault="00EC4DB9" w:rsidP="00EC4DB9">
      <w:pPr>
        <w:spacing w:after="160" w:line="259" w:lineRule="auto"/>
        <w:ind w:right="567"/>
        <w:jc w:val="center"/>
        <w:rPr>
          <w:rFonts w:eastAsia="Calibri"/>
          <w:b/>
          <w:color w:val="000000"/>
          <w:sz w:val="24"/>
          <w:szCs w:val="24"/>
          <w:lang w:eastAsia="en-US"/>
        </w:rPr>
      </w:pPr>
      <w:bookmarkStart w:id="4" w:name="_Hlk99994731"/>
      <w:bookmarkEnd w:id="2"/>
      <w:r w:rsidRPr="00EC4DB9">
        <w:rPr>
          <w:rFonts w:eastAsia="Calibri"/>
          <w:b/>
          <w:color w:val="000000"/>
          <w:sz w:val="24"/>
          <w:szCs w:val="24"/>
          <w:lang w:eastAsia="en-US"/>
        </w:rPr>
        <w:t>Titolo del progetto: “</w:t>
      </w:r>
      <w:r w:rsidR="005A41EE">
        <w:rPr>
          <w:rFonts w:eastAsia="Calibri"/>
          <w:b/>
          <w:sz w:val="24"/>
          <w:szCs w:val="24"/>
          <w:lang w:eastAsia="en-US"/>
        </w:rPr>
        <w:t xml:space="preserve">Competenze STEM per </w:t>
      </w:r>
      <w:r w:rsidR="006B34D7">
        <w:rPr>
          <w:rFonts w:eastAsia="Calibri"/>
          <w:b/>
          <w:sz w:val="24"/>
          <w:szCs w:val="24"/>
          <w:lang w:eastAsia="en-US"/>
        </w:rPr>
        <w:t>un’impresa futura</w:t>
      </w:r>
      <w:r w:rsidRPr="00EC4DB9">
        <w:rPr>
          <w:rFonts w:eastAsia="Calibri"/>
          <w:b/>
          <w:color w:val="000000"/>
          <w:sz w:val="24"/>
          <w:szCs w:val="24"/>
          <w:lang w:eastAsia="en-US"/>
        </w:rPr>
        <w:t>”</w:t>
      </w:r>
    </w:p>
    <w:p w14:paraId="0257CF23" w14:textId="47184E05" w:rsidR="00876C0A" w:rsidRPr="00876C0A" w:rsidRDefault="00876C0A" w:rsidP="00876C0A">
      <w:pPr>
        <w:ind w:right="567"/>
        <w:jc w:val="center"/>
        <w:rPr>
          <w:rFonts w:eastAsia="Calibri"/>
          <w:b/>
          <w:noProof/>
          <w:sz w:val="24"/>
          <w:szCs w:val="24"/>
          <w:lang w:eastAsia="en-US"/>
        </w:rPr>
      </w:pPr>
      <w:r w:rsidRPr="00876C0A">
        <w:rPr>
          <w:b/>
          <w:sz w:val="24"/>
          <w:szCs w:val="24"/>
        </w:rPr>
        <w:t xml:space="preserve">CUP: </w:t>
      </w:r>
      <w:r w:rsidR="006B34D7">
        <w:rPr>
          <w:b/>
          <w:sz w:val="24"/>
          <w:szCs w:val="24"/>
        </w:rPr>
        <w:t>B29J21027830001</w:t>
      </w:r>
    </w:p>
    <w:p w14:paraId="405C4EB9" w14:textId="77777777" w:rsidR="00EC4DB9" w:rsidRDefault="00EC4DB9" w:rsidP="00EC4DB9">
      <w:pPr>
        <w:jc w:val="center"/>
        <w:rPr>
          <w:rFonts w:ascii="Arial" w:hAnsi="Arial" w:cs="Arial"/>
          <w:b/>
          <w:sz w:val="22"/>
          <w:szCs w:val="22"/>
        </w:rPr>
      </w:pPr>
    </w:p>
    <w:bookmarkEnd w:id="4"/>
    <w:p w14:paraId="5579C949" w14:textId="2CCD59EE" w:rsidR="00A03A18" w:rsidRDefault="00333BAF" w:rsidP="00A03A18">
      <w:pPr>
        <w:spacing w:after="160" w:line="259" w:lineRule="auto"/>
        <w:contextualSpacing/>
        <w:jc w:val="center"/>
        <w:rPr>
          <w:rFonts w:eastAsia="Calibri"/>
          <w:b/>
          <w:sz w:val="24"/>
          <w:szCs w:val="24"/>
          <w:lang w:eastAsia="en-US"/>
        </w:rPr>
      </w:pPr>
      <w:r w:rsidRPr="00C72013">
        <w:rPr>
          <w:b/>
          <w:sz w:val="24"/>
          <w:szCs w:val="24"/>
        </w:rPr>
        <w:t>AVVISO DI SELEZIONE PER IL RECLUTAMENTO DI N. 1</w:t>
      </w:r>
      <w:r w:rsidR="00404ADA">
        <w:rPr>
          <w:b/>
          <w:sz w:val="24"/>
          <w:szCs w:val="24"/>
        </w:rPr>
        <w:t xml:space="preserve"> (UNO)</w:t>
      </w:r>
      <w:r w:rsidRPr="00C72013">
        <w:rPr>
          <w:b/>
          <w:sz w:val="24"/>
          <w:szCs w:val="24"/>
        </w:rPr>
        <w:t xml:space="preserve"> ESPERTO PROGETTISTA </w:t>
      </w:r>
      <w:r w:rsidRPr="00C72013">
        <w:rPr>
          <w:rFonts w:eastAsia="Calibri"/>
          <w:b/>
          <w:sz w:val="24"/>
          <w:szCs w:val="24"/>
          <w:lang w:eastAsia="en-US"/>
        </w:rPr>
        <w:t xml:space="preserve">RIVOLTO A PERSONALE </w:t>
      </w:r>
      <w:r>
        <w:rPr>
          <w:rFonts w:eastAsia="Calibri"/>
          <w:b/>
          <w:sz w:val="24"/>
          <w:szCs w:val="24"/>
          <w:lang w:eastAsia="en-US"/>
        </w:rPr>
        <w:t>INTERNO</w:t>
      </w:r>
      <w:r w:rsidR="00D772ED" w:rsidRPr="00D772ED">
        <w:rPr>
          <w:rFonts w:eastAsia="Calibri"/>
          <w:b/>
          <w:color w:val="000000"/>
          <w:sz w:val="24"/>
          <w:szCs w:val="24"/>
          <w:lang w:val="en-US" w:eastAsia="en-US"/>
        </w:rPr>
        <w:t xml:space="preserve"> </w:t>
      </w:r>
      <w:r w:rsidR="00D772ED" w:rsidRPr="00356133">
        <w:rPr>
          <w:rFonts w:eastAsia="Calibri"/>
          <w:b/>
          <w:color w:val="000000"/>
          <w:sz w:val="24"/>
          <w:szCs w:val="24"/>
          <w:lang w:val="en-US" w:eastAsia="en-US"/>
        </w:rPr>
        <w:t>CON CONTRATTO A TEMPO INDETERMINATO</w:t>
      </w:r>
      <w:r w:rsidR="00D772ED">
        <w:rPr>
          <w:rFonts w:eastAsia="Calibri"/>
          <w:b/>
          <w:sz w:val="24"/>
          <w:szCs w:val="24"/>
          <w:lang w:eastAsia="en-US"/>
        </w:rPr>
        <w:t xml:space="preserve"> </w:t>
      </w:r>
      <w:r>
        <w:rPr>
          <w:rFonts w:eastAsia="Calibri"/>
          <w:b/>
          <w:sz w:val="24"/>
          <w:szCs w:val="24"/>
          <w:lang w:eastAsia="en-US"/>
        </w:rPr>
        <w:t>IN SERVIZIO</w:t>
      </w:r>
      <w:r w:rsidR="00D772ED">
        <w:rPr>
          <w:rFonts w:eastAsia="Calibri"/>
          <w:b/>
          <w:sz w:val="24"/>
          <w:szCs w:val="24"/>
          <w:lang w:eastAsia="en-US"/>
        </w:rPr>
        <w:t xml:space="preserve"> PER L’A.S. 202</w:t>
      </w:r>
      <w:r w:rsidR="00A40512">
        <w:rPr>
          <w:rFonts w:eastAsia="Calibri"/>
          <w:b/>
          <w:sz w:val="24"/>
          <w:szCs w:val="24"/>
          <w:lang w:eastAsia="en-US"/>
        </w:rPr>
        <w:t>2</w:t>
      </w:r>
      <w:r w:rsidR="00D772ED">
        <w:rPr>
          <w:rFonts w:eastAsia="Calibri"/>
          <w:b/>
          <w:sz w:val="24"/>
          <w:szCs w:val="24"/>
          <w:lang w:eastAsia="en-US"/>
        </w:rPr>
        <w:t>/202</w:t>
      </w:r>
      <w:r w:rsidR="00A40512">
        <w:rPr>
          <w:rFonts w:eastAsia="Calibri"/>
          <w:b/>
          <w:sz w:val="24"/>
          <w:szCs w:val="24"/>
          <w:lang w:eastAsia="en-US"/>
        </w:rPr>
        <w:t>3</w:t>
      </w:r>
      <w:r w:rsidR="00D772ED">
        <w:rPr>
          <w:rFonts w:eastAsia="Calibri"/>
          <w:b/>
          <w:sz w:val="24"/>
          <w:szCs w:val="24"/>
          <w:lang w:eastAsia="en-US"/>
        </w:rPr>
        <w:t xml:space="preserve"> </w:t>
      </w:r>
      <w:r>
        <w:rPr>
          <w:rFonts w:eastAsia="Calibri"/>
          <w:b/>
          <w:sz w:val="24"/>
          <w:szCs w:val="24"/>
          <w:lang w:eastAsia="en-US"/>
        </w:rPr>
        <w:t xml:space="preserve">PRESSO </w:t>
      </w:r>
    </w:p>
    <w:p w14:paraId="3303D6E2" w14:textId="3C2BDFEB" w:rsidR="00636671" w:rsidRDefault="00333BAF" w:rsidP="00A03A18">
      <w:pPr>
        <w:spacing w:after="160" w:line="259" w:lineRule="auto"/>
        <w:contextualSpacing/>
        <w:jc w:val="center"/>
        <w:rPr>
          <w:rFonts w:eastAsia="Calibri"/>
          <w:b/>
          <w:sz w:val="24"/>
          <w:szCs w:val="24"/>
          <w:lang w:eastAsia="en-US"/>
        </w:rPr>
      </w:pPr>
      <w:r>
        <w:rPr>
          <w:rFonts w:eastAsia="Calibri"/>
          <w:b/>
          <w:sz w:val="24"/>
          <w:szCs w:val="24"/>
          <w:lang w:eastAsia="en-US"/>
        </w:rPr>
        <w:t>L’ISISS “G. B. NOVELLI” DI MARCIANISE</w:t>
      </w:r>
    </w:p>
    <w:p w14:paraId="3CAC1F4A" w14:textId="77777777" w:rsidR="00A03A18" w:rsidRPr="00F558A8" w:rsidRDefault="00A03A18" w:rsidP="00F558A8">
      <w:pPr>
        <w:spacing w:after="160" w:line="259" w:lineRule="auto"/>
        <w:contextualSpacing/>
        <w:rPr>
          <w:rFonts w:eastAsia="Calibri"/>
          <w:b/>
          <w:color w:val="000000"/>
          <w:sz w:val="24"/>
          <w:szCs w:val="24"/>
          <w:lang w:val="en-US" w:eastAsia="en-US"/>
        </w:rPr>
      </w:pPr>
    </w:p>
    <w:p w14:paraId="35577963" w14:textId="77777777" w:rsidR="00636671" w:rsidRDefault="00636671" w:rsidP="00636671">
      <w:pPr>
        <w:jc w:val="center"/>
        <w:rPr>
          <w:b/>
          <w:sz w:val="24"/>
          <w:szCs w:val="24"/>
        </w:rPr>
      </w:pPr>
      <w:r w:rsidRPr="00333BAF">
        <w:rPr>
          <w:b/>
          <w:sz w:val="24"/>
          <w:szCs w:val="24"/>
        </w:rPr>
        <w:t>IL DIRIGENTE SCOLASTICO</w:t>
      </w:r>
    </w:p>
    <w:p w14:paraId="7D8A2199" w14:textId="77777777" w:rsidR="009A6F33" w:rsidRPr="00333BAF" w:rsidRDefault="009A6F33" w:rsidP="00636671">
      <w:pPr>
        <w:jc w:val="center"/>
        <w:rPr>
          <w:b/>
          <w:sz w:val="24"/>
          <w:szCs w:val="24"/>
        </w:rPr>
      </w:pPr>
    </w:p>
    <w:p w14:paraId="77D8AA45" w14:textId="77777777" w:rsidR="00C73DBA" w:rsidRPr="008B24E9" w:rsidRDefault="00C73DBA" w:rsidP="00C73DBA">
      <w:pPr>
        <w:rPr>
          <w:rFonts w:ascii="Arial" w:hAnsi="Arial" w:cs="Arial"/>
          <w:b/>
          <w:sz w:val="22"/>
          <w:szCs w:val="22"/>
        </w:rPr>
      </w:pPr>
    </w:p>
    <w:p w14:paraId="102D5324" w14:textId="77777777" w:rsidR="008A7BA0" w:rsidRDefault="00A03A18" w:rsidP="008A7BA0">
      <w:pPr>
        <w:autoSpaceDE w:val="0"/>
        <w:autoSpaceDN w:val="0"/>
        <w:adjustRightInd w:val="0"/>
        <w:ind w:left="851" w:hanging="851"/>
        <w:rPr>
          <w:bCs/>
          <w:sz w:val="24"/>
          <w:szCs w:val="24"/>
        </w:rPr>
      </w:pPr>
      <w:bookmarkStart w:id="5" w:name="_Hlk47196931"/>
      <w:proofErr w:type="gramStart"/>
      <w:r w:rsidRPr="00A03A18">
        <w:rPr>
          <w:b/>
          <w:bCs/>
          <w:sz w:val="24"/>
          <w:szCs w:val="24"/>
        </w:rPr>
        <w:t>VISTA</w:t>
      </w:r>
      <w:r w:rsidR="004B2C7B">
        <w:rPr>
          <w:b/>
          <w:bCs/>
          <w:sz w:val="24"/>
          <w:szCs w:val="24"/>
        </w:rPr>
        <w:t xml:space="preserve"> </w:t>
      </w:r>
      <w:r>
        <w:rPr>
          <w:bCs/>
          <w:sz w:val="24"/>
          <w:szCs w:val="24"/>
        </w:rPr>
        <w:t xml:space="preserve"> </w:t>
      </w:r>
      <w:r w:rsidRPr="00A03A18">
        <w:rPr>
          <w:bCs/>
          <w:sz w:val="24"/>
          <w:szCs w:val="24"/>
        </w:rPr>
        <w:t>la</w:t>
      </w:r>
      <w:proofErr w:type="gramEnd"/>
      <w:r w:rsidRPr="00A03A18">
        <w:rPr>
          <w:bCs/>
          <w:sz w:val="24"/>
          <w:szCs w:val="24"/>
        </w:rPr>
        <w:t xml:space="preserve"> legge 7 agosto 1990, n. 241, recante “Nuove norme in materia di procedimento</w:t>
      </w:r>
    </w:p>
    <w:p w14:paraId="06F4C756" w14:textId="7E25EE21" w:rsidR="00A03A18" w:rsidRDefault="00A03A18" w:rsidP="008A7BA0">
      <w:pPr>
        <w:autoSpaceDE w:val="0"/>
        <w:autoSpaceDN w:val="0"/>
        <w:adjustRightInd w:val="0"/>
        <w:ind w:left="851" w:hanging="851"/>
        <w:rPr>
          <w:bCs/>
          <w:sz w:val="24"/>
          <w:szCs w:val="24"/>
        </w:rPr>
      </w:pPr>
      <w:r w:rsidRPr="00A03A18">
        <w:rPr>
          <w:bCs/>
          <w:sz w:val="24"/>
          <w:szCs w:val="24"/>
        </w:rPr>
        <w:t xml:space="preserve"> amministrativo e di diritto di accesso ai documenti amministrativi”;</w:t>
      </w:r>
    </w:p>
    <w:p w14:paraId="1DA6C189" w14:textId="77777777" w:rsidR="004B2C7B" w:rsidRPr="00A03A18" w:rsidRDefault="004B2C7B" w:rsidP="008A7BA0">
      <w:pPr>
        <w:autoSpaceDE w:val="0"/>
        <w:autoSpaceDN w:val="0"/>
        <w:adjustRightInd w:val="0"/>
        <w:rPr>
          <w:bCs/>
          <w:sz w:val="24"/>
          <w:szCs w:val="24"/>
        </w:rPr>
      </w:pPr>
    </w:p>
    <w:p w14:paraId="35B20CD0" w14:textId="77777777" w:rsidR="008A7BA0" w:rsidRDefault="00A03A18" w:rsidP="008A7BA0">
      <w:pPr>
        <w:autoSpaceDE w:val="0"/>
        <w:autoSpaceDN w:val="0"/>
        <w:adjustRightInd w:val="0"/>
        <w:ind w:left="851" w:hanging="851"/>
        <w:rPr>
          <w:bCs/>
          <w:sz w:val="24"/>
          <w:szCs w:val="24"/>
        </w:rPr>
      </w:pPr>
      <w:r w:rsidRPr="00A03A18">
        <w:rPr>
          <w:b/>
          <w:bCs/>
          <w:sz w:val="24"/>
          <w:szCs w:val="24"/>
        </w:rPr>
        <w:t>VISTO</w:t>
      </w:r>
      <w:r>
        <w:rPr>
          <w:bCs/>
          <w:sz w:val="24"/>
          <w:szCs w:val="24"/>
        </w:rPr>
        <w:t xml:space="preserve"> </w:t>
      </w:r>
      <w:r w:rsidRPr="00A03A18">
        <w:rPr>
          <w:bCs/>
          <w:sz w:val="24"/>
          <w:szCs w:val="24"/>
        </w:rPr>
        <w:t xml:space="preserve">il decreto legislativo 30 marzo 2001, n° 165, recante norme generali sull’ordinamento del </w:t>
      </w:r>
    </w:p>
    <w:p w14:paraId="778FECCE" w14:textId="35DB35F7" w:rsidR="00A03A18" w:rsidRDefault="00A03A18" w:rsidP="008A7BA0">
      <w:pPr>
        <w:autoSpaceDE w:val="0"/>
        <w:autoSpaceDN w:val="0"/>
        <w:adjustRightInd w:val="0"/>
        <w:ind w:left="851" w:hanging="851"/>
        <w:rPr>
          <w:bCs/>
          <w:sz w:val="24"/>
          <w:szCs w:val="24"/>
        </w:rPr>
      </w:pPr>
      <w:r w:rsidRPr="00A03A18">
        <w:rPr>
          <w:bCs/>
          <w:sz w:val="24"/>
          <w:szCs w:val="24"/>
        </w:rPr>
        <w:t>lavoro alle dipendenze dell’Amministrazione Pubbliche;</w:t>
      </w:r>
    </w:p>
    <w:p w14:paraId="31523CBF" w14:textId="77777777" w:rsidR="004B2C7B" w:rsidRPr="000E42D5" w:rsidRDefault="004B2C7B" w:rsidP="008A7BA0">
      <w:pPr>
        <w:autoSpaceDE w:val="0"/>
        <w:autoSpaceDN w:val="0"/>
        <w:adjustRightInd w:val="0"/>
        <w:rPr>
          <w:bCs/>
          <w:sz w:val="24"/>
          <w:szCs w:val="24"/>
        </w:rPr>
      </w:pPr>
    </w:p>
    <w:p w14:paraId="10FE4F6C" w14:textId="77777777" w:rsidR="008A7BA0" w:rsidRDefault="00A03A18" w:rsidP="008A7BA0">
      <w:pPr>
        <w:autoSpaceDE w:val="0"/>
        <w:autoSpaceDN w:val="0"/>
        <w:adjustRightInd w:val="0"/>
        <w:ind w:left="851" w:hanging="851"/>
        <w:rPr>
          <w:bCs/>
          <w:sz w:val="24"/>
          <w:szCs w:val="24"/>
        </w:rPr>
      </w:pPr>
      <w:r w:rsidRPr="00A03A18">
        <w:rPr>
          <w:b/>
          <w:bCs/>
          <w:sz w:val="24"/>
          <w:szCs w:val="24"/>
        </w:rPr>
        <w:t>VISTO</w:t>
      </w:r>
      <w:r>
        <w:rPr>
          <w:bCs/>
          <w:sz w:val="24"/>
          <w:szCs w:val="24"/>
        </w:rPr>
        <w:t xml:space="preserve"> </w:t>
      </w:r>
      <w:r w:rsidRPr="00A03A18">
        <w:rPr>
          <w:bCs/>
          <w:sz w:val="24"/>
          <w:szCs w:val="24"/>
        </w:rPr>
        <w:t xml:space="preserve">il Decreto Interministeriale n. 129 del 28 agosto 2018 (Regolamento concernente le </w:t>
      </w:r>
      <w:r w:rsidR="004B2C7B">
        <w:rPr>
          <w:bCs/>
          <w:sz w:val="24"/>
          <w:szCs w:val="24"/>
        </w:rPr>
        <w:t xml:space="preserve"> </w:t>
      </w:r>
    </w:p>
    <w:p w14:paraId="677C8E60" w14:textId="0AA2575D" w:rsidR="00A03A18" w:rsidRDefault="00A03A18" w:rsidP="008A7BA0">
      <w:pPr>
        <w:autoSpaceDE w:val="0"/>
        <w:autoSpaceDN w:val="0"/>
        <w:adjustRightInd w:val="0"/>
        <w:ind w:left="851" w:hanging="851"/>
        <w:rPr>
          <w:bCs/>
          <w:sz w:val="24"/>
          <w:szCs w:val="24"/>
        </w:rPr>
      </w:pPr>
      <w:r w:rsidRPr="00A03A18">
        <w:rPr>
          <w:bCs/>
          <w:sz w:val="24"/>
          <w:szCs w:val="24"/>
        </w:rPr>
        <w:t>istruzioni generali sulla gestione amministrativo-contabile delle istituzioni scolastiche);</w:t>
      </w:r>
    </w:p>
    <w:p w14:paraId="503B819D" w14:textId="77777777" w:rsidR="004B2C7B" w:rsidRPr="00A03A18" w:rsidRDefault="004B2C7B" w:rsidP="008A7BA0">
      <w:pPr>
        <w:autoSpaceDE w:val="0"/>
        <w:autoSpaceDN w:val="0"/>
        <w:adjustRightInd w:val="0"/>
        <w:rPr>
          <w:rFonts w:eastAsia="Arial Unicode MS"/>
          <w:bCs/>
          <w:color w:val="000000"/>
          <w:sz w:val="24"/>
          <w:lang w:eastAsia="en-US" w:bidi="en-US"/>
        </w:rPr>
      </w:pPr>
    </w:p>
    <w:p w14:paraId="49649F71" w14:textId="77777777" w:rsidR="008A7BA0" w:rsidRDefault="002206C6" w:rsidP="008A7BA0">
      <w:pPr>
        <w:autoSpaceDE w:val="0"/>
        <w:autoSpaceDN w:val="0"/>
        <w:adjustRightInd w:val="0"/>
        <w:ind w:left="851" w:hanging="851"/>
        <w:rPr>
          <w:sz w:val="24"/>
          <w:szCs w:val="24"/>
        </w:rPr>
      </w:pPr>
      <w:r w:rsidRPr="002206C6">
        <w:rPr>
          <w:b/>
          <w:bCs/>
          <w:sz w:val="24"/>
          <w:szCs w:val="24"/>
        </w:rPr>
        <w:t>VISTO</w:t>
      </w:r>
      <w:r w:rsidRPr="002206C6">
        <w:rPr>
          <w:bCs/>
          <w:sz w:val="24"/>
          <w:szCs w:val="24"/>
        </w:rPr>
        <w:t xml:space="preserve"> </w:t>
      </w:r>
      <w:proofErr w:type="gramStart"/>
      <w:r w:rsidRPr="002206C6">
        <w:rPr>
          <w:bCs/>
          <w:sz w:val="24"/>
          <w:szCs w:val="24"/>
        </w:rPr>
        <w:t xml:space="preserve">l’ </w:t>
      </w:r>
      <w:r w:rsidRPr="002206C6">
        <w:rPr>
          <w:bCs/>
          <w:color w:val="000000"/>
          <w:sz w:val="24"/>
          <w:szCs w:val="24"/>
        </w:rPr>
        <w:t>Avviso</w:t>
      </w:r>
      <w:proofErr w:type="gramEnd"/>
      <w:r w:rsidRPr="002206C6">
        <w:rPr>
          <w:bCs/>
          <w:color w:val="000000"/>
          <w:sz w:val="24"/>
          <w:szCs w:val="24"/>
        </w:rPr>
        <w:t xml:space="preserve"> pubblico </w:t>
      </w:r>
      <w:bookmarkStart w:id="6" w:name="_Hlk99993705"/>
      <w:r w:rsidRPr="002206C6">
        <w:rPr>
          <w:bCs/>
          <w:color w:val="000000"/>
          <w:sz w:val="24"/>
          <w:szCs w:val="24"/>
        </w:rPr>
        <w:t xml:space="preserve">prot. n. </w:t>
      </w:r>
      <w:r w:rsidR="006B34D7">
        <w:rPr>
          <w:bCs/>
          <w:color w:val="000000"/>
          <w:sz w:val="24"/>
          <w:szCs w:val="24"/>
        </w:rPr>
        <w:t>10812</w:t>
      </w:r>
      <w:r w:rsidRPr="002206C6">
        <w:rPr>
          <w:bCs/>
          <w:color w:val="000000"/>
          <w:sz w:val="24"/>
          <w:szCs w:val="24"/>
        </w:rPr>
        <w:t xml:space="preserve"> del </w:t>
      </w:r>
      <w:r w:rsidR="006B34D7">
        <w:rPr>
          <w:bCs/>
          <w:color w:val="000000"/>
          <w:sz w:val="24"/>
          <w:szCs w:val="24"/>
        </w:rPr>
        <w:t>13</w:t>
      </w:r>
      <w:r w:rsidRPr="002206C6">
        <w:rPr>
          <w:bCs/>
          <w:color w:val="000000"/>
          <w:sz w:val="24"/>
          <w:szCs w:val="24"/>
        </w:rPr>
        <w:t>/0</w:t>
      </w:r>
      <w:r w:rsidR="006B34D7">
        <w:rPr>
          <w:bCs/>
          <w:color w:val="000000"/>
          <w:sz w:val="24"/>
          <w:szCs w:val="24"/>
        </w:rPr>
        <w:t>5</w:t>
      </w:r>
      <w:r w:rsidRPr="002206C6">
        <w:rPr>
          <w:bCs/>
          <w:color w:val="000000"/>
          <w:sz w:val="24"/>
          <w:szCs w:val="24"/>
        </w:rPr>
        <w:t>/</w:t>
      </w:r>
      <w:r w:rsidR="006B34D7" w:rsidRPr="006B34D7">
        <w:rPr>
          <w:bCs/>
          <w:color w:val="000000"/>
          <w:sz w:val="24"/>
          <w:szCs w:val="24"/>
        </w:rPr>
        <w:t>2021</w:t>
      </w:r>
      <w:r w:rsidR="006B34D7" w:rsidRPr="006B34D7">
        <w:rPr>
          <w:color w:val="000000"/>
          <w:sz w:val="24"/>
          <w:szCs w:val="24"/>
        </w:rPr>
        <w:t xml:space="preserve"> </w:t>
      </w:r>
      <w:bookmarkEnd w:id="6"/>
      <w:r w:rsidR="006B34D7" w:rsidRPr="006B34D7">
        <w:rPr>
          <w:sz w:val="24"/>
          <w:szCs w:val="24"/>
        </w:rPr>
        <w:t xml:space="preserve">per la realizzazione di spazi laboratoriali e </w:t>
      </w:r>
    </w:p>
    <w:p w14:paraId="2090403B" w14:textId="0739A466" w:rsidR="002206C6" w:rsidRDefault="006B34D7" w:rsidP="008A7BA0">
      <w:pPr>
        <w:autoSpaceDE w:val="0"/>
        <w:autoSpaceDN w:val="0"/>
        <w:adjustRightInd w:val="0"/>
        <w:ind w:left="851" w:hanging="851"/>
        <w:rPr>
          <w:b/>
          <w:color w:val="000000"/>
          <w:sz w:val="24"/>
          <w:szCs w:val="24"/>
        </w:rPr>
      </w:pPr>
      <w:r w:rsidRPr="006B34D7">
        <w:rPr>
          <w:sz w:val="24"/>
          <w:szCs w:val="24"/>
        </w:rPr>
        <w:t>per la dotazione di strumenti digitali per l’apprendimento delle STEM</w:t>
      </w:r>
      <w:r w:rsidR="002206C6" w:rsidRPr="002206C6">
        <w:rPr>
          <w:color w:val="000000"/>
          <w:sz w:val="24"/>
          <w:szCs w:val="24"/>
        </w:rPr>
        <w:t>;</w:t>
      </w:r>
      <w:r w:rsidR="002206C6" w:rsidRPr="002206C6">
        <w:rPr>
          <w:b/>
          <w:color w:val="000000"/>
          <w:sz w:val="24"/>
          <w:szCs w:val="24"/>
        </w:rPr>
        <w:t xml:space="preserve"> </w:t>
      </w:r>
    </w:p>
    <w:p w14:paraId="47B547BB" w14:textId="77777777" w:rsidR="00D772ED" w:rsidRPr="002206C6" w:rsidRDefault="00D772ED" w:rsidP="008A7BA0">
      <w:pPr>
        <w:autoSpaceDE w:val="0"/>
        <w:autoSpaceDN w:val="0"/>
        <w:adjustRightInd w:val="0"/>
        <w:ind w:left="851" w:hanging="851"/>
        <w:rPr>
          <w:b/>
          <w:color w:val="000000"/>
          <w:sz w:val="24"/>
          <w:szCs w:val="24"/>
        </w:rPr>
      </w:pPr>
    </w:p>
    <w:p w14:paraId="6AB2BFE5" w14:textId="77777777" w:rsidR="008A7BA0" w:rsidRDefault="002206C6" w:rsidP="008A7BA0">
      <w:pPr>
        <w:autoSpaceDE w:val="0"/>
        <w:autoSpaceDN w:val="0"/>
        <w:adjustRightInd w:val="0"/>
        <w:ind w:left="851" w:hanging="851"/>
        <w:rPr>
          <w:rFonts w:eastAsia="Calibri"/>
          <w:sz w:val="24"/>
          <w:szCs w:val="24"/>
          <w:lang w:eastAsia="en-US"/>
        </w:rPr>
      </w:pPr>
      <w:r w:rsidRPr="00E53141">
        <w:rPr>
          <w:b/>
          <w:sz w:val="24"/>
          <w:szCs w:val="24"/>
        </w:rPr>
        <w:lastRenderedPageBreak/>
        <w:t>VISTE</w:t>
      </w:r>
      <w:r w:rsidR="00D772ED" w:rsidRPr="00E53141">
        <w:rPr>
          <w:b/>
          <w:sz w:val="24"/>
          <w:szCs w:val="24"/>
        </w:rPr>
        <w:t xml:space="preserve">  </w:t>
      </w:r>
      <w:r w:rsidRPr="00E53141">
        <w:rPr>
          <w:sz w:val="24"/>
          <w:szCs w:val="24"/>
        </w:rPr>
        <w:t xml:space="preserve"> le delibere</w:t>
      </w:r>
      <w:r w:rsidR="007C1665">
        <w:rPr>
          <w:sz w:val="24"/>
          <w:szCs w:val="24"/>
        </w:rPr>
        <w:t xml:space="preserve"> </w:t>
      </w:r>
      <w:r w:rsidRPr="00E53141">
        <w:rPr>
          <w:rFonts w:eastAsia="Calibri"/>
          <w:sz w:val="24"/>
          <w:szCs w:val="24"/>
          <w:lang w:eastAsia="en-US"/>
        </w:rPr>
        <w:t xml:space="preserve">in ordine alla presentazione da parte dell’Istituzione Scolastica ISISS “G.B. </w:t>
      </w:r>
    </w:p>
    <w:p w14:paraId="3D9C7029" w14:textId="77777777" w:rsidR="008A7BA0" w:rsidRDefault="002206C6" w:rsidP="00D772ED">
      <w:pPr>
        <w:autoSpaceDE w:val="0"/>
        <w:autoSpaceDN w:val="0"/>
        <w:adjustRightInd w:val="0"/>
        <w:ind w:left="851" w:hanging="851"/>
        <w:rPr>
          <w:bCs/>
          <w:color w:val="000000"/>
          <w:sz w:val="24"/>
          <w:szCs w:val="24"/>
        </w:rPr>
      </w:pPr>
      <w:r w:rsidRPr="00E53141">
        <w:rPr>
          <w:rFonts w:eastAsia="Calibri"/>
          <w:sz w:val="24"/>
          <w:szCs w:val="24"/>
          <w:lang w:eastAsia="en-US"/>
        </w:rPr>
        <w:t xml:space="preserve">Novelli” di Marcianise di una proposta progettuale in </w:t>
      </w:r>
      <w:proofErr w:type="gramStart"/>
      <w:r w:rsidRPr="00E53141">
        <w:rPr>
          <w:rFonts w:eastAsia="Calibri"/>
          <w:sz w:val="24"/>
          <w:szCs w:val="24"/>
          <w:lang w:eastAsia="en-US"/>
        </w:rPr>
        <w:t>relazione  all’Avviso</w:t>
      </w:r>
      <w:proofErr w:type="gramEnd"/>
      <w:r w:rsidRPr="00E53141">
        <w:rPr>
          <w:rFonts w:eastAsia="Calibri"/>
          <w:sz w:val="24"/>
          <w:szCs w:val="24"/>
          <w:lang w:eastAsia="en-US"/>
        </w:rPr>
        <w:t xml:space="preserve"> </w:t>
      </w:r>
      <w:r w:rsidR="00CB3589" w:rsidRPr="00E53141">
        <w:rPr>
          <w:rFonts w:eastAsia="Calibri"/>
          <w:sz w:val="24"/>
          <w:szCs w:val="24"/>
          <w:lang w:eastAsia="en-US"/>
        </w:rPr>
        <w:t xml:space="preserve">M.I. </w:t>
      </w:r>
      <w:bookmarkStart w:id="7" w:name="_Hlk99993765"/>
      <w:r w:rsidR="00CB3589" w:rsidRPr="00E53141">
        <w:rPr>
          <w:bCs/>
          <w:sz w:val="24"/>
          <w:szCs w:val="24"/>
        </w:rPr>
        <w:t>prot</w:t>
      </w:r>
      <w:r w:rsidR="00CB3589" w:rsidRPr="002206C6">
        <w:rPr>
          <w:bCs/>
          <w:color w:val="000000"/>
          <w:sz w:val="24"/>
          <w:szCs w:val="24"/>
        </w:rPr>
        <w:t xml:space="preserve">. n. </w:t>
      </w:r>
      <w:r w:rsidR="00CB3589">
        <w:rPr>
          <w:bCs/>
          <w:color w:val="000000"/>
          <w:sz w:val="24"/>
          <w:szCs w:val="24"/>
        </w:rPr>
        <w:t>10812</w:t>
      </w:r>
      <w:r w:rsidR="00CB3589" w:rsidRPr="002206C6">
        <w:rPr>
          <w:bCs/>
          <w:color w:val="000000"/>
          <w:sz w:val="24"/>
          <w:szCs w:val="24"/>
        </w:rPr>
        <w:t xml:space="preserve"> del </w:t>
      </w:r>
    </w:p>
    <w:p w14:paraId="2FDD0444" w14:textId="77777777" w:rsidR="008A7BA0" w:rsidRDefault="00CB3589" w:rsidP="00D772ED">
      <w:pPr>
        <w:autoSpaceDE w:val="0"/>
        <w:autoSpaceDN w:val="0"/>
        <w:adjustRightInd w:val="0"/>
        <w:ind w:left="851" w:hanging="851"/>
        <w:rPr>
          <w:bCs/>
          <w:color w:val="000000"/>
          <w:sz w:val="24"/>
          <w:szCs w:val="24"/>
        </w:rPr>
      </w:pPr>
      <w:r>
        <w:rPr>
          <w:bCs/>
          <w:color w:val="000000"/>
          <w:sz w:val="24"/>
          <w:szCs w:val="24"/>
        </w:rPr>
        <w:t>13</w:t>
      </w:r>
      <w:r w:rsidRPr="002206C6">
        <w:rPr>
          <w:bCs/>
          <w:color w:val="000000"/>
          <w:sz w:val="24"/>
          <w:szCs w:val="24"/>
        </w:rPr>
        <w:t>/0</w:t>
      </w:r>
      <w:r>
        <w:rPr>
          <w:bCs/>
          <w:color w:val="000000"/>
          <w:sz w:val="24"/>
          <w:szCs w:val="24"/>
        </w:rPr>
        <w:t>5</w:t>
      </w:r>
      <w:r w:rsidRPr="002206C6">
        <w:rPr>
          <w:bCs/>
          <w:color w:val="000000"/>
          <w:sz w:val="24"/>
          <w:szCs w:val="24"/>
        </w:rPr>
        <w:t>/</w:t>
      </w:r>
      <w:r w:rsidRPr="006B34D7">
        <w:rPr>
          <w:bCs/>
          <w:color w:val="000000"/>
          <w:sz w:val="24"/>
          <w:szCs w:val="24"/>
        </w:rPr>
        <w:t>2021</w:t>
      </w:r>
      <w:bookmarkEnd w:id="7"/>
      <w:r w:rsidR="007C1665">
        <w:rPr>
          <w:bCs/>
          <w:color w:val="000000"/>
          <w:sz w:val="24"/>
          <w:szCs w:val="24"/>
        </w:rPr>
        <w:t xml:space="preserve">, rispettivamente del Consiglio di istituito del 18/05/2021 verbale n. 373 e del Collegio dei </w:t>
      </w:r>
    </w:p>
    <w:p w14:paraId="58FCCAFC" w14:textId="3587A54B" w:rsidR="002206C6" w:rsidRPr="00411D2B" w:rsidRDefault="007C1665" w:rsidP="00D772ED">
      <w:pPr>
        <w:autoSpaceDE w:val="0"/>
        <w:autoSpaceDN w:val="0"/>
        <w:adjustRightInd w:val="0"/>
        <w:ind w:left="851" w:hanging="851"/>
        <w:rPr>
          <w:bCs/>
          <w:color w:val="FF0000"/>
          <w:sz w:val="24"/>
          <w:szCs w:val="24"/>
        </w:rPr>
      </w:pPr>
      <w:r>
        <w:rPr>
          <w:bCs/>
          <w:color w:val="000000"/>
          <w:sz w:val="24"/>
          <w:szCs w:val="24"/>
        </w:rPr>
        <w:t>docenti del 27/05/2021 verbale n. 355</w:t>
      </w:r>
      <w:r w:rsidR="002206C6" w:rsidRPr="007C1665">
        <w:rPr>
          <w:bCs/>
          <w:sz w:val="24"/>
          <w:szCs w:val="24"/>
        </w:rPr>
        <w:t>;</w:t>
      </w:r>
    </w:p>
    <w:p w14:paraId="2C56D517" w14:textId="77777777" w:rsidR="00D772ED" w:rsidRPr="002206C6" w:rsidRDefault="00D772ED" w:rsidP="00D772ED">
      <w:pPr>
        <w:autoSpaceDE w:val="0"/>
        <w:autoSpaceDN w:val="0"/>
        <w:adjustRightInd w:val="0"/>
        <w:ind w:left="851" w:hanging="851"/>
        <w:rPr>
          <w:rFonts w:eastAsia="Calibri"/>
          <w:sz w:val="24"/>
          <w:szCs w:val="24"/>
          <w:lang w:eastAsia="en-US"/>
        </w:rPr>
      </w:pPr>
    </w:p>
    <w:p w14:paraId="38A46754" w14:textId="77777777" w:rsidR="008A7BA0" w:rsidRDefault="002206C6" w:rsidP="00D772ED">
      <w:pPr>
        <w:ind w:left="851" w:hanging="851"/>
        <w:rPr>
          <w:rFonts w:eastAsia="Calibri"/>
          <w:sz w:val="24"/>
          <w:szCs w:val="24"/>
          <w:lang w:eastAsia="en-US"/>
        </w:rPr>
      </w:pPr>
      <w:r w:rsidRPr="002206C6">
        <w:rPr>
          <w:rFonts w:eastAsia="Calibri"/>
          <w:b/>
          <w:sz w:val="24"/>
          <w:szCs w:val="24"/>
          <w:lang w:eastAsia="en-US"/>
        </w:rPr>
        <w:t>VISTA</w:t>
      </w:r>
      <w:r w:rsidR="00D772ED">
        <w:rPr>
          <w:rFonts w:eastAsia="Calibri"/>
          <w:b/>
          <w:sz w:val="24"/>
          <w:szCs w:val="24"/>
          <w:lang w:eastAsia="en-US"/>
        </w:rPr>
        <w:t xml:space="preserve"> </w:t>
      </w:r>
      <w:r w:rsidRPr="002206C6">
        <w:rPr>
          <w:rFonts w:eastAsia="Calibri"/>
          <w:sz w:val="24"/>
          <w:szCs w:val="24"/>
          <w:lang w:eastAsia="en-US"/>
        </w:rPr>
        <w:t xml:space="preserve">la candidatura </w:t>
      </w:r>
      <w:r w:rsidRPr="002206C6">
        <w:rPr>
          <w:bCs/>
          <w:sz w:val="24"/>
          <w:szCs w:val="24"/>
        </w:rPr>
        <w:t>N. 1</w:t>
      </w:r>
      <w:r w:rsidR="00CB3589">
        <w:rPr>
          <w:bCs/>
          <w:sz w:val="24"/>
          <w:szCs w:val="24"/>
        </w:rPr>
        <w:t>9020.0</w:t>
      </w:r>
      <w:r w:rsidRPr="002206C6">
        <w:rPr>
          <w:rFonts w:eastAsia="Calibri"/>
          <w:sz w:val="24"/>
          <w:szCs w:val="24"/>
          <w:lang w:eastAsia="en-US"/>
        </w:rPr>
        <w:t xml:space="preserve"> avanzata dall’ ISISS “G. B. Novelli” in risposta al succitato Avviso </w:t>
      </w:r>
    </w:p>
    <w:p w14:paraId="7503FE2F" w14:textId="7AC37D21" w:rsidR="002206C6" w:rsidRDefault="002206C6" w:rsidP="00D772ED">
      <w:pPr>
        <w:ind w:left="851" w:hanging="851"/>
        <w:rPr>
          <w:rFonts w:eastAsia="Calibri"/>
          <w:sz w:val="24"/>
          <w:szCs w:val="24"/>
          <w:lang w:eastAsia="en-US"/>
        </w:rPr>
      </w:pPr>
      <w:r w:rsidRPr="002206C6">
        <w:rPr>
          <w:rFonts w:eastAsia="Calibri"/>
          <w:sz w:val="24"/>
          <w:szCs w:val="24"/>
          <w:lang w:eastAsia="en-US"/>
        </w:rPr>
        <w:t xml:space="preserve">M.I. </w:t>
      </w:r>
      <w:r w:rsidR="00CB3589" w:rsidRPr="002206C6">
        <w:rPr>
          <w:bCs/>
          <w:color w:val="000000"/>
          <w:sz w:val="24"/>
          <w:szCs w:val="24"/>
        </w:rPr>
        <w:t xml:space="preserve">prot. n. </w:t>
      </w:r>
      <w:r w:rsidR="00CB3589">
        <w:rPr>
          <w:bCs/>
          <w:color w:val="000000"/>
          <w:sz w:val="24"/>
          <w:szCs w:val="24"/>
        </w:rPr>
        <w:t>10812</w:t>
      </w:r>
      <w:r w:rsidR="00CB3589" w:rsidRPr="002206C6">
        <w:rPr>
          <w:bCs/>
          <w:color w:val="000000"/>
          <w:sz w:val="24"/>
          <w:szCs w:val="24"/>
        </w:rPr>
        <w:t xml:space="preserve"> del </w:t>
      </w:r>
      <w:r w:rsidR="00CB3589">
        <w:rPr>
          <w:bCs/>
          <w:color w:val="000000"/>
          <w:sz w:val="24"/>
          <w:szCs w:val="24"/>
        </w:rPr>
        <w:t>13</w:t>
      </w:r>
      <w:r w:rsidR="00CB3589" w:rsidRPr="002206C6">
        <w:rPr>
          <w:bCs/>
          <w:color w:val="000000"/>
          <w:sz w:val="24"/>
          <w:szCs w:val="24"/>
        </w:rPr>
        <w:t>/0</w:t>
      </w:r>
      <w:r w:rsidR="00CB3589">
        <w:rPr>
          <w:bCs/>
          <w:color w:val="000000"/>
          <w:sz w:val="24"/>
          <w:szCs w:val="24"/>
        </w:rPr>
        <w:t>5</w:t>
      </w:r>
      <w:r w:rsidR="00CB3589" w:rsidRPr="002206C6">
        <w:rPr>
          <w:bCs/>
          <w:color w:val="000000"/>
          <w:sz w:val="24"/>
          <w:szCs w:val="24"/>
        </w:rPr>
        <w:t>/</w:t>
      </w:r>
      <w:r w:rsidR="00CB3589" w:rsidRPr="006B34D7">
        <w:rPr>
          <w:bCs/>
          <w:color w:val="000000"/>
          <w:sz w:val="24"/>
          <w:szCs w:val="24"/>
        </w:rPr>
        <w:t>2021</w:t>
      </w:r>
      <w:r w:rsidRPr="002206C6">
        <w:rPr>
          <w:rFonts w:eastAsia="Calibri"/>
          <w:sz w:val="24"/>
          <w:szCs w:val="24"/>
          <w:lang w:eastAsia="en-US"/>
        </w:rPr>
        <w:t>;</w:t>
      </w:r>
    </w:p>
    <w:p w14:paraId="612A65C0" w14:textId="77777777" w:rsidR="00D772ED" w:rsidRDefault="00D772ED" w:rsidP="002206C6">
      <w:pPr>
        <w:autoSpaceDE w:val="0"/>
        <w:autoSpaceDN w:val="0"/>
        <w:adjustRightInd w:val="0"/>
        <w:rPr>
          <w:rFonts w:eastAsia="Calibri"/>
          <w:sz w:val="24"/>
          <w:szCs w:val="24"/>
          <w:lang w:eastAsia="en-US"/>
        </w:rPr>
      </w:pPr>
    </w:p>
    <w:p w14:paraId="40E6A40E" w14:textId="1970AFA1" w:rsidR="007C1665" w:rsidRDefault="002206C6" w:rsidP="00CB3589">
      <w:pPr>
        <w:autoSpaceDE w:val="0"/>
        <w:autoSpaceDN w:val="0"/>
        <w:adjustRightInd w:val="0"/>
        <w:rPr>
          <w:sz w:val="24"/>
          <w:szCs w:val="24"/>
        </w:rPr>
      </w:pPr>
      <w:proofErr w:type="gramStart"/>
      <w:r w:rsidRPr="008A7BA0">
        <w:rPr>
          <w:rFonts w:eastAsia="Calibri"/>
          <w:b/>
          <w:sz w:val="24"/>
          <w:szCs w:val="24"/>
          <w:lang w:eastAsia="en-US"/>
        </w:rPr>
        <w:t>VIST</w:t>
      </w:r>
      <w:r w:rsidR="008A7BA0" w:rsidRPr="008A7BA0">
        <w:rPr>
          <w:rFonts w:eastAsia="Calibri"/>
          <w:b/>
          <w:sz w:val="24"/>
          <w:szCs w:val="24"/>
          <w:lang w:eastAsia="en-US"/>
        </w:rPr>
        <w:t>O</w:t>
      </w:r>
      <w:r w:rsidR="00D772ED" w:rsidRPr="008A7BA0">
        <w:rPr>
          <w:rFonts w:eastAsia="Calibri"/>
          <w:b/>
          <w:sz w:val="24"/>
          <w:szCs w:val="24"/>
          <w:lang w:eastAsia="en-US"/>
        </w:rPr>
        <w:t xml:space="preserve"> </w:t>
      </w:r>
      <w:r w:rsidRPr="008A7BA0">
        <w:rPr>
          <w:rFonts w:eastAsia="Calibri"/>
          <w:b/>
          <w:sz w:val="24"/>
          <w:szCs w:val="24"/>
          <w:lang w:eastAsia="en-US"/>
        </w:rPr>
        <w:t xml:space="preserve"> </w:t>
      </w:r>
      <w:r w:rsidR="008A7BA0" w:rsidRPr="008A7BA0">
        <w:rPr>
          <w:rFonts w:eastAsia="Calibri"/>
          <w:sz w:val="24"/>
          <w:szCs w:val="24"/>
          <w:lang w:eastAsia="en-US"/>
        </w:rPr>
        <w:t>il</w:t>
      </w:r>
      <w:proofErr w:type="gramEnd"/>
      <w:r w:rsidR="008A7BA0" w:rsidRPr="008A7BA0">
        <w:rPr>
          <w:rFonts w:eastAsia="Calibri"/>
          <w:sz w:val="24"/>
          <w:szCs w:val="24"/>
          <w:lang w:eastAsia="en-US"/>
        </w:rPr>
        <w:t xml:space="preserve"> Decreto Direttoriale </w:t>
      </w:r>
      <w:r w:rsidRPr="008A7BA0">
        <w:rPr>
          <w:rFonts w:eastAsia="Calibri"/>
          <w:sz w:val="24"/>
          <w:szCs w:val="24"/>
          <w:lang w:eastAsia="en-US"/>
        </w:rPr>
        <w:t>prot. AOODGEFID</w:t>
      </w:r>
      <w:r w:rsidRPr="008A7BA0">
        <w:rPr>
          <w:bCs/>
          <w:sz w:val="24"/>
          <w:szCs w:val="24"/>
        </w:rPr>
        <w:t>/</w:t>
      </w:r>
      <w:r w:rsidR="001D0AB0" w:rsidRPr="008A7BA0">
        <w:rPr>
          <w:bCs/>
          <w:sz w:val="24"/>
          <w:szCs w:val="24"/>
        </w:rPr>
        <w:t>201</w:t>
      </w:r>
      <w:r w:rsidRPr="008A7BA0">
        <w:rPr>
          <w:bCs/>
          <w:sz w:val="24"/>
          <w:szCs w:val="24"/>
        </w:rPr>
        <w:t xml:space="preserve"> del </w:t>
      </w:r>
      <w:r w:rsidR="001D0AB0" w:rsidRPr="008A7BA0">
        <w:rPr>
          <w:bCs/>
          <w:sz w:val="24"/>
          <w:szCs w:val="24"/>
        </w:rPr>
        <w:t>20</w:t>
      </w:r>
      <w:r w:rsidRPr="008A7BA0">
        <w:rPr>
          <w:bCs/>
          <w:sz w:val="24"/>
          <w:szCs w:val="24"/>
        </w:rPr>
        <w:t>/</w:t>
      </w:r>
      <w:r w:rsidR="001D0AB0" w:rsidRPr="008A7BA0">
        <w:rPr>
          <w:bCs/>
          <w:sz w:val="24"/>
          <w:szCs w:val="24"/>
        </w:rPr>
        <w:t>07</w:t>
      </w:r>
      <w:r w:rsidRPr="008A7BA0">
        <w:rPr>
          <w:bCs/>
          <w:sz w:val="24"/>
          <w:szCs w:val="24"/>
        </w:rPr>
        <w:t>/2021</w:t>
      </w:r>
      <w:r w:rsidR="001D0AB0" w:rsidRPr="008A7BA0">
        <w:rPr>
          <w:bCs/>
          <w:sz w:val="24"/>
          <w:szCs w:val="24"/>
        </w:rPr>
        <w:t xml:space="preserve"> di </w:t>
      </w:r>
      <w:r w:rsidR="001D0AB0" w:rsidRPr="008A7BA0">
        <w:rPr>
          <w:sz w:val="24"/>
          <w:szCs w:val="24"/>
        </w:rPr>
        <w:t>approvazione della graduatoria nazionale delle proposte progettuali pervenute a seguito dell’avviso pubblico 13 maggio 2021, prot. n. 10812</w:t>
      </w:r>
      <w:r w:rsidR="008A7BA0" w:rsidRPr="008A7BA0">
        <w:rPr>
          <w:sz w:val="24"/>
          <w:szCs w:val="24"/>
        </w:rPr>
        <w:t>;</w:t>
      </w:r>
    </w:p>
    <w:p w14:paraId="130E6026" w14:textId="77777777" w:rsidR="008A7BA0" w:rsidRPr="008A7BA0" w:rsidRDefault="008A7BA0" w:rsidP="00CB3589">
      <w:pPr>
        <w:autoSpaceDE w:val="0"/>
        <w:autoSpaceDN w:val="0"/>
        <w:adjustRightInd w:val="0"/>
        <w:rPr>
          <w:bCs/>
          <w:sz w:val="24"/>
          <w:szCs w:val="24"/>
        </w:rPr>
      </w:pPr>
    </w:p>
    <w:p w14:paraId="60691BC1" w14:textId="77777777" w:rsidR="008A7BA0" w:rsidRDefault="007C1665" w:rsidP="00CB3589">
      <w:pPr>
        <w:autoSpaceDE w:val="0"/>
        <w:autoSpaceDN w:val="0"/>
        <w:adjustRightInd w:val="0"/>
        <w:rPr>
          <w:sz w:val="24"/>
          <w:szCs w:val="24"/>
        </w:rPr>
      </w:pPr>
      <w:proofErr w:type="gramStart"/>
      <w:r w:rsidRPr="008A7BA0">
        <w:rPr>
          <w:rFonts w:eastAsia="Calibri"/>
          <w:b/>
          <w:sz w:val="24"/>
          <w:szCs w:val="24"/>
          <w:lang w:eastAsia="en-US"/>
        </w:rPr>
        <w:t xml:space="preserve">VISTA  </w:t>
      </w:r>
      <w:r w:rsidRPr="008A7BA0">
        <w:rPr>
          <w:rFonts w:eastAsia="Calibri"/>
          <w:sz w:val="24"/>
          <w:szCs w:val="24"/>
          <w:lang w:eastAsia="en-US"/>
        </w:rPr>
        <w:t>la</w:t>
      </w:r>
      <w:proofErr w:type="gramEnd"/>
      <w:r w:rsidRPr="008A7BA0">
        <w:rPr>
          <w:rFonts w:eastAsia="Calibri"/>
          <w:sz w:val="24"/>
          <w:szCs w:val="24"/>
          <w:lang w:eastAsia="en-US"/>
        </w:rPr>
        <w:t xml:space="preserve"> Nota M.I. prot</w:t>
      </w:r>
      <w:r w:rsidRPr="008A7BA0">
        <w:rPr>
          <w:sz w:val="24"/>
          <w:szCs w:val="24"/>
        </w:rPr>
        <w:t xml:space="preserve">. 71643 del 29/08/2022 avente ad oggetto: “Piano nazionale di ripresa e </w:t>
      </w:r>
    </w:p>
    <w:p w14:paraId="4210A89C" w14:textId="58F65BA0" w:rsidR="007C1665" w:rsidRPr="008A7BA0" w:rsidRDefault="008A7BA0" w:rsidP="00CB3589">
      <w:pPr>
        <w:autoSpaceDE w:val="0"/>
        <w:autoSpaceDN w:val="0"/>
        <w:adjustRightInd w:val="0"/>
        <w:rPr>
          <w:color w:val="000000"/>
          <w:sz w:val="24"/>
          <w:szCs w:val="24"/>
        </w:rPr>
      </w:pPr>
      <w:r>
        <w:rPr>
          <w:sz w:val="24"/>
          <w:szCs w:val="24"/>
        </w:rPr>
        <w:t xml:space="preserve"> </w:t>
      </w:r>
      <w:r w:rsidR="007C1665" w:rsidRPr="008A7BA0">
        <w:rPr>
          <w:sz w:val="24"/>
          <w:szCs w:val="24"/>
        </w:rPr>
        <w:t xml:space="preserve">resilienza – progetti in essere. Missione 4 – Istruzione e Ricerca – Componente 1 – Investimento 3.2 “Scuola 4.0: scuole innovative, cablaggio, nuovi ambienti di apprendimento e laboratori”, finanziato dall’Unione europea – Next Generation EU. Avviso pubblico prot. n. 10812 del 13 maggio 2021 “Spazi e strumenti digitali per le STEM”. Decreti del direttore della Direzione Generale per i fondi strutturali per l’istruzione, l’edilizia scolastica e la scuola digitale 20 luglio 2021, n. 201 e 18 febbraio 2022, n. 42. </w:t>
      </w:r>
      <w:r w:rsidR="007C1665" w:rsidRPr="00E0209D">
        <w:rPr>
          <w:bCs/>
          <w:sz w:val="24"/>
          <w:szCs w:val="24"/>
        </w:rPr>
        <w:t>Nota di autorizzazione per l’attuazione del progetto</w:t>
      </w:r>
      <w:r w:rsidR="007C1665" w:rsidRPr="00E0209D">
        <w:rPr>
          <w:sz w:val="24"/>
          <w:szCs w:val="24"/>
        </w:rPr>
        <w:t>”.</w:t>
      </w:r>
    </w:p>
    <w:p w14:paraId="2221BA98" w14:textId="77777777" w:rsidR="00D772ED" w:rsidRPr="00D772ED" w:rsidRDefault="00D772ED" w:rsidP="00E53141">
      <w:pPr>
        <w:autoSpaceDE w:val="0"/>
        <w:autoSpaceDN w:val="0"/>
        <w:adjustRightInd w:val="0"/>
        <w:rPr>
          <w:i/>
          <w:iCs/>
          <w:color w:val="000000"/>
          <w:sz w:val="24"/>
          <w:szCs w:val="24"/>
        </w:rPr>
      </w:pPr>
    </w:p>
    <w:p w14:paraId="6D543581" w14:textId="77777777" w:rsidR="008A7BA0" w:rsidRDefault="00EC4DB9" w:rsidP="00D772ED">
      <w:pPr>
        <w:ind w:left="709" w:hanging="709"/>
        <w:rPr>
          <w:sz w:val="24"/>
          <w:szCs w:val="24"/>
          <w:lang w:eastAsia="en-US"/>
        </w:rPr>
      </w:pPr>
      <w:r w:rsidRPr="00644B72">
        <w:rPr>
          <w:b/>
          <w:sz w:val="24"/>
          <w:szCs w:val="24"/>
          <w:lang w:eastAsia="en-US"/>
        </w:rPr>
        <w:t xml:space="preserve">VISTO </w:t>
      </w:r>
      <w:r w:rsidRPr="00644B72">
        <w:rPr>
          <w:sz w:val="24"/>
          <w:szCs w:val="24"/>
          <w:lang w:eastAsia="en-US"/>
        </w:rPr>
        <w:t xml:space="preserve">il D.I. 28 agosto 2018, n.129 “Regolamento recante istruzioni generali sulla gestione </w:t>
      </w:r>
      <w:r w:rsidR="00D772ED">
        <w:rPr>
          <w:sz w:val="24"/>
          <w:szCs w:val="24"/>
          <w:lang w:eastAsia="en-US"/>
        </w:rPr>
        <w:t xml:space="preserve"> </w:t>
      </w:r>
    </w:p>
    <w:p w14:paraId="4AE812C2" w14:textId="77777777" w:rsidR="008A7BA0" w:rsidRDefault="00D772ED" w:rsidP="00D772ED">
      <w:pPr>
        <w:ind w:left="709" w:hanging="709"/>
        <w:rPr>
          <w:sz w:val="24"/>
          <w:szCs w:val="24"/>
          <w:lang w:eastAsia="en-US"/>
        </w:rPr>
      </w:pPr>
      <w:r>
        <w:rPr>
          <w:sz w:val="24"/>
          <w:szCs w:val="24"/>
          <w:lang w:eastAsia="en-US"/>
        </w:rPr>
        <w:t xml:space="preserve">  </w:t>
      </w:r>
      <w:r w:rsidR="00EC4DB9" w:rsidRPr="00644B72">
        <w:rPr>
          <w:sz w:val="24"/>
          <w:szCs w:val="24"/>
          <w:lang w:eastAsia="en-US"/>
        </w:rPr>
        <w:t xml:space="preserve">amministrativo contabile delle Istituzioni scolastiche, ai sensi dell’art.1, comma 143, della legge 13 </w:t>
      </w:r>
    </w:p>
    <w:p w14:paraId="5C78A95A" w14:textId="5295764C" w:rsidR="00671701" w:rsidRDefault="00EC4DB9" w:rsidP="00D772ED">
      <w:pPr>
        <w:ind w:left="709" w:hanging="709"/>
        <w:rPr>
          <w:sz w:val="24"/>
          <w:szCs w:val="24"/>
          <w:lang w:eastAsia="en-US"/>
        </w:rPr>
      </w:pPr>
      <w:r w:rsidRPr="00644B72">
        <w:rPr>
          <w:sz w:val="24"/>
          <w:szCs w:val="24"/>
          <w:lang w:eastAsia="en-US"/>
        </w:rPr>
        <w:t>luglio 2015, n. 107;</w:t>
      </w:r>
    </w:p>
    <w:p w14:paraId="030027F9" w14:textId="77777777" w:rsidR="00D772ED" w:rsidRPr="002206C6" w:rsidRDefault="00D772ED" w:rsidP="00D772ED">
      <w:pPr>
        <w:ind w:left="709" w:hanging="709"/>
        <w:rPr>
          <w:sz w:val="24"/>
          <w:szCs w:val="24"/>
          <w:lang w:eastAsia="en-US"/>
        </w:rPr>
      </w:pPr>
    </w:p>
    <w:p w14:paraId="443B05DA" w14:textId="77777777" w:rsidR="008A7BA0" w:rsidRDefault="00EC4DB9" w:rsidP="00D772ED">
      <w:pPr>
        <w:ind w:left="851" w:hanging="851"/>
        <w:rPr>
          <w:rFonts w:eastAsia="Calibri"/>
          <w:sz w:val="24"/>
          <w:szCs w:val="24"/>
          <w:lang w:eastAsia="en-US"/>
        </w:rPr>
      </w:pPr>
      <w:r w:rsidRPr="00644B72">
        <w:rPr>
          <w:rFonts w:eastAsia="Calibri"/>
          <w:b/>
          <w:sz w:val="24"/>
          <w:szCs w:val="24"/>
          <w:lang w:eastAsia="en-US"/>
        </w:rPr>
        <w:t>VISTO</w:t>
      </w:r>
      <w:r w:rsidRPr="00644B72">
        <w:rPr>
          <w:rFonts w:eastAsia="Calibri"/>
          <w:sz w:val="24"/>
          <w:szCs w:val="24"/>
          <w:lang w:eastAsia="en-US"/>
        </w:rPr>
        <w:t xml:space="preserve"> il Programma Annuale E. F. 202</w:t>
      </w:r>
      <w:r w:rsidR="00CB3589">
        <w:rPr>
          <w:rFonts w:eastAsia="Calibri"/>
          <w:sz w:val="24"/>
          <w:szCs w:val="24"/>
          <w:lang w:eastAsia="en-US"/>
        </w:rPr>
        <w:t>2</w:t>
      </w:r>
      <w:r w:rsidRPr="00644B72">
        <w:rPr>
          <w:rFonts w:eastAsia="Calibri"/>
          <w:sz w:val="24"/>
          <w:szCs w:val="24"/>
          <w:lang w:eastAsia="en-US"/>
        </w:rPr>
        <w:t xml:space="preserve"> approvato dal Consiglio di Istituto nella seduta del </w:t>
      </w:r>
    </w:p>
    <w:p w14:paraId="1C05CEB8" w14:textId="44246B73" w:rsidR="00671701" w:rsidRDefault="00CB3589" w:rsidP="00D772ED">
      <w:pPr>
        <w:ind w:left="851" w:hanging="851"/>
        <w:rPr>
          <w:rFonts w:eastAsia="Calibri"/>
          <w:sz w:val="24"/>
          <w:szCs w:val="24"/>
          <w:lang w:eastAsia="en-US"/>
        </w:rPr>
      </w:pPr>
      <w:r>
        <w:rPr>
          <w:rFonts w:eastAsia="Calibri"/>
          <w:sz w:val="24"/>
          <w:szCs w:val="24"/>
          <w:lang w:eastAsia="en-US"/>
        </w:rPr>
        <w:t>14</w:t>
      </w:r>
      <w:r w:rsidR="00EC4DB9" w:rsidRPr="00644B72">
        <w:rPr>
          <w:rFonts w:eastAsia="Calibri"/>
          <w:sz w:val="24"/>
          <w:szCs w:val="24"/>
          <w:lang w:eastAsia="en-US"/>
        </w:rPr>
        <w:t>/01/202</w:t>
      </w:r>
      <w:r>
        <w:rPr>
          <w:rFonts w:eastAsia="Calibri"/>
          <w:sz w:val="24"/>
          <w:szCs w:val="24"/>
          <w:lang w:eastAsia="en-US"/>
        </w:rPr>
        <w:t>2</w:t>
      </w:r>
      <w:r w:rsidR="00EC4DB9" w:rsidRPr="00644B72">
        <w:rPr>
          <w:rFonts w:eastAsia="Calibri"/>
          <w:sz w:val="24"/>
          <w:szCs w:val="24"/>
          <w:lang w:eastAsia="en-US"/>
        </w:rPr>
        <w:t xml:space="preserve"> verbale n. 3</w:t>
      </w:r>
      <w:r>
        <w:rPr>
          <w:rFonts w:eastAsia="Calibri"/>
          <w:sz w:val="24"/>
          <w:szCs w:val="24"/>
          <w:lang w:eastAsia="en-US"/>
        </w:rPr>
        <w:t>78</w:t>
      </w:r>
      <w:r w:rsidR="00EC4DB9" w:rsidRPr="00644B72">
        <w:rPr>
          <w:rFonts w:eastAsia="Calibri"/>
          <w:sz w:val="24"/>
          <w:szCs w:val="24"/>
          <w:lang w:eastAsia="en-US"/>
        </w:rPr>
        <w:t>;</w:t>
      </w:r>
    </w:p>
    <w:p w14:paraId="783D29B8" w14:textId="77777777" w:rsidR="00D772ED" w:rsidRPr="00644B72" w:rsidRDefault="00D772ED" w:rsidP="00D772ED">
      <w:pPr>
        <w:ind w:left="851" w:hanging="851"/>
        <w:rPr>
          <w:rFonts w:eastAsia="Calibri"/>
          <w:sz w:val="24"/>
          <w:szCs w:val="24"/>
          <w:lang w:eastAsia="en-US"/>
        </w:rPr>
      </w:pPr>
    </w:p>
    <w:p w14:paraId="3091C0EA" w14:textId="77777777" w:rsidR="008A7BA0" w:rsidRDefault="00EC4DB9" w:rsidP="008A7BA0">
      <w:pPr>
        <w:ind w:left="1276" w:right="567" w:hanging="1276"/>
        <w:rPr>
          <w:rFonts w:eastAsia="Calibri"/>
          <w:sz w:val="24"/>
          <w:szCs w:val="24"/>
          <w:lang w:eastAsia="en-US"/>
        </w:rPr>
      </w:pPr>
      <w:proofErr w:type="gramStart"/>
      <w:r w:rsidRPr="005077F5">
        <w:rPr>
          <w:rFonts w:eastAsia="Calibri"/>
          <w:b/>
          <w:sz w:val="24"/>
          <w:szCs w:val="24"/>
          <w:lang w:eastAsia="en-US"/>
        </w:rPr>
        <w:t>VISTO</w:t>
      </w:r>
      <w:r w:rsidR="00D772ED">
        <w:rPr>
          <w:rFonts w:eastAsia="Calibri"/>
          <w:b/>
          <w:sz w:val="24"/>
          <w:szCs w:val="24"/>
          <w:lang w:eastAsia="en-US"/>
        </w:rPr>
        <w:t xml:space="preserve"> </w:t>
      </w:r>
      <w:r w:rsidRPr="005077F5">
        <w:rPr>
          <w:rFonts w:eastAsia="Calibri"/>
          <w:sz w:val="24"/>
          <w:szCs w:val="24"/>
          <w:lang w:eastAsia="en-US"/>
        </w:rPr>
        <w:t xml:space="preserve"> il</w:t>
      </w:r>
      <w:proofErr w:type="gramEnd"/>
      <w:r w:rsidRPr="005077F5">
        <w:rPr>
          <w:rFonts w:eastAsia="Calibri"/>
          <w:sz w:val="24"/>
          <w:szCs w:val="24"/>
          <w:lang w:eastAsia="en-US"/>
        </w:rPr>
        <w:t xml:space="preserve"> proprio </w:t>
      </w:r>
      <w:r w:rsidRPr="005077F5">
        <w:rPr>
          <w:rFonts w:eastAsia="Calibri"/>
          <w:noProof/>
          <w:sz w:val="24"/>
          <w:szCs w:val="24"/>
          <w:lang w:eastAsia="en-US"/>
        </w:rPr>
        <w:t xml:space="preserve">Decreto </w:t>
      </w:r>
      <w:r w:rsidR="002206C6" w:rsidRPr="002206C6">
        <w:rPr>
          <w:bCs/>
          <w:sz w:val="24"/>
          <w:szCs w:val="24"/>
        </w:rPr>
        <w:t xml:space="preserve">Prot. N° </w:t>
      </w:r>
      <w:r w:rsidR="00CB3589" w:rsidRPr="00E53141">
        <w:rPr>
          <w:rFonts w:eastAsia="Calibri"/>
          <w:noProof/>
          <w:sz w:val="24"/>
          <w:szCs w:val="24"/>
          <w:lang w:eastAsia="en-US"/>
        </w:rPr>
        <w:t>7844/VI</w:t>
      </w:r>
      <w:r w:rsidR="002206C6">
        <w:rPr>
          <w:rFonts w:eastAsia="Calibri"/>
          <w:bCs/>
          <w:noProof/>
          <w:sz w:val="24"/>
          <w:szCs w:val="24"/>
          <w:lang w:eastAsia="en-US"/>
        </w:rPr>
        <w:t xml:space="preserve"> </w:t>
      </w:r>
      <w:r w:rsidR="002206C6">
        <w:rPr>
          <w:rFonts w:eastAsia="Calibri"/>
          <w:noProof/>
          <w:sz w:val="24"/>
          <w:szCs w:val="24"/>
          <w:lang w:eastAsia="en-US"/>
        </w:rPr>
        <w:t>del 0</w:t>
      </w:r>
      <w:r w:rsidR="00E53141">
        <w:rPr>
          <w:rFonts w:eastAsia="Calibri"/>
          <w:noProof/>
          <w:sz w:val="24"/>
          <w:szCs w:val="24"/>
          <w:lang w:eastAsia="en-US"/>
        </w:rPr>
        <w:t>4</w:t>
      </w:r>
      <w:r w:rsidR="002206C6">
        <w:rPr>
          <w:rFonts w:eastAsia="Calibri"/>
          <w:noProof/>
          <w:sz w:val="24"/>
          <w:szCs w:val="24"/>
          <w:lang w:eastAsia="en-US"/>
        </w:rPr>
        <w:t>/</w:t>
      </w:r>
      <w:r w:rsidR="00E53141">
        <w:rPr>
          <w:rFonts w:eastAsia="Calibri"/>
          <w:noProof/>
          <w:sz w:val="24"/>
          <w:szCs w:val="24"/>
          <w:lang w:eastAsia="en-US"/>
        </w:rPr>
        <w:t>04</w:t>
      </w:r>
      <w:r>
        <w:rPr>
          <w:rFonts w:eastAsia="Calibri"/>
          <w:noProof/>
          <w:sz w:val="24"/>
          <w:szCs w:val="24"/>
          <w:lang w:eastAsia="en-US"/>
        </w:rPr>
        <w:t>/202</w:t>
      </w:r>
      <w:r w:rsidR="00E53141">
        <w:rPr>
          <w:rFonts w:eastAsia="Calibri"/>
          <w:noProof/>
          <w:sz w:val="24"/>
          <w:szCs w:val="24"/>
          <w:lang w:eastAsia="en-US"/>
        </w:rPr>
        <w:t>2</w:t>
      </w:r>
      <w:r w:rsidRPr="005077F5">
        <w:rPr>
          <w:rFonts w:eastAsia="Calibri"/>
          <w:noProof/>
          <w:sz w:val="24"/>
          <w:szCs w:val="24"/>
          <w:lang w:eastAsia="en-US"/>
        </w:rPr>
        <w:t xml:space="preserve"> di acquisizione </w:t>
      </w:r>
      <w:r>
        <w:rPr>
          <w:rFonts w:eastAsia="Calibri"/>
          <w:sz w:val="24"/>
          <w:szCs w:val="24"/>
          <w:lang w:eastAsia="en-US"/>
        </w:rPr>
        <w:t xml:space="preserve">nel </w:t>
      </w:r>
      <w:r w:rsidR="00671701">
        <w:rPr>
          <w:rFonts w:eastAsia="Calibri"/>
          <w:sz w:val="24"/>
          <w:szCs w:val="24"/>
          <w:lang w:eastAsia="en-US"/>
        </w:rPr>
        <w:t>Programma</w:t>
      </w:r>
    </w:p>
    <w:p w14:paraId="12847AE8" w14:textId="77777777" w:rsidR="008A7BA0" w:rsidRDefault="00D772ED" w:rsidP="008A7BA0">
      <w:pPr>
        <w:ind w:left="1276" w:right="567" w:hanging="1276"/>
        <w:rPr>
          <w:bCs/>
          <w:color w:val="000000"/>
          <w:sz w:val="24"/>
          <w:szCs w:val="24"/>
        </w:rPr>
      </w:pPr>
      <w:r>
        <w:rPr>
          <w:rFonts w:eastAsia="Calibri"/>
          <w:sz w:val="24"/>
          <w:szCs w:val="24"/>
          <w:lang w:eastAsia="en-US"/>
        </w:rPr>
        <w:t xml:space="preserve"> </w:t>
      </w:r>
      <w:proofErr w:type="gramStart"/>
      <w:r w:rsidR="00EC4DB9">
        <w:rPr>
          <w:rFonts w:eastAsia="Calibri"/>
          <w:sz w:val="24"/>
          <w:szCs w:val="24"/>
          <w:lang w:eastAsia="en-US"/>
        </w:rPr>
        <w:t>Annuale  E.</w:t>
      </w:r>
      <w:proofErr w:type="gramEnd"/>
      <w:r w:rsidR="00EC4DB9">
        <w:rPr>
          <w:rFonts w:eastAsia="Calibri"/>
          <w:sz w:val="24"/>
          <w:szCs w:val="24"/>
          <w:lang w:eastAsia="en-US"/>
        </w:rPr>
        <w:t xml:space="preserve"> F. 202</w:t>
      </w:r>
      <w:r w:rsidR="00E53141">
        <w:rPr>
          <w:rFonts w:eastAsia="Calibri"/>
          <w:sz w:val="24"/>
          <w:szCs w:val="24"/>
          <w:lang w:eastAsia="en-US"/>
        </w:rPr>
        <w:t>2</w:t>
      </w:r>
      <w:r w:rsidR="00EC4DB9" w:rsidRPr="005077F5">
        <w:rPr>
          <w:rFonts w:eastAsia="Calibri"/>
          <w:sz w:val="24"/>
          <w:szCs w:val="24"/>
          <w:lang w:eastAsia="en-US"/>
        </w:rPr>
        <w:t xml:space="preserve"> </w:t>
      </w:r>
      <w:r w:rsidR="00EC4DB9" w:rsidRPr="005077F5">
        <w:rPr>
          <w:rFonts w:eastAsia="Calibri"/>
          <w:noProof/>
          <w:sz w:val="24"/>
          <w:szCs w:val="24"/>
          <w:lang w:eastAsia="en-US"/>
        </w:rPr>
        <w:t xml:space="preserve"> del finanziamento relativo al progetto </w:t>
      </w:r>
      <w:r w:rsidR="00EC4DB9">
        <w:rPr>
          <w:rFonts w:eastAsia="Calibri"/>
          <w:bCs/>
          <w:sz w:val="24"/>
          <w:szCs w:val="24"/>
          <w:lang w:eastAsia="en-US"/>
        </w:rPr>
        <w:t xml:space="preserve">di cui all’Avviso </w:t>
      </w:r>
      <w:r>
        <w:rPr>
          <w:rFonts w:eastAsia="Calibri"/>
          <w:bCs/>
          <w:sz w:val="24"/>
          <w:szCs w:val="24"/>
          <w:lang w:eastAsia="en-US"/>
        </w:rPr>
        <w:t>pubblico M.</w:t>
      </w:r>
      <w:r w:rsidR="00EC4DB9" w:rsidRPr="005077F5">
        <w:rPr>
          <w:rFonts w:eastAsia="Calibri"/>
          <w:bCs/>
          <w:sz w:val="24"/>
          <w:szCs w:val="24"/>
          <w:lang w:eastAsia="en-US"/>
        </w:rPr>
        <w:t>I</w:t>
      </w:r>
      <w:r w:rsidR="00EC4DB9">
        <w:rPr>
          <w:rFonts w:eastAsia="Calibri"/>
          <w:bCs/>
          <w:sz w:val="24"/>
          <w:szCs w:val="24"/>
          <w:lang w:eastAsia="en-US"/>
        </w:rPr>
        <w:t>.</w:t>
      </w:r>
      <w:r w:rsidR="002206C6" w:rsidRPr="002206C6">
        <w:rPr>
          <w:rFonts w:eastAsia="Calibri"/>
          <w:bCs/>
          <w:sz w:val="24"/>
          <w:szCs w:val="24"/>
          <w:lang w:eastAsia="en-US"/>
        </w:rPr>
        <w:t xml:space="preserve"> </w:t>
      </w:r>
      <w:r w:rsidR="00E53141" w:rsidRPr="002206C6">
        <w:rPr>
          <w:bCs/>
          <w:color w:val="000000"/>
          <w:sz w:val="24"/>
          <w:szCs w:val="24"/>
        </w:rPr>
        <w:t xml:space="preserve">prot. </w:t>
      </w:r>
    </w:p>
    <w:p w14:paraId="25D82756" w14:textId="62A296EA" w:rsidR="00671701" w:rsidRDefault="00E53141" w:rsidP="008A7BA0">
      <w:pPr>
        <w:ind w:left="1276" w:right="567" w:hanging="1276"/>
        <w:rPr>
          <w:rFonts w:eastAsia="Calibri"/>
          <w:sz w:val="24"/>
          <w:szCs w:val="24"/>
          <w:lang w:eastAsia="en-US"/>
        </w:rPr>
      </w:pPr>
      <w:r w:rsidRPr="002206C6">
        <w:rPr>
          <w:bCs/>
          <w:color w:val="000000"/>
          <w:sz w:val="24"/>
          <w:szCs w:val="24"/>
        </w:rPr>
        <w:t xml:space="preserve">n. </w:t>
      </w:r>
      <w:r>
        <w:rPr>
          <w:bCs/>
          <w:color w:val="000000"/>
          <w:sz w:val="24"/>
          <w:szCs w:val="24"/>
        </w:rPr>
        <w:t>10812</w:t>
      </w:r>
      <w:r w:rsidRPr="002206C6">
        <w:rPr>
          <w:bCs/>
          <w:color w:val="000000"/>
          <w:sz w:val="24"/>
          <w:szCs w:val="24"/>
        </w:rPr>
        <w:t xml:space="preserve"> del </w:t>
      </w:r>
      <w:r>
        <w:rPr>
          <w:bCs/>
          <w:color w:val="000000"/>
          <w:sz w:val="24"/>
          <w:szCs w:val="24"/>
        </w:rPr>
        <w:t>13</w:t>
      </w:r>
      <w:r w:rsidRPr="002206C6">
        <w:rPr>
          <w:bCs/>
          <w:color w:val="000000"/>
          <w:sz w:val="24"/>
          <w:szCs w:val="24"/>
        </w:rPr>
        <w:t>/0</w:t>
      </w:r>
      <w:r>
        <w:rPr>
          <w:bCs/>
          <w:color w:val="000000"/>
          <w:sz w:val="24"/>
          <w:szCs w:val="24"/>
        </w:rPr>
        <w:t>5</w:t>
      </w:r>
      <w:r w:rsidRPr="002206C6">
        <w:rPr>
          <w:bCs/>
          <w:color w:val="000000"/>
          <w:sz w:val="24"/>
          <w:szCs w:val="24"/>
        </w:rPr>
        <w:t>/</w:t>
      </w:r>
      <w:r w:rsidRPr="006B34D7">
        <w:rPr>
          <w:bCs/>
          <w:color w:val="000000"/>
          <w:sz w:val="24"/>
          <w:szCs w:val="24"/>
        </w:rPr>
        <w:t>2021</w:t>
      </w:r>
      <w:r>
        <w:rPr>
          <w:rFonts w:eastAsia="Calibri"/>
          <w:bCs/>
          <w:sz w:val="24"/>
          <w:szCs w:val="24"/>
          <w:lang w:eastAsia="en-US"/>
        </w:rPr>
        <w:t>;</w:t>
      </w:r>
    </w:p>
    <w:p w14:paraId="58E8BD2C" w14:textId="77777777" w:rsidR="00D772ED" w:rsidRPr="00D772ED" w:rsidRDefault="00D772ED" w:rsidP="008A7BA0">
      <w:pPr>
        <w:ind w:left="851" w:right="567" w:hanging="284"/>
        <w:rPr>
          <w:bCs/>
          <w:color w:val="000000"/>
          <w:sz w:val="24"/>
          <w:szCs w:val="24"/>
        </w:rPr>
      </w:pPr>
    </w:p>
    <w:p w14:paraId="6863C3E7" w14:textId="77777777" w:rsidR="008A7BA0" w:rsidRDefault="00EC4DB9" w:rsidP="008A7BA0">
      <w:pPr>
        <w:ind w:left="1276" w:hanging="1276"/>
        <w:rPr>
          <w:rFonts w:eastAsia="Calibri"/>
          <w:sz w:val="24"/>
          <w:szCs w:val="24"/>
          <w:lang w:eastAsia="en-US"/>
        </w:rPr>
      </w:pPr>
      <w:r w:rsidRPr="005077F5">
        <w:rPr>
          <w:rFonts w:eastAsia="Calibri"/>
          <w:b/>
          <w:sz w:val="24"/>
          <w:szCs w:val="24"/>
          <w:lang w:eastAsia="en-US"/>
        </w:rPr>
        <w:t>CONSIDERATO</w:t>
      </w:r>
      <w:r w:rsidRPr="005077F5">
        <w:rPr>
          <w:rFonts w:eastAsia="Calibri"/>
          <w:sz w:val="24"/>
          <w:szCs w:val="24"/>
          <w:lang w:eastAsia="en-US"/>
        </w:rPr>
        <w:t xml:space="preserve"> che per la realizzazione </w:t>
      </w:r>
      <w:bookmarkStart w:id="8" w:name="_Hlk47281390"/>
      <w:r w:rsidRPr="005077F5">
        <w:rPr>
          <w:rFonts w:eastAsia="Calibri"/>
          <w:sz w:val="24"/>
          <w:szCs w:val="24"/>
          <w:lang w:eastAsia="en-US"/>
        </w:rPr>
        <w:t xml:space="preserve">del Progetto in </w:t>
      </w:r>
      <w:proofErr w:type="gramStart"/>
      <w:r w:rsidRPr="005077F5">
        <w:rPr>
          <w:rFonts w:eastAsia="Calibri"/>
          <w:sz w:val="24"/>
          <w:szCs w:val="24"/>
          <w:lang w:eastAsia="en-US"/>
        </w:rPr>
        <w:t xml:space="preserve">parola  </w:t>
      </w:r>
      <w:bookmarkEnd w:id="8"/>
      <w:r w:rsidRPr="002206C6">
        <w:rPr>
          <w:rFonts w:eastAsia="Calibri"/>
          <w:sz w:val="24"/>
          <w:szCs w:val="24"/>
          <w:lang w:eastAsia="en-US"/>
        </w:rPr>
        <w:t>è</w:t>
      </w:r>
      <w:proofErr w:type="gramEnd"/>
      <w:r w:rsidRPr="002206C6">
        <w:rPr>
          <w:rFonts w:eastAsia="Calibri"/>
          <w:sz w:val="24"/>
          <w:szCs w:val="24"/>
          <w:lang w:eastAsia="en-US"/>
        </w:rPr>
        <w:t xml:space="preserve"> necessario avvalersi di figure di </w:t>
      </w:r>
    </w:p>
    <w:p w14:paraId="27082130" w14:textId="7F6BDF55" w:rsidR="00671701" w:rsidRDefault="00EC4DB9" w:rsidP="008A7BA0">
      <w:pPr>
        <w:ind w:left="1276" w:hanging="1276"/>
        <w:rPr>
          <w:rFonts w:eastAsia="Calibri"/>
          <w:sz w:val="24"/>
          <w:szCs w:val="24"/>
          <w:lang w:eastAsia="en-US"/>
        </w:rPr>
      </w:pPr>
      <w:r w:rsidRPr="002206C6">
        <w:rPr>
          <w:rFonts w:eastAsia="Calibri"/>
          <w:sz w:val="24"/>
          <w:szCs w:val="24"/>
          <w:lang w:eastAsia="en-US"/>
        </w:rPr>
        <w:t>comprovata esperienza</w:t>
      </w:r>
      <w:r>
        <w:rPr>
          <w:rFonts w:eastAsia="Calibri"/>
          <w:sz w:val="24"/>
          <w:szCs w:val="24"/>
          <w:lang w:eastAsia="en-US"/>
        </w:rPr>
        <w:t xml:space="preserve"> professionale per svolgere attività di Progettista</w:t>
      </w:r>
      <w:r w:rsidR="002206C6">
        <w:rPr>
          <w:rFonts w:eastAsia="Calibri"/>
          <w:sz w:val="24"/>
          <w:szCs w:val="24"/>
          <w:lang w:eastAsia="en-US"/>
        </w:rPr>
        <w:t>;</w:t>
      </w:r>
      <w:r>
        <w:rPr>
          <w:rFonts w:eastAsia="Calibri"/>
          <w:sz w:val="24"/>
          <w:szCs w:val="24"/>
          <w:lang w:eastAsia="en-US"/>
        </w:rPr>
        <w:t xml:space="preserve"> </w:t>
      </w:r>
    </w:p>
    <w:p w14:paraId="505377B7" w14:textId="77777777" w:rsidR="00E53141" w:rsidRDefault="00E53141" w:rsidP="008A7BA0">
      <w:pPr>
        <w:ind w:left="1276" w:hanging="425"/>
        <w:rPr>
          <w:rFonts w:eastAsia="Calibri"/>
          <w:sz w:val="24"/>
          <w:szCs w:val="24"/>
          <w:lang w:eastAsia="en-US"/>
        </w:rPr>
      </w:pPr>
    </w:p>
    <w:p w14:paraId="5B394B11" w14:textId="77777777" w:rsidR="008A7BA0" w:rsidRDefault="00B264DD" w:rsidP="008A7BA0">
      <w:pPr>
        <w:autoSpaceDE w:val="0"/>
        <w:autoSpaceDN w:val="0"/>
        <w:adjustRightInd w:val="0"/>
        <w:ind w:left="851" w:hanging="851"/>
        <w:rPr>
          <w:sz w:val="24"/>
          <w:szCs w:val="24"/>
        </w:rPr>
      </w:pPr>
      <w:proofErr w:type="gramStart"/>
      <w:r w:rsidRPr="00B264DD">
        <w:rPr>
          <w:b/>
          <w:bCs/>
          <w:sz w:val="24"/>
          <w:szCs w:val="24"/>
        </w:rPr>
        <w:t xml:space="preserve">VISTO  </w:t>
      </w:r>
      <w:r w:rsidRPr="00B264DD">
        <w:rPr>
          <w:sz w:val="24"/>
          <w:szCs w:val="24"/>
        </w:rPr>
        <w:t>il</w:t>
      </w:r>
      <w:proofErr w:type="gramEnd"/>
      <w:r w:rsidRPr="00B264DD">
        <w:rPr>
          <w:sz w:val="24"/>
          <w:szCs w:val="24"/>
        </w:rPr>
        <w:t xml:space="preserve"> </w:t>
      </w:r>
      <w:proofErr w:type="spellStart"/>
      <w:r w:rsidRPr="00B264DD">
        <w:rPr>
          <w:sz w:val="24"/>
          <w:szCs w:val="24"/>
        </w:rPr>
        <w:t>D.Lgs</w:t>
      </w:r>
      <w:proofErr w:type="spellEnd"/>
      <w:r w:rsidRPr="00B264DD">
        <w:rPr>
          <w:sz w:val="24"/>
          <w:szCs w:val="24"/>
        </w:rPr>
        <w:t xml:space="preserve"> 165/2001 e ss.mm. e in particolare l’art. 7 “Gestione delle risorse umane”, comma </w:t>
      </w:r>
    </w:p>
    <w:p w14:paraId="1A695906" w14:textId="77777777" w:rsidR="008A7BA0" w:rsidRDefault="00B264DD" w:rsidP="008A7BA0">
      <w:pPr>
        <w:autoSpaceDE w:val="0"/>
        <w:autoSpaceDN w:val="0"/>
        <w:adjustRightInd w:val="0"/>
        <w:ind w:left="851" w:hanging="851"/>
        <w:rPr>
          <w:sz w:val="24"/>
          <w:szCs w:val="24"/>
        </w:rPr>
      </w:pPr>
      <w:r w:rsidRPr="00B264DD">
        <w:rPr>
          <w:sz w:val="24"/>
          <w:szCs w:val="24"/>
        </w:rPr>
        <w:t>6 “Per esigenze cui non possono far fronte con personale in servizio, le amministrazioni pubbliche</w:t>
      </w:r>
      <w:r w:rsidR="00D772ED">
        <w:rPr>
          <w:sz w:val="24"/>
          <w:szCs w:val="24"/>
        </w:rPr>
        <w:t xml:space="preserve"> </w:t>
      </w:r>
    </w:p>
    <w:p w14:paraId="13B33345" w14:textId="77777777" w:rsidR="008A7BA0" w:rsidRDefault="00B264DD" w:rsidP="008A7BA0">
      <w:pPr>
        <w:autoSpaceDE w:val="0"/>
        <w:autoSpaceDN w:val="0"/>
        <w:adjustRightInd w:val="0"/>
        <w:ind w:left="851" w:hanging="851"/>
        <w:rPr>
          <w:sz w:val="24"/>
          <w:szCs w:val="24"/>
        </w:rPr>
      </w:pPr>
      <w:r w:rsidRPr="00B264DD">
        <w:rPr>
          <w:sz w:val="24"/>
          <w:szCs w:val="24"/>
        </w:rPr>
        <w:t xml:space="preserve">possono conferire incarichi individuali, con contratti di lavoro autonomo, di natura occasionale o </w:t>
      </w:r>
    </w:p>
    <w:p w14:paraId="325E7040" w14:textId="77777777" w:rsidR="008A7BA0" w:rsidRDefault="00B264DD" w:rsidP="008A7BA0">
      <w:pPr>
        <w:autoSpaceDE w:val="0"/>
        <w:autoSpaceDN w:val="0"/>
        <w:adjustRightInd w:val="0"/>
        <w:ind w:left="851" w:hanging="851"/>
        <w:rPr>
          <w:sz w:val="24"/>
          <w:szCs w:val="24"/>
        </w:rPr>
      </w:pPr>
      <w:r w:rsidRPr="00B264DD">
        <w:rPr>
          <w:sz w:val="24"/>
          <w:szCs w:val="24"/>
        </w:rPr>
        <w:t>coordinata e continuativa, ad esperti di particolare e comprovata specializzazione anche universitaria,</w:t>
      </w:r>
    </w:p>
    <w:p w14:paraId="510FA9C1" w14:textId="5CC2A5C5" w:rsidR="00B264DD" w:rsidRPr="00B264DD" w:rsidRDefault="00B264DD" w:rsidP="008A7BA0">
      <w:pPr>
        <w:autoSpaceDE w:val="0"/>
        <w:autoSpaceDN w:val="0"/>
        <w:adjustRightInd w:val="0"/>
        <w:ind w:left="851" w:hanging="851"/>
        <w:rPr>
          <w:sz w:val="24"/>
          <w:szCs w:val="24"/>
        </w:rPr>
      </w:pPr>
      <w:r w:rsidRPr="00B264DD">
        <w:rPr>
          <w:sz w:val="24"/>
          <w:szCs w:val="24"/>
        </w:rPr>
        <w:t xml:space="preserve"> in presenza dei seguenti presupposti di legittimità, </w:t>
      </w:r>
    </w:p>
    <w:p w14:paraId="1BBC4211" w14:textId="203F33F6" w:rsidR="008A7BA0" w:rsidRPr="008A7BA0" w:rsidRDefault="00B264DD" w:rsidP="009A6F33">
      <w:pPr>
        <w:pStyle w:val="Paragrafoelenco"/>
        <w:numPr>
          <w:ilvl w:val="0"/>
          <w:numId w:val="23"/>
        </w:numPr>
        <w:tabs>
          <w:tab w:val="left" w:pos="567"/>
        </w:tabs>
        <w:autoSpaceDE w:val="0"/>
        <w:autoSpaceDN w:val="0"/>
        <w:adjustRightInd w:val="0"/>
        <w:ind w:left="284" w:firstLine="0"/>
        <w:rPr>
          <w:sz w:val="24"/>
          <w:szCs w:val="24"/>
        </w:rPr>
      </w:pPr>
      <w:proofErr w:type="gramStart"/>
      <w:r w:rsidRPr="008A7BA0">
        <w:rPr>
          <w:sz w:val="24"/>
          <w:szCs w:val="24"/>
        </w:rPr>
        <w:t>l'oggetto</w:t>
      </w:r>
      <w:proofErr w:type="gramEnd"/>
      <w:r w:rsidRPr="008A7BA0">
        <w:rPr>
          <w:sz w:val="24"/>
          <w:szCs w:val="24"/>
        </w:rPr>
        <w:t xml:space="preserve"> della prestazione deve corrispondere alle competenze attribuite dall'ordinamento </w:t>
      </w:r>
    </w:p>
    <w:p w14:paraId="010406DC" w14:textId="52753200" w:rsidR="009A6F33" w:rsidRDefault="009A6F33" w:rsidP="009A6F33">
      <w:pPr>
        <w:autoSpaceDE w:val="0"/>
        <w:autoSpaceDN w:val="0"/>
        <w:adjustRightInd w:val="0"/>
        <w:ind w:left="284"/>
        <w:rPr>
          <w:sz w:val="24"/>
          <w:szCs w:val="24"/>
        </w:rPr>
      </w:pPr>
      <w:r>
        <w:rPr>
          <w:sz w:val="24"/>
          <w:szCs w:val="24"/>
        </w:rPr>
        <w:t xml:space="preserve">     </w:t>
      </w:r>
      <w:proofErr w:type="gramStart"/>
      <w:r w:rsidR="00B264DD" w:rsidRPr="009A6F33">
        <w:rPr>
          <w:sz w:val="24"/>
          <w:szCs w:val="24"/>
        </w:rPr>
        <w:t>all'amministrazione</w:t>
      </w:r>
      <w:proofErr w:type="gramEnd"/>
      <w:r w:rsidR="00B264DD" w:rsidRPr="009A6F33">
        <w:rPr>
          <w:sz w:val="24"/>
          <w:szCs w:val="24"/>
        </w:rPr>
        <w:t xml:space="preserve"> conferente, ad obiettivi e progetti specifici e determinati e deve risultare </w:t>
      </w:r>
    </w:p>
    <w:p w14:paraId="60F020AF" w14:textId="6A802F51" w:rsidR="00B264DD" w:rsidRPr="009A6F33" w:rsidRDefault="009A6F33" w:rsidP="009A6F33">
      <w:pPr>
        <w:autoSpaceDE w:val="0"/>
        <w:autoSpaceDN w:val="0"/>
        <w:adjustRightInd w:val="0"/>
        <w:ind w:left="284"/>
        <w:rPr>
          <w:sz w:val="24"/>
          <w:szCs w:val="24"/>
        </w:rPr>
      </w:pPr>
      <w:r>
        <w:rPr>
          <w:sz w:val="24"/>
          <w:szCs w:val="24"/>
        </w:rPr>
        <w:t xml:space="preserve">     </w:t>
      </w:r>
      <w:proofErr w:type="gramStart"/>
      <w:r w:rsidR="00B264DD" w:rsidRPr="009A6F33">
        <w:rPr>
          <w:sz w:val="24"/>
          <w:szCs w:val="24"/>
        </w:rPr>
        <w:t>coerente</w:t>
      </w:r>
      <w:proofErr w:type="gramEnd"/>
      <w:r w:rsidR="00B264DD" w:rsidRPr="009A6F33">
        <w:rPr>
          <w:sz w:val="24"/>
          <w:szCs w:val="24"/>
        </w:rPr>
        <w:t xml:space="preserve"> con le esigenze di funzionalità dell'amministrazione conferente;</w:t>
      </w:r>
    </w:p>
    <w:p w14:paraId="66F261EE" w14:textId="04AF1E81" w:rsidR="009A6F33" w:rsidRPr="009A6F33" w:rsidRDefault="00B264DD" w:rsidP="009A6F33">
      <w:pPr>
        <w:pStyle w:val="Paragrafoelenco"/>
        <w:numPr>
          <w:ilvl w:val="0"/>
          <w:numId w:val="23"/>
        </w:numPr>
        <w:ind w:left="567" w:hanging="283"/>
        <w:jc w:val="left"/>
        <w:rPr>
          <w:sz w:val="24"/>
          <w:szCs w:val="24"/>
        </w:rPr>
      </w:pPr>
      <w:r w:rsidRPr="009A6F33">
        <w:rPr>
          <w:sz w:val="24"/>
          <w:szCs w:val="24"/>
        </w:rPr>
        <w:t>“</w:t>
      </w:r>
      <w:proofErr w:type="gramStart"/>
      <w:r w:rsidRPr="009A6F33">
        <w:rPr>
          <w:sz w:val="24"/>
          <w:szCs w:val="24"/>
        </w:rPr>
        <w:t>l'amministrazione</w:t>
      </w:r>
      <w:proofErr w:type="gramEnd"/>
      <w:r w:rsidRPr="009A6F33">
        <w:rPr>
          <w:sz w:val="24"/>
          <w:szCs w:val="24"/>
        </w:rPr>
        <w:t xml:space="preserve"> deve avere preliminarmente accertato l'impossibilità oggettiva di utilizzare le risorse umane disponibili al suo interno”;</w:t>
      </w:r>
    </w:p>
    <w:p w14:paraId="0E79BF6F" w14:textId="742A9BBB" w:rsidR="00B264DD" w:rsidRPr="00B264DD" w:rsidRDefault="00D772ED" w:rsidP="009A6F33">
      <w:pPr>
        <w:autoSpaceDE w:val="0"/>
        <w:autoSpaceDN w:val="0"/>
        <w:adjustRightInd w:val="0"/>
        <w:ind w:left="284" w:hanging="142"/>
        <w:jc w:val="left"/>
        <w:rPr>
          <w:sz w:val="24"/>
          <w:szCs w:val="24"/>
        </w:rPr>
      </w:pPr>
      <w:r>
        <w:rPr>
          <w:sz w:val="24"/>
          <w:szCs w:val="24"/>
        </w:rPr>
        <w:t xml:space="preserve">  </w:t>
      </w:r>
      <w:r w:rsidR="00B264DD" w:rsidRPr="00B264DD">
        <w:rPr>
          <w:sz w:val="24"/>
          <w:szCs w:val="24"/>
        </w:rPr>
        <w:t xml:space="preserve">c) </w:t>
      </w:r>
      <w:r w:rsidR="009A6F33">
        <w:rPr>
          <w:sz w:val="24"/>
          <w:szCs w:val="24"/>
        </w:rPr>
        <w:t xml:space="preserve"> </w:t>
      </w:r>
      <w:r w:rsidR="00B264DD" w:rsidRPr="00B264DD">
        <w:rPr>
          <w:sz w:val="24"/>
          <w:szCs w:val="24"/>
        </w:rPr>
        <w:t>la prestazione deve essere di natura temporanea e altamente qualificata;</w:t>
      </w:r>
    </w:p>
    <w:p w14:paraId="671B0BFB" w14:textId="5CF6E5F3" w:rsidR="009A6F33" w:rsidRDefault="009A6F33" w:rsidP="009A6F33">
      <w:pPr>
        <w:autoSpaceDE w:val="0"/>
        <w:autoSpaceDN w:val="0"/>
        <w:adjustRightInd w:val="0"/>
        <w:jc w:val="left"/>
        <w:rPr>
          <w:sz w:val="24"/>
          <w:szCs w:val="24"/>
        </w:rPr>
      </w:pPr>
      <w:r>
        <w:rPr>
          <w:sz w:val="24"/>
          <w:szCs w:val="24"/>
        </w:rPr>
        <w:t xml:space="preserve">    </w:t>
      </w:r>
      <w:r w:rsidR="00B264DD" w:rsidRPr="00B264DD">
        <w:rPr>
          <w:sz w:val="24"/>
          <w:szCs w:val="24"/>
        </w:rPr>
        <w:t>d)</w:t>
      </w:r>
      <w:r>
        <w:rPr>
          <w:sz w:val="24"/>
          <w:szCs w:val="24"/>
        </w:rPr>
        <w:t xml:space="preserve"> </w:t>
      </w:r>
      <w:r w:rsidR="00B264DD" w:rsidRPr="00B264DD">
        <w:rPr>
          <w:sz w:val="24"/>
          <w:szCs w:val="24"/>
        </w:rPr>
        <w:t xml:space="preserve"> devono essere preventivamente determinati durata, luogo, oggetto e compenso della </w:t>
      </w:r>
    </w:p>
    <w:p w14:paraId="307A82B4" w14:textId="6C5E6D0B" w:rsidR="00671701" w:rsidRDefault="009A6F33" w:rsidP="009A6F33">
      <w:pPr>
        <w:autoSpaceDE w:val="0"/>
        <w:autoSpaceDN w:val="0"/>
        <w:adjustRightInd w:val="0"/>
        <w:jc w:val="left"/>
        <w:rPr>
          <w:sz w:val="24"/>
          <w:szCs w:val="24"/>
        </w:rPr>
      </w:pPr>
      <w:r>
        <w:rPr>
          <w:sz w:val="24"/>
          <w:szCs w:val="24"/>
        </w:rPr>
        <w:t xml:space="preserve">          </w:t>
      </w:r>
      <w:proofErr w:type="gramStart"/>
      <w:r w:rsidR="00B264DD" w:rsidRPr="00B264DD">
        <w:rPr>
          <w:sz w:val="24"/>
          <w:szCs w:val="24"/>
        </w:rPr>
        <w:t>collaborazione</w:t>
      </w:r>
      <w:proofErr w:type="gramEnd"/>
      <w:r w:rsidR="00B264DD" w:rsidRPr="00B264DD">
        <w:rPr>
          <w:sz w:val="24"/>
          <w:szCs w:val="24"/>
        </w:rPr>
        <w:t>.</w:t>
      </w:r>
    </w:p>
    <w:p w14:paraId="531B6E3E" w14:textId="77777777" w:rsidR="00D772ED" w:rsidRPr="002206C6" w:rsidRDefault="00D772ED" w:rsidP="009A6F33">
      <w:pPr>
        <w:autoSpaceDE w:val="0"/>
        <w:autoSpaceDN w:val="0"/>
        <w:adjustRightInd w:val="0"/>
        <w:rPr>
          <w:b/>
          <w:sz w:val="24"/>
          <w:szCs w:val="24"/>
        </w:rPr>
      </w:pPr>
    </w:p>
    <w:p w14:paraId="62C5DE98" w14:textId="51F4BF1E" w:rsidR="005077F5" w:rsidRPr="009A6F33" w:rsidRDefault="005077F5" w:rsidP="008A7BA0">
      <w:pPr>
        <w:rPr>
          <w:rFonts w:eastAsia="Calibri"/>
          <w:bCs/>
          <w:sz w:val="24"/>
          <w:szCs w:val="24"/>
          <w:lang w:eastAsia="en-US"/>
        </w:rPr>
      </w:pPr>
      <w:r w:rsidRPr="009A6F33">
        <w:rPr>
          <w:rFonts w:eastAsia="Calibri"/>
          <w:b/>
          <w:bCs/>
          <w:sz w:val="24"/>
          <w:szCs w:val="24"/>
          <w:lang w:eastAsia="en-US"/>
        </w:rPr>
        <w:t xml:space="preserve">VISTI </w:t>
      </w:r>
      <w:r w:rsidR="00D772ED" w:rsidRPr="009A6F33">
        <w:rPr>
          <w:rFonts w:eastAsia="Calibri"/>
          <w:b/>
          <w:bCs/>
          <w:sz w:val="24"/>
          <w:szCs w:val="24"/>
          <w:lang w:eastAsia="en-US"/>
        </w:rPr>
        <w:t xml:space="preserve"> </w:t>
      </w:r>
      <w:r w:rsidRPr="009A6F33">
        <w:rPr>
          <w:rFonts w:eastAsia="Calibri"/>
          <w:b/>
          <w:bCs/>
          <w:sz w:val="24"/>
          <w:szCs w:val="24"/>
          <w:lang w:eastAsia="en-US"/>
        </w:rPr>
        <w:t xml:space="preserve"> </w:t>
      </w:r>
      <w:r w:rsidRPr="009A6F33">
        <w:rPr>
          <w:rFonts w:eastAsia="Calibri"/>
          <w:bCs/>
          <w:sz w:val="24"/>
          <w:szCs w:val="24"/>
          <w:lang w:eastAsia="en-US"/>
        </w:rPr>
        <w:t>i criteri di valutazione da utilizzare per la selezione de</w:t>
      </w:r>
      <w:r w:rsidR="00E53141" w:rsidRPr="009A6F33">
        <w:rPr>
          <w:rFonts w:eastAsia="Calibri"/>
          <w:bCs/>
          <w:sz w:val="24"/>
          <w:szCs w:val="24"/>
          <w:lang w:eastAsia="en-US"/>
        </w:rPr>
        <w:t>ll’</w:t>
      </w:r>
      <w:r w:rsidRPr="009A6F33">
        <w:rPr>
          <w:rFonts w:eastAsia="Calibri"/>
          <w:bCs/>
          <w:sz w:val="24"/>
          <w:szCs w:val="24"/>
          <w:lang w:eastAsia="en-US"/>
        </w:rPr>
        <w:t>espert</w:t>
      </w:r>
      <w:r w:rsidR="00E53141" w:rsidRPr="009A6F33">
        <w:rPr>
          <w:rFonts w:eastAsia="Calibri"/>
          <w:bCs/>
          <w:sz w:val="24"/>
          <w:szCs w:val="24"/>
          <w:lang w:eastAsia="en-US"/>
        </w:rPr>
        <w:t>o</w:t>
      </w:r>
      <w:r w:rsidR="009A6F33">
        <w:rPr>
          <w:rFonts w:eastAsia="Calibri"/>
          <w:bCs/>
          <w:sz w:val="24"/>
          <w:szCs w:val="24"/>
          <w:lang w:eastAsia="en-US"/>
        </w:rPr>
        <w:t xml:space="preserve"> “Progettista” </w:t>
      </w:r>
      <w:r w:rsidR="00822792" w:rsidRPr="009A6F33">
        <w:rPr>
          <w:rFonts w:eastAsia="Calibri"/>
          <w:bCs/>
          <w:sz w:val="24"/>
          <w:szCs w:val="24"/>
          <w:lang w:eastAsia="en-US"/>
        </w:rPr>
        <w:t>deliberati</w:t>
      </w:r>
      <w:r w:rsidR="008A7BA0" w:rsidRPr="009A6F33">
        <w:rPr>
          <w:rFonts w:eastAsia="Calibri"/>
          <w:bCs/>
          <w:sz w:val="24"/>
          <w:szCs w:val="24"/>
          <w:lang w:eastAsia="en-US"/>
        </w:rPr>
        <w:t xml:space="preserve"> </w:t>
      </w:r>
      <w:r w:rsidR="00E53141" w:rsidRPr="009A6F33">
        <w:rPr>
          <w:rFonts w:eastAsia="Calibri"/>
          <w:bCs/>
          <w:sz w:val="24"/>
          <w:szCs w:val="24"/>
          <w:lang w:eastAsia="en-US"/>
        </w:rPr>
        <w:t>dai competenti OO.CC.;</w:t>
      </w:r>
    </w:p>
    <w:p w14:paraId="4D022D05" w14:textId="77777777" w:rsidR="008A7BA0" w:rsidRPr="008A7BA0" w:rsidRDefault="008A7BA0" w:rsidP="008A7BA0">
      <w:pPr>
        <w:rPr>
          <w:rFonts w:eastAsia="Calibri"/>
          <w:bCs/>
          <w:color w:val="FF0000"/>
          <w:sz w:val="24"/>
          <w:szCs w:val="24"/>
          <w:lang w:eastAsia="en-US"/>
        </w:rPr>
      </w:pPr>
    </w:p>
    <w:bookmarkEnd w:id="5"/>
    <w:p w14:paraId="33B3053B" w14:textId="77777777" w:rsidR="00556F9B" w:rsidRDefault="00556F9B" w:rsidP="00556F9B">
      <w:pPr>
        <w:rPr>
          <w:rFonts w:ascii="Arial" w:hAnsi="Arial" w:cs="Arial"/>
          <w:b/>
          <w:color w:val="FF0000"/>
          <w:sz w:val="22"/>
          <w:szCs w:val="22"/>
        </w:rPr>
      </w:pPr>
    </w:p>
    <w:p w14:paraId="3554D25E" w14:textId="77777777" w:rsidR="009A6F33" w:rsidRDefault="009A6F33" w:rsidP="00556F9B">
      <w:pPr>
        <w:rPr>
          <w:rFonts w:ascii="Arial" w:hAnsi="Arial" w:cs="Arial"/>
          <w:b/>
          <w:color w:val="FF0000"/>
          <w:sz w:val="22"/>
          <w:szCs w:val="22"/>
        </w:rPr>
      </w:pPr>
    </w:p>
    <w:p w14:paraId="12172C47" w14:textId="77777777" w:rsidR="009A6F33" w:rsidRPr="008A7BA0" w:rsidRDefault="009A6F33" w:rsidP="00556F9B">
      <w:pPr>
        <w:rPr>
          <w:rFonts w:ascii="Arial" w:hAnsi="Arial" w:cs="Arial"/>
          <w:b/>
          <w:color w:val="FF0000"/>
          <w:sz w:val="22"/>
          <w:szCs w:val="22"/>
        </w:rPr>
      </w:pPr>
    </w:p>
    <w:p w14:paraId="4C2F8DC6" w14:textId="4F05D1B4" w:rsidR="00636671" w:rsidRDefault="00636671" w:rsidP="00F558A8">
      <w:pPr>
        <w:jc w:val="center"/>
        <w:rPr>
          <w:b/>
          <w:sz w:val="24"/>
          <w:szCs w:val="24"/>
        </w:rPr>
      </w:pPr>
      <w:r w:rsidRPr="000B05CE">
        <w:rPr>
          <w:b/>
          <w:sz w:val="24"/>
          <w:szCs w:val="24"/>
        </w:rPr>
        <w:lastRenderedPageBreak/>
        <w:t xml:space="preserve">EMANA IL SEGUENTE </w:t>
      </w:r>
      <w:r w:rsidR="00B71924" w:rsidRPr="000B05CE">
        <w:rPr>
          <w:b/>
          <w:sz w:val="24"/>
          <w:szCs w:val="24"/>
        </w:rPr>
        <w:t xml:space="preserve">AVVISO </w:t>
      </w:r>
      <w:r w:rsidRPr="000B05CE">
        <w:rPr>
          <w:b/>
          <w:sz w:val="24"/>
          <w:szCs w:val="24"/>
        </w:rPr>
        <w:t xml:space="preserve">DI SELEZIONE </w:t>
      </w:r>
    </w:p>
    <w:p w14:paraId="2D4AD91B" w14:textId="77777777" w:rsidR="00F558A8" w:rsidRPr="00235552" w:rsidRDefault="00F558A8" w:rsidP="00235552">
      <w:pPr>
        <w:rPr>
          <w:b/>
          <w:sz w:val="16"/>
          <w:szCs w:val="16"/>
        </w:rPr>
      </w:pPr>
    </w:p>
    <w:p w14:paraId="043D72B2" w14:textId="77777777" w:rsidR="00356133" w:rsidRDefault="00452332" w:rsidP="00356133">
      <w:pPr>
        <w:widowControl w:val="0"/>
        <w:shd w:val="clear" w:color="auto" w:fill="FFFFFF"/>
        <w:spacing w:before="8"/>
        <w:jc w:val="center"/>
        <w:rPr>
          <w:rFonts w:eastAsia="Calibri"/>
          <w:b/>
          <w:color w:val="000000"/>
          <w:sz w:val="24"/>
          <w:szCs w:val="24"/>
          <w:lang w:val="en-US" w:eastAsia="en-US"/>
        </w:rPr>
      </w:pPr>
      <w:proofErr w:type="gramStart"/>
      <w:r w:rsidRPr="00356133">
        <w:rPr>
          <w:b/>
          <w:sz w:val="24"/>
          <w:szCs w:val="24"/>
        </w:rPr>
        <w:t>rivolto</w:t>
      </w:r>
      <w:proofErr w:type="gramEnd"/>
      <w:r w:rsidRPr="00356133">
        <w:rPr>
          <w:b/>
          <w:sz w:val="24"/>
          <w:szCs w:val="24"/>
        </w:rPr>
        <w:t xml:space="preserve"> a </w:t>
      </w:r>
      <w:proofErr w:type="spellStart"/>
      <w:r w:rsidRPr="00356133">
        <w:rPr>
          <w:rFonts w:eastAsia="Calibri"/>
          <w:b/>
          <w:color w:val="000000"/>
          <w:sz w:val="24"/>
          <w:szCs w:val="24"/>
          <w:lang w:val="en-US" w:eastAsia="en-US"/>
        </w:rPr>
        <w:t>personale</w:t>
      </w:r>
      <w:proofErr w:type="spellEnd"/>
      <w:r w:rsidRPr="00356133">
        <w:rPr>
          <w:rFonts w:eastAsia="Calibri"/>
          <w:b/>
          <w:color w:val="000000"/>
          <w:sz w:val="24"/>
          <w:szCs w:val="24"/>
          <w:lang w:val="en-US" w:eastAsia="en-US"/>
        </w:rPr>
        <w:t xml:space="preserve">  </w:t>
      </w:r>
      <w:proofErr w:type="spellStart"/>
      <w:r w:rsidR="00556F9B" w:rsidRPr="00356133">
        <w:rPr>
          <w:rFonts w:eastAsia="Calibri"/>
          <w:b/>
          <w:color w:val="000000"/>
          <w:sz w:val="24"/>
          <w:szCs w:val="24"/>
          <w:lang w:val="en-US" w:eastAsia="en-US"/>
        </w:rPr>
        <w:t>interno</w:t>
      </w:r>
      <w:proofErr w:type="spellEnd"/>
      <w:r w:rsidR="00FD1C52" w:rsidRPr="00356133">
        <w:rPr>
          <w:rFonts w:eastAsia="Calibri"/>
          <w:b/>
          <w:color w:val="000000"/>
          <w:sz w:val="24"/>
          <w:szCs w:val="24"/>
          <w:lang w:val="en-US" w:eastAsia="en-US"/>
        </w:rPr>
        <w:t xml:space="preserve"> con </w:t>
      </w:r>
      <w:proofErr w:type="spellStart"/>
      <w:r w:rsidR="00FD1C52" w:rsidRPr="00356133">
        <w:rPr>
          <w:rFonts w:eastAsia="Calibri"/>
          <w:b/>
          <w:color w:val="000000"/>
          <w:sz w:val="24"/>
          <w:szCs w:val="24"/>
          <w:lang w:val="en-US" w:eastAsia="en-US"/>
        </w:rPr>
        <w:t>contratto</w:t>
      </w:r>
      <w:proofErr w:type="spellEnd"/>
      <w:r w:rsidR="00FD1C52" w:rsidRPr="00356133">
        <w:rPr>
          <w:rFonts w:eastAsia="Calibri"/>
          <w:b/>
          <w:color w:val="000000"/>
          <w:sz w:val="24"/>
          <w:szCs w:val="24"/>
          <w:lang w:val="en-US" w:eastAsia="en-US"/>
        </w:rPr>
        <w:t xml:space="preserve"> a tempo </w:t>
      </w:r>
      <w:proofErr w:type="spellStart"/>
      <w:r w:rsidR="00FD1C52" w:rsidRPr="00356133">
        <w:rPr>
          <w:rFonts w:eastAsia="Calibri"/>
          <w:b/>
          <w:color w:val="000000"/>
          <w:sz w:val="24"/>
          <w:szCs w:val="24"/>
          <w:lang w:val="en-US" w:eastAsia="en-US"/>
        </w:rPr>
        <w:t>indeterminato</w:t>
      </w:r>
      <w:proofErr w:type="spellEnd"/>
      <w:r w:rsidR="00556F9B" w:rsidRPr="00356133">
        <w:rPr>
          <w:rFonts w:eastAsia="Calibri"/>
          <w:b/>
          <w:color w:val="000000"/>
          <w:sz w:val="24"/>
          <w:szCs w:val="24"/>
          <w:lang w:val="en-US" w:eastAsia="en-US"/>
        </w:rPr>
        <w:t xml:space="preserve"> in </w:t>
      </w:r>
      <w:proofErr w:type="spellStart"/>
      <w:r w:rsidR="00556F9B" w:rsidRPr="00356133">
        <w:rPr>
          <w:rFonts w:eastAsia="Calibri"/>
          <w:b/>
          <w:color w:val="000000"/>
          <w:sz w:val="24"/>
          <w:szCs w:val="24"/>
          <w:lang w:val="en-US" w:eastAsia="en-US"/>
        </w:rPr>
        <w:t>servizio</w:t>
      </w:r>
      <w:proofErr w:type="spellEnd"/>
      <w:r w:rsidR="00556F9B" w:rsidRPr="00356133">
        <w:rPr>
          <w:rFonts w:eastAsia="Calibri"/>
          <w:b/>
          <w:color w:val="000000"/>
          <w:sz w:val="24"/>
          <w:szCs w:val="24"/>
          <w:lang w:val="en-US" w:eastAsia="en-US"/>
        </w:rPr>
        <w:t xml:space="preserve"> </w:t>
      </w:r>
    </w:p>
    <w:p w14:paraId="4C7679BD" w14:textId="195D6685" w:rsidR="00356133" w:rsidRDefault="00FD1C52" w:rsidP="00356133">
      <w:pPr>
        <w:widowControl w:val="0"/>
        <w:shd w:val="clear" w:color="auto" w:fill="FFFFFF"/>
        <w:spacing w:before="8"/>
        <w:jc w:val="center"/>
        <w:rPr>
          <w:rFonts w:eastAsia="Calibri"/>
          <w:b/>
          <w:color w:val="000000"/>
          <w:sz w:val="24"/>
          <w:szCs w:val="24"/>
          <w:lang w:val="en-US" w:eastAsia="en-US"/>
        </w:rPr>
      </w:pPr>
      <w:r w:rsidRPr="00356133">
        <w:rPr>
          <w:rFonts w:eastAsia="Calibri"/>
          <w:b/>
          <w:color w:val="000000"/>
          <w:sz w:val="24"/>
          <w:szCs w:val="24"/>
          <w:lang w:val="en-US" w:eastAsia="en-US"/>
        </w:rPr>
        <w:t xml:space="preserve">per </w:t>
      </w:r>
      <w:proofErr w:type="spellStart"/>
      <w:r w:rsidRPr="00356133">
        <w:rPr>
          <w:rFonts w:eastAsia="Calibri"/>
          <w:b/>
          <w:color w:val="000000"/>
          <w:sz w:val="24"/>
          <w:szCs w:val="24"/>
          <w:lang w:val="en-US" w:eastAsia="en-US"/>
        </w:rPr>
        <w:t>l’a</w:t>
      </w:r>
      <w:proofErr w:type="spellEnd"/>
      <w:r w:rsidRPr="00356133">
        <w:rPr>
          <w:rFonts w:eastAsia="Calibri"/>
          <w:b/>
          <w:color w:val="000000"/>
          <w:sz w:val="24"/>
          <w:szCs w:val="24"/>
          <w:lang w:val="en-US" w:eastAsia="en-US"/>
        </w:rPr>
        <w:t>. s. 202</w:t>
      </w:r>
      <w:r w:rsidR="008A7BA0">
        <w:rPr>
          <w:rFonts w:eastAsia="Calibri"/>
          <w:b/>
          <w:color w:val="000000"/>
          <w:sz w:val="24"/>
          <w:szCs w:val="24"/>
          <w:lang w:val="en-US" w:eastAsia="en-US"/>
        </w:rPr>
        <w:t>2</w:t>
      </w:r>
      <w:r w:rsidRPr="00356133">
        <w:rPr>
          <w:rFonts w:eastAsia="Calibri"/>
          <w:b/>
          <w:color w:val="000000"/>
          <w:sz w:val="24"/>
          <w:szCs w:val="24"/>
          <w:lang w:val="en-US" w:eastAsia="en-US"/>
        </w:rPr>
        <w:t>/202</w:t>
      </w:r>
      <w:r w:rsidR="008A7BA0">
        <w:rPr>
          <w:rFonts w:eastAsia="Calibri"/>
          <w:b/>
          <w:color w:val="000000"/>
          <w:sz w:val="24"/>
          <w:szCs w:val="24"/>
          <w:lang w:val="en-US" w:eastAsia="en-US"/>
        </w:rPr>
        <w:t>3</w:t>
      </w:r>
      <w:r w:rsidRPr="00356133">
        <w:rPr>
          <w:rFonts w:eastAsia="Calibri"/>
          <w:b/>
          <w:color w:val="000000"/>
          <w:sz w:val="24"/>
          <w:szCs w:val="24"/>
          <w:lang w:val="en-US" w:eastAsia="en-US"/>
        </w:rPr>
        <w:t xml:space="preserve"> </w:t>
      </w:r>
      <w:proofErr w:type="spellStart"/>
      <w:r w:rsidRPr="00356133">
        <w:rPr>
          <w:rFonts w:eastAsia="Calibri"/>
          <w:b/>
          <w:color w:val="000000"/>
          <w:sz w:val="24"/>
          <w:szCs w:val="24"/>
          <w:lang w:val="en-US" w:eastAsia="en-US"/>
        </w:rPr>
        <w:t>presso</w:t>
      </w:r>
      <w:proofErr w:type="spellEnd"/>
      <w:r w:rsidRPr="00356133">
        <w:rPr>
          <w:rFonts w:eastAsia="Calibri"/>
          <w:b/>
          <w:color w:val="000000"/>
          <w:sz w:val="24"/>
          <w:szCs w:val="24"/>
          <w:lang w:val="en-US" w:eastAsia="en-US"/>
        </w:rPr>
        <w:t xml:space="preserve"> </w:t>
      </w:r>
      <w:proofErr w:type="spellStart"/>
      <w:r w:rsidRPr="00356133">
        <w:rPr>
          <w:rFonts w:eastAsia="Calibri"/>
          <w:b/>
          <w:color w:val="000000"/>
          <w:sz w:val="24"/>
          <w:szCs w:val="24"/>
          <w:lang w:val="en-US" w:eastAsia="en-US"/>
        </w:rPr>
        <w:t>l’ISISS</w:t>
      </w:r>
      <w:proofErr w:type="spellEnd"/>
      <w:r w:rsidRPr="00356133">
        <w:rPr>
          <w:rFonts w:eastAsia="Calibri"/>
          <w:b/>
          <w:color w:val="000000"/>
          <w:sz w:val="24"/>
          <w:szCs w:val="24"/>
          <w:lang w:val="en-US" w:eastAsia="en-US"/>
        </w:rPr>
        <w:t xml:space="preserve"> “G. B. </w:t>
      </w:r>
      <w:proofErr w:type="spellStart"/>
      <w:r w:rsidRPr="00356133">
        <w:rPr>
          <w:rFonts w:eastAsia="Calibri"/>
          <w:b/>
          <w:color w:val="000000"/>
          <w:sz w:val="24"/>
          <w:szCs w:val="24"/>
          <w:lang w:val="en-US" w:eastAsia="en-US"/>
        </w:rPr>
        <w:t>Novelli</w:t>
      </w:r>
      <w:proofErr w:type="spellEnd"/>
      <w:r w:rsidRPr="00356133">
        <w:rPr>
          <w:rFonts w:eastAsia="Calibri"/>
          <w:b/>
          <w:color w:val="000000"/>
          <w:sz w:val="24"/>
          <w:szCs w:val="24"/>
          <w:lang w:val="en-US" w:eastAsia="en-US"/>
        </w:rPr>
        <w:t xml:space="preserve">” di </w:t>
      </w:r>
      <w:proofErr w:type="spellStart"/>
      <w:r w:rsidRPr="00356133">
        <w:rPr>
          <w:rFonts w:eastAsia="Calibri"/>
          <w:b/>
          <w:color w:val="000000"/>
          <w:sz w:val="24"/>
          <w:szCs w:val="24"/>
          <w:lang w:val="en-US" w:eastAsia="en-US"/>
        </w:rPr>
        <w:t>Marcianise</w:t>
      </w:r>
      <w:proofErr w:type="spellEnd"/>
    </w:p>
    <w:p w14:paraId="575EC117" w14:textId="23EC57B1" w:rsidR="00636671" w:rsidRPr="00356133" w:rsidRDefault="00636671" w:rsidP="00356133">
      <w:pPr>
        <w:widowControl w:val="0"/>
        <w:shd w:val="clear" w:color="auto" w:fill="FFFFFF"/>
        <w:spacing w:before="8"/>
        <w:jc w:val="center"/>
        <w:rPr>
          <w:rFonts w:eastAsia="Calibri"/>
          <w:b/>
          <w:color w:val="000000"/>
          <w:sz w:val="24"/>
          <w:szCs w:val="24"/>
          <w:lang w:val="en-US" w:eastAsia="en-US"/>
        </w:rPr>
      </w:pPr>
      <w:r w:rsidRPr="00356133">
        <w:rPr>
          <w:b/>
          <w:sz w:val="24"/>
          <w:szCs w:val="24"/>
        </w:rPr>
        <w:t>per l'individuazione ed il reclutamento</w:t>
      </w:r>
      <w:r w:rsidR="008A7BA0">
        <w:rPr>
          <w:b/>
          <w:sz w:val="24"/>
          <w:szCs w:val="24"/>
        </w:rPr>
        <w:t xml:space="preserve"> </w:t>
      </w:r>
      <w:r w:rsidRPr="00356133">
        <w:rPr>
          <w:b/>
          <w:sz w:val="24"/>
          <w:szCs w:val="24"/>
        </w:rPr>
        <w:t>di:</w:t>
      </w:r>
    </w:p>
    <w:p w14:paraId="6A919928" w14:textId="000157DB" w:rsidR="00636671" w:rsidRPr="00356133" w:rsidRDefault="00636671" w:rsidP="002033EB">
      <w:pPr>
        <w:pStyle w:val="Paragrafoelenco"/>
        <w:numPr>
          <w:ilvl w:val="0"/>
          <w:numId w:val="1"/>
        </w:numPr>
        <w:jc w:val="center"/>
        <w:rPr>
          <w:b/>
          <w:sz w:val="24"/>
          <w:szCs w:val="24"/>
        </w:rPr>
      </w:pPr>
      <w:r w:rsidRPr="00356133">
        <w:rPr>
          <w:b/>
          <w:sz w:val="24"/>
          <w:szCs w:val="24"/>
        </w:rPr>
        <w:t xml:space="preserve">N. 1 </w:t>
      </w:r>
      <w:r w:rsidR="00A823AF" w:rsidRPr="00356133">
        <w:rPr>
          <w:b/>
          <w:sz w:val="24"/>
          <w:szCs w:val="24"/>
        </w:rPr>
        <w:t xml:space="preserve">(uno) </w:t>
      </w:r>
      <w:r w:rsidRPr="00356133">
        <w:rPr>
          <w:b/>
          <w:sz w:val="24"/>
          <w:szCs w:val="24"/>
        </w:rPr>
        <w:t>esperto per l’incarico di progettista</w:t>
      </w:r>
    </w:p>
    <w:p w14:paraId="5D4C58AE" w14:textId="77777777" w:rsidR="00671701" w:rsidRDefault="00671701" w:rsidP="00636671">
      <w:pPr>
        <w:rPr>
          <w:sz w:val="24"/>
          <w:szCs w:val="24"/>
        </w:rPr>
      </w:pPr>
    </w:p>
    <w:p w14:paraId="6EAD93BB" w14:textId="54F2F156" w:rsidR="00636671" w:rsidRPr="000B05CE" w:rsidRDefault="00356133" w:rsidP="00636671">
      <w:pPr>
        <w:rPr>
          <w:sz w:val="24"/>
          <w:szCs w:val="24"/>
        </w:rPr>
      </w:pPr>
      <w:r>
        <w:rPr>
          <w:sz w:val="24"/>
          <w:szCs w:val="24"/>
        </w:rPr>
        <w:t>necessari</w:t>
      </w:r>
      <w:r w:rsidR="00671701">
        <w:rPr>
          <w:sz w:val="24"/>
          <w:szCs w:val="24"/>
        </w:rPr>
        <w:t>o</w:t>
      </w:r>
      <w:r>
        <w:rPr>
          <w:sz w:val="24"/>
          <w:szCs w:val="24"/>
        </w:rPr>
        <w:t xml:space="preserve"> per la realizzazione</w:t>
      </w:r>
      <w:r w:rsidR="00636671" w:rsidRPr="000B05CE">
        <w:rPr>
          <w:sz w:val="24"/>
          <w:szCs w:val="24"/>
        </w:rPr>
        <w:t xml:space="preserve"> del progetto </w:t>
      </w:r>
      <w:r w:rsidR="00452332" w:rsidRPr="000B05CE">
        <w:rPr>
          <w:sz w:val="24"/>
          <w:szCs w:val="24"/>
        </w:rPr>
        <w:t>in parola</w:t>
      </w:r>
      <w:r w:rsidR="00B81497" w:rsidRPr="000B05CE">
        <w:rPr>
          <w:sz w:val="24"/>
          <w:szCs w:val="24"/>
        </w:rPr>
        <w:t>.</w:t>
      </w:r>
    </w:p>
    <w:p w14:paraId="140964F9" w14:textId="06B20FDA" w:rsidR="00636671" w:rsidRDefault="00636671" w:rsidP="00636671">
      <w:pPr>
        <w:rPr>
          <w:sz w:val="24"/>
          <w:szCs w:val="24"/>
        </w:rPr>
      </w:pPr>
      <w:r w:rsidRPr="000B05CE">
        <w:rPr>
          <w:sz w:val="24"/>
          <w:szCs w:val="24"/>
        </w:rPr>
        <w:t>L’individuazione dell</w:t>
      </w:r>
      <w:r w:rsidR="00671701">
        <w:rPr>
          <w:sz w:val="24"/>
          <w:szCs w:val="24"/>
        </w:rPr>
        <w:t>a</w:t>
      </w:r>
      <w:r w:rsidR="00783E32">
        <w:rPr>
          <w:sz w:val="24"/>
          <w:szCs w:val="24"/>
        </w:rPr>
        <w:t xml:space="preserve"> </w:t>
      </w:r>
      <w:r w:rsidRPr="000B05CE">
        <w:rPr>
          <w:sz w:val="24"/>
          <w:szCs w:val="24"/>
        </w:rPr>
        <w:t>fi</w:t>
      </w:r>
      <w:r w:rsidR="001E4326" w:rsidRPr="000B05CE">
        <w:rPr>
          <w:sz w:val="24"/>
          <w:szCs w:val="24"/>
        </w:rPr>
        <w:t>gur</w:t>
      </w:r>
      <w:r w:rsidR="00671701">
        <w:rPr>
          <w:sz w:val="24"/>
          <w:szCs w:val="24"/>
        </w:rPr>
        <w:t>a</w:t>
      </w:r>
      <w:r w:rsidR="001E4326" w:rsidRPr="000B05CE">
        <w:rPr>
          <w:sz w:val="24"/>
          <w:szCs w:val="24"/>
        </w:rPr>
        <w:t xml:space="preserve"> previst</w:t>
      </w:r>
      <w:r w:rsidR="00671701">
        <w:rPr>
          <w:sz w:val="24"/>
          <w:szCs w:val="24"/>
        </w:rPr>
        <w:t>a</w:t>
      </w:r>
      <w:r w:rsidR="001E4326" w:rsidRPr="000B05CE">
        <w:rPr>
          <w:sz w:val="24"/>
          <w:szCs w:val="24"/>
        </w:rPr>
        <w:t xml:space="preserve"> dal piano avverrà, </w:t>
      </w:r>
      <w:r w:rsidRPr="000B05CE">
        <w:rPr>
          <w:sz w:val="24"/>
          <w:szCs w:val="24"/>
        </w:rPr>
        <w:t xml:space="preserve">nel pieno rispetto della normativa vigente, </w:t>
      </w:r>
      <w:r w:rsidR="001E4326" w:rsidRPr="000B05CE">
        <w:rPr>
          <w:sz w:val="24"/>
          <w:szCs w:val="24"/>
        </w:rPr>
        <w:t xml:space="preserve">mediante selezione e reclutamento </w:t>
      </w:r>
      <w:r w:rsidRPr="000B05CE">
        <w:rPr>
          <w:sz w:val="24"/>
          <w:szCs w:val="24"/>
        </w:rPr>
        <w:t xml:space="preserve">in base a criteri di qualificazione professionale ed esperienze </w:t>
      </w:r>
      <w:r w:rsidR="00783E32">
        <w:rPr>
          <w:sz w:val="24"/>
          <w:szCs w:val="24"/>
        </w:rPr>
        <w:t>maturate nell’ambito lavorativo segnatamente afferenti rispettivamente alla progettazione, installazione, manutenzione e collaudo di dispositivi digitali.</w:t>
      </w:r>
    </w:p>
    <w:p w14:paraId="78E27A6E" w14:textId="6A65C8A1" w:rsidR="002033EB" w:rsidRPr="002033EB" w:rsidRDefault="00783E32" w:rsidP="00636671">
      <w:pPr>
        <w:rPr>
          <w:sz w:val="24"/>
          <w:szCs w:val="24"/>
        </w:rPr>
      </w:pPr>
      <w:r>
        <w:rPr>
          <w:sz w:val="24"/>
          <w:szCs w:val="24"/>
        </w:rPr>
        <w:t xml:space="preserve">Il </w:t>
      </w:r>
      <w:proofErr w:type="gramStart"/>
      <w:r>
        <w:rPr>
          <w:sz w:val="24"/>
          <w:szCs w:val="24"/>
        </w:rPr>
        <w:t xml:space="preserve">progettista </w:t>
      </w:r>
      <w:r w:rsidR="00356133">
        <w:rPr>
          <w:sz w:val="24"/>
          <w:szCs w:val="24"/>
        </w:rPr>
        <w:t xml:space="preserve"> non</w:t>
      </w:r>
      <w:proofErr w:type="gramEnd"/>
      <w:r w:rsidR="002033EB">
        <w:rPr>
          <w:sz w:val="24"/>
          <w:szCs w:val="24"/>
        </w:rPr>
        <w:t xml:space="preserve"> può</w:t>
      </w:r>
      <w:r w:rsidR="00356133">
        <w:rPr>
          <w:sz w:val="24"/>
          <w:szCs w:val="24"/>
        </w:rPr>
        <w:t xml:space="preserve"> </w:t>
      </w:r>
      <w:r>
        <w:rPr>
          <w:sz w:val="24"/>
          <w:szCs w:val="24"/>
        </w:rPr>
        <w:t xml:space="preserve"> </w:t>
      </w:r>
      <w:r w:rsidR="002033EB">
        <w:rPr>
          <w:sz w:val="24"/>
          <w:szCs w:val="24"/>
        </w:rPr>
        <w:t>in alcun modo essere ricollegato</w:t>
      </w:r>
      <w:r>
        <w:rPr>
          <w:sz w:val="24"/>
          <w:szCs w:val="24"/>
        </w:rPr>
        <w:t xml:space="preserve"> alle aziende che parteciperanno al bando per l’esecuzione dei lavori/fornitura di beni.</w:t>
      </w:r>
    </w:p>
    <w:p w14:paraId="1197E71F" w14:textId="77777777" w:rsidR="00235552" w:rsidRDefault="00636671" w:rsidP="00636671">
      <w:pPr>
        <w:rPr>
          <w:sz w:val="24"/>
          <w:szCs w:val="24"/>
        </w:rPr>
      </w:pPr>
      <w:r w:rsidRPr="000B05CE">
        <w:rPr>
          <w:sz w:val="24"/>
          <w:szCs w:val="24"/>
        </w:rPr>
        <w:t>Possono partecipare alla selezione coloro che sono in possesso, oltre che dei requisiti generali per la partecipazione ai pubblici concorsi, dei seguenti titoli specifici:</w:t>
      </w:r>
    </w:p>
    <w:p w14:paraId="4A4FBD65" w14:textId="77777777" w:rsidR="009A6F33" w:rsidRDefault="009A6F33" w:rsidP="00636671">
      <w:pPr>
        <w:rPr>
          <w:sz w:val="24"/>
          <w:szCs w:val="24"/>
        </w:rPr>
      </w:pPr>
    </w:p>
    <w:p w14:paraId="248762F7" w14:textId="0B8A4158" w:rsidR="00636671" w:rsidRPr="0045062A" w:rsidRDefault="00636671" w:rsidP="00636671">
      <w:pPr>
        <w:rPr>
          <w:sz w:val="24"/>
          <w:szCs w:val="24"/>
        </w:rPr>
      </w:pPr>
      <w:r w:rsidRPr="0045062A">
        <w:rPr>
          <w:b/>
          <w:sz w:val="24"/>
          <w:szCs w:val="24"/>
          <w:u w:val="single"/>
        </w:rPr>
        <w:t>Requisiti di accesso</w:t>
      </w:r>
    </w:p>
    <w:p w14:paraId="5FA7117E" w14:textId="6CE42AAB" w:rsidR="00FD1C52" w:rsidRPr="0045062A" w:rsidRDefault="00636671" w:rsidP="00822792">
      <w:pPr>
        <w:pStyle w:val="Paragrafoelenco"/>
        <w:numPr>
          <w:ilvl w:val="0"/>
          <w:numId w:val="2"/>
        </w:numPr>
        <w:rPr>
          <w:sz w:val="24"/>
          <w:szCs w:val="24"/>
        </w:rPr>
      </w:pPr>
      <w:r w:rsidRPr="0045062A">
        <w:rPr>
          <w:sz w:val="24"/>
          <w:szCs w:val="24"/>
        </w:rPr>
        <w:t xml:space="preserve">Laurea </w:t>
      </w:r>
      <w:r w:rsidR="00553A41" w:rsidRPr="0045062A">
        <w:rPr>
          <w:sz w:val="24"/>
          <w:szCs w:val="24"/>
        </w:rPr>
        <w:t xml:space="preserve">vecchio ordinamento </w:t>
      </w:r>
      <w:r w:rsidR="00953806" w:rsidRPr="0045062A">
        <w:rPr>
          <w:sz w:val="24"/>
          <w:szCs w:val="24"/>
        </w:rPr>
        <w:t xml:space="preserve">o </w:t>
      </w:r>
      <w:r w:rsidR="00553A41" w:rsidRPr="0045062A">
        <w:rPr>
          <w:sz w:val="24"/>
          <w:szCs w:val="24"/>
        </w:rPr>
        <w:t xml:space="preserve">Laurea specialistica </w:t>
      </w:r>
      <w:r w:rsidR="00452332" w:rsidRPr="0045062A">
        <w:rPr>
          <w:sz w:val="24"/>
          <w:szCs w:val="24"/>
        </w:rPr>
        <w:t>in ingegneria</w:t>
      </w:r>
      <w:r w:rsidR="0045062A" w:rsidRPr="0045062A">
        <w:rPr>
          <w:sz w:val="24"/>
          <w:szCs w:val="24"/>
        </w:rPr>
        <w:t xml:space="preserve"> o in </w:t>
      </w:r>
      <w:r w:rsidR="00953806" w:rsidRPr="0045062A">
        <w:rPr>
          <w:sz w:val="24"/>
          <w:szCs w:val="24"/>
        </w:rPr>
        <w:t>architettura</w:t>
      </w:r>
    </w:p>
    <w:p w14:paraId="2EC6C0C5" w14:textId="77777777" w:rsidR="00822792" w:rsidRPr="0045062A" w:rsidRDefault="00822792" w:rsidP="00822792">
      <w:pPr>
        <w:widowControl w:val="0"/>
        <w:numPr>
          <w:ilvl w:val="0"/>
          <w:numId w:val="2"/>
        </w:numPr>
        <w:suppressAutoHyphens/>
        <w:ind w:right="96"/>
        <w:jc w:val="left"/>
        <w:rPr>
          <w:rFonts w:eastAsia="Arial Unicode MS"/>
          <w:iCs/>
          <w:sz w:val="24"/>
          <w:szCs w:val="24"/>
        </w:rPr>
      </w:pPr>
      <w:r w:rsidRPr="0045062A">
        <w:rPr>
          <w:rFonts w:eastAsia="Arial Unicode MS"/>
          <w:iCs/>
          <w:sz w:val="24"/>
          <w:szCs w:val="24"/>
        </w:rPr>
        <w:t>Capacità autonoma di gestione della piattaforma GPU e SIF2020</w:t>
      </w:r>
    </w:p>
    <w:p w14:paraId="63D576FD" w14:textId="52C17981" w:rsidR="00822792" w:rsidRPr="0045062A" w:rsidRDefault="00822792" w:rsidP="00822792">
      <w:pPr>
        <w:pStyle w:val="Paragrafoelenco"/>
        <w:numPr>
          <w:ilvl w:val="0"/>
          <w:numId w:val="2"/>
        </w:numPr>
        <w:rPr>
          <w:sz w:val="24"/>
          <w:szCs w:val="24"/>
        </w:rPr>
      </w:pPr>
      <w:r w:rsidRPr="0045062A">
        <w:rPr>
          <w:rFonts w:eastAsia="Arial Unicode MS"/>
          <w:iCs/>
          <w:sz w:val="24"/>
          <w:szCs w:val="24"/>
        </w:rPr>
        <w:t>Competenze ed esperienza nella gestione di procedure d’appalto</w:t>
      </w:r>
    </w:p>
    <w:p w14:paraId="769E7FC1" w14:textId="1F9F30E1" w:rsidR="00822792" w:rsidRPr="00822792" w:rsidRDefault="00B71924" w:rsidP="00822792">
      <w:pPr>
        <w:pStyle w:val="Paragrafoelenco"/>
        <w:rPr>
          <w:rFonts w:eastAsia="Arial Unicode MS"/>
          <w:iCs/>
          <w:sz w:val="24"/>
          <w:szCs w:val="24"/>
        </w:rPr>
      </w:pPr>
      <w:r w:rsidRPr="00822792">
        <w:rPr>
          <w:sz w:val="24"/>
          <w:szCs w:val="24"/>
        </w:rPr>
        <w:t>.</w:t>
      </w:r>
    </w:p>
    <w:p w14:paraId="4F10DB35" w14:textId="2FB089A2" w:rsidR="00AB1781" w:rsidRPr="000B05CE" w:rsidRDefault="00636671" w:rsidP="00AB1781">
      <w:pPr>
        <w:jc w:val="center"/>
        <w:rPr>
          <w:b/>
          <w:sz w:val="24"/>
          <w:szCs w:val="24"/>
          <w:u w:val="single"/>
        </w:rPr>
      </w:pPr>
      <w:r w:rsidRPr="000B05CE">
        <w:rPr>
          <w:b/>
          <w:sz w:val="24"/>
          <w:szCs w:val="24"/>
          <w:u w:val="single"/>
        </w:rPr>
        <w:t>COMPITI D</w:t>
      </w:r>
      <w:r w:rsidR="000B05CE" w:rsidRPr="000B05CE">
        <w:rPr>
          <w:b/>
          <w:sz w:val="24"/>
          <w:szCs w:val="24"/>
          <w:u w:val="single"/>
        </w:rPr>
        <w:t xml:space="preserve">ELL’ </w:t>
      </w:r>
      <w:r w:rsidRPr="000B05CE">
        <w:rPr>
          <w:b/>
          <w:sz w:val="24"/>
          <w:szCs w:val="24"/>
          <w:u w:val="single"/>
        </w:rPr>
        <w:t>ESPERT</w:t>
      </w:r>
      <w:r w:rsidR="000B05CE" w:rsidRPr="000B05CE">
        <w:rPr>
          <w:b/>
          <w:sz w:val="24"/>
          <w:szCs w:val="24"/>
          <w:u w:val="single"/>
        </w:rPr>
        <w:t>O PROGETTISTA</w:t>
      </w:r>
      <w:r w:rsidR="00E05299">
        <w:rPr>
          <w:b/>
          <w:sz w:val="24"/>
          <w:szCs w:val="24"/>
          <w:u w:val="single"/>
        </w:rPr>
        <w:t xml:space="preserve">  </w:t>
      </w:r>
    </w:p>
    <w:p w14:paraId="75E8F6F6" w14:textId="77777777" w:rsidR="002033EB" w:rsidRDefault="002033EB" w:rsidP="00636671">
      <w:pPr>
        <w:rPr>
          <w:sz w:val="24"/>
          <w:szCs w:val="24"/>
        </w:rPr>
      </w:pPr>
    </w:p>
    <w:p w14:paraId="5B80E482" w14:textId="0242E8BE" w:rsidR="002033EB" w:rsidRPr="002033EB" w:rsidRDefault="002033EB" w:rsidP="002033EB">
      <w:pPr>
        <w:widowControl w:val="0"/>
        <w:tabs>
          <w:tab w:val="left" w:pos="360"/>
        </w:tabs>
        <w:suppressAutoHyphens/>
        <w:rPr>
          <w:rFonts w:eastAsia="Arial Unicode MS"/>
          <w:color w:val="000000"/>
          <w:sz w:val="24"/>
          <w:szCs w:val="24"/>
          <w:lang w:eastAsia="en-US" w:bidi="en-US"/>
        </w:rPr>
      </w:pPr>
      <w:r w:rsidRPr="002033EB">
        <w:rPr>
          <w:rFonts w:eastAsia="Arial Unicode MS"/>
          <w:color w:val="000000"/>
          <w:sz w:val="24"/>
          <w:szCs w:val="24"/>
          <w:lang w:eastAsia="en-US" w:bidi="en-US"/>
        </w:rPr>
        <w:t xml:space="preserve">L’esperto Progettista dovrà: </w:t>
      </w:r>
    </w:p>
    <w:p w14:paraId="7ACB3E0B" w14:textId="4403A726" w:rsidR="002033EB" w:rsidRPr="002033EB"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 xml:space="preserve">Svolgere un sopralluogo approfondito dei locali </w:t>
      </w:r>
      <w:r w:rsidRPr="00F06450">
        <w:rPr>
          <w:sz w:val="24"/>
          <w:szCs w:val="24"/>
        </w:rPr>
        <w:t>destinatari dei lavoro e/o</w:t>
      </w:r>
      <w:r w:rsidRPr="002033EB">
        <w:rPr>
          <w:rFonts w:eastAsia="Arial Unicode MS"/>
          <w:color w:val="000000"/>
          <w:sz w:val="24"/>
          <w:szCs w:val="24"/>
          <w:lang w:eastAsia="en-US" w:bidi="en-US"/>
        </w:rPr>
        <w:t xml:space="preserve"> attrezzature; </w:t>
      </w:r>
    </w:p>
    <w:p w14:paraId="62181EA2" w14:textId="77777777" w:rsidR="002033EB" w:rsidRPr="00F06450"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Redigere una relazione generale che descrive in dettaglio i criteri seguiti nelle scelte progettuali e il trasferimento delle soluzioni tecnologiche sul piano contrattuale e su quello costruttivo;</w:t>
      </w:r>
    </w:p>
    <w:p w14:paraId="0B3ADE03" w14:textId="2575BF92" w:rsidR="00F06450" w:rsidRPr="00F06450" w:rsidRDefault="002033EB" w:rsidP="00F06450">
      <w:pPr>
        <w:widowControl w:val="0"/>
        <w:numPr>
          <w:ilvl w:val="0"/>
          <w:numId w:val="21"/>
        </w:numPr>
        <w:tabs>
          <w:tab w:val="left" w:pos="360"/>
        </w:tabs>
        <w:suppressAutoHyphens/>
        <w:jc w:val="left"/>
        <w:rPr>
          <w:rFonts w:eastAsia="Arial Unicode MS"/>
          <w:color w:val="000000"/>
          <w:sz w:val="24"/>
          <w:szCs w:val="24"/>
          <w:lang w:eastAsia="en-US" w:bidi="en-US"/>
        </w:rPr>
      </w:pPr>
      <w:r w:rsidRPr="00F06450">
        <w:rPr>
          <w:rFonts w:eastAsia="Arial Unicode MS"/>
          <w:color w:val="000000"/>
          <w:sz w:val="24"/>
          <w:szCs w:val="24"/>
          <w:lang w:eastAsia="en-US" w:bidi="en-US"/>
        </w:rPr>
        <w:t xml:space="preserve">Collaborare con i Referenti d'istituto </w:t>
      </w:r>
      <w:r w:rsidRPr="00F06450">
        <w:rPr>
          <w:color w:val="1C1C23"/>
          <w:sz w:val="24"/>
          <w:szCs w:val="24"/>
          <w:lang w:val="en-US" w:eastAsia="en-US"/>
        </w:rPr>
        <w:t>per</w:t>
      </w:r>
      <w:r w:rsidRPr="00F06450">
        <w:rPr>
          <w:color w:val="1C1C23"/>
          <w:spacing w:val="35"/>
          <w:sz w:val="24"/>
          <w:szCs w:val="24"/>
          <w:lang w:val="en-US" w:eastAsia="en-US"/>
        </w:rPr>
        <w:t xml:space="preserve"> </w:t>
      </w:r>
      <w:proofErr w:type="spellStart"/>
      <w:r w:rsidRPr="00F06450">
        <w:rPr>
          <w:color w:val="1C1C23"/>
          <w:sz w:val="24"/>
          <w:szCs w:val="24"/>
          <w:lang w:val="en-US" w:eastAsia="en-US"/>
        </w:rPr>
        <w:t>tutte</w:t>
      </w:r>
      <w:proofErr w:type="spellEnd"/>
      <w:r w:rsidRPr="00F06450">
        <w:rPr>
          <w:color w:val="1C1C23"/>
          <w:spacing w:val="44"/>
          <w:sz w:val="24"/>
          <w:szCs w:val="24"/>
          <w:lang w:val="en-US" w:eastAsia="en-US"/>
        </w:rPr>
        <w:t xml:space="preserve"> </w:t>
      </w:r>
      <w:r w:rsidRPr="00F06450">
        <w:rPr>
          <w:color w:val="1C1C23"/>
          <w:sz w:val="24"/>
          <w:szCs w:val="24"/>
          <w:lang w:val="en-US" w:eastAsia="en-US"/>
        </w:rPr>
        <w:t>le</w:t>
      </w:r>
      <w:r w:rsidRPr="00F06450">
        <w:rPr>
          <w:color w:val="1C1C23"/>
          <w:spacing w:val="25"/>
          <w:sz w:val="24"/>
          <w:szCs w:val="24"/>
          <w:lang w:val="en-US" w:eastAsia="en-US"/>
        </w:rPr>
        <w:t xml:space="preserve"> </w:t>
      </w:r>
      <w:proofErr w:type="spellStart"/>
      <w:r w:rsidRPr="00F06450">
        <w:rPr>
          <w:color w:val="1C1C23"/>
          <w:sz w:val="24"/>
          <w:szCs w:val="24"/>
          <w:lang w:val="en-US" w:eastAsia="en-US"/>
        </w:rPr>
        <w:t>problematiche</w:t>
      </w:r>
      <w:proofErr w:type="spellEnd"/>
      <w:r w:rsidRPr="00F06450">
        <w:rPr>
          <w:color w:val="1C1C23"/>
          <w:spacing w:val="56"/>
          <w:sz w:val="24"/>
          <w:szCs w:val="24"/>
          <w:lang w:val="en-US" w:eastAsia="en-US"/>
        </w:rPr>
        <w:t xml:space="preserve"> </w:t>
      </w:r>
      <w:r w:rsidRPr="00F06450">
        <w:rPr>
          <w:color w:val="1C1C23"/>
          <w:sz w:val="24"/>
          <w:szCs w:val="24"/>
          <w:lang w:val="en-US" w:eastAsia="en-US"/>
        </w:rPr>
        <w:t>relative</w:t>
      </w:r>
      <w:r w:rsidRPr="00F06450">
        <w:rPr>
          <w:color w:val="1C1C23"/>
          <w:spacing w:val="41"/>
          <w:sz w:val="24"/>
          <w:szCs w:val="24"/>
          <w:lang w:val="en-US" w:eastAsia="en-US"/>
        </w:rPr>
        <w:t xml:space="preserve"> </w:t>
      </w:r>
      <w:r w:rsidRPr="00F06450">
        <w:rPr>
          <w:color w:val="1C1C23"/>
          <w:sz w:val="24"/>
          <w:szCs w:val="24"/>
          <w:lang w:val="en-US" w:eastAsia="en-US"/>
        </w:rPr>
        <w:t xml:space="preserve">al </w:t>
      </w:r>
      <w:proofErr w:type="spellStart"/>
      <w:r w:rsidRPr="00F06450">
        <w:rPr>
          <w:color w:val="1C1C23"/>
          <w:sz w:val="24"/>
          <w:szCs w:val="24"/>
          <w:lang w:val="en-US" w:eastAsia="en-US"/>
        </w:rPr>
        <w:t>progetto</w:t>
      </w:r>
      <w:proofErr w:type="spellEnd"/>
      <w:r w:rsidRPr="00F06450">
        <w:rPr>
          <w:color w:val="1C1C23"/>
          <w:sz w:val="24"/>
          <w:szCs w:val="24"/>
          <w:lang w:val="en-US" w:eastAsia="en-US"/>
        </w:rPr>
        <w:t>,</w:t>
      </w:r>
      <w:r w:rsidRPr="00F06450">
        <w:rPr>
          <w:color w:val="1C1C23"/>
          <w:spacing w:val="21"/>
          <w:sz w:val="24"/>
          <w:szCs w:val="24"/>
          <w:lang w:val="en-US" w:eastAsia="en-US"/>
        </w:rPr>
        <w:t xml:space="preserve"> </w:t>
      </w:r>
      <w:r w:rsidRPr="00F06450">
        <w:rPr>
          <w:color w:val="1C1C23"/>
          <w:sz w:val="24"/>
          <w:szCs w:val="24"/>
          <w:lang w:val="en-US" w:eastAsia="en-US"/>
        </w:rPr>
        <w:t>al</w:t>
      </w:r>
      <w:r w:rsidRPr="00F06450">
        <w:rPr>
          <w:color w:val="1C1C23"/>
          <w:spacing w:val="2"/>
          <w:sz w:val="24"/>
          <w:szCs w:val="24"/>
          <w:lang w:val="en-US" w:eastAsia="en-US"/>
        </w:rPr>
        <w:t xml:space="preserve"> </w:t>
      </w:r>
      <w:r w:rsidRPr="00F06450">
        <w:rPr>
          <w:color w:val="1C1C23"/>
          <w:sz w:val="24"/>
          <w:szCs w:val="24"/>
          <w:lang w:val="en-US" w:eastAsia="en-US"/>
        </w:rPr>
        <w:t>fine</w:t>
      </w:r>
      <w:r w:rsidRPr="00F06450">
        <w:rPr>
          <w:color w:val="1C1C23"/>
          <w:spacing w:val="-5"/>
          <w:sz w:val="24"/>
          <w:szCs w:val="24"/>
          <w:lang w:val="en-US" w:eastAsia="en-US"/>
        </w:rPr>
        <w:t xml:space="preserve"> </w:t>
      </w:r>
      <w:r w:rsidRPr="00F06450">
        <w:rPr>
          <w:color w:val="1C1C23"/>
          <w:sz w:val="24"/>
          <w:szCs w:val="24"/>
          <w:lang w:val="en-US" w:eastAsia="en-US"/>
        </w:rPr>
        <w:t>di</w:t>
      </w:r>
      <w:r w:rsidRPr="00F06450">
        <w:rPr>
          <w:color w:val="1C1C23"/>
          <w:spacing w:val="14"/>
          <w:sz w:val="24"/>
          <w:szCs w:val="24"/>
          <w:lang w:val="en-US" w:eastAsia="en-US"/>
        </w:rPr>
        <w:t xml:space="preserve"> </w:t>
      </w:r>
      <w:proofErr w:type="spellStart"/>
      <w:r w:rsidRPr="00F06450">
        <w:rPr>
          <w:color w:val="1C1C23"/>
          <w:sz w:val="24"/>
          <w:szCs w:val="24"/>
          <w:lang w:val="en-US" w:eastAsia="en-US"/>
        </w:rPr>
        <w:t>soddisfare</w:t>
      </w:r>
      <w:proofErr w:type="spellEnd"/>
      <w:r w:rsidRPr="00F06450">
        <w:rPr>
          <w:color w:val="1C1C23"/>
          <w:spacing w:val="15"/>
          <w:sz w:val="24"/>
          <w:szCs w:val="24"/>
          <w:lang w:val="en-US" w:eastAsia="en-US"/>
        </w:rPr>
        <w:t xml:space="preserve"> </w:t>
      </w:r>
      <w:proofErr w:type="spellStart"/>
      <w:r w:rsidRPr="00F06450">
        <w:rPr>
          <w:color w:val="1C1C23"/>
          <w:sz w:val="24"/>
          <w:szCs w:val="24"/>
          <w:lang w:val="en-US" w:eastAsia="en-US"/>
        </w:rPr>
        <w:t>tutte</w:t>
      </w:r>
      <w:proofErr w:type="spellEnd"/>
      <w:r w:rsidRPr="00F06450">
        <w:rPr>
          <w:color w:val="1C1C23"/>
          <w:spacing w:val="26"/>
          <w:sz w:val="24"/>
          <w:szCs w:val="24"/>
          <w:lang w:val="en-US" w:eastAsia="en-US"/>
        </w:rPr>
        <w:t xml:space="preserve"> </w:t>
      </w:r>
      <w:r w:rsidRPr="00F06450">
        <w:rPr>
          <w:color w:val="1C1C23"/>
          <w:sz w:val="24"/>
          <w:szCs w:val="24"/>
          <w:lang w:val="en-US" w:eastAsia="en-US"/>
        </w:rPr>
        <w:t>le</w:t>
      </w:r>
      <w:r w:rsidRPr="00F06450">
        <w:rPr>
          <w:color w:val="1C1C23"/>
          <w:spacing w:val="1"/>
          <w:sz w:val="24"/>
          <w:szCs w:val="24"/>
          <w:lang w:val="en-US" w:eastAsia="en-US"/>
        </w:rPr>
        <w:t xml:space="preserve"> </w:t>
      </w:r>
      <w:proofErr w:type="spellStart"/>
      <w:r w:rsidRPr="00F06450">
        <w:rPr>
          <w:color w:val="1C1C23"/>
          <w:sz w:val="24"/>
          <w:szCs w:val="24"/>
          <w:lang w:val="en-US" w:eastAsia="en-US"/>
        </w:rPr>
        <w:t>esigenze</w:t>
      </w:r>
      <w:proofErr w:type="spellEnd"/>
      <w:r w:rsidRPr="00F06450">
        <w:rPr>
          <w:color w:val="1C1C23"/>
          <w:spacing w:val="17"/>
          <w:sz w:val="24"/>
          <w:szCs w:val="24"/>
          <w:lang w:val="en-US" w:eastAsia="en-US"/>
        </w:rPr>
        <w:t xml:space="preserve"> </w:t>
      </w:r>
      <w:r w:rsidRPr="00F06450">
        <w:rPr>
          <w:color w:val="1C1C23"/>
          <w:sz w:val="24"/>
          <w:szCs w:val="24"/>
          <w:lang w:val="en-US" w:eastAsia="en-US"/>
        </w:rPr>
        <w:t>che</w:t>
      </w:r>
      <w:r w:rsidRPr="00F06450">
        <w:rPr>
          <w:color w:val="1C1C23"/>
          <w:spacing w:val="2"/>
          <w:sz w:val="24"/>
          <w:szCs w:val="24"/>
          <w:lang w:val="en-US" w:eastAsia="en-US"/>
        </w:rPr>
        <w:t xml:space="preserve"> </w:t>
      </w:r>
      <w:proofErr w:type="spellStart"/>
      <w:r w:rsidRPr="00F06450">
        <w:rPr>
          <w:color w:val="1C1C23"/>
          <w:sz w:val="24"/>
          <w:szCs w:val="24"/>
          <w:lang w:val="en-US" w:eastAsia="en-US"/>
        </w:rPr>
        <w:t>dovessero</w:t>
      </w:r>
      <w:proofErr w:type="spellEnd"/>
      <w:r w:rsidRPr="00F06450">
        <w:rPr>
          <w:color w:val="1C1C23"/>
          <w:spacing w:val="22"/>
          <w:sz w:val="24"/>
          <w:szCs w:val="24"/>
          <w:lang w:val="en-US" w:eastAsia="en-US"/>
        </w:rPr>
        <w:t xml:space="preserve"> </w:t>
      </w:r>
      <w:proofErr w:type="spellStart"/>
      <w:r w:rsidRPr="00F06450">
        <w:rPr>
          <w:color w:val="1C1C23"/>
          <w:sz w:val="24"/>
          <w:szCs w:val="24"/>
          <w:lang w:val="en-US" w:eastAsia="en-US"/>
        </w:rPr>
        <w:t>sorgere</w:t>
      </w:r>
      <w:proofErr w:type="spellEnd"/>
      <w:r w:rsidRPr="00F06450">
        <w:rPr>
          <w:color w:val="1C1C23"/>
          <w:spacing w:val="4"/>
          <w:sz w:val="24"/>
          <w:szCs w:val="24"/>
          <w:lang w:val="en-US" w:eastAsia="en-US"/>
        </w:rPr>
        <w:t xml:space="preserve"> </w:t>
      </w:r>
      <w:r w:rsidRPr="00F06450">
        <w:rPr>
          <w:color w:val="1C1C23"/>
          <w:sz w:val="24"/>
          <w:szCs w:val="24"/>
          <w:lang w:val="en-US" w:eastAsia="en-US"/>
        </w:rPr>
        <w:t>per</w:t>
      </w:r>
      <w:r w:rsidRPr="00F06450">
        <w:rPr>
          <w:color w:val="1C1C23"/>
          <w:spacing w:val="23"/>
          <w:sz w:val="24"/>
          <w:szCs w:val="24"/>
          <w:lang w:val="en-US" w:eastAsia="en-US"/>
        </w:rPr>
        <w:t xml:space="preserve"> </w:t>
      </w:r>
      <w:r w:rsidRPr="00F06450">
        <w:rPr>
          <w:color w:val="1C1C23"/>
          <w:sz w:val="24"/>
          <w:szCs w:val="24"/>
          <w:lang w:val="en-US" w:eastAsia="en-US"/>
        </w:rPr>
        <w:t>la</w:t>
      </w:r>
      <w:r w:rsidRPr="00F06450">
        <w:rPr>
          <w:color w:val="1C1C23"/>
          <w:spacing w:val="4"/>
          <w:sz w:val="24"/>
          <w:szCs w:val="24"/>
          <w:lang w:val="en-US" w:eastAsia="en-US"/>
        </w:rPr>
        <w:t xml:space="preserve"> </w:t>
      </w:r>
      <w:proofErr w:type="spellStart"/>
      <w:r w:rsidRPr="00F06450">
        <w:rPr>
          <w:color w:val="1C1C23"/>
          <w:sz w:val="24"/>
          <w:szCs w:val="24"/>
          <w:lang w:val="en-US" w:eastAsia="en-US"/>
        </w:rPr>
        <w:t>corretta</w:t>
      </w:r>
      <w:proofErr w:type="spellEnd"/>
      <w:r w:rsidRPr="00F06450">
        <w:rPr>
          <w:color w:val="1C1C23"/>
          <w:spacing w:val="13"/>
          <w:sz w:val="24"/>
          <w:szCs w:val="24"/>
          <w:lang w:val="en-US" w:eastAsia="en-US"/>
        </w:rPr>
        <w:t xml:space="preserve"> </w:t>
      </w:r>
      <w:r w:rsidRPr="00F06450">
        <w:rPr>
          <w:color w:val="1C1C23"/>
          <w:sz w:val="24"/>
          <w:szCs w:val="24"/>
          <w:lang w:val="en-US" w:eastAsia="en-US"/>
        </w:rPr>
        <w:t>e</w:t>
      </w:r>
      <w:r w:rsidRPr="00F06450">
        <w:rPr>
          <w:color w:val="1C1C23"/>
          <w:spacing w:val="-8"/>
          <w:sz w:val="24"/>
          <w:szCs w:val="24"/>
          <w:lang w:val="en-US" w:eastAsia="en-US"/>
        </w:rPr>
        <w:t xml:space="preserve"> </w:t>
      </w:r>
      <w:proofErr w:type="spellStart"/>
      <w:r w:rsidRPr="00F06450">
        <w:rPr>
          <w:color w:val="1C1C23"/>
          <w:sz w:val="24"/>
          <w:szCs w:val="24"/>
          <w:lang w:val="en-US" w:eastAsia="en-US"/>
        </w:rPr>
        <w:t>completa</w:t>
      </w:r>
      <w:proofErr w:type="spellEnd"/>
      <w:r w:rsidRPr="00F06450">
        <w:rPr>
          <w:color w:val="1C1C23"/>
          <w:w w:val="102"/>
          <w:sz w:val="24"/>
          <w:szCs w:val="24"/>
          <w:lang w:val="en-US" w:eastAsia="en-US"/>
        </w:rPr>
        <w:t xml:space="preserve"> </w:t>
      </w:r>
      <w:r w:rsidRPr="00F06450">
        <w:rPr>
          <w:color w:val="1C1C23"/>
          <w:sz w:val="24"/>
          <w:szCs w:val="24"/>
          <w:lang w:val="en-US" w:eastAsia="en-US"/>
        </w:rPr>
        <w:t>realizzazione</w:t>
      </w:r>
      <w:r w:rsidRPr="00F06450">
        <w:rPr>
          <w:color w:val="1C1C23"/>
          <w:spacing w:val="6"/>
          <w:sz w:val="24"/>
          <w:szCs w:val="24"/>
          <w:lang w:val="en-US" w:eastAsia="en-US"/>
        </w:rPr>
        <w:t xml:space="preserve"> </w:t>
      </w:r>
      <w:r w:rsidRPr="00F06450">
        <w:rPr>
          <w:color w:val="1C1C23"/>
          <w:sz w:val="24"/>
          <w:szCs w:val="24"/>
          <w:lang w:val="en-US" w:eastAsia="en-US"/>
        </w:rPr>
        <w:t>del</w:t>
      </w:r>
      <w:r w:rsidRPr="00F06450">
        <w:rPr>
          <w:color w:val="1C1C23"/>
          <w:spacing w:val="44"/>
          <w:sz w:val="24"/>
          <w:szCs w:val="24"/>
          <w:lang w:val="en-US" w:eastAsia="en-US"/>
        </w:rPr>
        <w:t xml:space="preserve"> </w:t>
      </w:r>
      <w:proofErr w:type="spellStart"/>
      <w:r w:rsidRPr="00F06450">
        <w:rPr>
          <w:color w:val="1C1C23"/>
          <w:sz w:val="24"/>
          <w:szCs w:val="24"/>
          <w:lang w:val="en-US" w:eastAsia="en-US"/>
        </w:rPr>
        <w:t>medesimo</w:t>
      </w:r>
      <w:proofErr w:type="spellEnd"/>
      <w:r w:rsidRPr="00F06450">
        <w:rPr>
          <w:color w:val="1C1C23"/>
          <w:sz w:val="24"/>
          <w:szCs w:val="24"/>
          <w:lang w:val="en-US" w:eastAsia="en-US"/>
        </w:rPr>
        <w:t>,</w:t>
      </w:r>
      <w:r w:rsidRPr="00F06450">
        <w:rPr>
          <w:color w:val="1C1C23"/>
          <w:spacing w:val="3"/>
          <w:sz w:val="24"/>
          <w:szCs w:val="24"/>
          <w:lang w:val="en-US" w:eastAsia="en-US"/>
        </w:rPr>
        <w:t xml:space="preserve"> </w:t>
      </w:r>
      <w:proofErr w:type="spellStart"/>
      <w:r w:rsidRPr="00F06450">
        <w:rPr>
          <w:color w:val="1C1C23"/>
          <w:sz w:val="24"/>
          <w:szCs w:val="24"/>
          <w:lang w:val="en-US" w:eastAsia="en-US"/>
        </w:rPr>
        <w:t>partecipando</w:t>
      </w:r>
      <w:proofErr w:type="spellEnd"/>
      <w:r w:rsidRPr="00F06450">
        <w:rPr>
          <w:color w:val="1C1C23"/>
          <w:spacing w:val="19"/>
          <w:sz w:val="24"/>
          <w:szCs w:val="24"/>
          <w:lang w:val="en-US" w:eastAsia="en-US"/>
        </w:rPr>
        <w:t xml:space="preserve"> </w:t>
      </w:r>
      <w:proofErr w:type="spellStart"/>
      <w:r w:rsidRPr="00F06450">
        <w:rPr>
          <w:color w:val="1C1C23"/>
          <w:sz w:val="24"/>
          <w:szCs w:val="24"/>
          <w:lang w:val="en-US" w:eastAsia="en-US"/>
        </w:rPr>
        <w:t>alle</w:t>
      </w:r>
      <w:proofErr w:type="spellEnd"/>
      <w:r w:rsidRPr="00F06450">
        <w:rPr>
          <w:color w:val="1C1C23"/>
          <w:spacing w:val="40"/>
          <w:sz w:val="24"/>
          <w:szCs w:val="24"/>
          <w:lang w:val="en-US" w:eastAsia="en-US"/>
        </w:rPr>
        <w:t xml:space="preserve"> </w:t>
      </w:r>
      <w:proofErr w:type="spellStart"/>
      <w:proofErr w:type="gramStart"/>
      <w:r w:rsidRPr="00F06450">
        <w:rPr>
          <w:color w:val="1C1C23"/>
          <w:sz w:val="24"/>
          <w:szCs w:val="24"/>
          <w:lang w:val="en-US" w:eastAsia="en-US"/>
        </w:rPr>
        <w:t>riunioni</w:t>
      </w:r>
      <w:proofErr w:type="spellEnd"/>
      <w:r w:rsidRPr="00F06450">
        <w:rPr>
          <w:color w:val="1C1C23"/>
          <w:sz w:val="24"/>
          <w:szCs w:val="24"/>
          <w:lang w:val="en-US" w:eastAsia="en-US"/>
        </w:rPr>
        <w:t xml:space="preserve">  </w:t>
      </w:r>
      <w:proofErr w:type="spellStart"/>
      <w:r w:rsidRPr="00F06450">
        <w:rPr>
          <w:color w:val="1C1C23"/>
          <w:sz w:val="24"/>
          <w:szCs w:val="24"/>
          <w:lang w:val="en-US" w:eastAsia="en-US"/>
        </w:rPr>
        <w:t>necessarie</w:t>
      </w:r>
      <w:proofErr w:type="spellEnd"/>
      <w:proofErr w:type="gramEnd"/>
      <w:r w:rsidRPr="00F06450">
        <w:rPr>
          <w:color w:val="1C1C23"/>
          <w:spacing w:val="5"/>
          <w:sz w:val="24"/>
          <w:szCs w:val="24"/>
          <w:lang w:val="en-US" w:eastAsia="en-US"/>
        </w:rPr>
        <w:t xml:space="preserve"> </w:t>
      </w:r>
      <w:r w:rsidRPr="00F06450">
        <w:rPr>
          <w:color w:val="1C1C23"/>
          <w:sz w:val="24"/>
          <w:szCs w:val="24"/>
          <w:lang w:val="en-US" w:eastAsia="en-US"/>
        </w:rPr>
        <w:t>al</w:t>
      </w:r>
      <w:r w:rsidRPr="00F06450">
        <w:rPr>
          <w:color w:val="1C1C23"/>
          <w:spacing w:val="40"/>
          <w:sz w:val="24"/>
          <w:szCs w:val="24"/>
          <w:lang w:val="en-US" w:eastAsia="en-US"/>
        </w:rPr>
        <w:t xml:space="preserve"> </w:t>
      </w:r>
      <w:proofErr w:type="spellStart"/>
      <w:r w:rsidRPr="00F06450">
        <w:rPr>
          <w:color w:val="1C1C23"/>
          <w:sz w:val="24"/>
          <w:szCs w:val="24"/>
          <w:lang w:val="en-US" w:eastAsia="en-US"/>
        </w:rPr>
        <w:t>buon</w:t>
      </w:r>
      <w:proofErr w:type="spellEnd"/>
      <w:r w:rsidRPr="00F06450">
        <w:rPr>
          <w:color w:val="1C1C23"/>
          <w:spacing w:val="52"/>
          <w:sz w:val="24"/>
          <w:szCs w:val="24"/>
          <w:lang w:val="en-US" w:eastAsia="en-US"/>
        </w:rPr>
        <w:t xml:space="preserve"> </w:t>
      </w:r>
      <w:proofErr w:type="spellStart"/>
      <w:r w:rsidRPr="00F06450">
        <w:rPr>
          <w:color w:val="1C1C23"/>
          <w:sz w:val="24"/>
          <w:szCs w:val="24"/>
          <w:lang w:val="en-US" w:eastAsia="en-US"/>
        </w:rPr>
        <w:t>andamento</w:t>
      </w:r>
      <w:proofErr w:type="spellEnd"/>
      <w:r w:rsidRPr="00F06450">
        <w:rPr>
          <w:color w:val="1C1C23"/>
          <w:spacing w:val="48"/>
          <w:sz w:val="24"/>
          <w:szCs w:val="24"/>
          <w:lang w:val="en-US" w:eastAsia="en-US"/>
        </w:rPr>
        <w:t xml:space="preserve"> </w:t>
      </w:r>
      <w:proofErr w:type="spellStart"/>
      <w:r w:rsidRPr="00F06450">
        <w:rPr>
          <w:color w:val="1C1C23"/>
          <w:sz w:val="24"/>
          <w:szCs w:val="24"/>
          <w:lang w:val="en-US" w:eastAsia="en-US"/>
        </w:rPr>
        <w:t>delle</w:t>
      </w:r>
      <w:proofErr w:type="spellEnd"/>
      <w:r w:rsidRPr="00F06450">
        <w:rPr>
          <w:color w:val="1C1C23"/>
          <w:w w:val="103"/>
          <w:sz w:val="24"/>
          <w:szCs w:val="24"/>
          <w:lang w:val="en-US" w:eastAsia="en-US"/>
        </w:rPr>
        <w:t xml:space="preserve"> </w:t>
      </w:r>
      <w:r w:rsidRPr="00F06450">
        <w:rPr>
          <w:color w:val="1C1C23"/>
          <w:sz w:val="24"/>
          <w:szCs w:val="24"/>
          <w:lang w:val="en-US" w:eastAsia="en-US"/>
        </w:rPr>
        <w:t>attività;</w:t>
      </w:r>
    </w:p>
    <w:p w14:paraId="48D0B4E4" w14:textId="77777777" w:rsidR="002033EB" w:rsidRPr="002033EB"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Predisporre il piano di manutenzione, che prevede, pianifica e programma l'attività di manutenzione, al fine di mantenere nel tempo la funzionalità, le caratteristiche di qualità e di sicurezza, l'efficienza e il valore economico dell'intervento;</w:t>
      </w:r>
    </w:p>
    <w:p w14:paraId="09B87316" w14:textId="77777777" w:rsidR="002033EB" w:rsidRPr="002033EB"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Predisporre gli elaborati necessari per procedere ad una corretta installazione dell’impianto;</w:t>
      </w:r>
    </w:p>
    <w:p w14:paraId="6BB578EF" w14:textId="77777777" w:rsidR="002033EB" w:rsidRPr="002033EB"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Predisporre tutta la documentazione di gara necessaria per procedere all’affidamento dell’appalto (verifica Convenzioni Consip con l’individuazione di eventuali mancanze di caratteristiche essenziali, selezione degli Operatori Economici, Richiesta d’offerta agli Operatori Economici, verbale di sopralluogo, DGUE, patto di integrità, griglia di valutazione), coadiuvando il Dirigente Scolastico e il Direttore dei Servizi Generali e Amministrativi;</w:t>
      </w:r>
    </w:p>
    <w:p w14:paraId="2BED6B20" w14:textId="77777777" w:rsidR="002033EB" w:rsidRPr="002033EB"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Monitorare la realizzazione dei lavori con l’operatore economico aggiudicatario al fine di una buona riuscita dell’intervento;</w:t>
      </w:r>
    </w:p>
    <w:p w14:paraId="4E337FAB" w14:textId="11714D33" w:rsidR="002033EB" w:rsidRDefault="002033EB" w:rsidP="002033EB">
      <w:pPr>
        <w:widowControl w:val="0"/>
        <w:numPr>
          <w:ilvl w:val="0"/>
          <w:numId w:val="21"/>
        </w:numPr>
        <w:tabs>
          <w:tab w:val="left" w:pos="360"/>
        </w:tabs>
        <w:suppressAutoHyphens/>
        <w:jc w:val="left"/>
        <w:rPr>
          <w:rFonts w:eastAsia="Arial Unicode MS"/>
          <w:color w:val="000000"/>
          <w:sz w:val="24"/>
          <w:szCs w:val="24"/>
          <w:lang w:eastAsia="en-US" w:bidi="en-US"/>
        </w:rPr>
      </w:pPr>
      <w:r w:rsidRPr="002033EB">
        <w:rPr>
          <w:rFonts w:eastAsia="Arial Unicode MS"/>
          <w:color w:val="000000"/>
          <w:sz w:val="24"/>
          <w:szCs w:val="24"/>
          <w:lang w:eastAsia="en-US" w:bidi="en-US"/>
        </w:rPr>
        <w:t xml:space="preserve">Collaborare con il DS ed il DSGA </w:t>
      </w:r>
    </w:p>
    <w:p w14:paraId="0B3E2976" w14:textId="77777777" w:rsidR="00F558A8" w:rsidRPr="00271809" w:rsidRDefault="00F558A8" w:rsidP="001454BE">
      <w:pPr>
        <w:widowControl w:val="0"/>
        <w:spacing w:line="262" w:lineRule="exact"/>
        <w:rPr>
          <w:sz w:val="24"/>
          <w:szCs w:val="24"/>
          <w:lang w:val="en-US" w:eastAsia="en-US"/>
        </w:rPr>
      </w:pPr>
    </w:p>
    <w:p w14:paraId="3616F35C" w14:textId="6439FF98" w:rsidR="001454BE" w:rsidRPr="00F06450" w:rsidRDefault="00636671" w:rsidP="00636671">
      <w:pPr>
        <w:rPr>
          <w:b/>
          <w:sz w:val="24"/>
          <w:szCs w:val="24"/>
          <w:u w:val="single"/>
        </w:rPr>
      </w:pPr>
      <w:r w:rsidRPr="000B05CE">
        <w:rPr>
          <w:b/>
          <w:sz w:val="24"/>
          <w:szCs w:val="24"/>
          <w:u w:val="single"/>
        </w:rPr>
        <w:t>MODALITA’ DI PRESENTAZIONE DELLA DOMANDA</w:t>
      </w:r>
    </w:p>
    <w:p w14:paraId="688FA2DF" w14:textId="13A19F70" w:rsidR="001454BE" w:rsidRPr="00216647" w:rsidRDefault="001454BE" w:rsidP="001454BE">
      <w:pPr>
        <w:tabs>
          <w:tab w:val="center" w:pos="4819"/>
          <w:tab w:val="left" w:pos="6750"/>
        </w:tabs>
        <w:jc w:val="left"/>
        <w:rPr>
          <w:b/>
          <w:sz w:val="24"/>
          <w:szCs w:val="24"/>
        </w:rPr>
      </w:pPr>
      <w:r w:rsidRPr="00610794">
        <w:rPr>
          <w:sz w:val="24"/>
          <w:szCs w:val="24"/>
        </w:rPr>
        <w:t xml:space="preserve">Gli aspiranti </w:t>
      </w:r>
      <w:r w:rsidRPr="00610794">
        <w:rPr>
          <w:b/>
          <w:sz w:val="24"/>
          <w:szCs w:val="24"/>
        </w:rPr>
        <w:t xml:space="preserve">potranno presentare la propria candidatura   </w:t>
      </w:r>
      <w:r w:rsidRPr="00610794">
        <w:rPr>
          <w:sz w:val="24"/>
          <w:szCs w:val="24"/>
        </w:rPr>
        <w:t xml:space="preserve"> perentoriamente </w:t>
      </w:r>
      <w:r w:rsidRPr="00216647">
        <w:rPr>
          <w:sz w:val="24"/>
          <w:szCs w:val="24"/>
        </w:rPr>
        <w:t xml:space="preserve">entro </w:t>
      </w:r>
      <w:r w:rsidRPr="00216647">
        <w:rPr>
          <w:b/>
          <w:sz w:val="24"/>
          <w:szCs w:val="24"/>
        </w:rPr>
        <w:t xml:space="preserve">il giorno </w:t>
      </w:r>
      <w:r w:rsidR="006030F5" w:rsidRPr="00216647">
        <w:rPr>
          <w:b/>
          <w:sz w:val="24"/>
          <w:szCs w:val="24"/>
        </w:rPr>
        <w:t xml:space="preserve">  mercoledì 5 ottobre</w:t>
      </w:r>
      <w:r w:rsidR="00890B9D" w:rsidRPr="00216647">
        <w:rPr>
          <w:b/>
          <w:sz w:val="24"/>
          <w:szCs w:val="24"/>
        </w:rPr>
        <w:t xml:space="preserve"> </w:t>
      </w:r>
      <w:r w:rsidRPr="00216647">
        <w:rPr>
          <w:b/>
          <w:sz w:val="24"/>
          <w:szCs w:val="24"/>
        </w:rPr>
        <w:t>2022 con:</w:t>
      </w:r>
    </w:p>
    <w:p w14:paraId="6968272A" w14:textId="3A6E4D53" w:rsidR="001454BE" w:rsidRPr="00890B9D" w:rsidRDefault="001454BE" w:rsidP="001454BE">
      <w:pPr>
        <w:numPr>
          <w:ilvl w:val="0"/>
          <w:numId w:val="19"/>
        </w:numPr>
        <w:tabs>
          <w:tab w:val="left" w:pos="142"/>
        </w:tabs>
        <w:autoSpaceDE w:val="0"/>
        <w:autoSpaceDN w:val="0"/>
        <w:adjustRightInd w:val="0"/>
        <w:ind w:left="142" w:hanging="142"/>
        <w:jc w:val="left"/>
        <w:rPr>
          <w:b/>
          <w:bCs/>
          <w:sz w:val="24"/>
          <w:szCs w:val="24"/>
        </w:rPr>
      </w:pPr>
      <w:proofErr w:type="gramStart"/>
      <w:r w:rsidRPr="00216647">
        <w:rPr>
          <w:sz w:val="24"/>
          <w:szCs w:val="24"/>
        </w:rPr>
        <w:t xml:space="preserve">consegna  </w:t>
      </w:r>
      <w:r w:rsidRPr="00216647">
        <w:rPr>
          <w:i/>
          <w:sz w:val="24"/>
          <w:szCs w:val="24"/>
        </w:rPr>
        <w:t>brevi</w:t>
      </w:r>
      <w:proofErr w:type="gramEnd"/>
      <w:r w:rsidRPr="00216647">
        <w:rPr>
          <w:i/>
          <w:sz w:val="24"/>
          <w:szCs w:val="24"/>
        </w:rPr>
        <w:t xml:space="preserve"> manu</w:t>
      </w:r>
      <w:r w:rsidRPr="00216647">
        <w:rPr>
          <w:sz w:val="24"/>
          <w:szCs w:val="24"/>
        </w:rPr>
        <w:t xml:space="preserve"> presso l’Ufficio Protocollo della segreteria amministrativa </w:t>
      </w:r>
      <w:r w:rsidRPr="00610794">
        <w:rPr>
          <w:sz w:val="24"/>
          <w:szCs w:val="24"/>
        </w:rPr>
        <w:t xml:space="preserve">dell’ISISS “G.B.Novelli” di Marcianise </w:t>
      </w:r>
      <w:r w:rsidR="006030F5">
        <w:rPr>
          <w:sz w:val="24"/>
          <w:szCs w:val="24"/>
        </w:rPr>
        <w:t xml:space="preserve"> o </w:t>
      </w:r>
    </w:p>
    <w:p w14:paraId="6E02ABD2" w14:textId="77777777" w:rsidR="002206C6" w:rsidRPr="00890B9D" w:rsidRDefault="001454BE" w:rsidP="00890B9D">
      <w:pPr>
        <w:numPr>
          <w:ilvl w:val="0"/>
          <w:numId w:val="19"/>
        </w:numPr>
        <w:tabs>
          <w:tab w:val="left" w:pos="142"/>
        </w:tabs>
        <w:autoSpaceDE w:val="0"/>
        <w:autoSpaceDN w:val="0"/>
        <w:adjustRightInd w:val="0"/>
        <w:ind w:left="142" w:hanging="142"/>
        <w:jc w:val="left"/>
        <w:rPr>
          <w:b/>
          <w:bCs/>
          <w:sz w:val="24"/>
          <w:szCs w:val="24"/>
        </w:rPr>
      </w:pPr>
      <w:proofErr w:type="gramStart"/>
      <w:r w:rsidRPr="00890B9D">
        <w:rPr>
          <w:sz w:val="24"/>
          <w:szCs w:val="24"/>
        </w:rPr>
        <w:t>invio</w:t>
      </w:r>
      <w:proofErr w:type="gramEnd"/>
      <w:r w:rsidRPr="00890B9D">
        <w:rPr>
          <w:sz w:val="24"/>
          <w:szCs w:val="24"/>
        </w:rPr>
        <w:t xml:space="preserve"> Posta Elettronica al seguente indirizzo: ceis01100n@pec.istruzione.it </w:t>
      </w:r>
    </w:p>
    <w:p w14:paraId="1818B07B" w14:textId="77777777" w:rsidR="00C116F1" w:rsidRDefault="001454BE" w:rsidP="00E53141">
      <w:pPr>
        <w:ind w:left="1276" w:hanging="1276"/>
        <w:rPr>
          <w:b/>
          <w:bCs/>
          <w:sz w:val="24"/>
          <w:szCs w:val="24"/>
        </w:rPr>
      </w:pPr>
      <w:r w:rsidRPr="00610794">
        <w:rPr>
          <w:sz w:val="24"/>
          <w:szCs w:val="24"/>
        </w:rPr>
        <w:t xml:space="preserve">  - ceis01100n@istruzione.it   con oggetto: </w:t>
      </w:r>
      <w:proofErr w:type="gramStart"/>
      <w:r w:rsidRPr="00610794">
        <w:rPr>
          <w:b/>
          <w:sz w:val="24"/>
          <w:szCs w:val="24"/>
        </w:rPr>
        <w:t>C</w:t>
      </w:r>
      <w:r w:rsidRPr="00610794">
        <w:rPr>
          <w:b/>
          <w:bCs/>
          <w:sz w:val="24"/>
          <w:szCs w:val="24"/>
        </w:rPr>
        <w:t xml:space="preserve">andidatura  </w:t>
      </w:r>
      <w:r w:rsidR="00E53141">
        <w:rPr>
          <w:b/>
          <w:bCs/>
          <w:sz w:val="24"/>
          <w:szCs w:val="24"/>
        </w:rPr>
        <w:t>Progetto</w:t>
      </w:r>
      <w:proofErr w:type="gramEnd"/>
      <w:r w:rsidR="00E53141">
        <w:rPr>
          <w:b/>
          <w:bCs/>
          <w:sz w:val="24"/>
          <w:szCs w:val="24"/>
        </w:rPr>
        <w:t xml:space="preserve"> STEM</w:t>
      </w:r>
      <w:r w:rsidR="002206C6" w:rsidRPr="002206C6">
        <w:rPr>
          <w:color w:val="000000"/>
          <w:sz w:val="24"/>
          <w:szCs w:val="24"/>
        </w:rPr>
        <w:t xml:space="preserve"> </w:t>
      </w:r>
      <w:r w:rsidRPr="00610794">
        <w:rPr>
          <w:b/>
          <w:bCs/>
          <w:sz w:val="24"/>
          <w:szCs w:val="24"/>
        </w:rPr>
        <w:t xml:space="preserve">per incarico di </w:t>
      </w:r>
    </w:p>
    <w:p w14:paraId="5BB37483" w14:textId="0637178F" w:rsidR="001454BE" w:rsidRPr="002206C6" w:rsidRDefault="00F06450" w:rsidP="00E53141">
      <w:pPr>
        <w:ind w:left="1276" w:hanging="1276"/>
        <w:rPr>
          <w:color w:val="000000"/>
          <w:sz w:val="24"/>
          <w:szCs w:val="24"/>
        </w:rPr>
      </w:pPr>
      <w:r w:rsidRPr="00F06450">
        <w:rPr>
          <w:b/>
          <w:bCs/>
          <w:sz w:val="24"/>
          <w:szCs w:val="24"/>
        </w:rPr>
        <w:t>progettista</w:t>
      </w:r>
      <w:r w:rsidR="001454BE" w:rsidRPr="00F06450">
        <w:rPr>
          <w:sz w:val="24"/>
          <w:szCs w:val="24"/>
        </w:rPr>
        <w:t>”</w:t>
      </w:r>
    </w:p>
    <w:p w14:paraId="1F0B7662" w14:textId="77777777" w:rsidR="001454BE" w:rsidRPr="00610794" w:rsidRDefault="001454BE" w:rsidP="00636671">
      <w:pPr>
        <w:rPr>
          <w:b/>
          <w:sz w:val="24"/>
          <w:szCs w:val="24"/>
        </w:rPr>
      </w:pPr>
    </w:p>
    <w:p w14:paraId="126A0AB1" w14:textId="77777777" w:rsidR="00BB24C0" w:rsidRPr="00610794" w:rsidRDefault="00BB24C0" w:rsidP="00BB24C0">
      <w:pPr>
        <w:autoSpaceDE w:val="0"/>
        <w:autoSpaceDN w:val="0"/>
        <w:adjustRightInd w:val="0"/>
        <w:jc w:val="left"/>
        <w:rPr>
          <w:sz w:val="24"/>
          <w:szCs w:val="24"/>
        </w:rPr>
      </w:pPr>
      <w:r w:rsidRPr="00610794">
        <w:rPr>
          <w:sz w:val="24"/>
          <w:szCs w:val="24"/>
        </w:rPr>
        <w:t>La domanda dovrà essere conforme in tutte le sue parti all’</w:t>
      </w:r>
      <w:r w:rsidRPr="00610794">
        <w:rPr>
          <w:bCs/>
          <w:sz w:val="24"/>
          <w:szCs w:val="24"/>
        </w:rPr>
        <w:t>allegato A</w:t>
      </w:r>
      <w:r w:rsidRPr="00610794">
        <w:rPr>
          <w:b/>
          <w:bCs/>
          <w:sz w:val="24"/>
          <w:szCs w:val="24"/>
        </w:rPr>
        <w:t xml:space="preserve"> </w:t>
      </w:r>
      <w:r w:rsidRPr="00610794">
        <w:rPr>
          <w:sz w:val="24"/>
          <w:szCs w:val="24"/>
        </w:rPr>
        <w:t xml:space="preserve">del presente Avviso e con firma autografa corredata da: </w:t>
      </w:r>
    </w:p>
    <w:p w14:paraId="0928F0E9" w14:textId="797B08D8" w:rsidR="00BB24C0" w:rsidRPr="00610794" w:rsidRDefault="00BB24C0" w:rsidP="00BB24C0">
      <w:pPr>
        <w:numPr>
          <w:ilvl w:val="0"/>
          <w:numId w:val="19"/>
        </w:numPr>
        <w:autoSpaceDE w:val="0"/>
        <w:autoSpaceDN w:val="0"/>
        <w:adjustRightInd w:val="0"/>
        <w:ind w:left="284" w:hanging="284"/>
        <w:jc w:val="left"/>
        <w:rPr>
          <w:b/>
          <w:sz w:val="24"/>
          <w:szCs w:val="24"/>
        </w:rPr>
      </w:pPr>
      <w:r w:rsidRPr="00610794">
        <w:rPr>
          <w:b/>
          <w:sz w:val="24"/>
          <w:szCs w:val="24"/>
        </w:rPr>
        <w:t>CURRICULUM VITAE</w:t>
      </w:r>
      <w:r w:rsidRPr="00610794">
        <w:rPr>
          <w:sz w:val="24"/>
          <w:szCs w:val="24"/>
        </w:rPr>
        <w:t xml:space="preserve"> compilato in formato europeo, datato e </w:t>
      </w:r>
      <w:proofErr w:type="gramStart"/>
      <w:r w:rsidRPr="00610794">
        <w:rPr>
          <w:sz w:val="24"/>
          <w:szCs w:val="24"/>
        </w:rPr>
        <w:t>firmato</w:t>
      </w:r>
      <w:r w:rsidRPr="00610794">
        <w:rPr>
          <w:b/>
          <w:sz w:val="24"/>
          <w:szCs w:val="24"/>
        </w:rPr>
        <w:t>,  SU</w:t>
      </w:r>
      <w:proofErr w:type="gramEnd"/>
      <w:r w:rsidRPr="00610794">
        <w:rPr>
          <w:b/>
          <w:sz w:val="24"/>
          <w:szCs w:val="24"/>
        </w:rPr>
        <w:t xml:space="preserve"> CUI SI DOVRANNO </w:t>
      </w:r>
      <w:r w:rsidRPr="00610794">
        <w:rPr>
          <w:b/>
          <w:sz w:val="24"/>
          <w:szCs w:val="24"/>
          <w:u w:val="single"/>
        </w:rPr>
        <w:t>EVIDENZIARE,</w:t>
      </w:r>
      <w:r w:rsidRPr="00610794">
        <w:rPr>
          <w:b/>
          <w:sz w:val="24"/>
          <w:szCs w:val="24"/>
        </w:rPr>
        <w:t xml:space="preserve"> </w:t>
      </w:r>
      <w:r w:rsidRPr="00610794">
        <w:rPr>
          <w:b/>
          <w:sz w:val="24"/>
          <w:szCs w:val="24"/>
          <w:u w:val="double"/>
        </w:rPr>
        <w:t>IN MODO PARTICOLARE</w:t>
      </w:r>
      <w:r w:rsidRPr="00610794">
        <w:rPr>
          <w:b/>
          <w:sz w:val="24"/>
          <w:szCs w:val="24"/>
        </w:rPr>
        <w:t xml:space="preserve">  I TITOLI E LE ESPERIENZE  VALUTABILI IN BASE ALLA TABELLA  DI VALUTAZIONE  DEL PRESENTE AVVISO ; </w:t>
      </w:r>
    </w:p>
    <w:p w14:paraId="02AECE80" w14:textId="796C0629" w:rsidR="00BB24C0" w:rsidRPr="00610794" w:rsidRDefault="00D93923" w:rsidP="00BB24C0">
      <w:pPr>
        <w:numPr>
          <w:ilvl w:val="0"/>
          <w:numId w:val="19"/>
        </w:numPr>
        <w:autoSpaceDE w:val="0"/>
        <w:autoSpaceDN w:val="0"/>
        <w:adjustRightInd w:val="0"/>
        <w:ind w:left="284" w:hanging="284"/>
        <w:jc w:val="left"/>
        <w:rPr>
          <w:sz w:val="24"/>
          <w:szCs w:val="24"/>
        </w:rPr>
      </w:pPr>
      <w:r>
        <w:rPr>
          <w:sz w:val="24"/>
          <w:szCs w:val="24"/>
        </w:rPr>
        <w:t>A</w:t>
      </w:r>
      <w:r w:rsidR="00BB24C0" w:rsidRPr="00610794">
        <w:rPr>
          <w:sz w:val="24"/>
          <w:szCs w:val="24"/>
        </w:rPr>
        <w:t xml:space="preserve">utovalutazione dei titoli </w:t>
      </w:r>
      <w:proofErr w:type="gramStart"/>
      <w:r w:rsidR="00BB24C0" w:rsidRPr="00610794">
        <w:rPr>
          <w:sz w:val="24"/>
          <w:szCs w:val="24"/>
        </w:rPr>
        <w:t>posseduti</w:t>
      </w:r>
      <w:r w:rsidR="00C561FB" w:rsidRPr="00610794">
        <w:rPr>
          <w:sz w:val="24"/>
          <w:szCs w:val="24"/>
        </w:rPr>
        <w:t xml:space="preserve">  </w:t>
      </w:r>
      <w:r w:rsidR="00BB24C0" w:rsidRPr="00610794">
        <w:rPr>
          <w:sz w:val="24"/>
          <w:szCs w:val="24"/>
        </w:rPr>
        <w:t>(</w:t>
      </w:r>
      <w:proofErr w:type="gramEnd"/>
      <w:r w:rsidR="00BB24C0" w:rsidRPr="00610794">
        <w:rPr>
          <w:sz w:val="24"/>
          <w:szCs w:val="24"/>
        </w:rPr>
        <w:t xml:space="preserve">Allegato B); </w:t>
      </w:r>
    </w:p>
    <w:p w14:paraId="0812B687" w14:textId="444232D8" w:rsidR="00735917" w:rsidRPr="00822792" w:rsidRDefault="00C561FB" w:rsidP="00735917">
      <w:pPr>
        <w:numPr>
          <w:ilvl w:val="0"/>
          <w:numId w:val="19"/>
        </w:numPr>
        <w:autoSpaceDE w:val="0"/>
        <w:autoSpaceDN w:val="0"/>
        <w:adjustRightInd w:val="0"/>
        <w:ind w:left="284" w:hanging="284"/>
        <w:jc w:val="left"/>
        <w:rPr>
          <w:sz w:val="24"/>
          <w:szCs w:val="24"/>
        </w:rPr>
      </w:pPr>
      <w:r w:rsidRPr="008433D5">
        <w:rPr>
          <w:rFonts w:eastAsia="Calibri"/>
          <w:sz w:val="24"/>
          <w:szCs w:val="24"/>
          <w:lang w:eastAsia="en-US"/>
        </w:rPr>
        <w:t xml:space="preserve"> </w:t>
      </w:r>
      <w:r w:rsidR="00735917" w:rsidRPr="00735917">
        <w:rPr>
          <w:sz w:val="24"/>
          <w:szCs w:val="24"/>
        </w:rPr>
        <w:t xml:space="preserve">Dichiarazione di insussistenza di cause di </w:t>
      </w:r>
      <w:proofErr w:type="spellStart"/>
      <w:r w:rsidR="00735917" w:rsidRPr="00735917">
        <w:rPr>
          <w:sz w:val="24"/>
          <w:szCs w:val="24"/>
        </w:rPr>
        <w:t>inconferibilità</w:t>
      </w:r>
      <w:proofErr w:type="spellEnd"/>
      <w:r w:rsidR="00735917" w:rsidRPr="00735917">
        <w:rPr>
          <w:sz w:val="24"/>
          <w:szCs w:val="24"/>
        </w:rPr>
        <w:t xml:space="preserve"> e </w:t>
      </w:r>
      <w:proofErr w:type="gramStart"/>
      <w:r w:rsidR="00735917" w:rsidRPr="00735917">
        <w:rPr>
          <w:sz w:val="24"/>
          <w:szCs w:val="24"/>
        </w:rPr>
        <w:t>incompatibilità  di</w:t>
      </w:r>
      <w:proofErr w:type="gramEnd"/>
      <w:r w:rsidR="00735917" w:rsidRPr="00735917">
        <w:rPr>
          <w:sz w:val="24"/>
          <w:szCs w:val="24"/>
        </w:rPr>
        <w:t xml:space="preserve"> cui all’art.20 del d.lgs. 39/2013(Allegato C);</w:t>
      </w:r>
    </w:p>
    <w:p w14:paraId="0734AC4A" w14:textId="2C0387EC" w:rsidR="00BB24C0" w:rsidRDefault="00610794" w:rsidP="00BB24C0">
      <w:pPr>
        <w:numPr>
          <w:ilvl w:val="0"/>
          <w:numId w:val="19"/>
        </w:numPr>
        <w:autoSpaceDE w:val="0"/>
        <w:autoSpaceDN w:val="0"/>
        <w:adjustRightInd w:val="0"/>
        <w:ind w:left="284" w:hanging="284"/>
        <w:jc w:val="left"/>
        <w:rPr>
          <w:sz w:val="24"/>
          <w:szCs w:val="24"/>
        </w:rPr>
      </w:pPr>
      <w:r w:rsidRPr="00610794">
        <w:rPr>
          <w:sz w:val="24"/>
          <w:szCs w:val="24"/>
        </w:rPr>
        <w:t>F</w:t>
      </w:r>
      <w:r w:rsidR="00BB24C0" w:rsidRPr="00610794">
        <w:rPr>
          <w:sz w:val="24"/>
          <w:szCs w:val="24"/>
        </w:rPr>
        <w:t>otocopia di un documento di riconoscimento in corso di validità;</w:t>
      </w:r>
      <w:r w:rsidR="00C561FB" w:rsidRPr="00610794">
        <w:rPr>
          <w:sz w:val="24"/>
          <w:szCs w:val="24"/>
        </w:rPr>
        <w:t xml:space="preserve">  </w:t>
      </w:r>
    </w:p>
    <w:p w14:paraId="1B4CB66D" w14:textId="77777777" w:rsidR="00890B9D" w:rsidRPr="00610794" w:rsidRDefault="00890B9D" w:rsidP="00890B9D">
      <w:pPr>
        <w:autoSpaceDE w:val="0"/>
        <w:autoSpaceDN w:val="0"/>
        <w:adjustRightInd w:val="0"/>
        <w:ind w:left="284"/>
        <w:jc w:val="left"/>
        <w:rPr>
          <w:sz w:val="24"/>
          <w:szCs w:val="24"/>
        </w:rPr>
      </w:pPr>
    </w:p>
    <w:p w14:paraId="5CAA2236" w14:textId="60872F6A" w:rsidR="00BB24C0" w:rsidRPr="00610794" w:rsidRDefault="00BB24C0" w:rsidP="00BB24C0">
      <w:pPr>
        <w:tabs>
          <w:tab w:val="center" w:pos="4819"/>
          <w:tab w:val="left" w:pos="6750"/>
        </w:tabs>
        <w:rPr>
          <w:sz w:val="24"/>
          <w:szCs w:val="24"/>
        </w:rPr>
      </w:pPr>
      <w:r w:rsidRPr="00610794">
        <w:rPr>
          <w:sz w:val="24"/>
          <w:szCs w:val="24"/>
        </w:rPr>
        <w:t>La domanda che giungerà oltre il predetto termine sarà considerata non ammissibile e non sarà sottoposta a valutazione, né saranno prese in considerazione domande e documentazioni acquisite dall’Istituto precedentemente alla data</w:t>
      </w:r>
      <w:r w:rsidR="00610794" w:rsidRPr="00610794">
        <w:rPr>
          <w:sz w:val="24"/>
          <w:szCs w:val="24"/>
        </w:rPr>
        <w:t xml:space="preserve"> di pubblicazione</w:t>
      </w:r>
      <w:r w:rsidRPr="00610794">
        <w:rPr>
          <w:sz w:val="24"/>
          <w:szCs w:val="24"/>
        </w:rPr>
        <w:t xml:space="preserve"> del presente Avviso.</w:t>
      </w:r>
    </w:p>
    <w:p w14:paraId="05EF602B" w14:textId="77777777" w:rsidR="00BB24C0" w:rsidRPr="00610794" w:rsidRDefault="00BB24C0" w:rsidP="00BB24C0">
      <w:pPr>
        <w:tabs>
          <w:tab w:val="center" w:pos="4819"/>
          <w:tab w:val="left" w:pos="6750"/>
        </w:tabs>
        <w:rPr>
          <w:sz w:val="24"/>
          <w:szCs w:val="24"/>
        </w:rPr>
      </w:pPr>
      <w:r w:rsidRPr="00610794">
        <w:rPr>
          <w:sz w:val="24"/>
          <w:szCs w:val="24"/>
        </w:rPr>
        <w:t xml:space="preserve">Analogamente non saranno prese in considerazione domande prive del curriculum </w:t>
      </w:r>
      <w:proofErr w:type="gramStart"/>
      <w:r w:rsidRPr="00610794">
        <w:rPr>
          <w:sz w:val="24"/>
          <w:szCs w:val="24"/>
        </w:rPr>
        <w:t>vitae  in</w:t>
      </w:r>
      <w:proofErr w:type="gramEnd"/>
      <w:r w:rsidRPr="00610794">
        <w:rPr>
          <w:sz w:val="24"/>
          <w:szCs w:val="24"/>
        </w:rPr>
        <w:t xml:space="preserve"> formato europeo e\o viceversa curriculum privi della domanda secondo l’allegato modulo.</w:t>
      </w:r>
    </w:p>
    <w:p w14:paraId="0CD3F487" w14:textId="77777777" w:rsidR="00BB24C0" w:rsidRPr="00610794" w:rsidRDefault="00BB24C0" w:rsidP="00BB24C0">
      <w:pPr>
        <w:tabs>
          <w:tab w:val="center" w:pos="4819"/>
          <w:tab w:val="left" w:pos="6750"/>
        </w:tabs>
        <w:rPr>
          <w:sz w:val="24"/>
          <w:szCs w:val="24"/>
        </w:rPr>
      </w:pPr>
    </w:p>
    <w:p w14:paraId="741C1CEC" w14:textId="0162E857" w:rsidR="00BB24C0" w:rsidRPr="00610794" w:rsidRDefault="00610794" w:rsidP="00BB24C0">
      <w:pPr>
        <w:rPr>
          <w:b/>
          <w:bCs/>
          <w:sz w:val="24"/>
          <w:szCs w:val="24"/>
        </w:rPr>
      </w:pPr>
      <w:r w:rsidRPr="00610794">
        <w:rPr>
          <w:b/>
          <w:bCs/>
          <w:sz w:val="24"/>
          <w:szCs w:val="24"/>
        </w:rPr>
        <w:t>I</w:t>
      </w:r>
      <w:r w:rsidR="00BB24C0" w:rsidRPr="00610794">
        <w:rPr>
          <w:b/>
          <w:bCs/>
          <w:sz w:val="24"/>
          <w:szCs w:val="24"/>
        </w:rPr>
        <w:t xml:space="preserve">l curriculum vitae, redatto sul modello europeo, dovrà essere corredato, pena l’esclusione della domanda, </w:t>
      </w:r>
      <w:r w:rsidR="00BB24C0" w:rsidRPr="00610794">
        <w:rPr>
          <w:b/>
          <w:sz w:val="24"/>
          <w:szCs w:val="24"/>
        </w:rPr>
        <w:t>da una dichiarazione di autocertificazione della veridicità delle informazioni in esso contenute (ai sensi del D.P.R. 445/2000) e dal</w:t>
      </w:r>
      <w:r w:rsidR="00BB24C0" w:rsidRPr="00610794">
        <w:rPr>
          <w:b/>
          <w:bCs/>
          <w:sz w:val="24"/>
          <w:szCs w:val="24"/>
        </w:rPr>
        <w:t>l’autorizzazione al trattamento dei dati personali ai sensi dell’art. 13 del Decreto Legislativo 30 giugno 2003, n. 196 “Codice in materia di protezione dei dati personali” e dell’art. 13 del GDPR (Regolamento UE 2016/679).</w:t>
      </w:r>
    </w:p>
    <w:p w14:paraId="758E8F41" w14:textId="77777777" w:rsidR="00BB24C0" w:rsidRPr="00610794" w:rsidRDefault="00BB24C0" w:rsidP="00BB24C0">
      <w:pPr>
        <w:rPr>
          <w:b/>
          <w:bCs/>
          <w:sz w:val="24"/>
          <w:szCs w:val="24"/>
        </w:rPr>
      </w:pPr>
    </w:p>
    <w:p w14:paraId="0327361B" w14:textId="2D2F013B" w:rsidR="00C9762B" w:rsidRPr="00610794" w:rsidRDefault="00BB24C0" w:rsidP="00636671">
      <w:pPr>
        <w:rPr>
          <w:b/>
          <w:bCs/>
          <w:sz w:val="24"/>
          <w:szCs w:val="24"/>
        </w:rPr>
      </w:pPr>
      <w:r w:rsidRPr="00610794">
        <w:rPr>
          <w:b/>
          <w:bCs/>
          <w:sz w:val="24"/>
          <w:szCs w:val="24"/>
        </w:rPr>
        <w:t xml:space="preserve">Tutte le istanze, pena </w:t>
      </w:r>
      <w:proofErr w:type="gramStart"/>
      <w:r w:rsidRPr="00610794">
        <w:rPr>
          <w:b/>
          <w:bCs/>
          <w:sz w:val="24"/>
          <w:szCs w:val="24"/>
        </w:rPr>
        <w:t>l’esclusione,  dovranno</w:t>
      </w:r>
      <w:proofErr w:type="gramEnd"/>
      <w:r w:rsidRPr="00610794">
        <w:rPr>
          <w:b/>
          <w:bCs/>
          <w:sz w:val="24"/>
          <w:szCs w:val="24"/>
        </w:rPr>
        <w:t xml:space="preserve"> essere firmate dall’aspirante. </w:t>
      </w:r>
    </w:p>
    <w:p w14:paraId="34B51885" w14:textId="77777777" w:rsidR="003B104B" w:rsidRPr="008B24E9" w:rsidRDefault="003B104B" w:rsidP="00636671">
      <w:pPr>
        <w:rPr>
          <w:rFonts w:ascii="Arial" w:hAnsi="Arial" w:cs="Arial"/>
          <w:sz w:val="22"/>
          <w:szCs w:val="22"/>
        </w:rPr>
      </w:pPr>
    </w:p>
    <w:p w14:paraId="227A69FB" w14:textId="77777777" w:rsidR="00636671" w:rsidRPr="000B05CE" w:rsidRDefault="00636671" w:rsidP="00636671">
      <w:pPr>
        <w:rPr>
          <w:b/>
          <w:sz w:val="24"/>
          <w:szCs w:val="24"/>
          <w:u w:val="single"/>
        </w:rPr>
      </w:pPr>
      <w:r w:rsidRPr="000B05CE">
        <w:rPr>
          <w:b/>
          <w:sz w:val="24"/>
          <w:szCs w:val="24"/>
          <w:u w:val="single"/>
        </w:rPr>
        <w:t>MODALITA’ DI SELEZIONE</w:t>
      </w:r>
    </w:p>
    <w:p w14:paraId="4D40767C" w14:textId="77777777" w:rsidR="00553A41" w:rsidRPr="000B05CE" w:rsidRDefault="00553A41" w:rsidP="00636671">
      <w:pPr>
        <w:rPr>
          <w:b/>
          <w:sz w:val="24"/>
          <w:szCs w:val="24"/>
          <w:u w:val="single"/>
        </w:rPr>
      </w:pPr>
    </w:p>
    <w:p w14:paraId="676C405C" w14:textId="1054CFE4" w:rsidR="00553A41" w:rsidRPr="0016564D" w:rsidRDefault="00553A41" w:rsidP="000B05CE">
      <w:pPr>
        <w:spacing w:line="276" w:lineRule="auto"/>
        <w:jc w:val="left"/>
        <w:rPr>
          <w:sz w:val="24"/>
          <w:szCs w:val="24"/>
        </w:rPr>
      </w:pPr>
      <w:r w:rsidRPr="0016564D">
        <w:rPr>
          <w:sz w:val="24"/>
          <w:szCs w:val="24"/>
        </w:rPr>
        <w:t xml:space="preserve">I </w:t>
      </w:r>
      <w:proofErr w:type="gramStart"/>
      <w:r w:rsidR="005077F5" w:rsidRPr="0016564D">
        <w:rPr>
          <w:sz w:val="24"/>
          <w:szCs w:val="24"/>
        </w:rPr>
        <w:t>titoli</w:t>
      </w:r>
      <w:r w:rsidR="000B05CE" w:rsidRPr="0016564D">
        <w:rPr>
          <w:sz w:val="24"/>
          <w:szCs w:val="24"/>
        </w:rPr>
        <w:t xml:space="preserve"> </w:t>
      </w:r>
      <w:r w:rsidR="005077F5" w:rsidRPr="0016564D">
        <w:rPr>
          <w:sz w:val="24"/>
          <w:szCs w:val="24"/>
        </w:rPr>
        <w:t xml:space="preserve"> e</w:t>
      </w:r>
      <w:proofErr w:type="gramEnd"/>
      <w:r w:rsidR="005077F5" w:rsidRPr="0016564D">
        <w:rPr>
          <w:sz w:val="24"/>
          <w:szCs w:val="24"/>
        </w:rPr>
        <w:t xml:space="preserve"> le esperienze professionali </w:t>
      </w:r>
      <w:r w:rsidRPr="0016564D">
        <w:rPr>
          <w:sz w:val="24"/>
          <w:szCs w:val="24"/>
        </w:rPr>
        <w:t xml:space="preserve">dichiarati nei curricula allegati alle domande di partecipazione alla selezione per l’incarico di </w:t>
      </w:r>
      <w:r w:rsidR="005077F5" w:rsidRPr="0016564D">
        <w:rPr>
          <w:sz w:val="24"/>
          <w:szCs w:val="24"/>
        </w:rPr>
        <w:t>progettista</w:t>
      </w:r>
      <w:r w:rsidR="00D93923" w:rsidRPr="0016564D">
        <w:rPr>
          <w:sz w:val="24"/>
          <w:szCs w:val="24"/>
        </w:rPr>
        <w:t xml:space="preserve">  </w:t>
      </w:r>
      <w:r w:rsidRPr="0016564D">
        <w:rPr>
          <w:sz w:val="24"/>
          <w:szCs w:val="24"/>
        </w:rPr>
        <w:t>saranno comparati secondo la tabella di v</w:t>
      </w:r>
      <w:r w:rsidR="00344349" w:rsidRPr="0016564D">
        <w:rPr>
          <w:sz w:val="24"/>
          <w:szCs w:val="24"/>
        </w:rPr>
        <w:t xml:space="preserve">alutazione di seguito </w:t>
      </w:r>
      <w:r w:rsidR="00822792" w:rsidRPr="0016564D">
        <w:rPr>
          <w:sz w:val="24"/>
          <w:szCs w:val="24"/>
        </w:rPr>
        <w:t>riportata.</w:t>
      </w:r>
    </w:p>
    <w:p w14:paraId="6482F66A" w14:textId="77777777" w:rsidR="00F06450" w:rsidRDefault="00F06450" w:rsidP="000B05CE">
      <w:pPr>
        <w:spacing w:line="276" w:lineRule="auto"/>
        <w:jc w:val="left"/>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1554"/>
      </w:tblGrid>
      <w:tr w:rsidR="0045062A" w:rsidRPr="0045062A" w14:paraId="6639B7A7" w14:textId="77777777" w:rsidTr="00160A6E">
        <w:trPr>
          <w:trHeight w:val="806"/>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vAlign w:val="center"/>
          </w:tcPr>
          <w:p w14:paraId="33DF7E0A" w14:textId="2BD72312" w:rsidR="00F06450" w:rsidRPr="0045062A" w:rsidRDefault="00F06450" w:rsidP="00160A6E">
            <w:pPr>
              <w:jc w:val="left"/>
              <w:rPr>
                <w:rFonts w:eastAsia="Calibri"/>
                <w:b/>
                <w:sz w:val="22"/>
                <w:szCs w:val="22"/>
                <w:lang w:eastAsia="en-US"/>
              </w:rPr>
            </w:pPr>
            <w:r w:rsidRPr="0045062A">
              <w:rPr>
                <w:rFonts w:eastAsia="Calibri"/>
                <w:b/>
                <w:sz w:val="22"/>
                <w:szCs w:val="22"/>
                <w:lang w:eastAsia="en-US"/>
              </w:rPr>
              <w:t xml:space="preserve">CRITERI PER LA </w:t>
            </w:r>
            <w:proofErr w:type="gramStart"/>
            <w:r w:rsidRPr="0045062A">
              <w:rPr>
                <w:rFonts w:eastAsia="Calibri"/>
                <w:b/>
                <w:sz w:val="22"/>
                <w:szCs w:val="22"/>
                <w:lang w:eastAsia="en-US"/>
              </w:rPr>
              <w:t>VALUTAZIONE  DEI</w:t>
            </w:r>
            <w:proofErr w:type="gramEnd"/>
            <w:r w:rsidRPr="0045062A">
              <w:rPr>
                <w:rFonts w:eastAsia="Calibri"/>
                <w:b/>
                <w:sz w:val="22"/>
                <w:szCs w:val="22"/>
                <w:lang w:eastAsia="en-US"/>
              </w:rPr>
              <w:t xml:space="preserve"> TITOLI E DELLE ESPERIENZE</w:t>
            </w:r>
            <w:r w:rsidR="00160A6E" w:rsidRPr="0045062A">
              <w:rPr>
                <w:rFonts w:eastAsia="Calibri"/>
                <w:b/>
                <w:sz w:val="22"/>
                <w:szCs w:val="22"/>
                <w:lang w:eastAsia="en-US"/>
              </w:rPr>
              <w:t xml:space="preserve"> </w:t>
            </w:r>
            <w:r w:rsidRPr="0045062A">
              <w:rPr>
                <w:rFonts w:eastAsia="Calibri"/>
                <w:b/>
                <w:sz w:val="22"/>
                <w:szCs w:val="22"/>
                <w:lang w:eastAsia="en-US"/>
              </w:rPr>
              <w:t xml:space="preserve">PROFESSIONALI </w:t>
            </w:r>
            <w:r w:rsidR="00160A6E" w:rsidRPr="0045062A">
              <w:rPr>
                <w:rFonts w:eastAsia="Calibri"/>
                <w:b/>
                <w:sz w:val="22"/>
                <w:szCs w:val="22"/>
                <w:lang w:eastAsia="en-US"/>
              </w:rPr>
              <w:t xml:space="preserve"> </w:t>
            </w:r>
            <w:r w:rsidRPr="0045062A">
              <w:rPr>
                <w:rFonts w:eastAsia="Calibri"/>
                <w:b/>
                <w:sz w:val="22"/>
                <w:szCs w:val="22"/>
                <w:lang w:eastAsia="en-US"/>
              </w:rPr>
              <w:t xml:space="preserve">PER  LA SELEZIONE RELATIVA ALL’ATTRIBUZIONE  </w:t>
            </w:r>
          </w:p>
          <w:p w14:paraId="2C0E619B" w14:textId="350A788A" w:rsidR="00F06450" w:rsidRPr="0045062A" w:rsidRDefault="00F06450" w:rsidP="00160A6E">
            <w:pPr>
              <w:jc w:val="left"/>
              <w:rPr>
                <w:rFonts w:eastAsia="Calibri"/>
                <w:b/>
                <w:sz w:val="22"/>
                <w:szCs w:val="22"/>
                <w:lang w:eastAsia="en-US"/>
              </w:rPr>
            </w:pPr>
            <w:proofErr w:type="gramStart"/>
            <w:r w:rsidRPr="0045062A">
              <w:rPr>
                <w:rFonts w:eastAsia="Calibri"/>
                <w:b/>
                <w:sz w:val="22"/>
                <w:szCs w:val="22"/>
                <w:lang w:eastAsia="en-US"/>
              </w:rPr>
              <w:t>DELL’INCARICO  DI</w:t>
            </w:r>
            <w:proofErr w:type="gramEnd"/>
            <w:r w:rsidRPr="0045062A">
              <w:rPr>
                <w:rFonts w:eastAsia="Calibri"/>
                <w:b/>
                <w:sz w:val="22"/>
                <w:szCs w:val="22"/>
                <w:lang w:eastAsia="en-US"/>
              </w:rPr>
              <w:t xml:space="preserve">  PROGETTISTA  </w:t>
            </w:r>
          </w:p>
          <w:p w14:paraId="178309B9" w14:textId="3D5E69FA" w:rsidR="00F06450" w:rsidRPr="0045062A" w:rsidRDefault="00F06450" w:rsidP="002206C6">
            <w:pPr>
              <w:ind w:left="1276" w:hanging="1276"/>
              <w:jc w:val="center"/>
              <w:rPr>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D9D9D9"/>
            <w:vAlign w:val="center"/>
          </w:tcPr>
          <w:p w14:paraId="1918C491" w14:textId="5482D5C5" w:rsidR="00F06450" w:rsidRPr="0045062A" w:rsidRDefault="00F06450" w:rsidP="00F06450">
            <w:pPr>
              <w:spacing w:before="60" w:after="60"/>
              <w:jc w:val="center"/>
              <w:rPr>
                <w:rFonts w:eastAsia="Arial Unicode MS"/>
                <w:b/>
                <w:sz w:val="18"/>
                <w:szCs w:val="18"/>
              </w:rPr>
            </w:pPr>
          </w:p>
        </w:tc>
      </w:tr>
      <w:tr w:rsidR="0045062A" w:rsidRPr="0045062A" w14:paraId="0658CB23" w14:textId="77777777" w:rsidTr="0017243C">
        <w:trPr>
          <w:trHeight w:val="363"/>
          <w:jc w:val="center"/>
        </w:trPr>
        <w:tc>
          <w:tcPr>
            <w:tcW w:w="8075" w:type="dxa"/>
            <w:tcBorders>
              <w:top w:val="single" w:sz="4" w:space="0" w:color="auto"/>
              <w:left w:val="single" w:sz="4" w:space="0" w:color="auto"/>
              <w:bottom w:val="single" w:sz="4" w:space="0" w:color="auto"/>
              <w:right w:val="single" w:sz="4" w:space="0" w:color="auto"/>
            </w:tcBorders>
            <w:shd w:val="clear" w:color="auto" w:fill="D9D9D9"/>
            <w:vAlign w:val="center"/>
          </w:tcPr>
          <w:p w14:paraId="19E0553C" w14:textId="67CB88C1" w:rsidR="00F06450" w:rsidRPr="0045062A" w:rsidRDefault="00F06450" w:rsidP="00F06450">
            <w:pPr>
              <w:spacing w:before="60" w:after="60"/>
              <w:ind w:right="615"/>
              <w:jc w:val="center"/>
              <w:rPr>
                <w:rFonts w:eastAsia="Arial Unicode MS"/>
                <w:b/>
                <w:sz w:val="18"/>
                <w:szCs w:val="18"/>
              </w:rPr>
            </w:pPr>
            <w:r w:rsidRPr="0045062A">
              <w:rPr>
                <w:rFonts w:eastAsia="Arial Unicode MS"/>
                <w:b/>
                <w:sz w:val="18"/>
                <w:szCs w:val="18"/>
              </w:rPr>
              <w:t xml:space="preserve">1° </w:t>
            </w:r>
            <w:proofErr w:type="spellStart"/>
            <w:r w:rsidRPr="0045062A">
              <w:rPr>
                <w:rFonts w:eastAsia="Arial Unicode MS"/>
                <w:b/>
                <w:sz w:val="18"/>
                <w:szCs w:val="18"/>
              </w:rPr>
              <w:t>Macrocriterio</w:t>
            </w:r>
            <w:proofErr w:type="spellEnd"/>
            <w:r w:rsidRPr="0045062A">
              <w:rPr>
                <w:rFonts w:eastAsia="Arial Unicode MS"/>
                <w:b/>
                <w:sz w:val="18"/>
                <w:szCs w:val="18"/>
              </w:rPr>
              <w:t>: Titoli di Studio</w:t>
            </w:r>
          </w:p>
        </w:tc>
        <w:tc>
          <w:tcPr>
            <w:tcW w:w="1554" w:type="dxa"/>
            <w:tcBorders>
              <w:top w:val="single" w:sz="4" w:space="0" w:color="auto"/>
              <w:left w:val="single" w:sz="4" w:space="0" w:color="auto"/>
              <w:bottom w:val="single" w:sz="4" w:space="0" w:color="auto"/>
              <w:right w:val="single" w:sz="4" w:space="0" w:color="auto"/>
            </w:tcBorders>
            <w:shd w:val="clear" w:color="auto" w:fill="D9D9D9"/>
            <w:vAlign w:val="center"/>
          </w:tcPr>
          <w:p w14:paraId="4E329A5D" w14:textId="064A4675" w:rsidR="00F06450" w:rsidRPr="0045062A" w:rsidRDefault="00F06450" w:rsidP="00F06450">
            <w:pPr>
              <w:spacing w:before="60" w:after="60"/>
              <w:jc w:val="center"/>
              <w:rPr>
                <w:rFonts w:eastAsia="Arial Unicode MS"/>
                <w:b/>
                <w:sz w:val="18"/>
                <w:szCs w:val="18"/>
              </w:rPr>
            </w:pPr>
            <w:r w:rsidRPr="0045062A">
              <w:rPr>
                <w:rFonts w:eastAsia="Arial Unicode MS"/>
                <w:b/>
                <w:sz w:val="18"/>
                <w:szCs w:val="18"/>
              </w:rPr>
              <w:t>Punti</w:t>
            </w:r>
          </w:p>
        </w:tc>
      </w:tr>
      <w:tr w:rsidR="0045062A" w:rsidRPr="0045062A" w14:paraId="49B9FA62" w14:textId="77777777" w:rsidTr="0017243C">
        <w:trPr>
          <w:trHeight w:val="1487"/>
          <w:jc w:val="center"/>
        </w:trPr>
        <w:tc>
          <w:tcPr>
            <w:tcW w:w="8075" w:type="dxa"/>
            <w:tcBorders>
              <w:top w:val="single" w:sz="4" w:space="0" w:color="auto"/>
              <w:left w:val="single" w:sz="4" w:space="0" w:color="auto"/>
              <w:right w:val="single" w:sz="4" w:space="0" w:color="auto"/>
            </w:tcBorders>
            <w:vAlign w:val="center"/>
          </w:tcPr>
          <w:p w14:paraId="32C25FF1" w14:textId="77777777" w:rsidR="00932D3A" w:rsidRPr="0045062A" w:rsidRDefault="00932D3A" w:rsidP="00F06450">
            <w:pPr>
              <w:spacing w:before="60" w:after="60"/>
              <w:rPr>
                <w:rFonts w:eastAsia="Arial Unicode MS"/>
                <w:sz w:val="18"/>
                <w:szCs w:val="18"/>
              </w:rPr>
            </w:pPr>
            <w:r w:rsidRPr="0045062A">
              <w:rPr>
                <w:rFonts w:eastAsia="Arial Unicode MS"/>
                <w:sz w:val="18"/>
                <w:szCs w:val="18"/>
              </w:rPr>
              <w:t xml:space="preserve">Laurea specialistica o vecchio ordinamento </w:t>
            </w:r>
            <w:proofErr w:type="gramStart"/>
            <w:r w:rsidRPr="0045062A">
              <w:rPr>
                <w:rFonts w:eastAsia="Arial Unicode MS"/>
                <w:sz w:val="18"/>
                <w:szCs w:val="18"/>
              </w:rPr>
              <w:t>valida  (</w:t>
            </w:r>
            <w:proofErr w:type="gramEnd"/>
            <w:r w:rsidRPr="0045062A">
              <w:rPr>
                <w:rFonts w:eastAsia="Arial Unicode MS"/>
                <w:sz w:val="18"/>
                <w:szCs w:val="18"/>
              </w:rPr>
              <w:t>Laurea tecnica o equipollente)</w:t>
            </w:r>
          </w:p>
          <w:p w14:paraId="65E778D0" w14:textId="77777777" w:rsidR="00932D3A" w:rsidRPr="0045062A" w:rsidRDefault="00932D3A" w:rsidP="00F06450">
            <w:pPr>
              <w:spacing w:before="60" w:after="60"/>
              <w:rPr>
                <w:rFonts w:eastAsia="Arial Unicode MS"/>
                <w:sz w:val="18"/>
                <w:szCs w:val="18"/>
              </w:rPr>
            </w:pPr>
            <w:proofErr w:type="gramStart"/>
            <w:r w:rsidRPr="0045062A">
              <w:rPr>
                <w:rFonts w:eastAsia="Arial Unicode MS"/>
                <w:sz w:val="18"/>
                <w:szCs w:val="18"/>
              </w:rPr>
              <w:t>fino</w:t>
            </w:r>
            <w:proofErr w:type="gramEnd"/>
            <w:r w:rsidRPr="0045062A">
              <w:rPr>
                <w:rFonts w:eastAsia="Arial Unicode MS"/>
                <w:sz w:val="18"/>
                <w:szCs w:val="18"/>
              </w:rPr>
              <w:t xml:space="preserve"> a 89 …………………….. 5 punti</w:t>
            </w:r>
          </w:p>
          <w:p w14:paraId="7C12C2B6" w14:textId="77777777" w:rsidR="00932D3A" w:rsidRPr="0045062A" w:rsidRDefault="00932D3A" w:rsidP="00F06450">
            <w:pPr>
              <w:spacing w:before="60" w:after="60"/>
              <w:rPr>
                <w:rFonts w:eastAsia="Arial Unicode MS"/>
                <w:sz w:val="18"/>
                <w:szCs w:val="18"/>
              </w:rPr>
            </w:pPr>
            <w:proofErr w:type="gramStart"/>
            <w:r w:rsidRPr="0045062A">
              <w:rPr>
                <w:rFonts w:eastAsia="Arial Unicode MS"/>
                <w:sz w:val="18"/>
                <w:szCs w:val="18"/>
              </w:rPr>
              <w:t>da</w:t>
            </w:r>
            <w:proofErr w:type="gramEnd"/>
            <w:r w:rsidRPr="0045062A">
              <w:rPr>
                <w:rFonts w:eastAsia="Arial Unicode MS"/>
                <w:sz w:val="18"/>
                <w:szCs w:val="18"/>
              </w:rPr>
              <w:t xml:space="preserve"> </w:t>
            </w:r>
            <w:smartTag w:uri="urn:schemas-microsoft-com:office:smarttags" w:element="metricconverter">
              <w:smartTagPr>
                <w:attr w:name="ProductID" w:val="90 a"/>
              </w:smartTagPr>
              <w:r w:rsidRPr="0045062A">
                <w:rPr>
                  <w:rFonts w:eastAsia="Arial Unicode MS"/>
                  <w:sz w:val="18"/>
                  <w:szCs w:val="18"/>
                </w:rPr>
                <w:t>90 a</w:t>
              </w:r>
            </w:smartTag>
            <w:r w:rsidRPr="0045062A">
              <w:rPr>
                <w:rFonts w:eastAsia="Arial Unicode MS"/>
                <w:sz w:val="18"/>
                <w:szCs w:val="18"/>
              </w:rPr>
              <w:t xml:space="preserve"> 99 ……………..…… 7 punti</w:t>
            </w:r>
          </w:p>
          <w:p w14:paraId="76C4C9AF" w14:textId="77777777" w:rsidR="00932D3A" w:rsidRPr="0045062A" w:rsidRDefault="00932D3A" w:rsidP="00F06450">
            <w:pPr>
              <w:spacing w:before="60" w:after="60"/>
              <w:rPr>
                <w:rFonts w:eastAsia="Arial Unicode MS"/>
                <w:sz w:val="18"/>
                <w:szCs w:val="18"/>
              </w:rPr>
            </w:pPr>
            <w:proofErr w:type="gramStart"/>
            <w:r w:rsidRPr="0045062A">
              <w:rPr>
                <w:rFonts w:eastAsia="Arial Unicode MS"/>
                <w:sz w:val="18"/>
                <w:szCs w:val="18"/>
              </w:rPr>
              <w:t>da</w:t>
            </w:r>
            <w:proofErr w:type="gramEnd"/>
            <w:r w:rsidRPr="0045062A">
              <w:rPr>
                <w:rFonts w:eastAsia="Arial Unicode MS"/>
                <w:sz w:val="18"/>
                <w:szCs w:val="18"/>
              </w:rPr>
              <w:t xml:space="preserve"> </w:t>
            </w:r>
            <w:smartTag w:uri="urn:schemas-microsoft-com:office:smarttags" w:element="metricconverter">
              <w:smartTagPr>
                <w:attr w:name="ProductID" w:val="100 a"/>
              </w:smartTagPr>
              <w:r w:rsidRPr="0045062A">
                <w:rPr>
                  <w:rFonts w:eastAsia="Arial Unicode MS"/>
                  <w:sz w:val="18"/>
                  <w:szCs w:val="18"/>
                </w:rPr>
                <w:t>100 a</w:t>
              </w:r>
            </w:smartTag>
            <w:r w:rsidRPr="0045062A">
              <w:rPr>
                <w:rFonts w:eastAsia="Arial Unicode MS"/>
                <w:sz w:val="18"/>
                <w:szCs w:val="18"/>
              </w:rPr>
              <w:t xml:space="preserve"> 104 …………..…..  8 punti</w:t>
            </w:r>
          </w:p>
          <w:p w14:paraId="3450D471" w14:textId="767A2B4B" w:rsidR="00932D3A" w:rsidRPr="0045062A" w:rsidRDefault="00932D3A" w:rsidP="00F06450">
            <w:pPr>
              <w:spacing w:before="60" w:after="60"/>
              <w:rPr>
                <w:rFonts w:eastAsia="Arial Unicode MS"/>
                <w:sz w:val="18"/>
                <w:szCs w:val="18"/>
              </w:rPr>
            </w:pPr>
            <w:proofErr w:type="gramStart"/>
            <w:r w:rsidRPr="0045062A">
              <w:rPr>
                <w:rFonts w:eastAsia="Arial Unicode MS"/>
                <w:sz w:val="18"/>
                <w:szCs w:val="18"/>
              </w:rPr>
              <w:t>da</w:t>
            </w:r>
            <w:proofErr w:type="gramEnd"/>
            <w:r w:rsidRPr="0045062A">
              <w:rPr>
                <w:rFonts w:eastAsia="Arial Unicode MS"/>
                <w:sz w:val="18"/>
                <w:szCs w:val="18"/>
              </w:rPr>
              <w:t xml:space="preserve"> </w:t>
            </w:r>
            <w:smartTag w:uri="urn:schemas-microsoft-com:office:smarttags" w:element="metricconverter">
              <w:smartTagPr>
                <w:attr w:name="ProductID" w:val="105 a"/>
              </w:smartTagPr>
              <w:r w:rsidRPr="0045062A">
                <w:rPr>
                  <w:rFonts w:eastAsia="Arial Unicode MS"/>
                  <w:sz w:val="18"/>
                  <w:szCs w:val="18"/>
                </w:rPr>
                <w:t>105 a</w:t>
              </w:r>
            </w:smartTag>
            <w:r w:rsidRPr="0045062A">
              <w:rPr>
                <w:rFonts w:eastAsia="Arial Unicode MS"/>
                <w:sz w:val="18"/>
                <w:szCs w:val="18"/>
              </w:rPr>
              <w:t xml:space="preserve"> 110 e lode……..… 10 punti</w:t>
            </w:r>
          </w:p>
        </w:tc>
        <w:tc>
          <w:tcPr>
            <w:tcW w:w="1554" w:type="dxa"/>
            <w:tcBorders>
              <w:top w:val="single" w:sz="4" w:space="0" w:color="auto"/>
              <w:left w:val="single" w:sz="4" w:space="0" w:color="auto"/>
              <w:right w:val="single" w:sz="4" w:space="0" w:color="auto"/>
            </w:tcBorders>
            <w:vAlign w:val="center"/>
          </w:tcPr>
          <w:p w14:paraId="1BF2B943" w14:textId="77777777" w:rsidR="00932D3A" w:rsidRPr="0045062A" w:rsidRDefault="00932D3A" w:rsidP="00F06450">
            <w:pPr>
              <w:spacing w:before="60" w:after="60"/>
              <w:jc w:val="center"/>
              <w:rPr>
                <w:rFonts w:eastAsia="Arial Unicode MS"/>
                <w:sz w:val="18"/>
                <w:szCs w:val="18"/>
              </w:rPr>
            </w:pPr>
            <w:r w:rsidRPr="0045062A">
              <w:rPr>
                <w:rFonts w:eastAsia="Arial Unicode MS"/>
                <w:sz w:val="18"/>
                <w:szCs w:val="18"/>
              </w:rPr>
              <w:t>Max punti 10</w:t>
            </w:r>
          </w:p>
        </w:tc>
      </w:tr>
      <w:tr w:rsidR="0045062A" w:rsidRPr="0045062A" w14:paraId="46B2290D" w14:textId="77777777" w:rsidTr="00F06450">
        <w:trPr>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D9D9D9"/>
          </w:tcPr>
          <w:p w14:paraId="17F90143" w14:textId="77777777" w:rsidR="00F06450" w:rsidRPr="0045062A" w:rsidRDefault="00F06450" w:rsidP="00F06450">
            <w:pPr>
              <w:spacing w:before="60" w:after="60"/>
              <w:jc w:val="center"/>
              <w:rPr>
                <w:rFonts w:eastAsia="Arial Unicode MS"/>
                <w:sz w:val="18"/>
                <w:szCs w:val="18"/>
              </w:rPr>
            </w:pPr>
            <w:r w:rsidRPr="0045062A">
              <w:rPr>
                <w:rFonts w:eastAsia="Arial Unicode MS"/>
                <w:b/>
                <w:sz w:val="18"/>
                <w:szCs w:val="18"/>
              </w:rPr>
              <w:t xml:space="preserve">2° </w:t>
            </w:r>
            <w:proofErr w:type="spellStart"/>
            <w:r w:rsidRPr="0045062A">
              <w:rPr>
                <w:rFonts w:eastAsia="Arial Unicode MS"/>
                <w:b/>
                <w:sz w:val="18"/>
                <w:szCs w:val="18"/>
              </w:rPr>
              <w:t>Macrocriterio</w:t>
            </w:r>
            <w:proofErr w:type="spellEnd"/>
            <w:r w:rsidRPr="0045062A">
              <w:rPr>
                <w:rFonts w:eastAsia="Arial Unicode MS"/>
                <w:b/>
                <w:sz w:val="18"/>
                <w:szCs w:val="18"/>
              </w:rPr>
              <w:t>: Titoli Culturali Specifici</w:t>
            </w:r>
          </w:p>
        </w:tc>
      </w:tr>
      <w:tr w:rsidR="0045062A" w:rsidRPr="0045062A" w14:paraId="46862270"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6DC71FA7" w14:textId="668CEA63" w:rsidR="00953806" w:rsidRPr="0045062A" w:rsidRDefault="00F06450" w:rsidP="00953806">
            <w:pPr>
              <w:spacing w:before="60" w:after="60"/>
              <w:rPr>
                <w:rFonts w:eastAsia="Arial Unicode MS"/>
                <w:sz w:val="18"/>
                <w:szCs w:val="18"/>
              </w:rPr>
            </w:pPr>
            <w:r w:rsidRPr="0045062A">
              <w:rPr>
                <w:rFonts w:eastAsia="Arial Unicode MS"/>
                <w:sz w:val="18"/>
                <w:szCs w:val="18"/>
              </w:rPr>
              <w:t>Partecipazione a corsi di formazione</w:t>
            </w:r>
            <w:r w:rsidR="00B80C52" w:rsidRPr="0045062A">
              <w:rPr>
                <w:rFonts w:eastAsia="Arial Unicode MS"/>
                <w:sz w:val="18"/>
                <w:szCs w:val="18"/>
              </w:rPr>
              <w:t xml:space="preserve">, specializzazione, </w:t>
            </w:r>
            <w:proofErr w:type="gramStart"/>
            <w:r w:rsidR="00B80C52" w:rsidRPr="0045062A">
              <w:rPr>
                <w:rFonts w:eastAsia="Arial Unicode MS"/>
                <w:sz w:val="18"/>
                <w:szCs w:val="18"/>
              </w:rPr>
              <w:t xml:space="preserve">Master, </w:t>
            </w:r>
            <w:r w:rsidRPr="0045062A">
              <w:rPr>
                <w:rFonts w:eastAsia="Arial Unicode MS"/>
                <w:sz w:val="18"/>
                <w:szCs w:val="18"/>
              </w:rPr>
              <w:t xml:space="preserve"> attinenti</w:t>
            </w:r>
            <w:proofErr w:type="gramEnd"/>
            <w:r w:rsidRPr="0045062A">
              <w:rPr>
                <w:rFonts w:eastAsia="Arial Unicode MS"/>
                <w:sz w:val="18"/>
                <w:szCs w:val="18"/>
              </w:rPr>
              <w:t xml:space="preserve"> all</w:t>
            </w:r>
            <w:r w:rsidR="00953806" w:rsidRPr="0045062A">
              <w:rPr>
                <w:rFonts w:eastAsia="Arial Unicode MS"/>
                <w:sz w:val="18"/>
                <w:szCs w:val="18"/>
              </w:rPr>
              <w:t xml:space="preserve">’utilizzo delle nuove tecnologie </w:t>
            </w:r>
          </w:p>
          <w:p w14:paraId="44A97F33" w14:textId="7C94A692" w:rsidR="00F06450" w:rsidRPr="0045062A" w:rsidRDefault="00F06450" w:rsidP="00953806">
            <w:pPr>
              <w:spacing w:before="60" w:after="60"/>
              <w:rPr>
                <w:rFonts w:eastAsia="Arial Unicode MS"/>
                <w:sz w:val="18"/>
                <w:szCs w:val="18"/>
              </w:rPr>
            </w:pPr>
            <w:r w:rsidRPr="0045062A">
              <w:rPr>
                <w:rFonts w:eastAsia="Arial Unicode MS"/>
                <w:sz w:val="18"/>
                <w:szCs w:val="18"/>
              </w:rPr>
              <w:t xml:space="preserve">(1 </w:t>
            </w:r>
            <w:r w:rsidR="00EE377F" w:rsidRPr="0045062A">
              <w:rPr>
                <w:rFonts w:eastAsia="Arial Unicode MS"/>
                <w:sz w:val="18"/>
                <w:szCs w:val="18"/>
              </w:rPr>
              <w:t xml:space="preserve">punto </w:t>
            </w:r>
            <w:r w:rsidRPr="0045062A">
              <w:rPr>
                <w:rFonts w:eastAsia="Arial Unicode MS"/>
                <w:sz w:val="18"/>
                <w:szCs w:val="18"/>
              </w:rPr>
              <w:t>per ciascun corso)</w:t>
            </w:r>
          </w:p>
        </w:tc>
        <w:tc>
          <w:tcPr>
            <w:tcW w:w="1554" w:type="dxa"/>
            <w:tcBorders>
              <w:top w:val="single" w:sz="4" w:space="0" w:color="auto"/>
              <w:left w:val="single" w:sz="4" w:space="0" w:color="auto"/>
              <w:bottom w:val="single" w:sz="4" w:space="0" w:color="auto"/>
              <w:right w:val="single" w:sz="4" w:space="0" w:color="auto"/>
            </w:tcBorders>
            <w:vAlign w:val="center"/>
          </w:tcPr>
          <w:p w14:paraId="35819035" w14:textId="5900544A" w:rsidR="00F06450" w:rsidRPr="0045062A" w:rsidRDefault="00F06450" w:rsidP="00216647">
            <w:pPr>
              <w:spacing w:before="60" w:after="60"/>
              <w:jc w:val="center"/>
              <w:rPr>
                <w:rFonts w:eastAsia="Arial Unicode MS"/>
                <w:sz w:val="18"/>
                <w:szCs w:val="18"/>
              </w:rPr>
            </w:pPr>
            <w:proofErr w:type="spellStart"/>
            <w:r w:rsidRPr="0045062A">
              <w:rPr>
                <w:rFonts w:eastAsia="Arial Unicode MS"/>
                <w:sz w:val="18"/>
                <w:szCs w:val="18"/>
              </w:rPr>
              <w:t>Max</w:t>
            </w:r>
            <w:proofErr w:type="spellEnd"/>
            <w:r w:rsidRPr="0045062A">
              <w:rPr>
                <w:rFonts w:eastAsia="Arial Unicode MS"/>
                <w:sz w:val="18"/>
                <w:szCs w:val="18"/>
              </w:rPr>
              <w:t xml:space="preserve"> punti </w:t>
            </w:r>
            <w:r w:rsidR="00216647" w:rsidRPr="0045062A">
              <w:rPr>
                <w:rFonts w:eastAsia="Arial Unicode MS"/>
                <w:sz w:val="18"/>
                <w:szCs w:val="18"/>
              </w:rPr>
              <w:t>5</w:t>
            </w:r>
          </w:p>
        </w:tc>
      </w:tr>
      <w:tr w:rsidR="0045062A" w:rsidRPr="0045062A" w14:paraId="5658BCBA"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61498774" w14:textId="080BE8EA" w:rsidR="00F06450" w:rsidRPr="0045062A" w:rsidRDefault="00250FDD" w:rsidP="00F06450">
            <w:pPr>
              <w:spacing w:before="60" w:after="60"/>
              <w:rPr>
                <w:rFonts w:eastAsia="Arial Unicode MS"/>
                <w:sz w:val="18"/>
                <w:szCs w:val="18"/>
              </w:rPr>
            </w:pPr>
            <w:r w:rsidRPr="0045062A">
              <w:rPr>
                <w:rFonts w:eastAsia="Arial Unicode MS"/>
                <w:sz w:val="18"/>
                <w:szCs w:val="18"/>
                <w:lang w:val="en-US" w:eastAsia="en-US" w:bidi="en-US"/>
              </w:rPr>
              <w:t xml:space="preserve">Competenze certificate </w:t>
            </w:r>
            <w:r w:rsidR="00953806" w:rsidRPr="0045062A">
              <w:rPr>
                <w:rFonts w:eastAsia="Arial Unicode MS"/>
                <w:sz w:val="18"/>
                <w:szCs w:val="18"/>
                <w:lang w:val="en-US" w:eastAsia="en-US" w:bidi="en-US"/>
              </w:rPr>
              <w:t>CAD</w:t>
            </w:r>
            <w:r w:rsidRPr="0045062A">
              <w:rPr>
                <w:rFonts w:eastAsia="Arial Unicode MS"/>
                <w:sz w:val="18"/>
                <w:szCs w:val="18"/>
              </w:rPr>
              <w:t xml:space="preserve">  (1</w:t>
            </w:r>
            <w:r w:rsidR="004F6433" w:rsidRPr="0045062A">
              <w:rPr>
                <w:rFonts w:eastAsia="Arial Unicode MS"/>
                <w:sz w:val="18"/>
                <w:szCs w:val="18"/>
              </w:rPr>
              <w:t>punto</w:t>
            </w:r>
            <w:r w:rsidRPr="0045062A">
              <w:rPr>
                <w:rFonts w:eastAsia="Arial Unicode MS"/>
                <w:sz w:val="18"/>
                <w:szCs w:val="18"/>
              </w:rPr>
              <w:t xml:space="preserve"> per ciascun certificato)</w:t>
            </w:r>
          </w:p>
        </w:tc>
        <w:tc>
          <w:tcPr>
            <w:tcW w:w="1554" w:type="dxa"/>
            <w:tcBorders>
              <w:top w:val="single" w:sz="4" w:space="0" w:color="auto"/>
              <w:left w:val="single" w:sz="4" w:space="0" w:color="auto"/>
              <w:bottom w:val="single" w:sz="4" w:space="0" w:color="auto"/>
              <w:right w:val="single" w:sz="4" w:space="0" w:color="auto"/>
            </w:tcBorders>
            <w:vAlign w:val="center"/>
          </w:tcPr>
          <w:p w14:paraId="5CDE470E" w14:textId="179F2A75" w:rsidR="00F06450" w:rsidRPr="0045062A" w:rsidRDefault="00F06450" w:rsidP="00F06450">
            <w:pPr>
              <w:spacing w:before="60" w:after="60"/>
              <w:jc w:val="center"/>
              <w:rPr>
                <w:rFonts w:eastAsia="Arial Unicode MS"/>
                <w:sz w:val="18"/>
                <w:szCs w:val="18"/>
              </w:rPr>
            </w:pPr>
            <w:proofErr w:type="spellStart"/>
            <w:r w:rsidRPr="0045062A">
              <w:rPr>
                <w:rFonts w:eastAsia="Arial Unicode MS"/>
                <w:sz w:val="18"/>
                <w:szCs w:val="18"/>
              </w:rPr>
              <w:t>Max</w:t>
            </w:r>
            <w:proofErr w:type="spellEnd"/>
            <w:r w:rsidRPr="0045062A">
              <w:rPr>
                <w:rFonts w:eastAsia="Arial Unicode MS"/>
                <w:sz w:val="18"/>
                <w:szCs w:val="18"/>
              </w:rPr>
              <w:t xml:space="preserve"> punti </w:t>
            </w:r>
            <w:r w:rsidR="00216647" w:rsidRPr="0045062A">
              <w:rPr>
                <w:rFonts w:eastAsia="Arial Unicode MS"/>
                <w:sz w:val="18"/>
                <w:szCs w:val="18"/>
              </w:rPr>
              <w:t>10</w:t>
            </w:r>
          </w:p>
        </w:tc>
      </w:tr>
      <w:tr w:rsidR="0045062A" w:rsidRPr="0045062A" w14:paraId="0BA321EC"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55444248" w14:textId="528697D8" w:rsidR="00F06450" w:rsidRPr="0045062A" w:rsidRDefault="00F06450" w:rsidP="00F06450">
            <w:pPr>
              <w:spacing w:before="60" w:after="60"/>
              <w:rPr>
                <w:rFonts w:eastAsia="Arial Unicode MS"/>
                <w:sz w:val="18"/>
                <w:szCs w:val="18"/>
              </w:rPr>
            </w:pPr>
            <w:r w:rsidRPr="0045062A">
              <w:rPr>
                <w:rFonts w:eastAsia="Arial Unicode MS"/>
                <w:sz w:val="18"/>
                <w:szCs w:val="18"/>
              </w:rPr>
              <w:t xml:space="preserve">Certificazioni inerenti </w:t>
            </w:r>
            <w:r w:rsidR="00953806" w:rsidRPr="0045062A">
              <w:rPr>
                <w:rFonts w:eastAsia="Arial Unicode MS"/>
                <w:sz w:val="18"/>
                <w:szCs w:val="18"/>
              </w:rPr>
              <w:t>al</w:t>
            </w:r>
            <w:r w:rsidRPr="0045062A">
              <w:rPr>
                <w:rFonts w:eastAsia="Arial Unicode MS"/>
                <w:sz w:val="18"/>
                <w:szCs w:val="18"/>
              </w:rPr>
              <w:t>la sicurezza (Lg. 81/08) (si valuta un solo titolo)</w:t>
            </w:r>
          </w:p>
        </w:tc>
        <w:tc>
          <w:tcPr>
            <w:tcW w:w="1554" w:type="dxa"/>
            <w:tcBorders>
              <w:top w:val="single" w:sz="4" w:space="0" w:color="auto"/>
              <w:left w:val="single" w:sz="4" w:space="0" w:color="auto"/>
              <w:bottom w:val="single" w:sz="4" w:space="0" w:color="auto"/>
              <w:right w:val="single" w:sz="4" w:space="0" w:color="auto"/>
            </w:tcBorders>
            <w:vAlign w:val="center"/>
          </w:tcPr>
          <w:p w14:paraId="36AFA6EA" w14:textId="77777777" w:rsidR="00F06450" w:rsidRPr="0045062A" w:rsidRDefault="00F06450" w:rsidP="00F06450">
            <w:pPr>
              <w:spacing w:before="60" w:after="60"/>
              <w:jc w:val="center"/>
              <w:rPr>
                <w:rFonts w:eastAsia="Arial Unicode MS"/>
                <w:sz w:val="18"/>
                <w:szCs w:val="18"/>
              </w:rPr>
            </w:pPr>
            <w:r w:rsidRPr="0045062A">
              <w:rPr>
                <w:rFonts w:eastAsia="Arial Unicode MS"/>
                <w:sz w:val="18"/>
                <w:szCs w:val="18"/>
              </w:rPr>
              <w:t>Max punti 1</w:t>
            </w:r>
          </w:p>
        </w:tc>
      </w:tr>
      <w:tr w:rsidR="0045062A" w:rsidRPr="0045062A" w14:paraId="2A6A01CB"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0C591615" w14:textId="75101E39" w:rsidR="00F06450" w:rsidRPr="0045062A" w:rsidRDefault="00F06450" w:rsidP="00F06450">
            <w:pPr>
              <w:spacing w:before="60" w:after="60"/>
              <w:rPr>
                <w:rFonts w:eastAsia="Arial Unicode MS"/>
                <w:sz w:val="18"/>
                <w:szCs w:val="18"/>
              </w:rPr>
            </w:pPr>
            <w:r w:rsidRPr="0045062A">
              <w:rPr>
                <w:rFonts w:eastAsia="Arial Unicode MS"/>
                <w:sz w:val="18"/>
                <w:szCs w:val="18"/>
              </w:rPr>
              <w:t xml:space="preserve"> Certificazioni </w:t>
            </w:r>
            <w:r w:rsidR="00953806" w:rsidRPr="0045062A">
              <w:rPr>
                <w:rFonts w:eastAsia="Arial Unicode MS"/>
                <w:sz w:val="18"/>
                <w:szCs w:val="18"/>
              </w:rPr>
              <w:t>informatiche</w:t>
            </w:r>
          </w:p>
        </w:tc>
        <w:tc>
          <w:tcPr>
            <w:tcW w:w="1554" w:type="dxa"/>
            <w:tcBorders>
              <w:top w:val="single" w:sz="4" w:space="0" w:color="auto"/>
              <w:left w:val="single" w:sz="4" w:space="0" w:color="auto"/>
              <w:bottom w:val="single" w:sz="4" w:space="0" w:color="auto"/>
              <w:right w:val="single" w:sz="4" w:space="0" w:color="auto"/>
            </w:tcBorders>
            <w:vAlign w:val="center"/>
          </w:tcPr>
          <w:p w14:paraId="50B0D1B6" w14:textId="4800790D" w:rsidR="00F06450" w:rsidRPr="0045062A" w:rsidRDefault="00216647" w:rsidP="00F06450">
            <w:pPr>
              <w:spacing w:before="60" w:after="60"/>
              <w:jc w:val="center"/>
              <w:rPr>
                <w:rFonts w:eastAsia="Arial Unicode MS"/>
                <w:sz w:val="18"/>
                <w:szCs w:val="18"/>
              </w:rPr>
            </w:pPr>
            <w:proofErr w:type="spellStart"/>
            <w:r w:rsidRPr="0045062A">
              <w:rPr>
                <w:rFonts w:eastAsia="Arial Unicode MS"/>
                <w:sz w:val="18"/>
                <w:szCs w:val="18"/>
              </w:rPr>
              <w:t>Max</w:t>
            </w:r>
            <w:proofErr w:type="spellEnd"/>
            <w:r w:rsidRPr="0045062A">
              <w:rPr>
                <w:rFonts w:eastAsia="Arial Unicode MS"/>
                <w:sz w:val="18"/>
                <w:szCs w:val="18"/>
              </w:rPr>
              <w:t xml:space="preserve"> punti 5</w:t>
            </w:r>
          </w:p>
        </w:tc>
      </w:tr>
      <w:tr w:rsidR="0045062A" w:rsidRPr="0045062A" w14:paraId="207D363E" w14:textId="77777777" w:rsidTr="00F06450">
        <w:trPr>
          <w:jc w:val="center"/>
        </w:trPr>
        <w:tc>
          <w:tcPr>
            <w:tcW w:w="9629" w:type="dxa"/>
            <w:gridSpan w:val="2"/>
            <w:tcBorders>
              <w:top w:val="single" w:sz="4" w:space="0" w:color="auto"/>
              <w:left w:val="single" w:sz="4" w:space="0" w:color="auto"/>
              <w:bottom w:val="single" w:sz="4" w:space="0" w:color="auto"/>
              <w:right w:val="single" w:sz="4" w:space="0" w:color="auto"/>
            </w:tcBorders>
            <w:shd w:val="clear" w:color="auto" w:fill="D9D9D9"/>
          </w:tcPr>
          <w:p w14:paraId="015E7A0F" w14:textId="1225D655" w:rsidR="00F06450" w:rsidRPr="0045062A" w:rsidRDefault="00B80C52" w:rsidP="00F06450">
            <w:pPr>
              <w:spacing w:before="60" w:after="60"/>
              <w:jc w:val="center"/>
              <w:rPr>
                <w:rFonts w:eastAsia="Arial Unicode MS"/>
                <w:sz w:val="18"/>
                <w:szCs w:val="18"/>
              </w:rPr>
            </w:pPr>
            <w:r w:rsidRPr="0045062A">
              <w:rPr>
                <w:rFonts w:eastAsia="Arial Unicode MS"/>
                <w:b/>
                <w:sz w:val="18"/>
                <w:szCs w:val="18"/>
              </w:rPr>
              <w:t>3</w:t>
            </w:r>
            <w:r w:rsidR="00F06450" w:rsidRPr="0045062A">
              <w:rPr>
                <w:rFonts w:eastAsia="Arial Unicode MS"/>
                <w:b/>
                <w:sz w:val="18"/>
                <w:szCs w:val="18"/>
              </w:rPr>
              <w:t xml:space="preserve">° </w:t>
            </w:r>
            <w:proofErr w:type="spellStart"/>
            <w:r w:rsidR="00F06450" w:rsidRPr="0045062A">
              <w:rPr>
                <w:rFonts w:eastAsia="Arial Unicode MS"/>
                <w:b/>
                <w:sz w:val="18"/>
                <w:szCs w:val="18"/>
              </w:rPr>
              <w:t>Macrocriterio</w:t>
            </w:r>
            <w:proofErr w:type="spellEnd"/>
            <w:r w:rsidR="00F06450" w:rsidRPr="0045062A">
              <w:rPr>
                <w:rFonts w:eastAsia="Arial Unicode MS"/>
                <w:b/>
                <w:sz w:val="18"/>
                <w:szCs w:val="18"/>
              </w:rPr>
              <w:t>: Titoli di servizio o Lavoro</w:t>
            </w:r>
          </w:p>
        </w:tc>
      </w:tr>
      <w:tr w:rsidR="0045062A" w:rsidRPr="0045062A" w14:paraId="3D1B90C0"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7E96A31D" w14:textId="57CC6A07" w:rsidR="00F06450" w:rsidRPr="0045062A" w:rsidRDefault="00B80C52" w:rsidP="00EE377F">
            <w:pPr>
              <w:spacing w:before="60" w:after="60"/>
              <w:jc w:val="left"/>
              <w:rPr>
                <w:rFonts w:eastAsia="Arial Unicode MS"/>
                <w:sz w:val="18"/>
                <w:szCs w:val="18"/>
              </w:rPr>
            </w:pPr>
            <w:r w:rsidRPr="0045062A">
              <w:rPr>
                <w:rFonts w:eastAsia="Calibri"/>
                <w:sz w:val="20"/>
                <w:lang w:eastAsia="en-US"/>
              </w:rPr>
              <w:t xml:space="preserve">Precedenti esperienze di docenza in qualità di esperto in </w:t>
            </w:r>
            <w:proofErr w:type="gramStart"/>
            <w:r w:rsidRPr="0045062A">
              <w:rPr>
                <w:rFonts w:eastAsia="Calibri"/>
                <w:sz w:val="20"/>
                <w:lang w:eastAsia="en-US"/>
              </w:rPr>
              <w:t>progetti  scolastici</w:t>
            </w:r>
            <w:proofErr w:type="gramEnd"/>
            <w:r w:rsidRPr="0045062A">
              <w:rPr>
                <w:rFonts w:eastAsia="Calibri"/>
                <w:sz w:val="20"/>
                <w:lang w:eastAsia="en-US"/>
              </w:rPr>
              <w:t xml:space="preserve"> PON/POR/ALTRO attinenti all’area specifica di intervento </w:t>
            </w:r>
          </w:p>
        </w:tc>
        <w:tc>
          <w:tcPr>
            <w:tcW w:w="1554" w:type="dxa"/>
            <w:tcBorders>
              <w:top w:val="single" w:sz="4" w:space="0" w:color="auto"/>
              <w:left w:val="single" w:sz="4" w:space="0" w:color="auto"/>
              <w:bottom w:val="single" w:sz="4" w:space="0" w:color="auto"/>
              <w:right w:val="single" w:sz="4" w:space="0" w:color="auto"/>
            </w:tcBorders>
            <w:vAlign w:val="center"/>
          </w:tcPr>
          <w:p w14:paraId="73FC9CE2" w14:textId="77777777" w:rsidR="00F06450" w:rsidRPr="0045062A" w:rsidRDefault="00F06450" w:rsidP="00F06450">
            <w:pPr>
              <w:spacing w:before="60" w:after="60"/>
              <w:jc w:val="center"/>
              <w:rPr>
                <w:rFonts w:eastAsia="Arial Unicode MS"/>
                <w:sz w:val="18"/>
                <w:szCs w:val="18"/>
              </w:rPr>
            </w:pPr>
            <w:r w:rsidRPr="0045062A">
              <w:rPr>
                <w:rFonts w:eastAsia="Arial Unicode MS"/>
                <w:sz w:val="18"/>
                <w:szCs w:val="18"/>
              </w:rPr>
              <w:t>Max 12 punti</w:t>
            </w:r>
          </w:p>
        </w:tc>
      </w:tr>
      <w:tr w:rsidR="0045062A" w:rsidRPr="0045062A" w14:paraId="3BF73A74"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658CD8F5" w14:textId="4B4B3F96" w:rsidR="00B80C52" w:rsidRPr="0045062A" w:rsidRDefault="00B80C52" w:rsidP="00B80C52">
            <w:pPr>
              <w:spacing w:before="60" w:after="60"/>
              <w:jc w:val="left"/>
              <w:rPr>
                <w:rFonts w:eastAsia="Arial Unicode MS"/>
                <w:sz w:val="18"/>
                <w:szCs w:val="18"/>
              </w:rPr>
            </w:pPr>
            <w:r w:rsidRPr="0045062A">
              <w:rPr>
                <w:rFonts w:eastAsia="Calibri"/>
                <w:sz w:val="20"/>
                <w:lang w:eastAsia="en-US"/>
              </w:rPr>
              <w:lastRenderedPageBreak/>
              <w:t xml:space="preserve">Precedenti </w:t>
            </w:r>
            <w:proofErr w:type="gramStart"/>
            <w:r w:rsidRPr="0045062A">
              <w:rPr>
                <w:rFonts w:eastAsia="Calibri"/>
                <w:sz w:val="20"/>
                <w:lang w:eastAsia="en-US"/>
              </w:rPr>
              <w:t>esperienze  in</w:t>
            </w:r>
            <w:proofErr w:type="gramEnd"/>
            <w:r w:rsidRPr="0045062A">
              <w:rPr>
                <w:rFonts w:eastAsia="Calibri"/>
                <w:sz w:val="20"/>
                <w:lang w:eastAsia="en-US"/>
              </w:rPr>
              <w:t xml:space="preserve"> qualità di docente Tutor in progetti  scolastici PON/POR/ALTRO attinenti all’area specifica di intervento </w:t>
            </w:r>
          </w:p>
        </w:tc>
        <w:tc>
          <w:tcPr>
            <w:tcW w:w="1554" w:type="dxa"/>
            <w:tcBorders>
              <w:top w:val="single" w:sz="4" w:space="0" w:color="auto"/>
              <w:left w:val="single" w:sz="4" w:space="0" w:color="auto"/>
              <w:bottom w:val="single" w:sz="4" w:space="0" w:color="auto"/>
              <w:right w:val="single" w:sz="4" w:space="0" w:color="auto"/>
            </w:tcBorders>
            <w:vAlign w:val="center"/>
          </w:tcPr>
          <w:p w14:paraId="676C2C95" w14:textId="77777777" w:rsidR="00B80C52" w:rsidRPr="0045062A" w:rsidRDefault="00B80C52" w:rsidP="00B80C52">
            <w:pPr>
              <w:spacing w:before="60" w:after="60"/>
              <w:jc w:val="center"/>
              <w:rPr>
                <w:rFonts w:eastAsia="Arial Unicode MS"/>
                <w:sz w:val="18"/>
                <w:szCs w:val="18"/>
              </w:rPr>
            </w:pPr>
            <w:r w:rsidRPr="0045062A">
              <w:rPr>
                <w:rFonts w:eastAsia="Arial Unicode MS"/>
                <w:sz w:val="18"/>
                <w:szCs w:val="18"/>
              </w:rPr>
              <w:t>Max 12 punti</w:t>
            </w:r>
          </w:p>
        </w:tc>
      </w:tr>
      <w:tr w:rsidR="0045062A" w:rsidRPr="0045062A" w14:paraId="226366BB" w14:textId="77777777" w:rsidTr="0017243C">
        <w:trPr>
          <w:jc w:val="center"/>
        </w:trPr>
        <w:tc>
          <w:tcPr>
            <w:tcW w:w="8075" w:type="dxa"/>
            <w:tcBorders>
              <w:top w:val="single" w:sz="4" w:space="0" w:color="auto"/>
              <w:left w:val="single" w:sz="4" w:space="0" w:color="auto"/>
              <w:bottom w:val="single" w:sz="4" w:space="0" w:color="auto"/>
              <w:right w:val="single" w:sz="4" w:space="0" w:color="auto"/>
            </w:tcBorders>
          </w:tcPr>
          <w:p w14:paraId="25DFB9D9" w14:textId="10B49E23" w:rsidR="00B80C52" w:rsidRPr="0045062A" w:rsidRDefault="00B80C52" w:rsidP="00B80C52">
            <w:pPr>
              <w:spacing w:before="60" w:after="60"/>
              <w:jc w:val="left"/>
              <w:rPr>
                <w:rFonts w:eastAsia="Calibri"/>
                <w:sz w:val="20"/>
                <w:lang w:eastAsia="en-US"/>
              </w:rPr>
            </w:pPr>
            <w:r w:rsidRPr="0045062A">
              <w:rPr>
                <w:rFonts w:eastAsia="Calibri"/>
                <w:sz w:val="20"/>
                <w:lang w:eastAsia="en-US"/>
              </w:rPr>
              <w:t>Precedenti esperienze di lavoro in ambito scolastico su piattaforme informatiche afferenti ad ambiti diversi dai PON/POR</w:t>
            </w:r>
            <w:r w:rsidR="006030F5" w:rsidRPr="0045062A">
              <w:rPr>
                <w:rFonts w:eastAsia="Calibri"/>
                <w:sz w:val="20"/>
                <w:lang w:eastAsia="en-US"/>
              </w:rPr>
              <w:t xml:space="preserve"> </w:t>
            </w:r>
            <w:r w:rsidR="006030F5" w:rsidRPr="0045062A">
              <w:rPr>
                <w:rFonts w:eastAsia="Arial Unicode MS"/>
                <w:sz w:val="18"/>
                <w:szCs w:val="18"/>
              </w:rPr>
              <w:t>(1 punto per ciascuna esperienza)</w:t>
            </w:r>
          </w:p>
        </w:tc>
        <w:tc>
          <w:tcPr>
            <w:tcW w:w="1554" w:type="dxa"/>
            <w:tcBorders>
              <w:top w:val="single" w:sz="4" w:space="0" w:color="auto"/>
              <w:left w:val="single" w:sz="4" w:space="0" w:color="auto"/>
              <w:bottom w:val="single" w:sz="4" w:space="0" w:color="auto"/>
              <w:right w:val="single" w:sz="4" w:space="0" w:color="auto"/>
            </w:tcBorders>
            <w:vAlign w:val="center"/>
          </w:tcPr>
          <w:p w14:paraId="12E97CBF" w14:textId="57FF9DAD" w:rsidR="00B80C52" w:rsidRPr="0045062A" w:rsidRDefault="006030F5" w:rsidP="00B80C52">
            <w:pPr>
              <w:spacing w:before="60" w:after="60"/>
              <w:jc w:val="center"/>
              <w:rPr>
                <w:rFonts w:eastAsia="Arial Unicode MS"/>
                <w:sz w:val="18"/>
                <w:szCs w:val="18"/>
              </w:rPr>
            </w:pPr>
            <w:proofErr w:type="spellStart"/>
            <w:r w:rsidRPr="0045062A">
              <w:rPr>
                <w:rFonts w:eastAsia="Arial Unicode MS"/>
                <w:sz w:val="18"/>
                <w:szCs w:val="18"/>
              </w:rPr>
              <w:t>Max</w:t>
            </w:r>
            <w:proofErr w:type="spellEnd"/>
            <w:r w:rsidRPr="0045062A">
              <w:rPr>
                <w:rFonts w:eastAsia="Arial Unicode MS"/>
                <w:sz w:val="18"/>
                <w:szCs w:val="18"/>
              </w:rPr>
              <w:t xml:space="preserve"> punti 8</w:t>
            </w:r>
          </w:p>
        </w:tc>
      </w:tr>
      <w:tr w:rsidR="0045062A" w:rsidRPr="0045062A" w14:paraId="0744CB5D" w14:textId="77777777" w:rsidTr="0017243C">
        <w:trPr>
          <w:trHeight w:val="454"/>
          <w:jc w:val="center"/>
        </w:trPr>
        <w:tc>
          <w:tcPr>
            <w:tcW w:w="8075" w:type="dxa"/>
            <w:tcBorders>
              <w:top w:val="single" w:sz="4" w:space="0" w:color="auto"/>
              <w:left w:val="single" w:sz="4" w:space="0" w:color="auto"/>
              <w:bottom w:val="single" w:sz="4" w:space="0" w:color="auto"/>
              <w:right w:val="single" w:sz="4" w:space="0" w:color="auto"/>
            </w:tcBorders>
            <w:vAlign w:val="center"/>
          </w:tcPr>
          <w:p w14:paraId="40A2C1D5" w14:textId="53FC7E68" w:rsidR="00F06450" w:rsidRPr="0045062A" w:rsidRDefault="00B80C52" w:rsidP="00F06450">
            <w:pPr>
              <w:spacing w:before="60" w:after="60"/>
              <w:rPr>
                <w:rFonts w:eastAsia="Arial Unicode MS"/>
                <w:sz w:val="18"/>
                <w:szCs w:val="18"/>
              </w:rPr>
            </w:pPr>
            <w:r w:rsidRPr="0045062A">
              <w:rPr>
                <w:rFonts w:eastAsia="Calibri"/>
                <w:sz w:val="20"/>
                <w:lang w:eastAsia="en-US"/>
              </w:rPr>
              <w:t xml:space="preserve">Incarichi ricoperti nella Scuola e documentati da nomina attinenti all’area specifica di intervento (Funzione </w:t>
            </w:r>
            <w:proofErr w:type="gramStart"/>
            <w:r w:rsidRPr="0045062A">
              <w:rPr>
                <w:rFonts w:eastAsia="Calibri"/>
                <w:sz w:val="20"/>
                <w:lang w:eastAsia="en-US"/>
              </w:rPr>
              <w:t>strumentale  e</w:t>
            </w:r>
            <w:proofErr w:type="gramEnd"/>
            <w:r w:rsidRPr="0045062A">
              <w:rPr>
                <w:rFonts w:eastAsia="Calibri"/>
                <w:sz w:val="20"/>
                <w:lang w:eastAsia="en-US"/>
              </w:rPr>
              <w:t>/o coordinatore/referente e/o responsabile laboratorio)</w:t>
            </w:r>
          </w:p>
        </w:tc>
        <w:tc>
          <w:tcPr>
            <w:tcW w:w="1554" w:type="dxa"/>
            <w:tcBorders>
              <w:top w:val="single" w:sz="4" w:space="0" w:color="auto"/>
              <w:left w:val="single" w:sz="4" w:space="0" w:color="auto"/>
              <w:bottom w:val="single" w:sz="4" w:space="0" w:color="auto"/>
              <w:right w:val="single" w:sz="4" w:space="0" w:color="auto"/>
            </w:tcBorders>
            <w:vAlign w:val="center"/>
          </w:tcPr>
          <w:p w14:paraId="3EF2E4EA" w14:textId="4BC07480" w:rsidR="00F06450" w:rsidRPr="0045062A" w:rsidRDefault="00F06450" w:rsidP="00F06450">
            <w:pPr>
              <w:spacing w:before="60" w:after="60"/>
              <w:jc w:val="center"/>
              <w:rPr>
                <w:rFonts w:eastAsia="Arial Unicode MS"/>
                <w:sz w:val="18"/>
                <w:szCs w:val="18"/>
              </w:rPr>
            </w:pPr>
            <w:proofErr w:type="spellStart"/>
            <w:r w:rsidRPr="0045062A">
              <w:rPr>
                <w:rFonts w:eastAsia="Arial Unicode MS"/>
                <w:sz w:val="18"/>
                <w:szCs w:val="18"/>
              </w:rPr>
              <w:t>Max</w:t>
            </w:r>
            <w:proofErr w:type="spellEnd"/>
            <w:r w:rsidRPr="0045062A">
              <w:rPr>
                <w:rFonts w:eastAsia="Arial Unicode MS"/>
                <w:sz w:val="18"/>
                <w:szCs w:val="18"/>
              </w:rPr>
              <w:t xml:space="preserve"> punti </w:t>
            </w:r>
            <w:r w:rsidR="00216647" w:rsidRPr="0045062A">
              <w:rPr>
                <w:rFonts w:eastAsia="Arial Unicode MS"/>
                <w:sz w:val="18"/>
                <w:szCs w:val="18"/>
              </w:rPr>
              <w:t>4</w:t>
            </w:r>
          </w:p>
        </w:tc>
      </w:tr>
    </w:tbl>
    <w:p w14:paraId="7B9972C4" w14:textId="77777777" w:rsidR="00553A41" w:rsidRPr="00F558A8" w:rsidRDefault="00553A41" w:rsidP="00636671">
      <w:pPr>
        <w:rPr>
          <w:b/>
          <w:sz w:val="16"/>
          <w:szCs w:val="16"/>
        </w:rPr>
      </w:pPr>
    </w:p>
    <w:p w14:paraId="2314D100" w14:textId="47BBE082" w:rsidR="00636671" w:rsidRDefault="00636671" w:rsidP="00636671">
      <w:pPr>
        <w:rPr>
          <w:sz w:val="24"/>
          <w:szCs w:val="24"/>
        </w:rPr>
      </w:pPr>
      <w:r w:rsidRPr="000B05CE">
        <w:rPr>
          <w:sz w:val="24"/>
          <w:szCs w:val="24"/>
        </w:rPr>
        <w:t>L’esame delle candidature sarà demandato ad una apposi</w:t>
      </w:r>
      <w:r w:rsidR="00DE2B8E">
        <w:rPr>
          <w:sz w:val="24"/>
          <w:szCs w:val="24"/>
        </w:rPr>
        <w:t xml:space="preserve">ta commissione </w:t>
      </w:r>
      <w:r w:rsidRPr="000B05CE">
        <w:rPr>
          <w:sz w:val="24"/>
          <w:szCs w:val="24"/>
        </w:rPr>
        <w:t>nominata e presieduta dal Dirigente Scolastico.</w:t>
      </w:r>
    </w:p>
    <w:p w14:paraId="1948E0C5" w14:textId="77777777" w:rsidR="00887CF7" w:rsidRDefault="00887CF7" w:rsidP="00887CF7">
      <w:pPr>
        <w:rPr>
          <w:sz w:val="24"/>
          <w:szCs w:val="24"/>
        </w:rPr>
      </w:pPr>
      <w:r>
        <w:rPr>
          <w:sz w:val="24"/>
          <w:szCs w:val="24"/>
        </w:rPr>
        <w:t xml:space="preserve">I risultati della selezione saranno resi pubblici </w:t>
      </w:r>
      <w:r w:rsidRPr="000B05CE">
        <w:rPr>
          <w:sz w:val="24"/>
          <w:szCs w:val="24"/>
        </w:rPr>
        <w:t xml:space="preserve">sul sito dell’Istituzione Scolastica </w:t>
      </w:r>
      <w:hyperlink r:id="rId15" w:history="1">
        <w:r w:rsidRPr="000B05CE">
          <w:rPr>
            <w:rStyle w:val="Collegamentoipertestuale"/>
            <w:sz w:val="24"/>
            <w:szCs w:val="24"/>
          </w:rPr>
          <w:t>www.istitutonovelli.edu.it</w:t>
        </w:r>
      </w:hyperlink>
      <w:r>
        <w:rPr>
          <w:rStyle w:val="Collegamentoipertestuale"/>
          <w:sz w:val="24"/>
          <w:szCs w:val="24"/>
        </w:rPr>
        <w:t xml:space="preserve"> </w:t>
      </w:r>
      <w:r>
        <w:rPr>
          <w:sz w:val="24"/>
          <w:szCs w:val="24"/>
        </w:rPr>
        <w:t xml:space="preserve">  con </w:t>
      </w:r>
      <w:proofErr w:type="gramStart"/>
      <w:r>
        <w:rPr>
          <w:sz w:val="24"/>
          <w:szCs w:val="24"/>
        </w:rPr>
        <w:t>la  graduatoria</w:t>
      </w:r>
      <w:proofErr w:type="gramEnd"/>
      <w:r>
        <w:rPr>
          <w:sz w:val="24"/>
          <w:szCs w:val="24"/>
        </w:rPr>
        <w:t xml:space="preserve"> provvisoria relativa agli aspiranti interni all’Amministrazione. </w:t>
      </w:r>
    </w:p>
    <w:p w14:paraId="1BE3A3FC" w14:textId="77777777" w:rsidR="00887CF7" w:rsidRPr="000B05CE" w:rsidRDefault="00887CF7" w:rsidP="00887CF7">
      <w:pPr>
        <w:rPr>
          <w:sz w:val="24"/>
          <w:szCs w:val="24"/>
        </w:rPr>
      </w:pPr>
      <w:r>
        <w:rPr>
          <w:sz w:val="24"/>
          <w:szCs w:val="24"/>
        </w:rPr>
        <w:t>Avverso tale graduatoria</w:t>
      </w:r>
      <w:r w:rsidRPr="000B05CE">
        <w:rPr>
          <w:sz w:val="24"/>
          <w:szCs w:val="24"/>
        </w:rPr>
        <w:t xml:space="preserve"> è ammesso reclamo entro 5 giorni dalla data di pubblicazione, decorsi i quali si procederà</w:t>
      </w:r>
      <w:r>
        <w:rPr>
          <w:sz w:val="24"/>
          <w:szCs w:val="24"/>
        </w:rPr>
        <w:t xml:space="preserve"> alla pubblicazione delle graduatorie definitive</w:t>
      </w:r>
      <w:r w:rsidRPr="000B05CE">
        <w:rPr>
          <w:sz w:val="24"/>
          <w:szCs w:val="24"/>
        </w:rPr>
        <w:t xml:space="preserve">. </w:t>
      </w:r>
    </w:p>
    <w:p w14:paraId="0716B9CA" w14:textId="77777777" w:rsidR="00887CF7" w:rsidRPr="00F558A8" w:rsidRDefault="00887CF7" w:rsidP="00887CF7">
      <w:pPr>
        <w:rPr>
          <w:sz w:val="16"/>
          <w:szCs w:val="16"/>
        </w:rPr>
      </w:pPr>
    </w:p>
    <w:p w14:paraId="0DE2398D" w14:textId="77777777" w:rsidR="00887CF7" w:rsidRDefault="00887CF7" w:rsidP="00887CF7">
      <w:pPr>
        <w:rPr>
          <w:sz w:val="24"/>
          <w:szCs w:val="24"/>
        </w:rPr>
      </w:pPr>
      <w:r w:rsidRPr="000B05CE">
        <w:rPr>
          <w:sz w:val="24"/>
          <w:szCs w:val="24"/>
        </w:rPr>
        <w:t>A pa</w:t>
      </w:r>
      <w:r>
        <w:rPr>
          <w:sz w:val="24"/>
          <w:szCs w:val="24"/>
        </w:rPr>
        <w:t>rità di punteggio sarà data preced</w:t>
      </w:r>
      <w:r w:rsidRPr="000B05CE">
        <w:rPr>
          <w:sz w:val="24"/>
          <w:szCs w:val="24"/>
        </w:rPr>
        <w:t>enza all’aspirante più giovane</w:t>
      </w:r>
      <w:r>
        <w:rPr>
          <w:sz w:val="24"/>
          <w:szCs w:val="24"/>
        </w:rPr>
        <w:t>.</w:t>
      </w:r>
    </w:p>
    <w:p w14:paraId="3AC68E6B" w14:textId="77777777" w:rsidR="00887CF7" w:rsidRPr="00A93398" w:rsidRDefault="00887CF7" w:rsidP="00887CF7">
      <w:pPr>
        <w:rPr>
          <w:sz w:val="16"/>
          <w:szCs w:val="16"/>
        </w:rPr>
      </w:pPr>
    </w:p>
    <w:p w14:paraId="6E52818D" w14:textId="77777777" w:rsidR="00887CF7" w:rsidRPr="00B91AA5" w:rsidRDefault="00887CF7" w:rsidP="00887CF7">
      <w:pPr>
        <w:ind w:right="98"/>
        <w:rPr>
          <w:rFonts w:eastAsia="Arial Unicode MS"/>
          <w:iCs/>
          <w:sz w:val="22"/>
          <w:szCs w:val="22"/>
        </w:rPr>
      </w:pPr>
      <w:r w:rsidRPr="00890B9D">
        <w:rPr>
          <w:rFonts w:eastAsia="Arial Unicode MS"/>
          <w:b/>
          <w:iCs/>
          <w:sz w:val="22"/>
          <w:szCs w:val="22"/>
        </w:rPr>
        <w:t>Non saranno ammessi in graduatoria esperti esterni all’Istituzione Scolastica</w:t>
      </w:r>
      <w:r w:rsidRPr="00B91AA5">
        <w:rPr>
          <w:rFonts w:eastAsia="Arial Unicode MS"/>
          <w:iCs/>
          <w:sz w:val="22"/>
          <w:szCs w:val="22"/>
        </w:rPr>
        <w:t>.</w:t>
      </w:r>
    </w:p>
    <w:p w14:paraId="32B77A79" w14:textId="0DA0A7A8" w:rsidR="008B46BB" w:rsidRDefault="008B46BB" w:rsidP="00636671">
      <w:pPr>
        <w:rPr>
          <w:sz w:val="24"/>
          <w:szCs w:val="24"/>
        </w:rPr>
      </w:pPr>
    </w:p>
    <w:p w14:paraId="46B49FCC" w14:textId="4A151296" w:rsidR="00A1197C" w:rsidRPr="000B05CE" w:rsidRDefault="00A1197C" w:rsidP="00A1197C">
      <w:pPr>
        <w:rPr>
          <w:rFonts w:eastAsia="Calibri"/>
          <w:sz w:val="24"/>
          <w:szCs w:val="24"/>
        </w:rPr>
      </w:pPr>
      <w:r w:rsidRPr="000B05CE">
        <w:rPr>
          <w:sz w:val="24"/>
          <w:szCs w:val="24"/>
        </w:rPr>
        <w:t>In caso di rinuncia alla nomina di esperto progettista, si procede</w:t>
      </w:r>
      <w:r>
        <w:rPr>
          <w:sz w:val="24"/>
          <w:szCs w:val="24"/>
        </w:rPr>
        <w:t>rà al regolare scorrimento della rispettiva graduatoria</w:t>
      </w:r>
      <w:r w:rsidRPr="000B05CE">
        <w:rPr>
          <w:rFonts w:eastAsia="Calibri"/>
          <w:sz w:val="24"/>
          <w:szCs w:val="24"/>
        </w:rPr>
        <w:t>.</w:t>
      </w:r>
    </w:p>
    <w:p w14:paraId="791C64EE" w14:textId="5158ED47" w:rsidR="00C116F1" w:rsidRDefault="00C116F1" w:rsidP="00636671">
      <w:pPr>
        <w:rPr>
          <w:sz w:val="24"/>
          <w:szCs w:val="24"/>
        </w:rPr>
      </w:pPr>
    </w:p>
    <w:p w14:paraId="743BC014" w14:textId="674C95FF" w:rsidR="00C116F1" w:rsidRPr="00216647" w:rsidRDefault="00C116F1" w:rsidP="00C116F1">
      <w:pPr>
        <w:rPr>
          <w:sz w:val="24"/>
          <w:szCs w:val="24"/>
        </w:rPr>
      </w:pPr>
      <w:proofErr w:type="gramStart"/>
      <w:r w:rsidRPr="00216647">
        <w:rPr>
          <w:sz w:val="24"/>
          <w:szCs w:val="24"/>
        </w:rPr>
        <w:t>L’incarico  di</w:t>
      </w:r>
      <w:proofErr w:type="gramEnd"/>
      <w:r w:rsidRPr="00216647">
        <w:rPr>
          <w:sz w:val="24"/>
          <w:szCs w:val="24"/>
        </w:rPr>
        <w:t xml:space="preserve"> esperto progettista sarà attribuito anche in presenza di una sola istanza presentata in ordine al ruolo di progettista </w:t>
      </w:r>
      <w:proofErr w:type="spellStart"/>
      <w:r w:rsidRPr="00216647">
        <w:rPr>
          <w:sz w:val="24"/>
          <w:szCs w:val="24"/>
        </w:rPr>
        <w:t>purchè</w:t>
      </w:r>
      <w:proofErr w:type="spellEnd"/>
      <w:r w:rsidRPr="00216647">
        <w:rPr>
          <w:sz w:val="24"/>
          <w:szCs w:val="24"/>
        </w:rPr>
        <w:t xml:space="preserve"> pienamente rispondente alle esigenze progettuali. </w:t>
      </w:r>
    </w:p>
    <w:p w14:paraId="7967DE39" w14:textId="77777777" w:rsidR="00B91AA5" w:rsidRPr="00216647" w:rsidRDefault="00B91AA5" w:rsidP="00636671">
      <w:pPr>
        <w:rPr>
          <w:sz w:val="24"/>
          <w:szCs w:val="24"/>
        </w:rPr>
      </w:pPr>
    </w:p>
    <w:p w14:paraId="23EEDF62" w14:textId="77777777" w:rsidR="00BB24C0" w:rsidRDefault="001A373B" w:rsidP="000D77B6">
      <w:pPr>
        <w:rPr>
          <w:sz w:val="24"/>
          <w:szCs w:val="24"/>
        </w:rPr>
      </w:pPr>
      <w:r w:rsidRPr="000B05CE">
        <w:rPr>
          <w:sz w:val="24"/>
          <w:szCs w:val="24"/>
        </w:rPr>
        <w:t xml:space="preserve">La formalizzazione del rapporto di lavoro avverrà tramite lettera d’incarico del Dirigente Scolastico secondo la normativa vigente </w:t>
      </w:r>
    </w:p>
    <w:p w14:paraId="20F0CDE9" w14:textId="1DFC791D" w:rsidR="000D77B6" w:rsidRPr="000B05CE" w:rsidRDefault="000D77B6" w:rsidP="000D77B6">
      <w:pPr>
        <w:rPr>
          <w:sz w:val="24"/>
          <w:szCs w:val="24"/>
        </w:rPr>
      </w:pPr>
      <w:r w:rsidRPr="000B05CE">
        <w:rPr>
          <w:sz w:val="24"/>
          <w:szCs w:val="24"/>
        </w:rPr>
        <w:t>L’Istituto si riserva, in caso di affidamento dell’incarico, di richiedere la documentazione comprovante il possesso dei titoli dichiarati.</w:t>
      </w:r>
    </w:p>
    <w:p w14:paraId="511834A4" w14:textId="7F65DE6B" w:rsidR="00636671" w:rsidRPr="000B05CE" w:rsidRDefault="000D77B6" w:rsidP="00636671">
      <w:pPr>
        <w:rPr>
          <w:sz w:val="24"/>
          <w:szCs w:val="24"/>
        </w:rPr>
      </w:pPr>
      <w:r w:rsidRPr="000B05CE">
        <w:rPr>
          <w:sz w:val="24"/>
          <w:szCs w:val="24"/>
        </w:rPr>
        <w:t xml:space="preserve"> La non veridicità delle dichiarazioni rese nella fase di partecipazione alla selezione è motivo di esclusione dalla stessa e di revoca dell’incarico eventualmente conferito</w:t>
      </w:r>
      <w:r w:rsidR="001A7783">
        <w:rPr>
          <w:sz w:val="24"/>
          <w:szCs w:val="24"/>
        </w:rPr>
        <w:t>.</w:t>
      </w:r>
    </w:p>
    <w:p w14:paraId="28A85EFB" w14:textId="77777777" w:rsidR="00636671" w:rsidRPr="000B05CE" w:rsidRDefault="00636671" w:rsidP="00636671">
      <w:pPr>
        <w:rPr>
          <w:sz w:val="24"/>
          <w:szCs w:val="24"/>
        </w:rPr>
      </w:pPr>
      <w:r w:rsidRPr="000B05CE">
        <w:rPr>
          <w:sz w:val="24"/>
          <w:szCs w:val="24"/>
        </w:rPr>
        <w:t>L’esperto prescelto si renderà disponibile per un incontro preliminare presso l’Istituto con il Dirigente Scolastico.</w:t>
      </w:r>
    </w:p>
    <w:p w14:paraId="03C056F9" w14:textId="526C9A1F" w:rsidR="00887CF7" w:rsidRPr="008433D5" w:rsidRDefault="00887CF7" w:rsidP="00887CF7">
      <w:pPr>
        <w:rPr>
          <w:sz w:val="24"/>
          <w:szCs w:val="24"/>
        </w:rPr>
      </w:pPr>
      <w:r w:rsidRPr="008433D5">
        <w:rPr>
          <w:sz w:val="24"/>
          <w:szCs w:val="24"/>
        </w:rPr>
        <w:t xml:space="preserve">L’incarico verrà attribuito sotto forma di contratto di prestazione </w:t>
      </w:r>
      <w:proofErr w:type="gramStart"/>
      <w:r w:rsidRPr="008433D5">
        <w:rPr>
          <w:sz w:val="24"/>
          <w:szCs w:val="24"/>
        </w:rPr>
        <w:t>d’opera  e</w:t>
      </w:r>
      <w:proofErr w:type="gramEnd"/>
      <w:r w:rsidRPr="008433D5">
        <w:rPr>
          <w:sz w:val="24"/>
          <w:szCs w:val="24"/>
        </w:rPr>
        <w:t xml:space="preserve"> la liquidazione dei compensi, come previsti dal piano finanziario, avverrà alla conclusione delle attività, a seguito dell’effettiva erogazione dei fondi</w:t>
      </w:r>
      <w:r w:rsidR="00216647">
        <w:rPr>
          <w:sz w:val="24"/>
          <w:szCs w:val="24"/>
        </w:rPr>
        <w:t xml:space="preserve"> </w:t>
      </w:r>
      <w:r w:rsidRPr="008433D5">
        <w:rPr>
          <w:sz w:val="24"/>
          <w:szCs w:val="24"/>
        </w:rPr>
        <w:t xml:space="preserve"> assegnati a questa Istituzione Scolastica e sarà rapportato alle ore effettivamente prestate e documentate da verbali, registri firme, time </w:t>
      </w:r>
      <w:proofErr w:type="spellStart"/>
      <w:r w:rsidRPr="008433D5">
        <w:rPr>
          <w:sz w:val="24"/>
          <w:szCs w:val="24"/>
        </w:rPr>
        <w:t>sheet</w:t>
      </w:r>
      <w:proofErr w:type="spellEnd"/>
      <w:r w:rsidRPr="008433D5">
        <w:rPr>
          <w:sz w:val="24"/>
          <w:szCs w:val="24"/>
        </w:rPr>
        <w:t xml:space="preserve"> dichiarativi delle ore effettivamente prestate al di fuori dell’orario di servizio.</w:t>
      </w:r>
    </w:p>
    <w:p w14:paraId="04D5423D" w14:textId="77777777" w:rsidR="00887CF7" w:rsidRPr="008433D5" w:rsidRDefault="00887CF7" w:rsidP="00887CF7">
      <w:pPr>
        <w:rPr>
          <w:sz w:val="24"/>
          <w:szCs w:val="24"/>
        </w:rPr>
      </w:pPr>
      <w:r w:rsidRPr="008433D5">
        <w:rPr>
          <w:sz w:val="24"/>
          <w:szCs w:val="24"/>
        </w:rPr>
        <w:t>Si precisa che l’incarico non dà luogo a trattamento previdenziale e/o assistenziale né a trattamento di fine rapporto.</w:t>
      </w:r>
    </w:p>
    <w:p w14:paraId="045ABEFC" w14:textId="564A2DD6" w:rsidR="00887CF7" w:rsidRPr="00216647" w:rsidRDefault="00887CF7" w:rsidP="00887CF7">
      <w:pPr>
        <w:rPr>
          <w:sz w:val="24"/>
          <w:szCs w:val="24"/>
        </w:rPr>
      </w:pPr>
      <w:r w:rsidRPr="00216647">
        <w:rPr>
          <w:sz w:val="24"/>
          <w:szCs w:val="24"/>
        </w:rPr>
        <w:t xml:space="preserve">La misura del compenso, stabilita dal piano finanziario autorizzato è pari a </w:t>
      </w:r>
      <w:proofErr w:type="gramStart"/>
      <w:r w:rsidRPr="00216647">
        <w:rPr>
          <w:sz w:val="24"/>
          <w:szCs w:val="24"/>
        </w:rPr>
        <w:t xml:space="preserve">euro  </w:t>
      </w:r>
      <w:r w:rsidR="00216647" w:rsidRPr="00216647">
        <w:rPr>
          <w:sz w:val="24"/>
          <w:szCs w:val="24"/>
        </w:rPr>
        <w:t>300</w:t>
      </w:r>
      <w:proofErr w:type="gramEnd"/>
      <w:r w:rsidR="00216647" w:rsidRPr="00216647">
        <w:rPr>
          <w:sz w:val="24"/>
          <w:szCs w:val="24"/>
        </w:rPr>
        <w:t xml:space="preserve"> (trecento)</w:t>
      </w:r>
      <w:r w:rsidRPr="00216647">
        <w:rPr>
          <w:sz w:val="24"/>
          <w:szCs w:val="24"/>
        </w:rPr>
        <w:t xml:space="preserve"> lordo stato per il progettista.  </w:t>
      </w:r>
    </w:p>
    <w:p w14:paraId="65E4FBAB" w14:textId="77777777" w:rsidR="003D4C03" w:rsidRPr="00F558A8" w:rsidRDefault="003D4C03" w:rsidP="007B34ED">
      <w:pPr>
        <w:rPr>
          <w:sz w:val="16"/>
          <w:szCs w:val="16"/>
        </w:rPr>
      </w:pPr>
    </w:p>
    <w:p w14:paraId="000BF010" w14:textId="581439C0" w:rsidR="00E91706" w:rsidRPr="00F558A8" w:rsidRDefault="00E91706" w:rsidP="00576DCB">
      <w:pPr>
        <w:rPr>
          <w:sz w:val="16"/>
          <w:szCs w:val="16"/>
        </w:rPr>
      </w:pPr>
    </w:p>
    <w:p w14:paraId="72F7EE96" w14:textId="77777777" w:rsidR="00576DCB" w:rsidRPr="00271809" w:rsidRDefault="00576DCB" w:rsidP="00576DCB">
      <w:pPr>
        <w:rPr>
          <w:b/>
          <w:sz w:val="24"/>
          <w:szCs w:val="24"/>
        </w:rPr>
      </w:pPr>
      <w:r w:rsidRPr="00271809">
        <w:rPr>
          <w:b/>
          <w:sz w:val="24"/>
          <w:szCs w:val="24"/>
        </w:rPr>
        <w:t xml:space="preserve">TRATTAMENTO DATI PERSONALI </w:t>
      </w:r>
    </w:p>
    <w:p w14:paraId="2C88E47C" w14:textId="77777777" w:rsidR="007D1996" w:rsidRPr="000B05CE" w:rsidRDefault="007D1996" w:rsidP="00576DCB">
      <w:pPr>
        <w:rPr>
          <w:sz w:val="24"/>
          <w:szCs w:val="24"/>
        </w:rPr>
      </w:pPr>
      <w:r w:rsidRPr="000B05CE">
        <w:rPr>
          <w:sz w:val="24"/>
          <w:szCs w:val="24"/>
        </w:rPr>
        <w:t>Nell’istanza di partecipazione gli interessati dovranno sottoscrivere l’informativa ai sensi e per gli effetti del Regolamento Europeo GDPR 679 del 2016 ed esprimere il loro consenso al trattamento e alla comunicazione dei propri</w:t>
      </w:r>
      <w:r w:rsidR="00576DCB" w:rsidRPr="000B05CE">
        <w:rPr>
          <w:sz w:val="24"/>
          <w:szCs w:val="24"/>
        </w:rPr>
        <w:t xml:space="preserve"> dati personali </w:t>
      </w:r>
      <w:r w:rsidRPr="000B05CE">
        <w:rPr>
          <w:sz w:val="24"/>
          <w:szCs w:val="24"/>
        </w:rPr>
        <w:t>nei limiti e per le finalità e la durata necessaria per gli adempimenti connessi al rapporto di lavoro di cui al presente Avviso.</w:t>
      </w:r>
    </w:p>
    <w:p w14:paraId="3F058674" w14:textId="08F1D1B1" w:rsidR="00EC59EF" w:rsidRPr="00235552" w:rsidRDefault="007D1996" w:rsidP="00576DCB">
      <w:pPr>
        <w:rPr>
          <w:sz w:val="24"/>
          <w:szCs w:val="24"/>
        </w:rPr>
      </w:pPr>
      <w:r w:rsidRPr="000B05CE">
        <w:rPr>
          <w:sz w:val="24"/>
          <w:szCs w:val="24"/>
        </w:rPr>
        <w:t xml:space="preserve">I dati personali </w:t>
      </w:r>
      <w:r w:rsidR="00576DCB" w:rsidRPr="000B05CE">
        <w:rPr>
          <w:sz w:val="24"/>
          <w:szCs w:val="24"/>
        </w:rPr>
        <w:t>che entrer</w:t>
      </w:r>
      <w:r w:rsidR="001A373B" w:rsidRPr="000B05CE">
        <w:rPr>
          <w:sz w:val="24"/>
          <w:szCs w:val="24"/>
        </w:rPr>
        <w:t xml:space="preserve">anno in possesso dell’Istituto </w:t>
      </w:r>
      <w:r w:rsidR="00576DCB" w:rsidRPr="000B05CE">
        <w:rPr>
          <w:sz w:val="24"/>
          <w:szCs w:val="24"/>
        </w:rPr>
        <w:t>a seguito</w:t>
      </w:r>
      <w:r w:rsidR="001A373B" w:rsidRPr="000B05CE">
        <w:rPr>
          <w:sz w:val="24"/>
          <w:szCs w:val="24"/>
        </w:rPr>
        <w:t xml:space="preserve"> di </w:t>
      </w:r>
      <w:proofErr w:type="gramStart"/>
      <w:r w:rsidR="001A373B" w:rsidRPr="000B05CE">
        <w:rPr>
          <w:sz w:val="24"/>
          <w:szCs w:val="24"/>
        </w:rPr>
        <w:t xml:space="preserve">partecipazione </w:t>
      </w:r>
      <w:r w:rsidR="00576DCB" w:rsidRPr="000B05CE">
        <w:rPr>
          <w:sz w:val="24"/>
          <w:szCs w:val="24"/>
        </w:rPr>
        <w:t xml:space="preserve"> </w:t>
      </w:r>
      <w:r w:rsidR="001A373B" w:rsidRPr="000B05CE">
        <w:rPr>
          <w:sz w:val="24"/>
          <w:szCs w:val="24"/>
        </w:rPr>
        <w:t>alla</w:t>
      </w:r>
      <w:proofErr w:type="gramEnd"/>
      <w:r w:rsidR="001A373B" w:rsidRPr="000B05CE">
        <w:rPr>
          <w:sz w:val="24"/>
          <w:szCs w:val="24"/>
        </w:rPr>
        <w:t xml:space="preserve"> selezione di cui al presente Avviso Pubblico </w:t>
      </w:r>
      <w:r w:rsidR="00576DCB" w:rsidRPr="000B05CE">
        <w:rPr>
          <w:sz w:val="24"/>
          <w:szCs w:val="24"/>
        </w:rPr>
        <w:t xml:space="preserve">saranno trattati </w:t>
      </w:r>
      <w:r w:rsidRPr="000B05CE">
        <w:rPr>
          <w:sz w:val="24"/>
          <w:szCs w:val="24"/>
        </w:rPr>
        <w:t xml:space="preserve">e raccolti </w:t>
      </w:r>
      <w:r w:rsidR="00576DCB" w:rsidRPr="000B05CE">
        <w:rPr>
          <w:sz w:val="24"/>
          <w:szCs w:val="24"/>
        </w:rPr>
        <w:t>nel rispetto della legislazione</w:t>
      </w:r>
      <w:r w:rsidRPr="000B05CE">
        <w:rPr>
          <w:sz w:val="24"/>
          <w:szCs w:val="24"/>
        </w:rPr>
        <w:t xml:space="preserve"> vigente</w:t>
      </w:r>
      <w:r w:rsidR="00576DCB" w:rsidRPr="000B05CE">
        <w:rPr>
          <w:sz w:val="24"/>
          <w:szCs w:val="24"/>
        </w:rPr>
        <w:t xml:space="preserve"> sulla tutela della privacy ex </w:t>
      </w:r>
      <w:proofErr w:type="spellStart"/>
      <w:r w:rsidR="00576DCB" w:rsidRPr="000B05CE">
        <w:rPr>
          <w:sz w:val="24"/>
          <w:szCs w:val="24"/>
        </w:rPr>
        <w:t>D.Lgs.</w:t>
      </w:r>
      <w:proofErr w:type="spellEnd"/>
      <w:r w:rsidR="001C3B02" w:rsidRPr="000B05CE">
        <w:rPr>
          <w:sz w:val="24"/>
          <w:szCs w:val="24"/>
        </w:rPr>
        <w:t xml:space="preserve"> </w:t>
      </w:r>
      <w:r w:rsidR="00576DCB" w:rsidRPr="000B05CE">
        <w:rPr>
          <w:sz w:val="24"/>
          <w:szCs w:val="24"/>
        </w:rPr>
        <w:t>30 giugno 2003 n.196</w:t>
      </w:r>
      <w:r w:rsidRPr="000B05CE">
        <w:rPr>
          <w:sz w:val="24"/>
          <w:szCs w:val="24"/>
        </w:rPr>
        <w:t>,</w:t>
      </w:r>
      <w:r w:rsidR="001C3B02" w:rsidRPr="000B05CE">
        <w:rPr>
          <w:sz w:val="24"/>
          <w:szCs w:val="24"/>
        </w:rPr>
        <w:t xml:space="preserve"> così come modificato ed integrato dal D. Lgs 101/2018</w:t>
      </w:r>
      <w:r w:rsidRPr="000B05CE">
        <w:rPr>
          <w:sz w:val="24"/>
          <w:szCs w:val="24"/>
        </w:rPr>
        <w:t xml:space="preserve">, ai fini del procedimento per il quale vengono rilasciati e verranno utilizzati esclusivamente per tale scopo e, comunque, nell’ambito </w:t>
      </w:r>
      <w:proofErr w:type="spellStart"/>
      <w:proofErr w:type="gramStart"/>
      <w:r w:rsidRPr="000B05CE">
        <w:rPr>
          <w:sz w:val="24"/>
          <w:szCs w:val="24"/>
        </w:rPr>
        <w:t>della  attività</w:t>
      </w:r>
      <w:proofErr w:type="spellEnd"/>
      <w:proofErr w:type="gramEnd"/>
      <w:r w:rsidRPr="000B05CE">
        <w:rPr>
          <w:sz w:val="24"/>
          <w:szCs w:val="24"/>
        </w:rPr>
        <w:t xml:space="preserve"> istituzionale dell’Istituto.</w:t>
      </w:r>
    </w:p>
    <w:p w14:paraId="70FA7017" w14:textId="77777777" w:rsidR="0016564D" w:rsidRPr="00F558A8" w:rsidRDefault="0016564D" w:rsidP="00576DCB">
      <w:pPr>
        <w:rPr>
          <w:sz w:val="16"/>
          <w:szCs w:val="16"/>
        </w:rPr>
      </w:pPr>
    </w:p>
    <w:p w14:paraId="5203EE06" w14:textId="14F30898" w:rsidR="00EC59EF" w:rsidRPr="000B05CE" w:rsidRDefault="000B05CE" w:rsidP="00EC59EF">
      <w:pPr>
        <w:rPr>
          <w:sz w:val="24"/>
          <w:szCs w:val="24"/>
        </w:rPr>
      </w:pPr>
      <w:r w:rsidRPr="000B05CE">
        <w:rPr>
          <w:sz w:val="24"/>
          <w:szCs w:val="24"/>
        </w:rPr>
        <w:lastRenderedPageBreak/>
        <w:t xml:space="preserve">Il </w:t>
      </w:r>
      <w:r w:rsidR="00EC59EF" w:rsidRPr="000B05CE">
        <w:rPr>
          <w:sz w:val="24"/>
          <w:szCs w:val="24"/>
        </w:rPr>
        <w:t xml:space="preserve">Titolare del trattamento dei dati </w:t>
      </w:r>
      <w:proofErr w:type="gramStart"/>
      <w:r w:rsidR="00EC59EF" w:rsidRPr="000B05CE">
        <w:rPr>
          <w:sz w:val="24"/>
          <w:szCs w:val="24"/>
        </w:rPr>
        <w:t xml:space="preserve">è  </w:t>
      </w:r>
      <w:r w:rsidR="00EC59EF" w:rsidRPr="000B05CE">
        <w:rPr>
          <w:noProof/>
          <w:sz w:val="24"/>
          <w:szCs w:val="24"/>
        </w:rPr>
        <w:t>l'I.S.I.S.S</w:t>
      </w:r>
      <w:proofErr w:type="gramEnd"/>
      <w:r w:rsidR="00EC59EF" w:rsidRPr="000B05CE">
        <w:rPr>
          <w:sz w:val="24"/>
          <w:szCs w:val="24"/>
        </w:rPr>
        <w:t xml:space="preserve"> “G.B. NOVELLI” di </w:t>
      </w:r>
      <w:r w:rsidR="00EC59EF" w:rsidRPr="000B05CE">
        <w:rPr>
          <w:noProof/>
          <w:sz w:val="24"/>
          <w:szCs w:val="24"/>
        </w:rPr>
        <w:t>MARCIANISE (CE)</w:t>
      </w:r>
      <w:r w:rsidR="00EC59EF" w:rsidRPr="000B05CE">
        <w:rPr>
          <w:sz w:val="24"/>
          <w:szCs w:val="24"/>
        </w:rPr>
        <w:t xml:space="preserve"> con sede in </w:t>
      </w:r>
      <w:r w:rsidR="00EC59EF" w:rsidRPr="000B05CE">
        <w:rPr>
          <w:noProof/>
          <w:sz w:val="24"/>
          <w:szCs w:val="24"/>
        </w:rPr>
        <w:t>VIA G.B. NOVELLI 1</w:t>
      </w:r>
      <w:r w:rsidR="00EC59EF" w:rsidRPr="000B05CE">
        <w:rPr>
          <w:sz w:val="24"/>
          <w:szCs w:val="24"/>
        </w:rPr>
        <w:t xml:space="preserve"> - 81025 MARCIANISE </w:t>
      </w:r>
      <w:r w:rsidR="00EC59EF" w:rsidRPr="000B05CE">
        <w:rPr>
          <w:noProof/>
          <w:sz w:val="24"/>
          <w:szCs w:val="24"/>
        </w:rPr>
        <w:t>(CE)</w:t>
      </w:r>
      <w:r w:rsidR="00EC59EF" w:rsidRPr="000B05CE">
        <w:rPr>
          <w:sz w:val="24"/>
          <w:szCs w:val="24"/>
        </w:rPr>
        <w:t xml:space="preserve"> nella persona del suo legale rappresentante Dirigente Scolastico prof.ssa Emma Marchitto. Il responsabile del trattamento dei dati è il dott. Maurizio Torre.</w:t>
      </w:r>
    </w:p>
    <w:p w14:paraId="7BCF4CDE" w14:textId="77777777" w:rsidR="00EC59EF" w:rsidRPr="00F558A8" w:rsidRDefault="00EC59EF" w:rsidP="00EC59EF">
      <w:pPr>
        <w:rPr>
          <w:sz w:val="16"/>
          <w:szCs w:val="16"/>
        </w:rPr>
      </w:pPr>
    </w:p>
    <w:p w14:paraId="4F06D087" w14:textId="77777777" w:rsidR="00EC59EF" w:rsidRPr="00F558A8" w:rsidRDefault="00EC59EF" w:rsidP="00EC59EF">
      <w:pPr>
        <w:rPr>
          <w:sz w:val="18"/>
          <w:szCs w:val="18"/>
        </w:rPr>
      </w:pPr>
    </w:p>
    <w:p w14:paraId="537A9F69" w14:textId="77777777" w:rsidR="00EC59EF" w:rsidRPr="000B05CE" w:rsidRDefault="00EC59EF" w:rsidP="00EC59EF">
      <w:pPr>
        <w:rPr>
          <w:sz w:val="24"/>
          <w:szCs w:val="24"/>
        </w:rPr>
      </w:pPr>
      <w:r w:rsidRPr="000B05CE">
        <w:rPr>
          <w:sz w:val="24"/>
          <w:szCs w:val="24"/>
        </w:rPr>
        <w:t>Per qualsiasi controversia connessa a questo bando, è considerato Foro competente, in via esclusiva, quello di S. Maria C.V., con espressa esclusione di ogni altro foro alternativo e concorrente.</w:t>
      </w:r>
    </w:p>
    <w:p w14:paraId="22426D37" w14:textId="77777777" w:rsidR="00EC59EF" w:rsidRPr="00F558A8" w:rsidRDefault="00EC59EF" w:rsidP="00EC59EF">
      <w:pPr>
        <w:rPr>
          <w:sz w:val="16"/>
          <w:szCs w:val="16"/>
        </w:rPr>
      </w:pPr>
    </w:p>
    <w:p w14:paraId="55E62536" w14:textId="0DF630C3" w:rsidR="009521C2" w:rsidRPr="00235552" w:rsidRDefault="00EC59EF" w:rsidP="00235552">
      <w:pPr>
        <w:rPr>
          <w:sz w:val="24"/>
          <w:szCs w:val="24"/>
        </w:rPr>
      </w:pPr>
      <w:r w:rsidRPr="000B05CE">
        <w:rPr>
          <w:sz w:val="24"/>
          <w:szCs w:val="24"/>
        </w:rPr>
        <w:t>Il presente Avviso viene pubblicato sul sito web della Scuola: wwwistitutonovelli.edu.it</w:t>
      </w:r>
      <w:r w:rsidR="009521C2" w:rsidRPr="000B05CE">
        <w:rPr>
          <w:sz w:val="24"/>
          <w:szCs w:val="24"/>
        </w:rPr>
        <w:t xml:space="preserve"> </w:t>
      </w:r>
    </w:p>
    <w:p w14:paraId="08D67ABC" w14:textId="7ACD599D" w:rsidR="00E91706" w:rsidRDefault="009521C2" w:rsidP="009521C2">
      <w:pPr>
        <w:autoSpaceDE w:val="0"/>
        <w:autoSpaceDN w:val="0"/>
        <w:adjustRightInd w:val="0"/>
        <w:rPr>
          <w:rFonts w:eastAsia="Calibri"/>
          <w:sz w:val="24"/>
          <w:szCs w:val="24"/>
          <w:lang w:eastAsia="en-US"/>
        </w:rPr>
      </w:pPr>
      <w:r w:rsidRPr="000B05CE">
        <w:rPr>
          <w:rFonts w:eastAsia="Calibri"/>
          <w:sz w:val="24"/>
          <w:szCs w:val="24"/>
          <w:lang w:eastAsia="en-US"/>
        </w:rPr>
        <w:t xml:space="preserve">Ai sensi dell’art. 5 della legge 241 del 7 agosto 1990, Responsabile del Procedimento </w:t>
      </w:r>
      <w:r w:rsidR="00FB3918">
        <w:rPr>
          <w:rFonts w:eastAsia="Calibri"/>
          <w:sz w:val="24"/>
          <w:szCs w:val="24"/>
          <w:lang w:eastAsia="en-US"/>
        </w:rPr>
        <w:t xml:space="preserve">è </w:t>
      </w:r>
      <w:r w:rsidRPr="000B05CE">
        <w:rPr>
          <w:rFonts w:eastAsia="Calibri"/>
          <w:sz w:val="24"/>
          <w:szCs w:val="24"/>
          <w:lang w:eastAsia="en-US"/>
        </w:rPr>
        <w:t>il Dirigente Scolastico dell’ISISS “G. B. Novelli” di Marc</w:t>
      </w:r>
      <w:r w:rsidR="00235552">
        <w:rPr>
          <w:rFonts w:eastAsia="Calibri"/>
          <w:sz w:val="24"/>
          <w:szCs w:val="24"/>
          <w:lang w:eastAsia="en-US"/>
        </w:rPr>
        <w:t xml:space="preserve">ianise, prof.ssa </w:t>
      </w:r>
      <w:r w:rsidR="00A1197C">
        <w:rPr>
          <w:rFonts w:eastAsia="Calibri"/>
          <w:sz w:val="24"/>
          <w:szCs w:val="24"/>
          <w:lang w:eastAsia="en-US"/>
        </w:rPr>
        <w:t>Emma Marchitto</w:t>
      </w:r>
      <w:r w:rsidR="00BE03AC">
        <w:rPr>
          <w:rFonts w:eastAsia="Calibri"/>
          <w:sz w:val="24"/>
          <w:szCs w:val="24"/>
          <w:lang w:eastAsia="en-US"/>
        </w:rPr>
        <w:t>.</w:t>
      </w:r>
    </w:p>
    <w:p w14:paraId="0B89A71A" w14:textId="77777777" w:rsidR="00887CF7" w:rsidRPr="00235552" w:rsidRDefault="00887CF7" w:rsidP="009521C2">
      <w:pPr>
        <w:autoSpaceDE w:val="0"/>
        <w:autoSpaceDN w:val="0"/>
        <w:adjustRightInd w:val="0"/>
        <w:rPr>
          <w:rFonts w:eastAsia="Calibri"/>
          <w:sz w:val="24"/>
          <w:szCs w:val="24"/>
          <w:lang w:eastAsia="en-US"/>
        </w:rPr>
      </w:pPr>
      <w:bookmarkStart w:id="9" w:name="_GoBack"/>
      <w:bookmarkEnd w:id="9"/>
    </w:p>
    <w:p w14:paraId="1B1E3287" w14:textId="77777777" w:rsidR="009521C2" w:rsidRPr="00887CF7" w:rsidRDefault="009521C2" w:rsidP="009521C2">
      <w:pPr>
        <w:spacing w:line="276" w:lineRule="auto"/>
        <w:rPr>
          <w:sz w:val="22"/>
          <w:szCs w:val="22"/>
        </w:rPr>
      </w:pPr>
      <w:r w:rsidRPr="00887CF7">
        <w:rPr>
          <w:sz w:val="22"/>
          <w:szCs w:val="22"/>
        </w:rPr>
        <w:t>Allegati:</w:t>
      </w:r>
    </w:p>
    <w:p w14:paraId="70853597" w14:textId="45AE4C03" w:rsidR="009521C2" w:rsidRPr="00887CF7" w:rsidRDefault="00FB3918" w:rsidP="009521C2">
      <w:pPr>
        <w:rPr>
          <w:sz w:val="22"/>
          <w:szCs w:val="22"/>
        </w:rPr>
      </w:pPr>
      <w:r w:rsidRPr="00887CF7">
        <w:rPr>
          <w:sz w:val="22"/>
          <w:szCs w:val="22"/>
        </w:rPr>
        <w:t>Allegato A</w:t>
      </w:r>
      <w:r w:rsidR="009521C2" w:rsidRPr="00887CF7">
        <w:rPr>
          <w:sz w:val="22"/>
          <w:szCs w:val="22"/>
        </w:rPr>
        <w:t xml:space="preserve"> (Istanza di partecipazione all</w:t>
      </w:r>
      <w:r w:rsidRPr="00887CF7">
        <w:rPr>
          <w:sz w:val="22"/>
          <w:szCs w:val="22"/>
        </w:rPr>
        <w:t xml:space="preserve">a selezione per l’incarico </w:t>
      </w:r>
      <w:proofErr w:type="gramStart"/>
      <w:r w:rsidRPr="00887CF7">
        <w:rPr>
          <w:sz w:val="22"/>
          <w:szCs w:val="22"/>
        </w:rPr>
        <w:t xml:space="preserve">di </w:t>
      </w:r>
      <w:r w:rsidR="009521C2" w:rsidRPr="00887CF7">
        <w:rPr>
          <w:sz w:val="22"/>
          <w:szCs w:val="22"/>
        </w:rPr>
        <w:t xml:space="preserve"> N.</w:t>
      </w:r>
      <w:proofErr w:type="gramEnd"/>
      <w:r w:rsidR="009521C2" w:rsidRPr="00887CF7">
        <w:rPr>
          <w:sz w:val="22"/>
          <w:szCs w:val="22"/>
        </w:rPr>
        <w:t xml:space="preserve"> 1 esperto progettista)</w:t>
      </w:r>
    </w:p>
    <w:p w14:paraId="4165C5CF" w14:textId="1F5A0109" w:rsidR="009521C2" w:rsidRPr="00887CF7" w:rsidRDefault="00FB3918" w:rsidP="009521C2">
      <w:pPr>
        <w:rPr>
          <w:sz w:val="22"/>
          <w:szCs w:val="22"/>
        </w:rPr>
      </w:pPr>
      <w:r w:rsidRPr="00887CF7">
        <w:rPr>
          <w:sz w:val="22"/>
          <w:szCs w:val="22"/>
        </w:rPr>
        <w:t>Allegato B</w:t>
      </w:r>
      <w:r w:rsidR="009521C2" w:rsidRPr="00887CF7">
        <w:rPr>
          <w:sz w:val="22"/>
          <w:szCs w:val="22"/>
        </w:rPr>
        <w:t xml:space="preserve"> (Griglia di autovalutazione)</w:t>
      </w:r>
    </w:p>
    <w:p w14:paraId="56FE55FF" w14:textId="599F48E8" w:rsidR="00E91706" w:rsidRPr="00160A6E" w:rsidRDefault="00FB3918" w:rsidP="00160A6E">
      <w:pPr>
        <w:autoSpaceDE w:val="0"/>
        <w:autoSpaceDN w:val="0"/>
        <w:adjustRightInd w:val="0"/>
        <w:jc w:val="left"/>
        <w:rPr>
          <w:sz w:val="22"/>
          <w:szCs w:val="22"/>
        </w:rPr>
      </w:pPr>
      <w:r w:rsidRPr="00887CF7">
        <w:rPr>
          <w:sz w:val="22"/>
          <w:szCs w:val="22"/>
        </w:rPr>
        <w:t>Allegato C</w:t>
      </w:r>
      <w:r w:rsidR="009521C2" w:rsidRPr="00887CF7">
        <w:rPr>
          <w:sz w:val="22"/>
          <w:szCs w:val="22"/>
        </w:rPr>
        <w:t xml:space="preserve"> (</w:t>
      </w:r>
      <w:r w:rsidR="00735917" w:rsidRPr="00887CF7">
        <w:rPr>
          <w:sz w:val="22"/>
          <w:szCs w:val="22"/>
        </w:rPr>
        <w:t xml:space="preserve">Dichiarazione di insussistenza di cause di </w:t>
      </w:r>
      <w:proofErr w:type="spellStart"/>
      <w:r w:rsidR="00735917" w:rsidRPr="00887CF7">
        <w:rPr>
          <w:sz w:val="22"/>
          <w:szCs w:val="22"/>
        </w:rPr>
        <w:t>inconferibilità</w:t>
      </w:r>
      <w:proofErr w:type="spellEnd"/>
      <w:r w:rsidR="00735917" w:rsidRPr="00887CF7">
        <w:rPr>
          <w:sz w:val="22"/>
          <w:szCs w:val="22"/>
        </w:rPr>
        <w:t xml:space="preserve"> e </w:t>
      </w:r>
      <w:proofErr w:type="gramStart"/>
      <w:r w:rsidR="00735917" w:rsidRPr="00887CF7">
        <w:rPr>
          <w:sz w:val="22"/>
          <w:szCs w:val="22"/>
        </w:rPr>
        <w:t>incompatibilità  di</w:t>
      </w:r>
      <w:proofErr w:type="gramEnd"/>
      <w:r w:rsidR="00735917" w:rsidRPr="00887CF7">
        <w:rPr>
          <w:sz w:val="22"/>
          <w:szCs w:val="22"/>
        </w:rPr>
        <w:t xml:space="preserve"> cui all’art.20 del </w:t>
      </w:r>
      <w:r w:rsidR="00A1197C" w:rsidRPr="00887CF7">
        <w:rPr>
          <w:sz w:val="22"/>
          <w:szCs w:val="22"/>
        </w:rPr>
        <w:t>D</w:t>
      </w:r>
      <w:r w:rsidR="00735917" w:rsidRPr="00887CF7">
        <w:rPr>
          <w:sz w:val="22"/>
          <w:szCs w:val="22"/>
        </w:rPr>
        <w:t>.lgs. 39/2013);</w:t>
      </w:r>
    </w:p>
    <w:p w14:paraId="73847553" w14:textId="77777777" w:rsidR="00A1197C" w:rsidRPr="00F558A8" w:rsidRDefault="00A1197C" w:rsidP="00E91706">
      <w:pPr>
        <w:rPr>
          <w:sz w:val="16"/>
          <w:szCs w:val="16"/>
        </w:rPr>
      </w:pPr>
    </w:p>
    <w:p w14:paraId="7636088D" w14:textId="77777777" w:rsidR="00E91706" w:rsidRPr="00BE03AC" w:rsidRDefault="00E91706" w:rsidP="00E91706">
      <w:pPr>
        <w:widowControl w:val="0"/>
        <w:tabs>
          <w:tab w:val="left" w:pos="9779"/>
        </w:tabs>
        <w:ind w:right="105"/>
        <w:jc w:val="right"/>
        <w:rPr>
          <w:sz w:val="24"/>
          <w:szCs w:val="24"/>
          <w:lang w:eastAsia="en-US"/>
        </w:rPr>
      </w:pPr>
      <w:r w:rsidRPr="00BE03AC">
        <w:rPr>
          <w:sz w:val="24"/>
          <w:szCs w:val="24"/>
          <w:lang w:eastAsia="en-US"/>
        </w:rPr>
        <w:t>IL DIRIGENTE SCOLASTICO</w:t>
      </w:r>
    </w:p>
    <w:p w14:paraId="7C61E052" w14:textId="50801E20" w:rsidR="00250FDD" w:rsidRPr="00BE03AC" w:rsidRDefault="00E91706" w:rsidP="00876C0A">
      <w:pPr>
        <w:widowControl w:val="0"/>
        <w:tabs>
          <w:tab w:val="left" w:pos="9779"/>
        </w:tabs>
        <w:ind w:right="105"/>
        <w:jc w:val="right"/>
        <w:rPr>
          <w:sz w:val="24"/>
          <w:szCs w:val="24"/>
          <w:lang w:eastAsia="en-US"/>
        </w:rPr>
      </w:pPr>
      <w:r w:rsidRPr="00BE03AC">
        <w:rPr>
          <w:sz w:val="24"/>
          <w:szCs w:val="24"/>
          <w:lang w:eastAsia="en-US"/>
        </w:rPr>
        <w:t>Prof.ssa Emma Marchitt</w:t>
      </w:r>
      <w:r w:rsidR="000E42D5" w:rsidRPr="00BE03AC">
        <w:rPr>
          <w:sz w:val="24"/>
          <w:szCs w:val="24"/>
          <w:lang w:eastAsia="en-US"/>
        </w:rPr>
        <w:t>o</w:t>
      </w:r>
    </w:p>
    <w:p w14:paraId="33057A04" w14:textId="77777777" w:rsidR="00A1197C" w:rsidRPr="00876C0A" w:rsidRDefault="00A1197C" w:rsidP="00BE03AC">
      <w:pPr>
        <w:widowControl w:val="0"/>
        <w:tabs>
          <w:tab w:val="left" w:pos="9779"/>
        </w:tabs>
        <w:ind w:right="105"/>
        <w:rPr>
          <w:sz w:val="22"/>
          <w:szCs w:val="22"/>
          <w:lang w:eastAsia="en-US"/>
        </w:rPr>
      </w:pPr>
    </w:p>
    <w:p w14:paraId="1AAA6AB0" w14:textId="77777777" w:rsidR="000E42D5" w:rsidRDefault="000E42D5" w:rsidP="00FB3918">
      <w:pPr>
        <w:autoSpaceDE w:val="0"/>
        <w:autoSpaceDN w:val="0"/>
        <w:adjustRightInd w:val="0"/>
        <w:jc w:val="left"/>
        <w:rPr>
          <w:rFonts w:eastAsia="Calibri"/>
          <w:b/>
          <w:sz w:val="24"/>
          <w:szCs w:val="24"/>
          <w:lang w:eastAsia="en-US"/>
        </w:rPr>
      </w:pPr>
    </w:p>
    <w:p w14:paraId="76CD41CE" w14:textId="77777777" w:rsidR="00216647" w:rsidRDefault="00216647" w:rsidP="00FB3918">
      <w:pPr>
        <w:autoSpaceDE w:val="0"/>
        <w:autoSpaceDN w:val="0"/>
        <w:adjustRightInd w:val="0"/>
        <w:jc w:val="left"/>
        <w:rPr>
          <w:rFonts w:eastAsia="Calibri"/>
          <w:b/>
          <w:sz w:val="24"/>
          <w:szCs w:val="24"/>
          <w:lang w:eastAsia="en-US"/>
        </w:rPr>
      </w:pPr>
    </w:p>
    <w:p w14:paraId="3B627E96" w14:textId="77777777" w:rsidR="00216647" w:rsidRDefault="00216647" w:rsidP="00FB3918">
      <w:pPr>
        <w:autoSpaceDE w:val="0"/>
        <w:autoSpaceDN w:val="0"/>
        <w:adjustRightInd w:val="0"/>
        <w:jc w:val="left"/>
        <w:rPr>
          <w:rFonts w:eastAsia="Calibri"/>
          <w:b/>
          <w:sz w:val="24"/>
          <w:szCs w:val="24"/>
          <w:lang w:eastAsia="en-US"/>
        </w:rPr>
      </w:pPr>
    </w:p>
    <w:p w14:paraId="4C9F18FB" w14:textId="77777777" w:rsidR="00216647" w:rsidRDefault="00216647" w:rsidP="00FB3918">
      <w:pPr>
        <w:autoSpaceDE w:val="0"/>
        <w:autoSpaceDN w:val="0"/>
        <w:adjustRightInd w:val="0"/>
        <w:jc w:val="left"/>
        <w:rPr>
          <w:rFonts w:eastAsia="Calibri"/>
          <w:b/>
          <w:sz w:val="24"/>
          <w:szCs w:val="24"/>
          <w:lang w:eastAsia="en-US"/>
        </w:rPr>
      </w:pPr>
    </w:p>
    <w:p w14:paraId="0E8E42E2" w14:textId="77777777" w:rsidR="00216647" w:rsidRDefault="00216647" w:rsidP="00FB3918">
      <w:pPr>
        <w:autoSpaceDE w:val="0"/>
        <w:autoSpaceDN w:val="0"/>
        <w:adjustRightInd w:val="0"/>
        <w:jc w:val="left"/>
        <w:rPr>
          <w:rFonts w:eastAsia="Calibri"/>
          <w:b/>
          <w:sz w:val="24"/>
          <w:szCs w:val="24"/>
          <w:lang w:eastAsia="en-US"/>
        </w:rPr>
      </w:pPr>
    </w:p>
    <w:p w14:paraId="02A88896" w14:textId="77777777" w:rsidR="00216647" w:rsidRDefault="00216647" w:rsidP="00FB3918">
      <w:pPr>
        <w:autoSpaceDE w:val="0"/>
        <w:autoSpaceDN w:val="0"/>
        <w:adjustRightInd w:val="0"/>
        <w:jc w:val="left"/>
        <w:rPr>
          <w:rFonts w:eastAsia="Calibri"/>
          <w:b/>
          <w:sz w:val="24"/>
          <w:szCs w:val="24"/>
          <w:lang w:eastAsia="en-US"/>
        </w:rPr>
      </w:pPr>
    </w:p>
    <w:p w14:paraId="168C839D" w14:textId="77777777" w:rsidR="00216647" w:rsidRDefault="00216647" w:rsidP="00FB3918">
      <w:pPr>
        <w:autoSpaceDE w:val="0"/>
        <w:autoSpaceDN w:val="0"/>
        <w:adjustRightInd w:val="0"/>
        <w:jc w:val="left"/>
        <w:rPr>
          <w:rFonts w:eastAsia="Calibri"/>
          <w:b/>
          <w:sz w:val="24"/>
          <w:szCs w:val="24"/>
          <w:lang w:eastAsia="en-US"/>
        </w:rPr>
      </w:pPr>
    </w:p>
    <w:p w14:paraId="27A1DC74" w14:textId="77777777" w:rsidR="00216647" w:rsidRDefault="00216647" w:rsidP="00FB3918">
      <w:pPr>
        <w:autoSpaceDE w:val="0"/>
        <w:autoSpaceDN w:val="0"/>
        <w:adjustRightInd w:val="0"/>
        <w:jc w:val="left"/>
        <w:rPr>
          <w:rFonts w:eastAsia="Calibri"/>
          <w:b/>
          <w:sz w:val="24"/>
          <w:szCs w:val="24"/>
          <w:lang w:eastAsia="en-US"/>
        </w:rPr>
      </w:pPr>
    </w:p>
    <w:p w14:paraId="07932463" w14:textId="77777777" w:rsidR="00216647" w:rsidRDefault="00216647" w:rsidP="00FB3918">
      <w:pPr>
        <w:autoSpaceDE w:val="0"/>
        <w:autoSpaceDN w:val="0"/>
        <w:adjustRightInd w:val="0"/>
        <w:jc w:val="left"/>
        <w:rPr>
          <w:rFonts w:eastAsia="Calibri"/>
          <w:b/>
          <w:sz w:val="24"/>
          <w:szCs w:val="24"/>
          <w:lang w:eastAsia="en-US"/>
        </w:rPr>
      </w:pPr>
    </w:p>
    <w:p w14:paraId="32E7A010" w14:textId="77777777" w:rsidR="00216647" w:rsidRDefault="00216647" w:rsidP="00FB3918">
      <w:pPr>
        <w:autoSpaceDE w:val="0"/>
        <w:autoSpaceDN w:val="0"/>
        <w:adjustRightInd w:val="0"/>
        <w:jc w:val="left"/>
        <w:rPr>
          <w:rFonts w:eastAsia="Calibri"/>
          <w:b/>
          <w:sz w:val="24"/>
          <w:szCs w:val="24"/>
          <w:lang w:eastAsia="en-US"/>
        </w:rPr>
      </w:pPr>
    </w:p>
    <w:p w14:paraId="7AF46531" w14:textId="77777777" w:rsidR="00216647" w:rsidRDefault="00216647" w:rsidP="00FB3918">
      <w:pPr>
        <w:autoSpaceDE w:val="0"/>
        <w:autoSpaceDN w:val="0"/>
        <w:adjustRightInd w:val="0"/>
        <w:jc w:val="left"/>
        <w:rPr>
          <w:rFonts w:eastAsia="Calibri"/>
          <w:b/>
          <w:sz w:val="24"/>
          <w:szCs w:val="24"/>
          <w:lang w:eastAsia="en-US"/>
        </w:rPr>
      </w:pPr>
    </w:p>
    <w:p w14:paraId="0CDB11C6" w14:textId="77777777" w:rsidR="00216647" w:rsidRDefault="00216647" w:rsidP="00FB3918">
      <w:pPr>
        <w:autoSpaceDE w:val="0"/>
        <w:autoSpaceDN w:val="0"/>
        <w:adjustRightInd w:val="0"/>
        <w:jc w:val="left"/>
        <w:rPr>
          <w:rFonts w:eastAsia="Calibri"/>
          <w:b/>
          <w:sz w:val="24"/>
          <w:szCs w:val="24"/>
          <w:lang w:eastAsia="en-US"/>
        </w:rPr>
      </w:pPr>
    </w:p>
    <w:p w14:paraId="4B458DE7" w14:textId="77777777" w:rsidR="00216647" w:rsidRDefault="00216647" w:rsidP="00FB3918">
      <w:pPr>
        <w:autoSpaceDE w:val="0"/>
        <w:autoSpaceDN w:val="0"/>
        <w:adjustRightInd w:val="0"/>
        <w:jc w:val="left"/>
        <w:rPr>
          <w:rFonts w:eastAsia="Calibri"/>
          <w:b/>
          <w:sz w:val="24"/>
          <w:szCs w:val="24"/>
          <w:lang w:eastAsia="en-US"/>
        </w:rPr>
      </w:pPr>
    </w:p>
    <w:p w14:paraId="4661C0DE" w14:textId="77777777" w:rsidR="00216647" w:rsidRDefault="00216647" w:rsidP="00FB3918">
      <w:pPr>
        <w:autoSpaceDE w:val="0"/>
        <w:autoSpaceDN w:val="0"/>
        <w:adjustRightInd w:val="0"/>
        <w:jc w:val="left"/>
        <w:rPr>
          <w:rFonts w:eastAsia="Calibri"/>
          <w:b/>
          <w:sz w:val="24"/>
          <w:szCs w:val="24"/>
          <w:lang w:eastAsia="en-US"/>
        </w:rPr>
      </w:pPr>
    </w:p>
    <w:p w14:paraId="2F30D858" w14:textId="77777777" w:rsidR="00216647" w:rsidRDefault="00216647" w:rsidP="00FB3918">
      <w:pPr>
        <w:autoSpaceDE w:val="0"/>
        <w:autoSpaceDN w:val="0"/>
        <w:adjustRightInd w:val="0"/>
        <w:jc w:val="left"/>
        <w:rPr>
          <w:rFonts w:eastAsia="Calibri"/>
          <w:b/>
          <w:sz w:val="24"/>
          <w:szCs w:val="24"/>
          <w:lang w:eastAsia="en-US"/>
        </w:rPr>
      </w:pPr>
    </w:p>
    <w:p w14:paraId="7FE87DAF" w14:textId="77777777" w:rsidR="00216647" w:rsidRDefault="00216647" w:rsidP="00FB3918">
      <w:pPr>
        <w:autoSpaceDE w:val="0"/>
        <w:autoSpaceDN w:val="0"/>
        <w:adjustRightInd w:val="0"/>
        <w:jc w:val="left"/>
        <w:rPr>
          <w:rFonts w:eastAsia="Calibri"/>
          <w:b/>
          <w:sz w:val="24"/>
          <w:szCs w:val="24"/>
          <w:lang w:eastAsia="en-US"/>
        </w:rPr>
      </w:pPr>
    </w:p>
    <w:p w14:paraId="152A9AFD" w14:textId="77777777" w:rsidR="00216647" w:rsidRDefault="00216647" w:rsidP="00FB3918">
      <w:pPr>
        <w:autoSpaceDE w:val="0"/>
        <w:autoSpaceDN w:val="0"/>
        <w:adjustRightInd w:val="0"/>
        <w:jc w:val="left"/>
        <w:rPr>
          <w:rFonts w:eastAsia="Calibri"/>
          <w:b/>
          <w:sz w:val="24"/>
          <w:szCs w:val="24"/>
          <w:lang w:eastAsia="en-US"/>
        </w:rPr>
      </w:pPr>
    </w:p>
    <w:p w14:paraId="1E888B7E" w14:textId="77777777" w:rsidR="00216647" w:rsidRDefault="00216647" w:rsidP="00FB3918">
      <w:pPr>
        <w:autoSpaceDE w:val="0"/>
        <w:autoSpaceDN w:val="0"/>
        <w:adjustRightInd w:val="0"/>
        <w:jc w:val="left"/>
        <w:rPr>
          <w:rFonts w:eastAsia="Calibri"/>
          <w:b/>
          <w:sz w:val="24"/>
          <w:szCs w:val="24"/>
          <w:lang w:eastAsia="en-US"/>
        </w:rPr>
      </w:pPr>
    </w:p>
    <w:p w14:paraId="775C215C" w14:textId="77777777" w:rsidR="00216647" w:rsidRDefault="00216647" w:rsidP="00FB3918">
      <w:pPr>
        <w:autoSpaceDE w:val="0"/>
        <w:autoSpaceDN w:val="0"/>
        <w:adjustRightInd w:val="0"/>
        <w:jc w:val="left"/>
        <w:rPr>
          <w:rFonts w:eastAsia="Calibri"/>
          <w:b/>
          <w:sz w:val="24"/>
          <w:szCs w:val="24"/>
          <w:lang w:eastAsia="en-US"/>
        </w:rPr>
      </w:pPr>
    </w:p>
    <w:p w14:paraId="2478B64B" w14:textId="77777777" w:rsidR="00216647" w:rsidRDefault="00216647" w:rsidP="00FB3918">
      <w:pPr>
        <w:autoSpaceDE w:val="0"/>
        <w:autoSpaceDN w:val="0"/>
        <w:adjustRightInd w:val="0"/>
        <w:jc w:val="left"/>
        <w:rPr>
          <w:rFonts w:eastAsia="Calibri"/>
          <w:b/>
          <w:sz w:val="24"/>
          <w:szCs w:val="24"/>
          <w:lang w:eastAsia="en-US"/>
        </w:rPr>
      </w:pPr>
    </w:p>
    <w:p w14:paraId="45F61611" w14:textId="77777777" w:rsidR="00216647" w:rsidRDefault="00216647" w:rsidP="00FB3918">
      <w:pPr>
        <w:autoSpaceDE w:val="0"/>
        <w:autoSpaceDN w:val="0"/>
        <w:adjustRightInd w:val="0"/>
        <w:jc w:val="left"/>
        <w:rPr>
          <w:rFonts w:eastAsia="Calibri"/>
          <w:b/>
          <w:sz w:val="24"/>
          <w:szCs w:val="24"/>
          <w:lang w:eastAsia="en-US"/>
        </w:rPr>
      </w:pPr>
    </w:p>
    <w:p w14:paraId="0CB95435" w14:textId="77777777" w:rsidR="00216647" w:rsidRDefault="00216647" w:rsidP="00FB3918">
      <w:pPr>
        <w:autoSpaceDE w:val="0"/>
        <w:autoSpaceDN w:val="0"/>
        <w:adjustRightInd w:val="0"/>
        <w:jc w:val="left"/>
        <w:rPr>
          <w:rFonts w:eastAsia="Calibri"/>
          <w:b/>
          <w:sz w:val="24"/>
          <w:szCs w:val="24"/>
          <w:lang w:eastAsia="en-US"/>
        </w:rPr>
      </w:pPr>
    </w:p>
    <w:p w14:paraId="3CE03A6A" w14:textId="77777777" w:rsidR="00216647" w:rsidRDefault="00216647" w:rsidP="00FB3918">
      <w:pPr>
        <w:autoSpaceDE w:val="0"/>
        <w:autoSpaceDN w:val="0"/>
        <w:adjustRightInd w:val="0"/>
        <w:jc w:val="left"/>
        <w:rPr>
          <w:rFonts w:eastAsia="Calibri"/>
          <w:b/>
          <w:sz w:val="24"/>
          <w:szCs w:val="24"/>
          <w:lang w:eastAsia="en-US"/>
        </w:rPr>
      </w:pPr>
    </w:p>
    <w:p w14:paraId="012DC117" w14:textId="77777777" w:rsidR="00216647" w:rsidRDefault="00216647" w:rsidP="00FB3918">
      <w:pPr>
        <w:autoSpaceDE w:val="0"/>
        <w:autoSpaceDN w:val="0"/>
        <w:adjustRightInd w:val="0"/>
        <w:jc w:val="left"/>
        <w:rPr>
          <w:rFonts w:eastAsia="Calibri"/>
          <w:b/>
          <w:sz w:val="24"/>
          <w:szCs w:val="24"/>
          <w:lang w:eastAsia="en-US"/>
        </w:rPr>
      </w:pPr>
    </w:p>
    <w:p w14:paraId="535534E5" w14:textId="77777777" w:rsidR="00216647" w:rsidRDefault="00216647" w:rsidP="00FB3918">
      <w:pPr>
        <w:autoSpaceDE w:val="0"/>
        <w:autoSpaceDN w:val="0"/>
        <w:adjustRightInd w:val="0"/>
        <w:jc w:val="left"/>
        <w:rPr>
          <w:rFonts w:eastAsia="Calibri"/>
          <w:b/>
          <w:sz w:val="24"/>
          <w:szCs w:val="24"/>
          <w:lang w:eastAsia="en-US"/>
        </w:rPr>
      </w:pPr>
    </w:p>
    <w:p w14:paraId="06DB0F1C" w14:textId="77777777" w:rsidR="00216647" w:rsidRDefault="00216647" w:rsidP="00FB3918">
      <w:pPr>
        <w:autoSpaceDE w:val="0"/>
        <w:autoSpaceDN w:val="0"/>
        <w:adjustRightInd w:val="0"/>
        <w:jc w:val="left"/>
        <w:rPr>
          <w:rFonts w:eastAsia="Calibri"/>
          <w:b/>
          <w:sz w:val="24"/>
          <w:szCs w:val="24"/>
          <w:lang w:eastAsia="en-US"/>
        </w:rPr>
      </w:pPr>
    </w:p>
    <w:p w14:paraId="1CDF62EA" w14:textId="77777777" w:rsidR="00216647" w:rsidRDefault="00216647" w:rsidP="00FB3918">
      <w:pPr>
        <w:autoSpaceDE w:val="0"/>
        <w:autoSpaceDN w:val="0"/>
        <w:adjustRightInd w:val="0"/>
        <w:jc w:val="left"/>
        <w:rPr>
          <w:rFonts w:eastAsia="Calibri"/>
          <w:b/>
          <w:sz w:val="24"/>
          <w:szCs w:val="24"/>
          <w:lang w:eastAsia="en-US"/>
        </w:rPr>
      </w:pPr>
    </w:p>
    <w:p w14:paraId="40E27842" w14:textId="77777777" w:rsidR="00216647" w:rsidRDefault="00216647" w:rsidP="00FB3918">
      <w:pPr>
        <w:autoSpaceDE w:val="0"/>
        <w:autoSpaceDN w:val="0"/>
        <w:adjustRightInd w:val="0"/>
        <w:jc w:val="left"/>
        <w:rPr>
          <w:rFonts w:eastAsia="Calibri"/>
          <w:b/>
          <w:sz w:val="24"/>
          <w:szCs w:val="24"/>
          <w:lang w:eastAsia="en-US"/>
        </w:rPr>
      </w:pPr>
    </w:p>
    <w:p w14:paraId="4B2C603B" w14:textId="77777777" w:rsidR="00216647" w:rsidRDefault="00216647" w:rsidP="00FB3918">
      <w:pPr>
        <w:autoSpaceDE w:val="0"/>
        <w:autoSpaceDN w:val="0"/>
        <w:adjustRightInd w:val="0"/>
        <w:jc w:val="left"/>
        <w:rPr>
          <w:rFonts w:eastAsia="Calibri"/>
          <w:b/>
          <w:sz w:val="24"/>
          <w:szCs w:val="24"/>
          <w:lang w:eastAsia="en-US"/>
        </w:rPr>
      </w:pPr>
    </w:p>
    <w:p w14:paraId="4AA6DCDD" w14:textId="77777777" w:rsidR="003149B0" w:rsidRDefault="003149B0" w:rsidP="00FB3918">
      <w:pPr>
        <w:autoSpaceDE w:val="0"/>
        <w:autoSpaceDN w:val="0"/>
        <w:adjustRightInd w:val="0"/>
        <w:jc w:val="left"/>
        <w:rPr>
          <w:rFonts w:eastAsia="Calibri"/>
          <w:b/>
          <w:sz w:val="24"/>
          <w:szCs w:val="24"/>
          <w:lang w:eastAsia="en-US"/>
        </w:rPr>
      </w:pPr>
    </w:p>
    <w:p w14:paraId="0845D524" w14:textId="77777777" w:rsidR="0045062A" w:rsidRDefault="0045062A" w:rsidP="00FB3918">
      <w:pPr>
        <w:autoSpaceDE w:val="0"/>
        <w:autoSpaceDN w:val="0"/>
        <w:adjustRightInd w:val="0"/>
        <w:jc w:val="left"/>
        <w:rPr>
          <w:rFonts w:eastAsia="Calibri"/>
          <w:b/>
          <w:sz w:val="24"/>
          <w:szCs w:val="24"/>
          <w:lang w:eastAsia="en-US"/>
        </w:rPr>
      </w:pPr>
    </w:p>
    <w:p w14:paraId="7A0E72A8" w14:textId="77777777" w:rsidR="0045062A" w:rsidRDefault="0045062A" w:rsidP="00FB3918">
      <w:pPr>
        <w:autoSpaceDE w:val="0"/>
        <w:autoSpaceDN w:val="0"/>
        <w:adjustRightInd w:val="0"/>
        <w:jc w:val="left"/>
        <w:rPr>
          <w:rFonts w:eastAsia="Calibri"/>
          <w:b/>
          <w:sz w:val="24"/>
          <w:szCs w:val="24"/>
          <w:lang w:eastAsia="en-US"/>
        </w:rPr>
      </w:pPr>
    </w:p>
    <w:p w14:paraId="17519A29" w14:textId="77777777" w:rsidR="0045062A" w:rsidRDefault="0045062A" w:rsidP="00FB3918">
      <w:pPr>
        <w:autoSpaceDE w:val="0"/>
        <w:autoSpaceDN w:val="0"/>
        <w:adjustRightInd w:val="0"/>
        <w:jc w:val="left"/>
        <w:rPr>
          <w:rFonts w:eastAsia="Calibri"/>
          <w:b/>
          <w:sz w:val="24"/>
          <w:szCs w:val="24"/>
          <w:lang w:eastAsia="en-US"/>
        </w:rPr>
      </w:pPr>
    </w:p>
    <w:p w14:paraId="1329B9C7" w14:textId="77777777" w:rsidR="00216647" w:rsidRDefault="00216647" w:rsidP="00FB3918">
      <w:pPr>
        <w:autoSpaceDE w:val="0"/>
        <w:autoSpaceDN w:val="0"/>
        <w:adjustRightInd w:val="0"/>
        <w:jc w:val="left"/>
        <w:rPr>
          <w:rFonts w:eastAsia="Calibri"/>
          <w:b/>
          <w:sz w:val="24"/>
          <w:szCs w:val="24"/>
          <w:lang w:eastAsia="en-US"/>
        </w:rPr>
      </w:pPr>
    </w:p>
    <w:p w14:paraId="430BD372" w14:textId="666F79A1" w:rsidR="00FA1CB8" w:rsidRPr="000D074C" w:rsidRDefault="00FB3918" w:rsidP="000D074C">
      <w:pPr>
        <w:autoSpaceDE w:val="0"/>
        <w:autoSpaceDN w:val="0"/>
        <w:adjustRightInd w:val="0"/>
        <w:jc w:val="left"/>
        <w:rPr>
          <w:rFonts w:eastAsia="Calibri"/>
          <w:b/>
          <w:sz w:val="24"/>
          <w:szCs w:val="24"/>
          <w:lang w:eastAsia="en-US"/>
        </w:rPr>
      </w:pPr>
      <w:r w:rsidRPr="00271809">
        <w:rPr>
          <w:rFonts w:eastAsia="Calibri"/>
          <w:b/>
          <w:sz w:val="24"/>
          <w:szCs w:val="24"/>
          <w:lang w:eastAsia="en-US"/>
        </w:rPr>
        <w:lastRenderedPageBreak/>
        <w:t>ALLEGATO A</w:t>
      </w:r>
    </w:p>
    <w:p w14:paraId="132117CE" w14:textId="28D22629" w:rsidR="00E91706" w:rsidRPr="00235552" w:rsidRDefault="00E91706" w:rsidP="00E91706">
      <w:pPr>
        <w:autoSpaceDE w:val="0"/>
        <w:autoSpaceDN w:val="0"/>
        <w:adjustRightInd w:val="0"/>
        <w:rPr>
          <w:b/>
          <w:bCs/>
          <w:sz w:val="16"/>
          <w:szCs w:val="16"/>
        </w:rPr>
      </w:pPr>
    </w:p>
    <w:p w14:paraId="1273CFB0" w14:textId="77777777" w:rsidR="00216647" w:rsidRPr="000D074C" w:rsidRDefault="00FA1CB8" w:rsidP="00E91706">
      <w:pPr>
        <w:ind w:left="4956" w:firstLine="708"/>
        <w:jc w:val="right"/>
        <w:rPr>
          <w:b/>
          <w:sz w:val="24"/>
          <w:szCs w:val="24"/>
        </w:rPr>
      </w:pPr>
      <w:r w:rsidRPr="000D074C">
        <w:rPr>
          <w:b/>
          <w:sz w:val="24"/>
          <w:szCs w:val="24"/>
        </w:rPr>
        <w:t>AL DIRIGENTE SCOLASTICO DELL’ISISS</w:t>
      </w:r>
      <w:r w:rsidR="00216647" w:rsidRPr="000D074C">
        <w:rPr>
          <w:b/>
          <w:sz w:val="24"/>
          <w:szCs w:val="24"/>
        </w:rPr>
        <w:t xml:space="preserve"> “</w:t>
      </w:r>
      <w:r w:rsidRPr="000D074C">
        <w:rPr>
          <w:b/>
          <w:sz w:val="24"/>
          <w:szCs w:val="24"/>
        </w:rPr>
        <w:t>G.B. NOVELLI</w:t>
      </w:r>
      <w:r w:rsidR="00216647" w:rsidRPr="000D074C">
        <w:rPr>
          <w:b/>
          <w:sz w:val="24"/>
          <w:szCs w:val="24"/>
        </w:rPr>
        <w:t>”</w:t>
      </w:r>
    </w:p>
    <w:p w14:paraId="465FC670" w14:textId="7FF348E2" w:rsidR="009521C2" w:rsidRPr="000D074C" w:rsidRDefault="00FA1CB8" w:rsidP="00E91706">
      <w:pPr>
        <w:ind w:left="4956" w:firstLine="708"/>
        <w:jc w:val="right"/>
        <w:rPr>
          <w:b/>
          <w:sz w:val="24"/>
          <w:szCs w:val="24"/>
        </w:rPr>
      </w:pPr>
      <w:r w:rsidRPr="000D074C">
        <w:rPr>
          <w:b/>
          <w:sz w:val="24"/>
          <w:szCs w:val="24"/>
        </w:rPr>
        <w:t xml:space="preserve"> DI MARCIANISE</w:t>
      </w:r>
    </w:p>
    <w:p w14:paraId="0B5FBC12" w14:textId="77777777" w:rsidR="00EA2026" w:rsidRDefault="00EA2026" w:rsidP="00596117">
      <w:pPr>
        <w:autoSpaceDE w:val="0"/>
        <w:autoSpaceDN w:val="0"/>
        <w:adjustRightInd w:val="0"/>
        <w:jc w:val="center"/>
        <w:rPr>
          <w:rFonts w:ascii="Arial" w:eastAsia="Calibri" w:hAnsi="Arial" w:cs="Arial"/>
          <w:b/>
          <w:sz w:val="22"/>
          <w:szCs w:val="22"/>
          <w:lang w:eastAsia="en-US"/>
        </w:rPr>
      </w:pPr>
    </w:p>
    <w:p w14:paraId="41067155" w14:textId="27188AA0" w:rsidR="000D074C" w:rsidRDefault="00FB3918" w:rsidP="000D074C">
      <w:pPr>
        <w:spacing w:after="160" w:line="259" w:lineRule="auto"/>
        <w:contextualSpacing/>
        <w:jc w:val="center"/>
        <w:rPr>
          <w:rFonts w:eastAsia="Calibri"/>
          <w:b/>
          <w:sz w:val="24"/>
          <w:szCs w:val="24"/>
          <w:lang w:eastAsia="en-US"/>
        </w:rPr>
      </w:pPr>
      <w:bookmarkStart w:id="10" w:name="_Hlk47284274"/>
      <w:r w:rsidRPr="000B05CE">
        <w:rPr>
          <w:b/>
          <w:sz w:val="24"/>
          <w:szCs w:val="24"/>
        </w:rPr>
        <w:t xml:space="preserve">ISTANZA DI PARTECIPAZIONE </w:t>
      </w:r>
      <w:bookmarkEnd w:id="10"/>
      <w:r>
        <w:rPr>
          <w:b/>
          <w:sz w:val="24"/>
          <w:szCs w:val="24"/>
        </w:rPr>
        <w:t xml:space="preserve">ALLA PROCEDURA DI SELEZIONE </w:t>
      </w:r>
      <w:r w:rsidRPr="00C72013">
        <w:rPr>
          <w:b/>
          <w:sz w:val="24"/>
          <w:szCs w:val="24"/>
        </w:rPr>
        <w:t xml:space="preserve">PER IL RECLUTAMENTO </w:t>
      </w:r>
      <w:r w:rsidR="00E91706" w:rsidRPr="00C72013">
        <w:rPr>
          <w:b/>
          <w:sz w:val="24"/>
          <w:szCs w:val="24"/>
        </w:rPr>
        <w:t>DI N. 1</w:t>
      </w:r>
      <w:r w:rsidR="00E91706">
        <w:rPr>
          <w:b/>
          <w:sz w:val="24"/>
          <w:szCs w:val="24"/>
        </w:rPr>
        <w:t xml:space="preserve"> (UNO)</w:t>
      </w:r>
      <w:r w:rsidR="00E91706" w:rsidRPr="00C72013">
        <w:rPr>
          <w:b/>
          <w:sz w:val="24"/>
          <w:szCs w:val="24"/>
        </w:rPr>
        <w:t xml:space="preserve"> ESPERTO PROGETTISTA </w:t>
      </w:r>
      <w:r w:rsidR="000D074C">
        <w:rPr>
          <w:rFonts w:eastAsia="Calibri"/>
          <w:b/>
          <w:sz w:val="24"/>
          <w:szCs w:val="24"/>
          <w:lang w:eastAsia="en-US"/>
        </w:rPr>
        <w:t>RIVOLTA</w:t>
      </w:r>
      <w:r w:rsidR="00E91706" w:rsidRPr="00C72013">
        <w:rPr>
          <w:rFonts w:eastAsia="Calibri"/>
          <w:b/>
          <w:sz w:val="24"/>
          <w:szCs w:val="24"/>
          <w:lang w:eastAsia="en-US"/>
        </w:rPr>
        <w:t xml:space="preserve"> </w:t>
      </w:r>
      <w:r w:rsidR="00235552" w:rsidRPr="00C72013">
        <w:rPr>
          <w:rFonts w:eastAsia="Calibri"/>
          <w:b/>
          <w:sz w:val="24"/>
          <w:szCs w:val="24"/>
          <w:lang w:eastAsia="en-US"/>
        </w:rPr>
        <w:t xml:space="preserve">A PERSONALE </w:t>
      </w:r>
      <w:r w:rsidR="00235552">
        <w:rPr>
          <w:rFonts w:eastAsia="Calibri"/>
          <w:b/>
          <w:sz w:val="24"/>
          <w:szCs w:val="24"/>
          <w:lang w:eastAsia="en-US"/>
        </w:rPr>
        <w:t>INTERNO</w:t>
      </w:r>
      <w:r w:rsidR="00235552" w:rsidRPr="00D772ED">
        <w:rPr>
          <w:rFonts w:eastAsia="Calibri"/>
          <w:b/>
          <w:color w:val="000000"/>
          <w:sz w:val="24"/>
          <w:szCs w:val="24"/>
          <w:lang w:val="en-US" w:eastAsia="en-US"/>
        </w:rPr>
        <w:t xml:space="preserve"> </w:t>
      </w:r>
      <w:r w:rsidR="00235552" w:rsidRPr="00356133">
        <w:rPr>
          <w:rFonts w:eastAsia="Calibri"/>
          <w:b/>
          <w:color w:val="000000"/>
          <w:sz w:val="24"/>
          <w:szCs w:val="24"/>
          <w:lang w:val="en-US" w:eastAsia="en-US"/>
        </w:rPr>
        <w:t>CON CONTRATTO A TEMPO INDETERMINATO</w:t>
      </w:r>
      <w:r w:rsidR="00235552">
        <w:rPr>
          <w:rFonts w:eastAsia="Calibri"/>
          <w:b/>
          <w:sz w:val="24"/>
          <w:szCs w:val="24"/>
          <w:lang w:eastAsia="en-US"/>
        </w:rPr>
        <w:t xml:space="preserve"> IN SERVIZIO PER L’A.S. 202</w:t>
      </w:r>
      <w:r w:rsidR="00BE03AC">
        <w:rPr>
          <w:rFonts w:eastAsia="Calibri"/>
          <w:b/>
          <w:sz w:val="24"/>
          <w:szCs w:val="24"/>
          <w:lang w:eastAsia="en-US"/>
        </w:rPr>
        <w:t>2</w:t>
      </w:r>
      <w:r w:rsidR="00235552">
        <w:rPr>
          <w:rFonts w:eastAsia="Calibri"/>
          <w:b/>
          <w:sz w:val="24"/>
          <w:szCs w:val="24"/>
          <w:lang w:eastAsia="en-US"/>
        </w:rPr>
        <w:t>/202</w:t>
      </w:r>
      <w:r w:rsidR="00BE03AC">
        <w:rPr>
          <w:rFonts w:eastAsia="Calibri"/>
          <w:b/>
          <w:sz w:val="24"/>
          <w:szCs w:val="24"/>
          <w:lang w:eastAsia="en-US"/>
        </w:rPr>
        <w:t>3</w:t>
      </w:r>
      <w:r w:rsidR="00235552">
        <w:rPr>
          <w:rFonts w:eastAsia="Calibri"/>
          <w:b/>
          <w:sz w:val="24"/>
          <w:szCs w:val="24"/>
          <w:lang w:eastAsia="en-US"/>
        </w:rPr>
        <w:t xml:space="preserve"> PRESSO L’ISISS “G. B. NOVELLI” DI MARCIANISE</w:t>
      </w:r>
      <w:r w:rsidR="000D074C">
        <w:rPr>
          <w:rFonts w:eastAsia="Calibri"/>
          <w:b/>
          <w:sz w:val="24"/>
          <w:szCs w:val="24"/>
          <w:lang w:eastAsia="en-US"/>
        </w:rPr>
        <w:t xml:space="preserve"> PER LA REALIZZAZIONE DEL PROGETTO DAL</w:t>
      </w:r>
    </w:p>
    <w:p w14:paraId="78516A7F" w14:textId="77777777" w:rsidR="000D074C" w:rsidRDefault="000D074C" w:rsidP="000D074C">
      <w:pPr>
        <w:spacing w:after="160" w:line="259" w:lineRule="auto"/>
        <w:contextualSpacing/>
        <w:jc w:val="center"/>
        <w:rPr>
          <w:rFonts w:eastAsia="Calibri"/>
          <w:b/>
          <w:sz w:val="24"/>
          <w:szCs w:val="24"/>
          <w:lang w:eastAsia="en-US"/>
        </w:rPr>
      </w:pPr>
    </w:p>
    <w:p w14:paraId="16816432" w14:textId="2F3690D6" w:rsidR="00A1197C" w:rsidRDefault="000D074C" w:rsidP="000D074C">
      <w:pPr>
        <w:spacing w:after="160" w:line="259" w:lineRule="auto"/>
        <w:contextualSpacing/>
        <w:jc w:val="center"/>
        <w:rPr>
          <w:rFonts w:eastAsia="Calibri"/>
          <w:b/>
          <w:color w:val="000000"/>
          <w:sz w:val="24"/>
          <w:szCs w:val="24"/>
          <w:lang w:eastAsia="en-US"/>
        </w:rPr>
      </w:pPr>
      <w:r>
        <w:rPr>
          <w:rFonts w:eastAsia="Calibri"/>
          <w:b/>
          <w:sz w:val="24"/>
          <w:szCs w:val="24"/>
          <w:lang w:eastAsia="en-US"/>
        </w:rPr>
        <w:t xml:space="preserve"> TITOLO</w:t>
      </w:r>
      <w:bookmarkStart w:id="11" w:name="_Hlk99994767"/>
      <w:r w:rsidR="00A1197C" w:rsidRPr="00EC4DB9">
        <w:rPr>
          <w:rFonts w:eastAsia="Calibri"/>
          <w:b/>
          <w:color w:val="000000"/>
          <w:sz w:val="24"/>
          <w:szCs w:val="24"/>
          <w:lang w:eastAsia="en-US"/>
        </w:rPr>
        <w:t xml:space="preserve">: </w:t>
      </w:r>
      <w:r w:rsidRPr="00EC4DB9">
        <w:rPr>
          <w:rFonts w:eastAsia="Calibri"/>
          <w:b/>
          <w:color w:val="000000"/>
          <w:sz w:val="24"/>
          <w:szCs w:val="24"/>
          <w:lang w:eastAsia="en-US"/>
        </w:rPr>
        <w:t>“</w:t>
      </w:r>
      <w:r>
        <w:rPr>
          <w:rFonts w:eastAsia="Calibri"/>
          <w:b/>
          <w:sz w:val="24"/>
          <w:szCs w:val="24"/>
          <w:lang w:eastAsia="en-US"/>
        </w:rPr>
        <w:t>COMPETENZE STEM PER UN’IMPRESA FUTURA</w:t>
      </w:r>
      <w:r w:rsidRPr="00EC4DB9">
        <w:rPr>
          <w:rFonts w:eastAsia="Calibri"/>
          <w:b/>
          <w:color w:val="000000"/>
          <w:sz w:val="24"/>
          <w:szCs w:val="24"/>
          <w:lang w:eastAsia="en-US"/>
        </w:rPr>
        <w:t>”</w:t>
      </w:r>
    </w:p>
    <w:p w14:paraId="29A6798D" w14:textId="77777777" w:rsidR="000D074C" w:rsidRDefault="000D074C" w:rsidP="000D074C">
      <w:pPr>
        <w:spacing w:after="160" w:line="259" w:lineRule="auto"/>
        <w:contextualSpacing/>
        <w:jc w:val="center"/>
        <w:rPr>
          <w:rFonts w:eastAsia="Calibri"/>
          <w:b/>
          <w:color w:val="000000"/>
          <w:sz w:val="24"/>
          <w:szCs w:val="24"/>
          <w:lang w:eastAsia="en-US"/>
        </w:rPr>
      </w:pPr>
    </w:p>
    <w:p w14:paraId="43AF3B19" w14:textId="5E628A37" w:rsidR="000D074C" w:rsidRPr="00774E57" w:rsidRDefault="000D074C" w:rsidP="000D074C">
      <w:pPr>
        <w:spacing w:after="160" w:line="259" w:lineRule="auto"/>
        <w:contextualSpacing/>
        <w:jc w:val="center"/>
        <w:rPr>
          <w:rFonts w:eastAsia="Calibri"/>
          <w:b/>
          <w:color w:val="000000"/>
          <w:sz w:val="22"/>
          <w:szCs w:val="22"/>
          <w:lang w:eastAsia="en-US"/>
        </w:rPr>
      </w:pPr>
      <w:r w:rsidRPr="00774E57">
        <w:rPr>
          <w:rFonts w:eastAsia="Calibri"/>
          <w:b/>
          <w:color w:val="000000"/>
          <w:sz w:val="22"/>
          <w:szCs w:val="22"/>
          <w:lang w:eastAsia="en-US"/>
        </w:rPr>
        <w:t xml:space="preserve">DI </w:t>
      </w:r>
      <w:proofErr w:type="gramStart"/>
      <w:r w:rsidRPr="00774E57">
        <w:rPr>
          <w:rFonts w:eastAsia="Calibri"/>
          <w:b/>
          <w:color w:val="000000"/>
          <w:sz w:val="22"/>
          <w:szCs w:val="22"/>
          <w:lang w:eastAsia="en-US"/>
        </w:rPr>
        <w:t>CUI  ALL’AVVISO</w:t>
      </w:r>
      <w:proofErr w:type="gramEnd"/>
      <w:r w:rsidRPr="00774E57">
        <w:rPr>
          <w:rFonts w:eastAsia="Calibri"/>
          <w:b/>
          <w:color w:val="000000"/>
          <w:sz w:val="22"/>
          <w:szCs w:val="22"/>
          <w:lang w:eastAsia="en-US"/>
        </w:rPr>
        <w:t xml:space="preserve"> PUBBLICO PROT. N. 10812 DEL 13/05/2021</w:t>
      </w:r>
    </w:p>
    <w:p w14:paraId="5E46D4E7" w14:textId="1B3B1A29" w:rsidR="000D074C" w:rsidRPr="00774E57" w:rsidRDefault="000D074C" w:rsidP="000D074C">
      <w:pPr>
        <w:spacing w:after="160" w:line="259" w:lineRule="auto"/>
        <w:contextualSpacing/>
        <w:jc w:val="center"/>
        <w:rPr>
          <w:rFonts w:eastAsia="Calibri"/>
          <w:b/>
          <w:sz w:val="22"/>
          <w:szCs w:val="22"/>
          <w:lang w:eastAsia="en-US"/>
        </w:rPr>
      </w:pPr>
      <w:r w:rsidRPr="00774E57">
        <w:rPr>
          <w:rFonts w:eastAsia="Calibri"/>
          <w:b/>
          <w:color w:val="000000"/>
          <w:sz w:val="22"/>
          <w:szCs w:val="22"/>
          <w:lang w:eastAsia="en-US"/>
        </w:rPr>
        <w:t xml:space="preserve">PER LA REALIZZAZIONE DI SPAZI </w:t>
      </w:r>
      <w:proofErr w:type="gramStart"/>
      <w:r w:rsidRPr="00774E57">
        <w:rPr>
          <w:rFonts w:eastAsia="Calibri"/>
          <w:b/>
          <w:color w:val="000000"/>
          <w:sz w:val="22"/>
          <w:szCs w:val="22"/>
          <w:lang w:eastAsia="en-US"/>
        </w:rPr>
        <w:t>LABORATORIALI  E</w:t>
      </w:r>
      <w:proofErr w:type="gramEnd"/>
      <w:r w:rsidRPr="00774E57">
        <w:rPr>
          <w:rFonts w:eastAsia="Calibri"/>
          <w:b/>
          <w:color w:val="000000"/>
          <w:sz w:val="22"/>
          <w:szCs w:val="22"/>
          <w:lang w:eastAsia="en-US"/>
        </w:rPr>
        <w:t xml:space="preserve"> PER LA DOTAZIONE DI STRUMENTI DIGITALI PER L’APPRENDIMENTO DELLE STEM </w:t>
      </w:r>
    </w:p>
    <w:p w14:paraId="7CED9E4A" w14:textId="77777777" w:rsidR="00A1197C" w:rsidRPr="00774E57" w:rsidRDefault="00A1197C" w:rsidP="00A1197C">
      <w:pPr>
        <w:ind w:right="567"/>
        <w:jc w:val="center"/>
        <w:rPr>
          <w:rFonts w:eastAsia="Calibri"/>
          <w:b/>
          <w:noProof/>
          <w:sz w:val="22"/>
          <w:szCs w:val="22"/>
          <w:lang w:eastAsia="en-US"/>
        </w:rPr>
      </w:pPr>
      <w:r w:rsidRPr="00774E57">
        <w:rPr>
          <w:b/>
          <w:sz w:val="22"/>
          <w:szCs w:val="22"/>
        </w:rPr>
        <w:t>CUP: B29J21027830001</w:t>
      </w:r>
    </w:p>
    <w:bookmarkEnd w:id="11"/>
    <w:p w14:paraId="0FAACC72" w14:textId="77777777" w:rsidR="00235552" w:rsidRPr="00235552" w:rsidRDefault="00235552" w:rsidP="000D074C">
      <w:pPr>
        <w:ind w:right="567"/>
        <w:rPr>
          <w:rFonts w:eastAsia="Calibri"/>
          <w:b/>
          <w:noProof/>
          <w:sz w:val="24"/>
          <w:szCs w:val="24"/>
          <w:lang w:eastAsia="en-US"/>
        </w:rPr>
      </w:pPr>
    </w:p>
    <w:p w14:paraId="12CBFA5E" w14:textId="77777777" w:rsidR="00E91706" w:rsidRPr="00940AAA" w:rsidRDefault="00E91706" w:rsidP="00E91706">
      <w:pPr>
        <w:autoSpaceDE w:val="0"/>
        <w:autoSpaceDN w:val="0"/>
        <w:adjustRightInd w:val="0"/>
        <w:rPr>
          <w:sz w:val="24"/>
          <w:szCs w:val="16"/>
        </w:rPr>
      </w:pPr>
      <w:r w:rsidRPr="00940AAA">
        <w:rPr>
          <w:sz w:val="24"/>
          <w:szCs w:val="22"/>
        </w:rPr>
        <w:t>Il/La sottoscritto/a</w:t>
      </w:r>
      <w:r w:rsidRPr="00940AAA">
        <w:rPr>
          <w:sz w:val="24"/>
          <w:szCs w:val="16"/>
        </w:rPr>
        <w:t>_________________________________________________________________</w:t>
      </w:r>
    </w:p>
    <w:p w14:paraId="36509BED" w14:textId="77777777" w:rsidR="00E91706" w:rsidRPr="00940AAA" w:rsidRDefault="00E91706" w:rsidP="00E91706">
      <w:pPr>
        <w:autoSpaceDE w:val="0"/>
        <w:autoSpaceDN w:val="0"/>
        <w:adjustRightInd w:val="0"/>
        <w:rPr>
          <w:sz w:val="16"/>
          <w:szCs w:val="16"/>
        </w:rPr>
      </w:pPr>
    </w:p>
    <w:p w14:paraId="4D7A9A47" w14:textId="77777777" w:rsidR="00E91706" w:rsidRPr="00940AAA" w:rsidRDefault="00E91706" w:rsidP="00E91706">
      <w:pPr>
        <w:autoSpaceDE w:val="0"/>
        <w:autoSpaceDN w:val="0"/>
        <w:adjustRightInd w:val="0"/>
        <w:rPr>
          <w:sz w:val="24"/>
          <w:szCs w:val="16"/>
        </w:rPr>
      </w:pPr>
      <w:r w:rsidRPr="00940AAA">
        <w:rPr>
          <w:sz w:val="24"/>
          <w:szCs w:val="22"/>
        </w:rPr>
        <w:t xml:space="preserve">nato/a </w:t>
      </w:r>
      <w:r w:rsidRPr="00940AAA">
        <w:rPr>
          <w:sz w:val="24"/>
          <w:szCs w:val="16"/>
        </w:rPr>
        <w:t>_____________________________</w:t>
      </w:r>
      <w:r w:rsidRPr="00940AAA">
        <w:rPr>
          <w:sz w:val="24"/>
          <w:szCs w:val="22"/>
        </w:rPr>
        <w:t xml:space="preserve">prov. </w:t>
      </w:r>
      <w:r w:rsidRPr="00940AAA">
        <w:rPr>
          <w:sz w:val="24"/>
          <w:szCs w:val="16"/>
        </w:rPr>
        <w:t>____________</w:t>
      </w:r>
      <w:r w:rsidRPr="00940AAA">
        <w:rPr>
          <w:sz w:val="24"/>
          <w:szCs w:val="24"/>
        </w:rPr>
        <w:t xml:space="preserve"> il</w:t>
      </w:r>
      <w:r w:rsidRPr="00940AAA">
        <w:rPr>
          <w:sz w:val="24"/>
          <w:szCs w:val="16"/>
        </w:rPr>
        <w:t xml:space="preserve"> ___________________________</w:t>
      </w:r>
    </w:p>
    <w:p w14:paraId="737D850F" w14:textId="77777777" w:rsidR="00E91706" w:rsidRPr="00940AAA" w:rsidRDefault="00E91706" w:rsidP="00E91706">
      <w:pPr>
        <w:autoSpaceDE w:val="0"/>
        <w:autoSpaceDN w:val="0"/>
        <w:adjustRightInd w:val="0"/>
        <w:rPr>
          <w:sz w:val="16"/>
          <w:szCs w:val="16"/>
        </w:rPr>
      </w:pPr>
    </w:p>
    <w:p w14:paraId="3166868A" w14:textId="77777777" w:rsidR="00E91706" w:rsidRPr="00940AAA" w:rsidRDefault="00E91706" w:rsidP="00E91706">
      <w:pPr>
        <w:autoSpaceDE w:val="0"/>
        <w:autoSpaceDN w:val="0"/>
        <w:adjustRightInd w:val="0"/>
        <w:rPr>
          <w:sz w:val="24"/>
          <w:szCs w:val="16"/>
        </w:rPr>
      </w:pPr>
      <w:r w:rsidRPr="00940AAA">
        <w:rPr>
          <w:sz w:val="24"/>
          <w:szCs w:val="22"/>
        </w:rPr>
        <w:t xml:space="preserve">residente in </w:t>
      </w:r>
      <w:r w:rsidRPr="00940AAA">
        <w:rPr>
          <w:sz w:val="24"/>
          <w:szCs w:val="16"/>
        </w:rPr>
        <w:t xml:space="preserve">___________________CAP___________ </w:t>
      </w:r>
      <w:r w:rsidRPr="00940AAA">
        <w:rPr>
          <w:sz w:val="24"/>
          <w:szCs w:val="22"/>
        </w:rPr>
        <w:t xml:space="preserve">prov. </w:t>
      </w:r>
      <w:r w:rsidRPr="00940AAA">
        <w:rPr>
          <w:sz w:val="24"/>
          <w:szCs w:val="16"/>
        </w:rPr>
        <w:t>___________</w:t>
      </w:r>
      <w:r w:rsidRPr="00940AAA">
        <w:rPr>
          <w:sz w:val="24"/>
          <w:szCs w:val="22"/>
        </w:rPr>
        <w:t>via/Piazza</w:t>
      </w:r>
      <w:r w:rsidRPr="00940AAA">
        <w:rPr>
          <w:sz w:val="24"/>
          <w:szCs w:val="16"/>
        </w:rPr>
        <w:t xml:space="preserve">_____________ </w:t>
      </w:r>
    </w:p>
    <w:p w14:paraId="454419CC" w14:textId="77777777" w:rsidR="00E91706" w:rsidRPr="00940AAA" w:rsidRDefault="00E91706" w:rsidP="00E91706">
      <w:pPr>
        <w:autoSpaceDE w:val="0"/>
        <w:autoSpaceDN w:val="0"/>
        <w:adjustRightInd w:val="0"/>
        <w:rPr>
          <w:sz w:val="16"/>
          <w:szCs w:val="16"/>
        </w:rPr>
      </w:pPr>
    </w:p>
    <w:p w14:paraId="609E93C1" w14:textId="77777777" w:rsidR="00E91706" w:rsidRPr="00940AAA" w:rsidRDefault="00E91706" w:rsidP="00E91706">
      <w:pPr>
        <w:autoSpaceDE w:val="0"/>
        <w:autoSpaceDN w:val="0"/>
        <w:adjustRightInd w:val="0"/>
        <w:rPr>
          <w:sz w:val="24"/>
          <w:szCs w:val="16"/>
        </w:rPr>
      </w:pPr>
      <w:proofErr w:type="spellStart"/>
      <w:r w:rsidRPr="00940AAA">
        <w:rPr>
          <w:sz w:val="24"/>
          <w:szCs w:val="22"/>
        </w:rPr>
        <w:t>n.civ</w:t>
      </w:r>
      <w:proofErr w:type="spellEnd"/>
      <w:r w:rsidRPr="00940AAA">
        <w:rPr>
          <w:sz w:val="24"/>
          <w:szCs w:val="22"/>
        </w:rPr>
        <w:t xml:space="preserve">. </w:t>
      </w:r>
      <w:r w:rsidRPr="00940AAA">
        <w:rPr>
          <w:sz w:val="24"/>
          <w:szCs w:val="16"/>
        </w:rPr>
        <w:t>_________</w:t>
      </w:r>
      <w:r w:rsidRPr="00940AAA">
        <w:rPr>
          <w:sz w:val="24"/>
          <w:szCs w:val="22"/>
        </w:rPr>
        <w:t>telefono</w:t>
      </w:r>
      <w:r w:rsidRPr="00940AAA">
        <w:rPr>
          <w:sz w:val="24"/>
          <w:szCs w:val="16"/>
        </w:rPr>
        <w:t>________________________________</w:t>
      </w:r>
      <w:proofErr w:type="spellStart"/>
      <w:r w:rsidRPr="00940AAA">
        <w:rPr>
          <w:sz w:val="24"/>
          <w:szCs w:val="22"/>
        </w:rPr>
        <w:t>cell</w:t>
      </w:r>
      <w:proofErr w:type="spellEnd"/>
      <w:r w:rsidRPr="00940AAA">
        <w:rPr>
          <w:sz w:val="24"/>
          <w:szCs w:val="22"/>
        </w:rPr>
        <w:t xml:space="preserve">. </w:t>
      </w:r>
      <w:r w:rsidRPr="00940AAA">
        <w:rPr>
          <w:sz w:val="24"/>
          <w:szCs w:val="16"/>
        </w:rPr>
        <w:t>________________________</w:t>
      </w:r>
    </w:p>
    <w:p w14:paraId="3E973B7D" w14:textId="77777777" w:rsidR="00E91706" w:rsidRPr="00940AAA" w:rsidRDefault="00E91706" w:rsidP="00E91706">
      <w:pPr>
        <w:autoSpaceDE w:val="0"/>
        <w:autoSpaceDN w:val="0"/>
        <w:adjustRightInd w:val="0"/>
        <w:rPr>
          <w:sz w:val="16"/>
          <w:szCs w:val="16"/>
        </w:rPr>
      </w:pPr>
    </w:p>
    <w:p w14:paraId="4AD20539" w14:textId="77777777" w:rsidR="00E91706" w:rsidRPr="00940AAA" w:rsidRDefault="00E91706" w:rsidP="00E91706">
      <w:pPr>
        <w:autoSpaceDE w:val="0"/>
        <w:autoSpaceDN w:val="0"/>
        <w:adjustRightInd w:val="0"/>
        <w:rPr>
          <w:sz w:val="24"/>
          <w:szCs w:val="16"/>
        </w:rPr>
      </w:pPr>
      <w:r w:rsidRPr="00940AAA">
        <w:rPr>
          <w:sz w:val="24"/>
          <w:szCs w:val="22"/>
        </w:rPr>
        <w:t xml:space="preserve">indirizzo di posta elettronica </w:t>
      </w:r>
      <w:r w:rsidRPr="00940AAA">
        <w:rPr>
          <w:sz w:val="24"/>
          <w:szCs w:val="16"/>
        </w:rPr>
        <w:t>_________________________________________________________</w:t>
      </w:r>
    </w:p>
    <w:p w14:paraId="761F3B3D" w14:textId="77777777" w:rsidR="00E91706" w:rsidRPr="00940AAA" w:rsidRDefault="00E91706" w:rsidP="00E91706">
      <w:pPr>
        <w:autoSpaceDE w:val="0"/>
        <w:autoSpaceDN w:val="0"/>
        <w:adjustRightInd w:val="0"/>
        <w:rPr>
          <w:sz w:val="16"/>
          <w:szCs w:val="16"/>
        </w:rPr>
      </w:pPr>
    </w:p>
    <w:p w14:paraId="273083B4" w14:textId="77777777" w:rsidR="00E91706" w:rsidRPr="00940AAA" w:rsidRDefault="00E91706" w:rsidP="00E91706">
      <w:pPr>
        <w:autoSpaceDE w:val="0"/>
        <w:autoSpaceDN w:val="0"/>
        <w:adjustRightInd w:val="0"/>
        <w:rPr>
          <w:sz w:val="24"/>
          <w:szCs w:val="16"/>
        </w:rPr>
      </w:pPr>
      <w:r w:rsidRPr="00940AAA">
        <w:rPr>
          <w:sz w:val="24"/>
          <w:szCs w:val="16"/>
        </w:rPr>
        <w:t>codice fiscale_____________________________________________________________________</w:t>
      </w:r>
    </w:p>
    <w:p w14:paraId="0B3963A4" w14:textId="77777777" w:rsidR="00E91706" w:rsidRPr="008D7DE9" w:rsidRDefault="00E91706" w:rsidP="00E91706">
      <w:pPr>
        <w:autoSpaceDE w:val="0"/>
        <w:autoSpaceDN w:val="0"/>
        <w:adjustRightInd w:val="0"/>
        <w:rPr>
          <w:b/>
          <w:sz w:val="16"/>
          <w:szCs w:val="16"/>
        </w:rPr>
      </w:pPr>
    </w:p>
    <w:p w14:paraId="33B0367D" w14:textId="77777777" w:rsidR="00E91706" w:rsidRPr="00940AAA" w:rsidRDefault="00E91706" w:rsidP="00E91706">
      <w:pPr>
        <w:autoSpaceDE w:val="0"/>
        <w:autoSpaceDN w:val="0"/>
        <w:adjustRightInd w:val="0"/>
        <w:jc w:val="center"/>
        <w:rPr>
          <w:b/>
          <w:sz w:val="24"/>
        </w:rPr>
      </w:pPr>
      <w:r w:rsidRPr="00940AAA">
        <w:rPr>
          <w:b/>
          <w:sz w:val="24"/>
        </w:rPr>
        <w:t>C H I E D E</w:t>
      </w:r>
    </w:p>
    <w:p w14:paraId="51F28697" w14:textId="19ECD2C1" w:rsidR="00876929" w:rsidRDefault="00876929" w:rsidP="00876929">
      <w:pPr>
        <w:rPr>
          <w:sz w:val="24"/>
          <w:szCs w:val="24"/>
        </w:rPr>
      </w:pPr>
      <w:r w:rsidRPr="00876929">
        <w:rPr>
          <w:sz w:val="24"/>
          <w:szCs w:val="22"/>
        </w:rPr>
        <w:t xml:space="preserve"> </w:t>
      </w:r>
      <w:proofErr w:type="gramStart"/>
      <w:r w:rsidRPr="00876929">
        <w:rPr>
          <w:sz w:val="24"/>
          <w:szCs w:val="22"/>
        </w:rPr>
        <w:t>alla</w:t>
      </w:r>
      <w:proofErr w:type="gramEnd"/>
      <w:r w:rsidRPr="00876929">
        <w:rPr>
          <w:sz w:val="24"/>
          <w:szCs w:val="22"/>
        </w:rPr>
        <w:t xml:space="preserve"> S.V. di partecipare alla </w:t>
      </w:r>
      <w:r w:rsidRPr="00876929">
        <w:rPr>
          <w:sz w:val="24"/>
          <w:szCs w:val="24"/>
        </w:rPr>
        <w:t xml:space="preserve">procedura di </w:t>
      </w:r>
      <w:r w:rsidRPr="00876929">
        <w:rPr>
          <w:sz w:val="24"/>
          <w:szCs w:val="22"/>
        </w:rPr>
        <w:t xml:space="preserve">selezione </w:t>
      </w:r>
      <w:r w:rsidRPr="00876929">
        <w:rPr>
          <w:sz w:val="24"/>
          <w:szCs w:val="24"/>
        </w:rPr>
        <w:t xml:space="preserve">per il </w:t>
      </w:r>
      <w:r w:rsidRPr="00876929">
        <w:rPr>
          <w:sz w:val="24"/>
          <w:szCs w:val="22"/>
        </w:rPr>
        <w:t xml:space="preserve">reclutamento di </w:t>
      </w:r>
      <w:r w:rsidRPr="00876929">
        <w:rPr>
          <w:sz w:val="24"/>
          <w:szCs w:val="24"/>
        </w:rPr>
        <w:t>figure professionali  a cui affidare   lo svolgimento delle funzione  relative al ruolo di</w:t>
      </w:r>
      <w:r w:rsidR="00250FDD" w:rsidRPr="00250FDD">
        <w:rPr>
          <w:b/>
          <w:sz w:val="24"/>
          <w:szCs w:val="24"/>
        </w:rPr>
        <w:t xml:space="preserve"> </w:t>
      </w:r>
      <w:r w:rsidR="00250FDD" w:rsidRPr="003C4F91">
        <w:rPr>
          <w:b/>
          <w:sz w:val="24"/>
          <w:szCs w:val="24"/>
        </w:rPr>
        <w:t>esperto progettista</w:t>
      </w:r>
    </w:p>
    <w:p w14:paraId="6C14D9CC" w14:textId="2D5DF0B5" w:rsidR="00C434E2" w:rsidRPr="00250FDD" w:rsidRDefault="00D67383" w:rsidP="00636671">
      <w:pPr>
        <w:rPr>
          <w:b/>
          <w:sz w:val="24"/>
          <w:szCs w:val="24"/>
        </w:rPr>
      </w:pPr>
      <w:r w:rsidRPr="003C4F91">
        <w:rPr>
          <w:noProof/>
          <w:sz w:val="24"/>
          <w:szCs w:val="24"/>
        </w:rPr>
        <mc:AlternateContent>
          <mc:Choice Requires="wps">
            <w:drawing>
              <wp:anchor distT="0" distB="0" distL="114300" distR="114300" simplePos="0" relativeHeight="251660288" behindDoc="0" locked="0" layoutInCell="1" allowOverlap="1" wp14:anchorId="3FD101B0" wp14:editId="09303201">
                <wp:simplePos x="0" y="0"/>
                <wp:positionH relativeFrom="column">
                  <wp:posOffset>-186690</wp:posOffset>
                </wp:positionH>
                <wp:positionV relativeFrom="paragraph">
                  <wp:posOffset>8422640</wp:posOffset>
                </wp:positionV>
                <wp:extent cx="179705" cy="179705"/>
                <wp:effectExtent l="9525" t="12700" r="10795" b="762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46F0DD" id="Rectangle 4" o:spid="_x0000_s1026" style="position:absolute;margin-left:-14.7pt;margin-top:663.2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"/>
            </w:pict>
          </mc:Fallback>
        </mc:AlternateContent>
      </w:r>
      <w:r w:rsidR="00876929">
        <w:rPr>
          <w:b/>
          <w:sz w:val="24"/>
          <w:szCs w:val="24"/>
        </w:rPr>
        <w:t xml:space="preserve">        </w:t>
      </w:r>
    </w:p>
    <w:p w14:paraId="2D9B6585" w14:textId="77777777" w:rsidR="008433D5" w:rsidRPr="008433D5" w:rsidRDefault="008433D5" w:rsidP="008433D5">
      <w:pPr>
        <w:autoSpaceDE w:val="0"/>
        <w:autoSpaceDN w:val="0"/>
        <w:adjustRightInd w:val="0"/>
        <w:rPr>
          <w:sz w:val="24"/>
          <w:szCs w:val="24"/>
        </w:rPr>
      </w:pPr>
      <w:r w:rsidRPr="008433D5">
        <w:rPr>
          <w:b/>
          <w:sz w:val="24"/>
          <w:szCs w:val="18"/>
        </w:rPr>
        <w:t xml:space="preserve">Il/la sottoscritto/a altresì autorizza al trattamento dei dati personali ai sensi e per effetto </w:t>
      </w:r>
    </w:p>
    <w:p w14:paraId="3D926274" w14:textId="07262379" w:rsidR="008433D5" w:rsidRPr="008433D5" w:rsidRDefault="008433D5" w:rsidP="008433D5">
      <w:pPr>
        <w:autoSpaceDE w:val="0"/>
        <w:autoSpaceDN w:val="0"/>
        <w:adjustRightInd w:val="0"/>
        <w:rPr>
          <w:b/>
          <w:sz w:val="24"/>
          <w:szCs w:val="18"/>
        </w:rPr>
      </w:pPr>
      <w:r w:rsidRPr="008433D5">
        <w:rPr>
          <w:b/>
          <w:bCs/>
          <w:sz w:val="24"/>
          <w:szCs w:val="24"/>
        </w:rPr>
        <w:t>dell’art. 13 del GDPR (Regolamento UE 2016/679)</w:t>
      </w:r>
      <w:r w:rsidRPr="008433D5">
        <w:rPr>
          <w:bCs/>
          <w:sz w:val="24"/>
          <w:szCs w:val="24"/>
        </w:rPr>
        <w:t xml:space="preserve"> </w:t>
      </w:r>
      <w:r w:rsidRPr="008433D5">
        <w:rPr>
          <w:b/>
          <w:sz w:val="24"/>
          <w:szCs w:val="18"/>
        </w:rPr>
        <w:t xml:space="preserve">e dichiara, sotto la propria responsabilità, che la documentazione dichiarata è conforme agli </w:t>
      </w:r>
      <w:proofErr w:type="gramStart"/>
      <w:r w:rsidRPr="008433D5">
        <w:rPr>
          <w:b/>
          <w:sz w:val="24"/>
          <w:szCs w:val="18"/>
        </w:rPr>
        <w:t>originali,  presentabili</w:t>
      </w:r>
      <w:proofErr w:type="gramEnd"/>
      <w:r w:rsidRPr="008433D5">
        <w:rPr>
          <w:b/>
          <w:sz w:val="24"/>
          <w:szCs w:val="18"/>
        </w:rPr>
        <w:t xml:space="preserve"> qualora fossero richiesti. </w:t>
      </w:r>
    </w:p>
    <w:p w14:paraId="33D7CC64" w14:textId="77777777" w:rsidR="008433D5" w:rsidRPr="00250FDD" w:rsidRDefault="008433D5" w:rsidP="008433D5">
      <w:pPr>
        <w:autoSpaceDE w:val="0"/>
        <w:autoSpaceDN w:val="0"/>
        <w:adjustRightInd w:val="0"/>
        <w:rPr>
          <w:b/>
          <w:sz w:val="16"/>
          <w:szCs w:val="16"/>
        </w:rPr>
      </w:pPr>
    </w:p>
    <w:p w14:paraId="2B4A67FF" w14:textId="3F192E41" w:rsidR="003C4F91" w:rsidRDefault="008433D5" w:rsidP="008433D5">
      <w:pPr>
        <w:rPr>
          <w:b/>
          <w:bCs/>
          <w:sz w:val="24"/>
          <w:szCs w:val="24"/>
        </w:rPr>
      </w:pPr>
      <w:r w:rsidRPr="008433D5">
        <w:rPr>
          <w:b/>
          <w:bCs/>
          <w:sz w:val="24"/>
          <w:szCs w:val="24"/>
        </w:rPr>
        <w:t xml:space="preserve">Il sottoscritto dichiara sotto la propria responsabilità, </w:t>
      </w:r>
      <w:r w:rsidRPr="008433D5">
        <w:rPr>
          <w:b/>
          <w:sz w:val="24"/>
          <w:szCs w:val="18"/>
        </w:rPr>
        <w:t xml:space="preserve">ai sensi degli artt. 46 e </w:t>
      </w:r>
      <w:proofErr w:type="gramStart"/>
      <w:r w:rsidRPr="008433D5">
        <w:rPr>
          <w:b/>
          <w:sz w:val="24"/>
          <w:szCs w:val="18"/>
        </w:rPr>
        <w:t>47  del</w:t>
      </w:r>
      <w:proofErr w:type="gramEnd"/>
      <w:r w:rsidRPr="008433D5">
        <w:rPr>
          <w:b/>
          <w:sz w:val="24"/>
          <w:szCs w:val="18"/>
        </w:rPr>
        <w:t xml:space="preserve"> DPR 445/2000</w:t>
      </w:r>
      <w:r w:rsidRPr="008433D5">
        <w:rPr>
          <w:b/>
          <w:bCs/>
          <w:sz w:val="24"/>
          <w:szCs w:val="24"/>
        </w:rPr>
        <w:t>, che i titoli autovalutati nella scheda di autovalutazione (</w:t>
      </w:r>
      <w:r>
        <w:rPr>
          <w:b/>
          <w:bCs/>
          <w:sz w:val="24"/>
          <w:szCs w:val="24"/>
        </w:rPr>
        <w:t xml:space="preserve">Allegato </w:t>
      </w:r>
      <w:r w:rsidRPr="008433D5">
        <w:rPr>
          <w:b/>
          <w:bCs/>
          <w:sz w:val="24"/>
          <w:szCs w:val="24"/>
        </w:rPr>
        <w:t>B</w:t>
      </w:r>
      <w:r w:rsidRPr="008433D5">
        <w:rPr>
          <w:b/>
          <w:sz w:val="24"/>
          <w:szCs w:val="24"/>
        </w:rPr>
        <w:t xml:space="preserve">) </w:t>
      </w:r>
      <w:r w:rsidRPr="008433D5">
        <w:rPr>
          <w:b/>
          <w:bCs/>
          <w:sz w:val="24"/>
          <w:szCs w:val="24"/>
        </w:rPr>
        <w:t>che segue trovano riscontro nel curriculum vitae in formato europeo</w:t>
      </w:r>
    </w:p>
    <w:p w14:paraId="36860542" w14:textId="77777777" w:rsidR="0016564D" w:rsidRDefault="0016564D" w:rsidP="008433D5">
      <w:pPr>
        <w:rPr>
          <w:b/>
          <w:bCs/>
          <w:sz w:val="24"/>
          <w:szCs w:val="24"/>
        </w:rPr>
      </w:pPr>
    </w:p>
    <w:p w14:paraId="608479D3" w14:textId="77777777" w:rsidR="003C4F91" w:rsidRPr="00250FDD" w:rsidRDefault="003C4F91" w:rsidP="00636671">
      <w:pPr>
        <w:rPr>
          <w:sz w:val="16"/>
          <w:szCs w:val="16"/>
        </w:rPr>
      </w:pPr>
    </w:p>
    <w:p w14:paraId="4498B155" w14:textId="1C2382B8" w:rsidR="003C4F91" w:rsidRPr="003C4F91" w:rsidRDefault="003C4F91" w:rsidP="003C4F91">
      <w:pPr>
        <w:rPr>
          <w:sz w:val="24"/>
          <w:szCs w:val="24"/>
        </w:rPr>
      </w:pPr>
      <w:r w:rsidRPr="003C4F91">
        <w:rPr>
          <w:b/>
          <w:sz w:val="24"/>
          <w:szCs w:val="18"/>
        </w:rPr>
        <w:t>Il/la sottoscritto/a</w:t>
      </w:r>
      <w:r w:rsidRPr="003C4F91">
        <w:rPr>
          <w:b/>
          <w:sz w:val="24"/>
          <w:szCs w:val="24"/>
        </w:rPr>
        <w:t xml:space="preserve"> </w:t>
      </w:r>
      <w:proofErr w:type="gramStart"/>
      <w:r w:rsidRPr="003C4F91">
        <w:rPr>
          <w:b/>
          <w:sz w:val="24"/>
          <w:szCs w:val="24"/>
        </w:rPr>
        <w:t>allega  alla</w:t>
      </w:r>
      <w:proofErr w:type="gramEnd"/>
      <w:r w:rsidRPr="003C4F91">
        <w:rPr>
          <w:b/>
          <w:sz w:val="24"/>
          <w:szCs w:val="24"/>
        </w:rPr>
        <w:t xml:space="preserve"> presente istanza</w:t>
      </w:r>
      <w:r>
        <w:rPr>
          <w:sz w:val="24"/>
          <w:szCs w:val="24"/>
        </w:rPr>
        <w:t>:</w:t>
      </w:r>
    </w:p>
    <w:p w14:paraId="30D7DCD3" w14:textId="088A7C11" w:rsidR="003C4F91" w:rsidRPr="003C4F91" w:rsidRDefault="003C4F91" w:rsidP="003C4F91">
      <w:pPr>
        <w:numPr>
          <w:ilvl w:val="0"/>
          <w:numId w:val="20"/>
        </w:numPr>
        <w:ind w:left="142" w:hanging="142"/>
        <w:jc w:val="left"/>
        <w:rPr>
          <w:b/>
          <w:bCs/>
          <w:sz w:val="24"/>
          <w:szCs w:val="24"/>
        </w:rPr>
      </w:pPr>
      <w:r w:rsidRPr="003C4F91">
        <w:rPr>
          <w:b/>
          <w:sz w:val="24"/>
          <w:szCs w:val="24"/>
          <w:u w:val="single"/>
        </w:rPr>
        <w:t>Curriculum vitae</w:t>
      </w:r>
      <w:r w:rsidRPr="003C4F91">
        <w:rPr>
          <w:b/>
          <w:sz w:val="24"/>
          <w:szCs w:val="24"/>
        </w:rPr>
        <w:t xml:space="preserve"> in formato europeo </w:t>
      </w:r>
      <w:r w:rsidRPr="003C4F91">
        <w:rPr>
          <w:b/>
          <w:bCs/>
          <w:sz w:val="24"/>
          <w:szCs w:val="24"/>
          <w:u w:val="single"/>
        </w:rPr>
        <w:t>corredato</w:t>
      </w:r>
      <w:r w:rsidRPr="003C4F91">
        <w:rPr>
          <w:b/>
          <w:bCs/>
          <w:sz w:val="24"/>
          <w:szCs w:val="24"/>
        </w:rPr>
        <w:t xml:space="preserve">, pena l’esclusione della domanda, </w:t>
      </w:r>
      <w:r w:rsidRPr="003C4F91">
        <w:rPr>
          <w:b/>
          <w:sz w:val="24"/>
          <w:szCs w:val="24"/>
          <w:u w:val="single"/>
        </w:rPr>
        <w:t xml:space="preserve">da una dichiarazione di </w:t>
      </w:r>
      <w:r w:rsidRPr="003C4F91">
        <w:rPr>
          <w:b/>
          <w:sz w:val="24"/>
          <w:szCs w:val="24"/>
        </w:rPr>
        <w:t>veridicità delle informazioni in esso contenute (ai sensi del D.P.R. 445/2000)</w:t>
      </w:r>
    </w:p>
    <w:p w14:paraId="643F6769" w14:textId="0E66D9F9" w:rsidR="003C4F91" w:rsidRPr="003C4F91" w:rsidRDefault="003C4F91" w:rsidP="003C4F91">
      <w:pPr>
        <w:numPr>
          <w:ilvl w:val="0"/>
          <w:numId w:val="20"/>
        </w:numPr>
        <w:ind w:left="142" w:hanging="142"/>
        <w:jc w:val="left"/>
        <w:rPr>
          <w:b/>
          <w:bCs/>
          <w:sz w:val="24"/>
          <w:szCs w:val="24"/>
        </w:rPr>
      </w:pPr>
      <w:r>
        <w:rPr>
          <w:b/>
          <w:sz w:val="24"/>
          <w:szCs w:val="24"/>
        </w:rPr>
        <w:t>Allegato B</w:t>
      </w:r>
      <w:r w:rsidRPr="003C4F91">
        <w:rPr>
          <w:b/>
          <w:sz w:val="24"/>
          <w:szCs w:val="24"/>
        </w:rPr>
        <w:t xml:space="preserve"> – Tabella di autovalutazione dei titoli</w:t>
      </w:r>
    </w:p>
    <w:p w14:paraId="1AC4DAF5" w14:textId="1D1EA372" w:rsidR="003C4F91" w:rsidRPr="00735917" w:rsidRDefault="003C4F91" w:rsidP="00735917">
      <w:pPr>
        <w:numPr>
          <w:ilvl w:val="0"/>
          <w:numId w:val="19"/>
        </w:numPr>
        <w:autoSpaceDE w:val="0"/>
        <w:autoSpaceDN w:val="0"/>
        <w:adjustRightInd w:val="0"/>
        <w:ind w:left="284" w:hanging="284"/>
        <w:jc w:val="left"/>
        <w:rPr>
          <w:sz w:val="24"/>
          <w:szCs w:val="24"/>
        </w:rPr>
      </w:pPr>
      <w:r>
        <w:rPr>
          <w:b/>
          <w:sz w:val="24"/>
          <w:szCs w:val="24"/>
        </w:rPr>
        <w:t>Allegato C</w:t>
      </w:r>
      <w:r w:rsidRPr="003C4F91">
        <w:rPr>
          <w:b/>
          <w:sz w:val="24"/>
          <w:szCs w:val="24"/>
        </w:rPr>
        <w:t xml:space="preserve"> –</w:t>
      </w:r>
      <w:r w:rsidRPr="003C4F91">
        <w:rPr>
          <w:sz w:val="24"/>
          <w:szCs w:val="24"/>
        </w:rPr>
        <w:t xml:space="preserve"> </w:t>
      </w:r>
      <w:r w:rsidR="00735917" w:rsidRPr="00735917">
        <w:rPr>
          <w:b/>
          <w:sz w:val="24"/>
          <w:szCs w:val="24"/>
        </w:rPr>
        <w:t xml:space="preserve">Dichiarazione di insussistenza di cause di </w:t>
      </w:r>
      <w:proofErr w:type="spellStart"/>
      <w:r w:rsidR="00735917" w:rsidRPr="00735917">
        <w:rPr>
          <w:b/>
          <w:sz w:val="24"/>
          <w:szCs w:val="24"/>
        </w:rPr>
        <w:t>inconferibilità</w:t>
      </w:r>
      <w:proofErr w:type="spellEnd"/>
      <w:r w:rsidR="00735917" w:rsidRPr="00735917">
        <w:rPr>
          <w:b/>
          <w:sz w:val="24"/>
          <w:szCs w:val="24"/>
        </w:rPr>
        <w:t xml:space="preserve"> e </w:t>
      </w:r>
      <w:proofErr w:type="gramStart"/>
      <w:r w:rsidR="00735917" w:rsidRPr="00735917">
        <w:rPr>
          <w:b/>
          <w:sz w:val="24"/>
          <w:szCs w:val="24"/>
        </w:rPr>
        <w:t>incompatibilità  di</w:t>
      </w:r>
      <w:proofErr w:type="gramEnd"/>
      <w:r w:rsidR="00735917" w:rsidRPr="00735917">
        <w:rPr>
          <w:b/>
          <w:sz w:val="24"/>
          <w:szCs w:val="24"/>
        </w:rPr>
        <w:t xml:space="preserve"> cui all’art.20 del d.lgs. 39/2013</w:t>
      </w:r>
      <w:r w:rsidR="00735917">
        <w:rPr>
          <w:b/>
          <w:sz w:val="24"/>
          <w:szCs w:val="24"/>
        </w:rPr>
        <w:t>;</w:t>
      </w:r>
    </w:p>
    <w:p w14:paraId="54B8E343" w14:textId="30EB254A" w:rsidR="00953573" w:rsidRPr="00250FDD" w:rsidRDefault="003C4F91" w:rsidP="00636671">
      <w:pPr>
        <w:numPr>
          <w:ilvl w:val="0"/>
          <w:numId w:val="20"/>
        </w:numPr>
        <w:ind w:left="142" w:hanging="142"/>
        <w:jc w:val="left"/>
        <w:rPr>
          <w:b/>
          <w:sz w:val="24"/>
          <w:szCs w:val="24"/>
        </w:rPr>
      </w:pPr>
      <w:r w:rsidRPr="003C4F91">
        <w:rPr>
          <w:b/>
          <w:sz w:val="24"/>
          <w:szCs w:val="24"/>
        </w:rPr>
        <w:t>Fotocopia di un documento di riconoscimento in corso di validità.</w:t>
      </w:r>
    </w:p>
    <w:p w14:paraId="53F3691D" w14:textId="77777777" w:rsidR="004E7F7A" w:rsidRPr="000B05CE" w:rsidRDefault="004E7F7A" w:rsidP="00687F9B">
      <w:pPr>
        <w:rPr>
          <w:sz w:val="24"/>
          <w:szCs w:val="24"/>
        </w:rPr>
      </w:pPr>
    </w:p>
    <w:p w14:paraId="3C146D54" w14:textId="77777777" w:rsidR="00687F9B" w:rsidRPr="000B05CE" w:rsidRDefault="00687F9B" w:rsidP="00687F9B">
      <w:pPr>
        <w:rPr>
          <w:sz w:val="24"/>
          <w:szCs w:val="24"/>
        </w:rPr>
      </w:pPr>
      <w:r w:rsidRPr="000B05CE">
        <w:rPr>
          <w:sz w:val="24"/>
          <w:szCs w:val="24"/>
        </w:rPr>
        <w:t>Data _____________</w:t>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t>FIRMA DEL CANDIDATO</w:t>
      </w:r>
    </w:p>
    <w:p w14:paraId="76B309A7" w14:textId="77777777" w:rsidR="00687F9B" w:rsidRPr="000B05CE" w:rsidRDefault="00687F9B" w:rsidP="00687F9B">
      <w:pPr>
        <w:rPr>
          <w:sz w:val="24"/>
          <w:szCs w:val="24"/>
        </w:rPr>
      </w:pPr>
    </w:p>
    <w:p w14:paraId="4D863936" w14:textId="77777777" w:rsidR="00687F9B" w:rsidRPr="000B05CE" w:rsidRDefault="00687F9B" w:rsidP="00687F9B">
      <w:pPr>
        <w:rPr>
          <w:sz w:val="24"/>
          <w:szCs w:val="24"/>
        </w:rPr>
      </w:pP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t>_____________________</w:t>
      </w:r>
    </w:p>
    <w:p w14:paraId="0E3382EF" w14:textId="77777777" w:rsidR="00687F9B" w:rsidRPr="008B24E9" w:rsidRDefault="00687F9B" w:rsidP="00636671">
      <w:pPr>
        <w:rPr>
          <w:rFonts w:ascii="Arial" w:hAnsi="Arial" w:cs="Arial"/>
          <w:sz w:val="22"/>
          <w:szCs w:val="22"/>
        </w:rPr>
      </w:pPr>
    </w:p>
    <w:p w14:paraId="3093C593" w14:textId="77777777" w:rsidR="0045062A" w:rsidRDefault="0045062A" w:rsidP="00355322">
      <w:pPr>
        <w:jc w:val="left"/>
        <w:rPr>
          <w:b/>
          <w:sz w:val="22"/>
          <w:szCs w:val="22"/>
        </w:rPr>
      </w:pPr>
    </w:p>
    <w:p w14:paraId="14C4917E" w14:textId="0E1F7D4B" w:rsidR="00B73D8B" w:rsidRPr="00355322" w:rsidRDefault="00FA1CB8" w:rsidP="00355322">
      <w:pPr>
        <w:jc w:val="left"/>
        <w:rPr>
          <w:sz w:val="22"/>
          <w:szCs w:val="22"/>
        </w:rPr>
      </w:pPr>
      <w:r w:rsidRPr="00355322">
        <w:rPr>
          <w:b/>
          <w:sz w:val="22"/>
          <w:szCs w:val="22"/>
        </w:rPr>
        <w:lastRenderedPageBreak/>
        <w:t>ALLEGATO B</w:t>
      </w:r>
    </w:p>
    <w:p w14:paraId="69165A05" w14:textId="77777777" w:rsidR="00355322" w:rsidRPr="00355322" w:rsidRDefault="00355322" w:rsidP="00355322">
      <w:pPr>
        <w:jc w:val="left"/>
        <w:rPr>
          <w:sz w:val="22"/>
          <w:szCs w:val="22"/>
        </w:rPr>
      </w:pPr>
    </w:p>
    <w:p w14:paraId="07659C38" w14:textId="0661C507" w:rsidR="002B5E14" w:rsidRPr="00355322" w:rsidRDefault="00774E57" w:rsidP="00355322">
      <w:pPr>
        <w:spacing w:after="160" w:line="259" w:lineRule="auto"/>
        <w:contextualSpacing/>
        <w:jc w:val="center"/>
        <w:rPr>
          <w:rFonts w:eastAsia="Calibri"/>
          <w:b/>
          <w:sz w:val="22"/>
          <w:szCs w:val="22"/>
          <w:lang w:eastAsia="en-US"/>
        </w:rPr>
      </w:pPr>
      <w:r w:rsidRPr="00355322">
        <w:rPr>
          <w:b/>
          <w:sz w:val="22"/>
          <w:szCs w:val="22"/>
        </w:rPr>
        <w:t>ALL’</w:t>
      </w:r>
      <w:r w:rsidR="00FA1CB8" w:rsidRPr="00355322">
        <w:rPr>
          <w:b/>
          <w:sz w:val="22"/>
          <w:szCs w:val="22"/>
        </w:rPr>
        <w:t xml:space="preserve">ISTANZA DI PARTECIPAZIONE ALLA PROCEDURA DI SELEZIONE PER IL RECLUTAMENTO DI N. 1 ESPERTO PROGETTISTA </w:t>
      </w:r>
      <w:r w:rsidRPr="00355322">
        <w:rPr>
          <w:b/>
          <w:sz w:val="22"/>
          <w:szCs w:val="22"/>
        </w:rPr>
        <w:t>R</w:t>
      </w:r>
      <w:r w:rsidR="00FA1CB8" w:rsidRPr="00355322">
        <w:rPr>
          <w:rFonts w:eastAsia="Calibri"/>
          <w:b/>
          <w:sz w:val="22"/>
          <w:szCs w:val="22"/>
          <w:lang w:eastAsia="en-US"/>
        </w:rPr>
        <w:t xml:space="preserve">IVOLTA </w:t>
      </w:r>
      <w:r w:rsidR="00235552" w:rsidRPr="00355322">
        <w:rPr>
          <w:rFonts w:eastAsia="Calibri"/>
          <w:b/>
          <w:sz w:val="22"/>
          <w:szCs w:val="22"/>
          <w:lang w:eastAsia="en-US"/>
        </w:rPr>
        <w:t>A PERSONALE INTERNO</w:t>
      </w:r>
      <w:r w:rsidR="00235552" w:rsidRPr="00355322">
        <w:rPr>
          <w:rFonts w:eastAsia="Calibri"/>
          <w:b/>
          <w:color w:val="000000"/>
          <w:sz w:val="22"/>
          <w:szCs w:val="22"/>
          <w:lang w:val="en-US" w:eastAsia="en-US"/>
        </w:rPr>
        <w:t xml:space="preserve"> CON CONTRATTO A TEMPO INDETERMINATO</w:t>
      </w:r>
      <w:r w:rsidR="00235552" w:rsidRPr="00355322">
        <w:rPr>
          <w:rFonts w:eastAsia="Calibri"/>
          <w:b/>
          <w:sz w:val="22"/>
          <w:szCs w:val="22"/>
          <w:lang w:eastAsia="en-US"/>
        </w:rPr>
        <w:t xml:space="preserve"> IN SERVIZIO PER L’A.S. 202</w:t>
      </w:r>
      <w:r w:rsidR="00BE03AC" w:rsidRPr="00355322">
        <w:rPr>
          <w:rFonts w:eastAsia="Calibri"/>
          <w:b/>
          <w:sz w:val="22"/>
          <w:szCs w:val="22"/>
          <w:lang w:eastAsia="en-US"/>
        </w:rPr>
        <w:t>2</w:t>
      </w:r>
      <w:r w:rsidR="00235552" w:rsidRPr="00355322">
        <w:rPr>
          <w:rFonts w:eastAsia="Calibri"/>
          <w:b/>
          <w:sz w:val="22"/>
          <w:szCs w:val="22"/>
          <w:lang w:eastAsia="en-US"/>
        </w:rPr>
        <w:t>/202</w:t>
      </w:r>
      <w:r w:rsidR="00BE03AC" w:rsidRPr="00355322">
        <w:rPr>
          <w:rFonts w:eastAsia="Calibri"/>
          <w:b/>
          <w:sz w:val="22"/>
          <w:szCs w:val="22"/>
          <w:lang w:eastAsia="en-US"/>
        </w:rPr>
        <w:t>3</w:t>
      </w:r>
      <w:r w:rsidR="00235552" w:rsidRPr="00355322">
        <w:rPr>
          <w:rFonts w:eastAsia="Calibri"/>
          <w:b/>
          <w:sz w:val="22"/>
          <w:szCs w:val="22"/>
          <w:lang w:eastAsia="en-US"/>
        </w:rPr>
        <w:t xml:space="preserve"> </w:t>
      </w:r>
      <w:proofErr w:type="gramStart"/>
      <w:r w:rsidR="00235552" w:rsidRPr="00355322">
        <w:rPr>
          <w:rFonts w:eastAsia="Calibri"/>
          <w:b/>
          <w:sz w:val="22"/>
          <w:szCs w:val="22"/>
          <w:lang w:eastAsia="en-US"/>
        </w:rPr>
        <w:t>PRESSO  L’ISISS</w:t>
      </w:r>
      <w:proofErr w:type="gramEnd"/>
      <w:r w:rsidR="00235552" w:rsidRPr="00355322">
        <w:rPr>
          <w:rFonts w:eastAsia="Calibri"/>
          <w:b/>
          <w:sz w:val="22"/>
          <w:szCs w:val="22"/>
          <w:lang w:eastAsia="en-US"/>
        </w:rPr>
        <w:t xml:space="preserve"> “G. B. NOVELLI” DI MARCIANISE</w:t>
      </w:r>
      <w:r w:rsidR="002B5E14" w:rsidRPr="00355322">
        <w:rPr>
          <w:rFonts w:eastAsia="Calibri"/>
          <w:b/>
          <w:sz w:val="22"/>
          <w:szCs w:val="22"/>
          <w:lang w:eastAsia="en-US"/>
        </w:rPr>
        <w:t xml:space="preserve"> PER LA REALIZZAZIONE DEL PROGETTO DAL</w:t>
      </w:r>
    </w:p>
    <w:p w14:paraId="37A91A0C" w14:textId="6FD05B35" w:rsidR="00235552" w:rsidRPr="00355322" w:rsidRDefault="002B5E14" w:rsidP="00355322">
      <w:pPr>
        <w:spacing w:after="160" w:line="259" w:lineRule="auto"/>
        <w:contextualSpacing/>
        <w:jc w:val="center"/>
        <w:rPr>
          <w:rFonts w:eastAsia="Calibri"/>
          <w:b/>
          <w:color w:val="000000"/>
          <w:sz w:val="22"/>
          <w:szCs w:val="22"/>
          <w:lang w:eastAsia="en-US"/>
        </w:rPr>
      </w:pPr>
      <w:r w:rsidRPr="00355322">
        <w:rPr>
          <w:rFonts w:eastAsia="Calibri"/>
          <w:b/>
          <w:sz w:val="22"/>
          <w:szCs w:val="22"/>
          <w:lang w:eastAsia="en-US"/>
        </w:rPr>
        <w:t xml:space="preserve"> TITOLO</w:t>
      </w:r>
      <w:r w:rsidRPr="00355322">
        <w:rPr>
          <w:rFonts w:eastAsia="Calibri"/>
          <w:b/>
          <w:color w:val="000000"/>
          <w:sz w:val="22"/>
          <w:szCs w:val="22"/>
          <w:lang w:eastAsia="en-US"/>
        </w:rPr>
        <w:t>: “</w:t>
      </w:r>
      <w:r w:rsidRPr="00355322">
        <w:rPr>
          <w:rFonts w:eastAsia="Calibri"/>
          <w:b/>
          <w:sz w:val="22"/>
          <w:szCs w:val="22"/>
          <w:lang w:eastAsia="en-US"/>
        </w:rPr>
        <w:t>COMPETENZE STEM PER UN’IMPRESA FUTURA</w:t>
      </w:r>
      <w:r w:rsidRPr="00355322">
        <w:rPr>
          <w:rFonts w:eastAsia="Calibri"/>
          <w:b/>
          <w:color w:val="000000"/>
          <w:sz w:val="22"/>
          <w:szCs w:val="22"/>
          <w:lang w:eastAsia="en-US"/>
        </w:rPr>
        <w:t>”</w:t>
      </w:r>
    </w:p>
    <w:p w14:paraId="0931E4DA" w14:textId="1FBF3BB1" w:rsidR="000029B2" w:rsidRDefault="00A1197C" w:rsidP="00355322">
      <w:pPr>
        <w:ind w:right="567"/>
        <w:jc w:val="center"/>
        <w:rPr>
          <w:b/>
          <w:sz w:val="22"/>
          <w:szCs w:val="22"/>
        </w:rPr>
      </w:pPr>
      <w:r w:rsidRPr="00355322">
        <w:rPr>
          <w:b/>
          <w:sz w:val="22"/>
          <w:szCs w:val="22"/>
        </w:rPr>
        <w:t>CUP: B29J21027830001</w:t>
      </w:r>
    </w:p>
    <w:p w14:paraId="26A8B387" w14:textId="77777777" w:rsidR="00B30317" w:rsidRPr="00355322" w:rsidRDefault="00B30317" w:rsidP="00355322">
      <w:pPr>
        <w:ind w:right="567"/>
        <w:jc w:val="center"/>
        <w:rPr>
          <w:rFonts w:eastAsia="Calibri"/>
          <w:b/>
          <w:noProof/>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557"/>
        <w:gridCol w:w="2119"/>
        <w:gridCol w:w="1639"/>
        <w:gridCol w:w="1408"/>
      </w:tblGrid>
      <w:tr w:rsidR="00B30317" w:rsidRPr="00B30317" w14:paraId="7F1227A2" w14:textId="6F53DF75" w:rsidTr="002B5E14">
        <w:trPr>
          <w:trHeight w:val="36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4B7A7B63" w14:textId="77777777" w:rsidR="008275B9" w:rsidRPr="00B30317" w:rsidRDefault="008275B9" w:rsidP="007F121F">
            <w:pPr>
              <w:jc w:val="center"/>
              <w:rPr>
                <w:rFonts w:eastAsia="Calibri"/>
                <w:b/>
                <w:sz w:val="16"/>
                <w:szCs w:val="16"/>
                <w:lang w:eastAsia="en-US"/>
              </w:rPr>
            </w:pPr>
            <w:r w:rsidRPr="00B30317">
              <w:rPr>
                <w:rFonts w:eastAsia="Calibri"/>
                <w:b/>
                <w:sz w:val="16"/>
                <w:szCs w:val="16"/>
                <w:lang w:eastAsia="en-US"/>
              </w:rPr>
              <w:t xml:space="preserve">CRITERI PER LA </w:t>
            </w:r>
            <w:proofErr w:type="gramStart"/>
            <w:r w:rsidRPr="00B30317">
              <w:rPr>
                <w:rFonts w:eastAsia="Calibri"/>
                <w:b/>
                <w:sz w:val="16"/>
                <w:szCs w:val="16"/>
                <w:lang w:eastAsia="en-US"/>
              </w:rPr>
              <w:t>VALUTAZIONE  DEI</w:t>
            </w:r>
            <w:proofErr w:type="gramEnd"/>
            <w:r w:rsidRPr="00B30317">
              <w:rPr>
                <w:rFonts w:eastAsia="Calibri"/>
                <w:b/>
                <w:sz w:val="16"/>
                <w:szCs w:val="16"/>
                <w:lang w:eastAsia="en-US"/>
              </w:rPr>
              <w:t xml:space="preserve"> TITOLI E DELLE ESPERIENZE PROFESSIONALI </w:t>
            </w:r>
          </w:p>
          <w:p w14:paraId="1BCCA032" w14:textId="3B91940A" w:rsidR="008275B9" w:rsidRPr="00B30317" w:rsidRDefault="008275B9" w:rsidP="00B30317">
            <w:pPr>
              <w:rPr>
                <w:rFonts w:eastAsia="Calibri"/>
                <w:b/>
                <w:sz w:val="18"/>
                <w:szCs w:val="18"/>
                <w:lang w:eastAsia="en-US"/>
              </w:rPr>
            </w:pPr>
            <w:proofErr w:type="gramStart"/>
            <w:r w:rsidRPr="00B30317">
              <w:rPr>
                <w:rFonts w:eastAsia="Calibri"/>
                <w:b/>
                <w:sz w:val="16"/>
                <w:szCs w:val="16"/>
                <w:lang w:eastAsia="en-US"/>
              </w:rPr>
              <w:t>PER  LA</w:t>
            </w:r>
            <w:proofErr w:type="gramEnd"/>
            <w:r w:rsidRPr="00B30317">
              <w:rPr>
                <w:rFonts w:eastAsia="Calibri"/>
                <w:b/>
                <w:sz w:val="16"/>
                <w:szCs w:val="16"/>
                <w:lang w:eastAsia="en-US"/>
              </w:rPr>
              <w:t xml:space="preserve"> SELEZIONE RELATIVA ALL’ATTRIBUZIONE  DELL’INCARICO DI  PROGETTISTA</w:t>
            </w:r>
            <w:r w:rsidRPr="00B30317">
              <w:rPr>
                <w:rFonts w:eastAsia="Calibri"/>
                <w:b/>
                <w:sz w:val="18"/>
                <w:szCs w:val="18"/>
                <w:lang w:eastAsia="en-US"/>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142A4D26" w14:textId="27F1B799" w:rsidR="008275B9" w:rsidRPr="00B30317" w:rsidRDefault="008275B9" w:rsidP="007F121F">
            <w:pPr>
              <w:spacing w:before="40" w:after="40"/>
              <w:jc w:val="center"/>
              <w:rPr>
                <w:rFonts w:eastAsia="Arial Unicode MS"/>
                <w:b/>
                <w:sz w:val="18"/>
                <w:szCs w:val="18"/>
              </w:rPr>
            </w:pPr>
          </w:p>
        </w:tc>
        <w:tc>
          <w:tcPr>
            <w:tcW w:w="2119" w:type="dxa"/>
            <w:tcBorders>
              <w:top w:val="single" w:sz="4" w:space="0" w:color="auto"/>
              <w:left w:val="single" w:sz="4" w:space="0" w:color="auto"/>
              <w:bottom w:val="single" w:sz="4" w:space="0" w:color="auto"/>
              <w:right w:val="single" w:sz="4" w:space="0" w:color="auto"/>
            </w:tcBorders>
            <w:shd w:val="clear" w:color="auto" w:fill="D9D9D9"/>
          </w:tcPr>
          <w:p w14:paraId="35DE5A03" w14:textId="2B81A708" w:rsidR="008275B9" w:rsidRPr="00B30317" w:rsidRDefault="008275B9" w:rsidP="007F121F">
            <w:pPr>
              <w:spacing w:before="40" w:after="40"/>
              <w:jc w:val="center"/>
              <w:rPr>
                <w:rFonts w:eastAsia="Arial Unicode MS"/>
                <w:b/>
                <w:sz w:val="18"/>
                <w:szCs w:val="18"/>
              </w:rPr>
            </w:pP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2E2FE933" w14:textId="028460C9" w:rsidR="008275B9" w:rsidRPr="00B30317" w:rsidRDefault="008275B9" w:rsidP="007F121F">
            <w:pPr>
              <w:spacing w:before="40" w:after="40"/>
              <w:jc w:val="center"/>
              <w:rPr>
                <w:rFonts w:eastAsia="Arial Unicode MS"/>
                <w:b/>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D9D9D9"/>
          </w:tcPr>
          <w:p w14:paraId="7FB07333" w14:textId="77777777" w:rsidR="008275B9" w:rsidRPr="00B30317" w:rsidRDefault="008275B9" w:rsidP="007F121F">
            <w:pPr>
              <w:spacing w:before="40" w:after="40"/>
              <w:jc w:val="center"/>
              <w:rPr>
                <w:rFonts w:eastAsia="Arial Unicode MS"/>
                <w:b/>
                <w:sz w:val="18"/>
                <w:szCs w:val="18"/>
              </w:rPr>
            </w:pPr>
          </w:p>
        </w:tc>
      </w:tr>
      <w:tr w:rsidR="00B30317" w:rsidRPr="00B30317" w14:paraId="3D60538F" w14:textId="2F407AB7" w:rsidTr="002B5E14">
        <w:trPr>
          <w:trHeight w:val="363"/>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6C0AC49A" w14:textId="13B30FB9" w:rsidR="008275B9" w:rsidRPr="00B30317" w:rsidRDefault="00355322" w:rsidP="008275B9">
            <w:pPr>
              <w:spacing w:before="40" w:after="40"/>
              <w:ind w:right="615"/>
              <w:jc w:val="center"/>
              <w:rPr>
                <w:rFonts w:eastAsia="Arial Unicode MS"/>
                <w:b/>
                <w:sz w:val="18"/>
                <w:szCs w:val="18"/>
              </w:rPr>
            </w:pPr>
            <w:r w:rsidRPr="00B30317">
              <w:rPr>
                <w:rFonts w:eastAsia="Arial Unicode MS"/>
                <w:b/>
                <w:sz w:val="18"/>
                <w:szCs w:val="18"/>
              </w:rPr>
              <w:t xml:space="preserve">1° </w:t>
            </w:r>
            <w:proofErr w:type="spellStart"/>
            <w:proofErr w:type="gramStart"/>
            <w:r w:rsidRPr="00B30317">
              <w:rPr>
                <w:rFonts w:eastAsia="Arial Unicode MS"/>
                <w:b/>
                <w:sz w:val="18"/>
                <w:szCs w:val="18"/>
              </w:rPr>
              <w:t>Macrocriterio:</w:t>
            </w:r>
            <w:r w:rsidR="008275B9" w:rsidRPr="00B30317">
              <w:rPr>
                <w:rFonts w:eastAsia="Arial Unicode MS"/>
                <w:b/>
                <w:sz w:val="18"/>
                <w:szCs w:val="18"/>
              </w:rPr>
              <w:t>Titoli</w:t>
            </w:r>
            <w:proofErr w:type="spellEnd"/>
            <w:proofErr w:type="gramEnd"/>
            <w:r w:rsidR="008275B9" w:rsidRPr="00B30317">
              <w:rPr>
                <w:rFonts w:eastAsia="Arial Unicode MS"/>
                <w:b/>
                <w:sz w:val="18"/>
                <w:szCs w:val="18"/>
              </w:rPr>
              <w:t xml:space="preserve"> di Studio</w:t>
            </w:r>
          </w:p>
        </w:tc>
        <w:tc>
          <w:tcPr>
            <w:tcW w:w="1557" w:type="dxa"/>
            <w:tcBorders>
              <w:top w:val="single" w:sz="4" w:space="0" w:color="auto"/>
              <w:left w:val="single" w:sz="4" w:space="0" w:color="auto"/>
              <w:bottom w:val="single" w:sz="4" w:space="0" w:color="auto"/>
              <w:right w:val="single" w:sz="4" w:space="0" w:color="auto"/>
            </w:tcBorders>
            <w:shd w:val="clear" w:color="auto" w:fill="D9D9D9"/>
            <w:vAlign w:val="center"/>
          </w:tcPr>
          <w:p w14:paraId="74254440" w14:textId="5F7364B2" w:rsidR="008275B9" w:rsidRPr="00B30317" w:rsidRDefault="008275B9" w:rsidP="008275B9">
            <w:pPr>
              <w:spacing w:before="40" w:after="40"/>
              <w:jc w:val="center"/>
              <w:rPr>
                <w:rFonts w:eastAsia="Arial Unicode MS"/>
                <w:b/>
                <w:sz w:val="18"/>
                <w:szCs w:val="18"/>
              </w:rPr>
            </w:pPr>
            <w:r w:rsidRPr="00B30317">
              <w:rPr>
                <w:rFonts w:eastAsia="Calibri"/>
                <w:b/>
                <w:sz w:val="18"/>
                <w:szCs w:val="18"/>
                <w:lang w:val="en-US" w:eastAsia="en-US"/>
              </w:rPr>
              <w:t>VALUTAZIONE</w:t>
            </w:r>
          </w:p>
        </w:tc>
        <w:tc>
          <w:tcPr>
            <w:tcW w:w="2119" w:type="dxa"/>
            <w:shd w:val="clear" w:color="auto" w:fill="auto"/>
          </w:tcPr>
          <w:p w14:paraId="54B83247" w14:textId="57D00D01" w:rsidR="008275B9" w:rsidRPr="00B30317" w:rsidRDefault="008275B9" w:rsidP="008275B9">
            <w:pPr>
              <w:spacing w:before="40" w:after="40"/>
              <w:jc w:val="center"/>
              <w:rPr>
                <w:rFonts w:eastAsia="Arial Unicode MS"/>
                <w:b/>
                <w:sz w:val="14"/>
                <w:szCs w:val="14"/>
              </w:rPr>
            </w:pPr>
            <w:r w:rsidRPr="00B30317">
              <w:rPr>
                <w:rFonts w:eastAsia="Calibri"/>
                <w:b/>
                <w:bCs/>
                <w:sz w:val="14"/>
                <w:szCs w:val="14"/>
                <w:lang w:eastAsia="en-US"/>
              </w:rPr>
              <w:t>TRASCRIVERE ESPERIENZE/ATTIVITA’ FORMATIVE /TITOLI RIPORTATI   NEL C.V. E AUTOVALUTATI NELLA PRESENTE SCHEDA DAL CANDIDATO</w:t>
            </w:r>
          </w:p>
        </w:tc>
        <w:tc>
          <w:tcPr>
            <w:tcW w:w="1639" w:type="dxa"/>
            <w:shd w:val="clear" w:color="auto" w:fill="auto"/>
          </w:tcPr>
          <w:p w14:paraId="396D9E57" w14:textId="1EEE4CF7" w:rsidR="008275B9" w:rsidRPr="00B30317" w:rsidRDefault="008275B9" w:rsidP="008275B9">
            <w:pPr>
              <w:spacing w:before="40" w:after="40"/>
              <w:jc w:val="center"/>
              <w:rPr>
                <w:rFonts w:eastAsia="Arial Unicode MS"/>
                <w:b/>
                <w:sz w:val="14"/>
                <w:szCs w:val="14"/>
              </w:rPr>
            </w:pPr>
            <w:r w:rsidRPr="00B30317">
              <w:rPr>
                <w:rFonts w:eastAsia="Calibri"/>
                <w:b/>
                <w:bCs/>
                <w:sz w:val="14"/>
                <w:szCs w:val="14"/>
                <w:lang w:eastAsia="en-US"/>
              </w:rPr>
              <w:t>PUNTEGGIO ATTRIBUITO DALL’ASPIRANTE</w:t>
            </w:r>
          </w:p>
        </w:tc>
        <w:tc>
          <w:tcPr>
            <w:tcW w:w="1408" w:type="dxa"/>
            <w:shd w:val="clear" w:color="auto" w:fill="auto"/>
          </w:tcPr>
          <w:p w14:paraId="57B09CD0" w14:textId="370B69C3" w:rsidR="008275B9" w:rsidRPr="00B30317" w:rsidRDefault="008275B9" w:rsidP="008275B9">
            <w:pPr>
              <w:spacing w:before="40" w:after="40"/>
              <w:jc w:val="center"/>
              <w:rPr>
                <w:rFonts w:eastAsia="Arial Unicode MS"/>
                <w:b/>
                <w:sz w:val="14"/>
                <w:szCs w:val="14"/>
              </w:rPr>
            </w:pPr>
            <w:r w:rsidRPr="00B30317">
              <w:rPr>
                <w:rFonts w:eastAsia="Calibri"/>
                <w:b/>
                <w:bCs/>
                <w:sz w:val="14"/>
                <w:szCs w:val="14"/>
                <w:lang w:eastAsia="en-US"/>
              </w:rPr>
              <w:t>PUNTEGGIO ATTRIBUITO DALLA COMMISSIONE</w:t>
            </w:r>
          </w:p>
        </w:tc>
      </w:tr>
      <w:tr w:rsidR="00B30317" w:rsidRPr="00B30317" w14:paraId="7268E9F7" w14:textId="2D7CCBB4" w:rsidTr="002B5E14">
        <w:trPr>
          <w:trHeight w:val="1227"/>
          <w:jc w:val="center"/>
        </w:trPr>
        <w:tc>
          <w:tcPr>
            <w:tcW w:w="2972" w:type="dxa"/>
            <w:tcBorders>
              <w:top w:val="single" w:sz="4" w:space="0" w:color="auto"/>
              <w:left w:val="single" w:sz="4" w:space="0" w:color="auto"/>
              <w:right w:val="single" w:sz="4" w:space="0" w:color="auto"/>
            </w:tcBorders>
            <w:vAlign w:val="center"/>
          </w:tcPr>
          <w:p w14:paraId="581F1D35" w14:textId="6C6B615B" w:rsidR="008275B9" w:rsidRPr="00B30317" w:rsidRDefault="008275B9" w:rsidP="00355322">
            <w:pPr>
              <w:spacing w:before="40" w:after="40"/>
              <w:jc w:val="left"/>
              <w:rPr>
                <w:rFonts w:eastAsia="Arial Unicode MS"/>
                <w:sz w:val="16"/>
                <w:szCs w:val="16"/>
              </w:rPr>
            </w:pPr>
            <w:r w:rsidRPr="00B30317">
              <w:rPr>
                <w:rFonts w:eastAsia="Arial Unicode MS"/>
                <w:sz w:val="16"/>
                <w:szCs w:val="16"/>
              </w:rPr>
              <w:t xml:space="preserve">Laurea specialistica o vecchio ordinamento </w:t>
            </w:r>
          </w:p>
          <w:p w14:paraId="3CB07104" w14:textId="26731F55" w:rsidR="008275B9" w:rsidRPr="00B30317" w:rsidRDefault="008275B9" w:rsidP="00355322">
            <w:pPr>
              <w:spacing w:before="40" w:after="40"/>
              <w:jc w:val="left"/>
              <w:rPr>
                <w:rFonts w:eastAsia="Arial Unicode MS"/>
                <w:sz w:val="16"/>
                <w:szCs w:val="16"/>
              </w:rPr>
            </w:pPr>
            <w:proofErr w:type="gramStart"/>
            <w:r w:rsidRPr="00B30317">
              <w:rPr>
                <w:rFonts w:eastAsia="Arial Unicode MS"/>
                <w:sz w:val="16"/>
                <w:szCs w:val="16"/>
              </w:rPr>
              <w:t>fino</w:t>
            </w:r>
            <w:proofErr w:type="gramEnd"/>
            <w:r w:rsidRPr="00B30317">
              <w:rPr>
                <w:rFonts w:eastAsia="Arial Unicode MS"/>
                <w:sz w:val="16"/>
                <w:szCs w:val="16"/>
              </w:rPr>
              <w:t xml:space="preserve"> a 89 ……………………5 punti</w:t>
            </w:r>
          </w:p>
          <w:p w14:paraId="57EC7C78" w14:textId="0BF33C91" w:rsidR="008275B9" w:rsidRPr="00B30317" w:rsidRDefault="008275B9" w:rsidP="00355322">
            <w:pPr>
              <w:spacing w:before="40" w:after="40"/>
              <w:jc w:val="left"/>
              <w:rPr>
                <w:rFonts w:eastAsia="Arial Unicode MS"/>
                <w:sz w:val="16"/>
                <w:szCs w:val="16"/>
              </w:rPr>
            </w:pPr>
            <w:proofErr w:type="gramStart"/>
            <w:r w:rsidRPr="00B30317">
              <w:rPr>
                <w:rFonts w:eastAsia="Arial Unicode MS"/>
                <w:sz w:val="16"/>
                <w:szCs w:val="16"/>
              </w:rPr>
              <w:t>da</w:t>
            </w:r>
            <w:proofErr w:type="gramEnd"/>
            <w:r w:rsidRPr="00B30317">
              <w:rPr>
                <w:rFonts w:eastAsia="Arial Unicode MS"/>
                <w:sz w:val="16"/>
                <w:szCs w:val="16"/>
              </w:rPr>
              <w:t xml:space="preserve"> </w:t>
            </w:r>
            <w:smartTag w:uri="urn:schemas-microsoft-com:office:smarttags" w:element="metricconverter">
              <w:smartTagPr>
                <w:attr w:name="ProductID" w:val="90 a"/>
              </w:smartTagPr>
              <w:r w:rsidRPr="00B30317">
                <w:rPr>
                  <w:rFonts w:eastAsia="Arial Unicode MS"/>
                  <w:sz w:val="16"/>
                  <w:szCs w:val="16"/>
                </w:rPr>
                <w:t>90 a</w:t>
              </w:r>
            </w:smartTag>
            <w:r w:rsidRPr="00B30317">
              <w:rPr>
                <w:rFonts w:eastAsia="Arial Unicode MS"/>
                <w:sz w:val="16"/>
                <w:szCs w:val="16"/>
              </w:rPr>
              <w:t xml:space="preserve"> 99 ……………..……7 punti</w:t>
            </w:r>
          </w:p>
          <w:p w14:paraId="266FF584" w14:textId="77777777" w:rsidR="008275B9" w:rsidRPr="00B30317" w:rsidRDefault="008275B9" w:rsidP="00355322">
            <w:pPr>
              <w:spacing w:before="40" w:after="40"/>
              <w:jc w:val="left"/>
              <w:rPr>
                <w:rFonts w:eastAsia="Arial Unicode MS"/>
                <w:sz w:val="16"/>
                <w:szCs w:val="16"/>
              </w:rPr>
            </w:pPr>
            <w:proofErr w:type="gramStart"/>
            <w:r w:rsidRPr="00B30317">
              <w:rPr>
                <w:rFonts w:eastAsia="Arial Unicode MS"/>
                <w:sz w:val="16"/>
                <w:szCs w:val="16"/>
              </w:rPr>
              <w:t>da</w:t>
            </w:r>
            <w:proofErr w:type="gramEnd"/>
            <w:r w:rsidRPr="00B30317">
              <w:rPr>
                <w:rFonts w:eastAsia="Arial Unicode MS"/>
                <w:sz w:val="16"/>
                <w:szCs w:val="16"/>
              </w:rPr>
              <w:t xml:space="preserve"> </w:t>
            </w:r>
            <w:smartTag w:uri="urn:schemas-microsoft-com:office:smarttags" w:element="metricconverter">
              <w:smartTagPr>
                <w:attr w:name="ProductID" w:val="100 a"/>
              </w:smartTagPr>
              <w:r w:rsidRPr="00B30317">
                <w:rPr>
                  <w:rFonts w:eastAsia="Arial Unicode MS"/>
                  <w:sz w:val="16"/>
                  <w:szCs w:val="16"/>
                </w:rPr>
                <w:t>100 a</w:t>
              </w:r>
            </w:smartTag>
            <w:r w:rsidRPr="00B30317">
              <w:rPr>
                <w:rFonts w:eastAsia="Arial Unicode MS"/>
                <w:sz w:val="16"/>
                <w:szCs w:val="16"/>
              </w:rPr>
              <w:t xml:space="preserve"> 104 …………..…..  8 punti</w:t>
            </w:r>
          </w:p>
          <w:p w14:paraId="7D373E3B" w14:textId="302A8E57" w:rsidR="008275B9" w:rsidRPr="00B30317" w:rsidRDefault="008275B9" w:rsidP="00355322">
            <w:pPr>
              <w:spacing w:before="40" w:after="40"/>
              <w:jc w:val="left"/>
              <w:rPr>
                <w:rFonts w:eastAsia="Arial Unicode MS"/>
                <w:sz w:val="16"/>
                <w:szCs w:val="16"/>
              </w:rPr>
            </w:pPr>
            <w:proofErr w:type="gramStart"/>
            <w:r w:rsidRPr="00B30317">
              <w:rPr>
                <w:rFonts w:eastAsia="Arial Unicode MS"/>
                <w:sz w:val="16"/>
                <w:szCs w:val="16"/>
              </w:rPr>
              <w:t>da</w:t>
            </w:r>
            <w:proofErr w:type="gramEnd"/>
            <w:r w:rsidRPr="00B30317">
              <w:rPr>
                <w:rFonts w:eastAsia="Arial Unicode MS"/>
                <w:sz w:val="16"/>
                <w:szCs w:val="16"/>
              </w:rPr>
              <w:t xml:space="preserve"> </w:t>
            </w:r>
            <w:smartTag w:uri="urn:schemas-microsoft-com:office:smarttags" w:element="metricconverter">
              <w:smartTagPr>
                <w:attr w:name="ProductID" w:val="105 a"/>
              </w:smartTagPr>
              <w:r w:rsidRPr="00B30317">
                <w:rPr>
                  <w:rFonts w:eastAsia="Arial Unicode MS"/>
                  <w:sz w:val="16"/>
                  <w:szCs w:val="16"/>
                </w:rPr>
                <w:t>105 a</w:t>
              </w:r>
            </w:smartTag>
            <w:r w:rsidRPr="00B30317">
              <w:rPr>
                <w:rFonts w:eastAsia="Arial Unicode MS"/>
                <w:sz w:val="16"/>
                <w:szCs w:val="16"/>
              </w:rPr>
              <w:t xml:space="preserve"> 110 e lode……..… 10 punti</w:t>
            </w:r>
          </w:p>
        </w:tc>
        <w:tc>
          <w:tcPr>
            <w:tcW w:w="1557" w:type="dxa"/>
            <w:tcBorders>
              <w:top w:val="single" w:sz="4" w:space="0" w:color="auto"/>
              <w:left w:val="single" w:sz="4" w:space="0" w:color="auto"/>
              <w:right w:val="single" w:sz="4" w:space="0" w:color="auto"/>
            </w:tcBorders>
            <w:vAlign w:val="center"/>
          </w:tcPr>
          <w:p w14:paraId="4B5B5ACA" w14:textId="77777777" w:rsidR="008275B9" w:rsidRPr="00B30317" w:rsidRDefault="008275B9" w:rsidP="007F121F">
            <w:pPr>
              <w:spacing w:before="40" w:after="40"/>
              <w:jc w:val="center"/>
              <w:rPr>
                <w:rFonts w:eastAsia="Arial Unicode MS"/>
                <w:sz w:val="18"/>
                <w:szCs w:val="18"/>
              </w:rPr>
            </w:pPr>
            <w:r w:rsidRPr="00B30317">
              <w:rPr>
                <w:rFonts w:eastAsia="Arial Unicode MS"/>
                <w:sz w:val="18"/>
                <w:szCs w:val="18"/>
              </w:rPr>
              <w:t>Max punti 10</w:t>
            </w:r>
          </w:p>
        </w:tc>
        <w:tc>
          <w:tcPr>
            <w:tcW w:w="2119" w:type="dxa"/>
            <w:tcBorders>
              <w:top w:val="single" w:sz="4" w:space="0" w:color="auto"/>
              <w:left w:val="single" w:sz="4" w:space="0" w:color="auto"/>
              <w:right w:val="single" w:sz="4" w:space="0" w:color="auto"/>
            </w:tcBorders>
            <w:vAlign w:val="center"/>
          </w:tcPr>
          <w:p w14:paraId="0AB6CCE1" w14:textId="77777777" w:rsidR="008275B9" w:rsidRPr="00B30317" w:rsidRDefault="008275B9" w:rsidP="007F121F">
            <w:pPr>
              <w:spacing w:before="40" w:after="40"/>
              <w:jc w:val="center"/>
              <w:rPr>
                <w:rFonts w:eastAsia="Arial Unicode MS"/>
                <w:sz w:val="18"/>
                <w:szCs w:val="18"/>
              </w:rPr>
            </w:pPr>
          </w:p>
        </w:tc>
        <w:tc>
          <w:tcPr>
            <w:tcW w:w="1639" w:type="dxa"/>
            <w:tcBorders>
              <w:top w:val="single" w:sz="4" w:space="0" w:color="auto"/>
              <w:left w:val="single" w:sz="4" w:space="0" w:color="auto"/>
              <w:right w:val="single" w:sz="4" w:space="0" w:color="auto"/>
            </w:tcBorders>
            <w:vAlign w:val="center"/>
          </w:tcPr>
          <w:p w14:paraId="21DE90E2" w14:textId="77777777" w:rsidR="008275B9" w:rsidRPr="00B30317" w:rsidRDefault="008275B9" w:rsidP="007F121F">
            <w:pPr>
              <w:spacing w:before="40" w:after="40"/>
              <w:jc w:val="center"/>
              <w:rPr>
                <w:rFonts w:eastAsia="Arial Unicode MS"/>
                <w:sz w:val="18"/>
                <w:szCs w:val="18"/>
              </w:rPr>
            </w:pPr>
          </w:p>
        </w:tc>
        <w:tc>
          <w:tcPr>
            <w:tcW w:w="1408" w:type="dxa"/>
            <w:tcBorders>
              <w:top w:val="single" w:sz="4" w:space="0" w:color="auto"/>
              <w:left w:val="single" w:sz="4" w:space="0" w:color="auto"/>
              <w:right w:val="single" w:sz="4" w:space="0" w:color="auto"/>
            </w:tcBorders>
          </w:tcPr>
          <w:p w14:paraId="279F80B3" w14:textId="77777777" w:rsidR="008275B9" w:rsidRPr="00B30317" w:rsidRDefault="008275B9" w:rsidP="007F121F">
            <w:pPr>
              <w:spacing w:before="40" w:after="40"/>
              <w:jc w:val="center"/>
              <w:rPr>
                <w:rFonts w:eastAsia="Arial Unicode MS"/>
                <w:sz w:val="18"/>
                <w:szCs w:val="18"/>
              </w:rPr>
            </w:pPr>
          </w:p>
        </w:tc>
      </w:tr>
      <w:tr w:rsidR="00B30317" w:rsidRPr="00B30317" w14:paraId="54236219" w14:textId="2D19115F" w:rsidTr="002B5E14">
        <w:trPr>
          <w:jc w:val="center"/>
        </w:trPr>
        <w:tc>
          <w:tcPr>
            <w:tcW w:w="4529" w:type="dxa"/>
            <w:gridSpan w:val="2"/>
            <w:tcBorders>
              <w:top w:val="single" w:sz="4" w:space="0" w:color="auto"/>
              <w:left w:val="single" w:sz="4" w:space="0" w:color="auto"/>
              <w:bottom w:val="single" w:sz="4" w:space="0" w:color="auto"/>
              <w:right w:val="single" w:sz="4" w:space="0" w:color="auto"/>
            </w:tcBorders>
            <w:shd w:val="clear" w:color="auto" w:fill="D9D9D9"/>
          </w:tcPr>
          <w:p w14:paraId="6ADAE8B1" w14:textId="77777777" w:rsidR="008275B9" w:rsidRPr="00B30317" w:rsidRDefault="008275B9" w:rsidP="00355322">
            <w:pPr>
              <w:spacing w:before="40" w:after="40"/>
              <w:jc w:val="left"/>
              <w:rPr>
                <w:rFonts w:eastAsia="Arial Unicode MS"/>
                <w:sz w:val="16"/>
                <w:szCs w:val="16"/>
              </w:rPr>
            </w:pPr>
            <w:r w:rsidRPr="00B30317">
              <w:rPr>
                <w:rFonts w:eastAsia="Arial Unicode MS"/>
                <w:b/>
                <w:sz w:val="16"/>
                <w:szCs w:val="16"/>
              </w:rPr>
              <w:t xml:space="preserve">2° </w:t>
            </w:r>
            <w:proofErr w:type="spellStart"/>
            <w:r w:rsidRPr="00B30317">
              <w:rPr>
                <w:rFonts w:eastAsia="Arial Unicode MS"/>
                <w:b/>
                <w:sz w:val="16"/>
                <w:szCs w:val="16"/>
              </w:rPr>
              <w:t>Macrocriterio</w:t>
            </w:r>
            <w:proofErr w:type="spellEnd"/>
            <w:r w:rsidRPr="00B30317">
              <w:rPr>
                <w:rFonts w:eastAsia="Arial Unicode MS"/>
                <w:b/>
                <w:sz w:val="16"/>
                <w:szCs w:val="16"/>
              </w:rPr>
              <w:t>: Titoli Culturali Specifici</w:t>
            </w:r>
          </w:p>
        </w:tc>
        <w:tc>
          <w:tcPr>
            <w:tcW w:w="2119" w:type="dxa"/>
            <w:tcBorders>
              <w:top w:val="single" w:sz="4" w:space="0" w:color="auto"/>
              <w:left w:val="single" w:sz="4" w:space="0" w:color="auto"/>
              <w:bottom w:val="single" w:sz="4" w:space="0" w:color="auto"/>
              <w:right w:val="single" w:sz="4" w:space="0" w:color="auto"/>
            </w:tcBorders>
            <w:shd w:val="clear" w:color="auto" w:fill="D9D9D9"/>
          </w:tcPr>
          <w:p w14:paraId="6B1DC01D" w14:textId="77777777" w:rsidR="008275B9" w:rsidRPr="00B30317" w:rsidRDefault="008275B9" w:rsidP="007F121F">
            <w:pPr>
              <w:spacing w:before="40" w:after="40"/>
              <w:jc w:val="center"/>
              <w:rPr>
                <w:rFonts w:eastAsia="Arial Unicode MS"/>
                <w:b/>
                <w:sz w:val="18"/>
                <w:szCs w:val="18"/>
              </w:rPr>
            </w:pP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6F601570" w14:textId="77777777" w:rsidR="008275B9" w:rsidRPr="00B30317" w:rsidRDefault="008275B9" w:rsidP="007F121F">
            <w:pPr>
              <w:spacing w:before="40" w:after="40"/>
              <w:jc w:val="center"/>
              <w:rPr>
                <w:rFonts w:eastAsia="Arial Unicode MS"/>
                <w:b/>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D9D9D9"/>
          </w:tcPr>
          <w:p w14:paraId="35BC21C9" w14:textId="77777777" w:rsidR="008275B9" w:rsidRPr="00B30317" w:rsidRDefault="008275B9" w:rsidP="007F121F">
            <w:pPr>
              <w:spacing w:before="40" w:after="40"/>
              <w:jc w:val="center"/>
              <w:rPr>
                <w:rFonts w:eastAsia="Arial Unicode MS"/>
                <w:b/>
                <w:sz w:val="18"/>
                <w:szCs w:val="18"/>
              </w:rPr>
            </w:pPr>
          </w:p>
        </w:tc>
      </w:tr>
      <w:tr w:rsidR="00B30317" w:rsidRPr="00B30317" w14:paraId="2B5672D6" w14:textId="0D68DF4F" w:rsidTr="002B5E14">
        <w:trPr>
          <w:jc w:val="center"/>
        </w:trPr>
        <w:tc>
          <w:tcPr>
            <w:tcW w:w="2972" w:type="dxa"/>
            <w:tcBorders>
              <w:top w:val="single" w:sz="4" w:space="0" w:color="auto"/>
              <w:left w:val="single" w:sz="4" w:space="0" w:color="auto"/>
              <w:bottom w:val="single" w:sz="4" w:space="0" w:color="auto"/>
              <w:right w:val="single" w:sz="4" w:space="0" w:color="auto"/>
            </w:tcBorders>
          </w:tcPr>
          <w:p w14:paraId="23F4B592" w14:textId="77777777" w:rsidR="00355322" w:rsidRPr="00B30317" w:rsidRDefault="004F6433" w:rsidP="00355322">
            <w:pPr>
              <w:spacing w:before="40" w:after="40"/>
              <w:jc w:val="left"/>
              <w:rPr>
                <w:rFonts w:eastAsia="Arial Unicode MS"/>
                <w:sz w:val="16"/>
                <w:szCs w:val="16"/>
              </w:rPr>
            </w:pPr>
            <w:r w:rsidRPr="00B30317">
              <w:rPr>
                <w:rFonts w:eastAsia="Arial Unicode MS"/>
                <w:sz w:val="16"/>
                <w:szCs w:val="16"/>
              </w:rPr>
              <w:t xml:space="preserve">Partecipazione a corsi di formazione attinenti alla figura richiesta, in qualità di discente </w:t>
            </w:r>
          </w:p>
          <w:p w14:paraId="3353E022" w14:textId="4B07F5B2" w:rsidR="004F6433" w:rsidRPr="00B30317" w:rsidRDefault="00355322" w:rsidP="00355322">
            <w:pPr>
              <w:spacing w:before="40" w:after="40"/>
              <w:jc w:val="left"/>
              <w:rPr>
                <w:rFonts w:eastAsia="Arial Unicode MS"/>
                <w:sz w:val="16"/>
                <w:szCs w:val="16"/>
              </w:rPr>
            </w:pPr>
            <w:r w:rsidRPr="00B30317">
              <w:rPr>
                <w:rFonts w:eastAsia="Arial Unicode MS"/>
                <w:sz w:val="16"/>
                <w:szCs w:val="16"/>
              </w:rPr>
              <w:t>(1</w:t>
            </w:r>
            <w:proofErr w:type="gramStart"/>
            <w:r w:rsidRPr="00B30317">
              <w:rPr>
                <w:rFonts w:eastAsia="Arial Unicode MS"/>
                <w:sz w:val="16"/>
                <w:szCs w:val="16"/>
              </w:rPr>
              <w:t>punto  per</w:t>
            </w:r>
            <w:proofErr w:type="gramEnd"/>
            <w:r w:rsidRPr="00B30317">
              <w:rPr>
                <w:rFonts w:eastAsia="Arial Unicode MS"/>
                <w:sz w:val="16"/>
                <w:szCs w:val="16"/>
              </w:rPr>
              <w:t xml:space="preserve"> </w:t>
            </w:r>
            <w:r w:rsidR="00B30317" w:rsidRPr="00B30317">
              <w:rPr>
                <w:rFonts w:eastAsia="Arial Unicode MS"/>
                <w:sz w:val="16"/>
                <w:szCs w:val="16"/>
              </w:rPr>
              <w:t xml:space="preserve"> </w:t>
            </w:r>
            <w:r w:rsidRPr="00B30317">
              <w:rPr>
                <w:rFonts w:eastAsia="Arial Unicode MS"/>
                <w:sz w:val="16"/>
                <w:szCs w:val="16"/>
              </w:rPr>
              <w:t>ciascun corso)</w:t>
            </w:r>
          </w:p>
        </w:tc>
        <w:tc>
          <w:tcPr>
            <w:tcW w:w="1557" w:type="dxa"/>
            <w:tcBorders>
              <w:top w:val="single" w:sz="4" w:space="0" w:color="auto"/>
              <w:left w:val="single" w:sz="4" w:space="0" w:color="auto"/>
              <w:bottom w:val="single" w:sz="4" w:space="0" w:color="auto"/>
              <w:right w:val="single" w:sz="4" w:space="0" w:color="auto"/>
            </w:tcBorders>
            <w:vAlign w:val="center"/>
          </w:tcPr>
          <w:p w14:paraId="33CA4202" w14:textId="584F56AE" w:rsidR="004F6433" w:rsidRPr="00B30317" w:rsidRDefault="004F6433" w:rsidP="004F6433">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punti </w:t>
            </w:r>
            <w:r w:rsidR="002B5E14" w:rsidRPr="00B30317">
              <w:rPr>
                <w:rFonts w:eastAsia="Arial Unicode MS"/>
                <w:sz w:val="18"/>
                <w:szCs w:val="18"/>
              </w:rPr>
              <w:t>5</w:t>
            </w:r>
          </w:p>
        </w:tc>
        <w:tc>
          <w:tcPr>
            <w:tcW w:w="2119" w:type="dxa"/>
            <w:tcBorders>
              <w:top w:val="single" w:sz="4" w:space="0" w:color="auto"/>
              <w:left w:val="single" w:sz="4" w:space="0" w:color="auto"/>
              <w:bottom w:val="single" w:sz="4" w:space="0" w:color="auto"/>
              <w:right w:val="single" w:sz="4" w:space="0" w:color="auto"/>
            </w:tcBorders>
          </w:tcPr>
          <w:p w14:paraId="71530F68" w14:textId="77777777" w:rsidR="004F6433" w:rsidRPr="00B30317" w:rsidRDefault="004F6433" w:rsidP="004F6433">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1A82E9F7" w14:textId="77777777" w:rsidR="004F6433" w:rsidRPr="00B30317" w:rsidRDefault="004F6433" w:rsidP="004F6433">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0B4B9186" w14:textId="77777777" w:rsidR="004F6433" w:rsidRPr="00B30317" w:rsidRDefault="004F6433" w:rsidP="004F6433">
            <w:pPr>
              <w:spacing w:before="40" w:after="40"/>
              <w:jc w:val="center"/>
              <w:rPr>
                <w:rFonts w:eastAsia="Arial Unicode MS"/>
                <w:sz w:val="18"/>
                <w:szCs w:val="18"/>
              </w:rPr>
            </w:pPr>
          </w:p>
        </w:tc>
      </w:tr>
      <w:tr w:rsidR="00B30317" w:rsidRPr="00B30317" w14:paraId="71AF2BD0" w14:textId="6D1A8184" w:rsidTr="002B5E14">
        <w:trPr>
          <w:jc w:val="center"/>
        </w:trPr>
        <w:tc>
          <w:tcPr>
            <w:tcW w:w="2972" w:type="dxa"/>
            <w:tcBorders>
              <w:top w:val="single" w:sz="4" w:space="0" w:color="auto"/>
              <w:left w:val="single" w:sz="4" w:space="0" w:color="auto"/>
              <w:bottom w:val="single" w:sz="4" w:space="0" w:color="auto"/>
              <w:right w:val="single" w:sz="4" w:space="0" w:color="auto"/>
            </w:tcBorders>
          </w:tcPr>
          <w:p w14:paraId="14C2AD57" w14:textId="77777777" w:rsidR="00355322" w:rsidRPr="00B30317" w:rsidRDefault="002B5E14" w:rsidP="00355322">
            <w:pPr>
              <w:spacing w:before="40" w:after="40"/>
              <w:jc w:val="left"/>
              <w:rPr>
                <w:rFonts w:eastAsia="Arial Unicode MS"/>
                <w:sz w:val="16"/>
                <w:szCs w:val="16"/>
              </w:rPr>
            </w:pPr>
            <w:r w:rsidRPr="00B30317">
              <w:rPr>
                <w:rFonts w:eastAsia="Arial Unicode MS"/>
                <w:sz w:val="16"/>
                <w:szCs w:val="16"/>
                <w:lang w:val="en-US" w:eastAsia="en-US" w:bidi="en-US"/>
              </w:rPr>
              <w:t>Competenze certificate CAD</w:t>
            </w:r>
            <w:r w:rsidRPr="00B30317">
              <w:rPr>
                <w:rFonts w:eastAsia="Arial Unicode MS"/>
                <w:sz w:val="16"/>
                <w:szCs w:val="16"/>
              </w:rPr>
              <w:t xml:space="preserve"> </w:t>
            </w:r>
          </w:p>
          <w:p w14:paraId="0A706440" w14:textId="0B809E07" w:rsidR="00355322" w:rsidRPr="00B30317" w:rsidRDefault="002B5E14" w:rsidP="00355322">
            <w:pPr>
              <w:spacing w:before="40" w:after="40"/>
              <w:jc w:val="left"/>
              <w:rPr>
                <w:rFonts w:eastAsia="Arial Unicode MS"/>
                <w:sz w:val="16"/>
                <w:szCs w:val="16"/>
              </w:rPr>
            </w:pPr>
            <w:r w:rsidRPr="00B30317">
              <w:rPr>
                <w:rFonts w:eastAsia="Arial Unicode MS"/>
                <w:sz w:val="16"/>
                <w:szCs w:val="16"/>
              </w:rPr>
              <w:t xml:space="preserve"> </w:t>
            </w:r>
            <w:r w:rsidR="00355322" w:rsidRPr="00B30317">
              <w:rPr>
                <w:rFonts w:eastAsia="Arial Unicode MS"/>
                <w:sz w:val="16"/>
                <w:szCs w:val="16"/>
              </w:rPr>
              <w:t>(1punto per ciascun certificato)</w:t>
            </w:r>
          </w:p>
          <w:p w14:paraId="2E8047DF" w14:textId="7760FDF6" w:rsidR="002B5E14" w:rsidRPr="00B30317" w:rsidRDefault="002B5E14" w:rsidP="00355322">
            <w:pPr>
              <w:spacing w:before="40" w:after="40"/>
              <w:jc w:val="left"/>
              <w:rPr>
                <w:rFonts w:eastAsia="Arial Unicode MS"/>
                <w:sz w:val="16"/>
                <w:szCs w:val="16"/>
              </w:rPr>
            </w:pPr>
          </w:p>
        </w:tc>
        <w:tc>
          <w:tcPr>
            <w:tcW w:w="1557" w:type="dxa"/>
            <w:tcBorders>
              <w:top w:val="single" w:sz="4" w:space="0" w:color="auto"/>
              <w:left w:val="single" w:sz="4" w:space="0" w:color="auto"/>
              <w:bottom w:val="single" w:sz="4" w:space="0" w:color="auto"/>
              <w:right w:val="single" w:sz="4" w:space="0" w:color="auto"/>
            </w:tcBorders>
            <w:vAlign w:val="center"/>
          </w:tcPr>
          <w:p w14:paraId="0A51FE79" w14:textId="79460014" w:rsidR="002B5E14" w:rsidRPr="00B30317" w:rsidRDefault="002B5E14" w:rsidP="002B5E14">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punti 10</w:t>
            </w:r>
          </w:p>
        </w:tc>
        <w:tc>
          <w:tcPr>
            <w:tcW w:w="2119" w:type="dxa"/>
            <w:tcBorders>
              <w:top w:val="single" w:sz="4" w:space="0" w:color="auto"/>
              <w:left w:val="single" w:sz="4" w:space="0" w:color="auto"/>
              <w:bottom w:val="single" w:sz="4" w:space="0" w:color="auto"/>
              <w:right w:val="single" w:sz="4" w:space="0" w:color="auto"/>
            </w:tcBorders>
          </w:tcPr>
          <w:p w14:paraId="069C0DE0"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2BCCFA68"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2CE79BDE" w14:textId="77777777" w:rsidR="002B5E14" w:rsidRPr="00B30317" w:rsidRDefault="002B5E14" w:rsidP="002B5E14">
            <w:pPr>
              <w:spacing w:before="40" w:after="40"/>
              <w:jc w:val="center"/>
              <w:rPr>
                <w:rFonts w:eastAsia="Arial Unicode MS"/>
                <w:sz w:val="18"/>
                <w:szCs w:val="18"/>
              </w:rPr>
            </w:pPr>
          </w:p>
        </w:tc>
      </w:tr>
      <w:tr w:rsidR="00B30317" w:rsidRPr="00B30317" w14:paraId="00ECBBA3" w14:textId="4C535150" w:rsidTr="002B5E14">
        <w:trPr>
          <w:jc w:val="center"/>
        </w:trPr>
        <w:tc>
          <w:tcPr>
            <w:tcW w:w="2972" w:type="dxa"/>
            <w:tcBorders>
              <w:top w:val="single" w:sz="4" w:space="0" w:color="auto"/>
              <w:left w:val="single" w:sz="4" w:space="0" w:color="auto"/>
              <w:bottom w:val="single" w:sz="4" w:space="0" w:color="auto"/>
              <w:right w:val="single" w:sz="4" w:space="0" w:color="auto"/>
            </w:tcBorders>
          </w:tcPr>
          <w:p w14:paraId="6830C811" w14:textId="6CA3E8B7" w:rsidR="002B5E14" w:rsidRPr="00B30317" w:rsidRDefault="002B5E14" w:rsidP="00355322">
            <w:pPr>
              <w:spacing w:before="40" w:after="40"/>
              <w:jc w:val="left"/>
              <w:rPr>
                <w:rFonts w:eastAsia="Arial Unicode MS"/>
                <w:sz w:val="16"/>
                <w:szCs w:val="16"/>
              </w:rPr>
            </w:pPr>
            <w:r w:rsidRPr="00B30317">
              <w:rPr>
                <w:rFonts w:eastAsia="Arial Unicode MS"/>
                <w:sz w:val="16"/>
                <w:szCs w:val="16"/>
              </w:rPr>
              <w:t>Certificazioni inerenti alla sicurezza (Lg. 81/08) (si valuta un solo titolo)</w:t>
            </w:r>
          </w:p>
        </w:tc>
        <w:tc>
          <w:tcPr>
            <w:tcW w:w="1557" w:type="dxa"/>
            <w:tcBorders>
              <w:top w:val="single" w:sz="4" w:space="0" w:color="auto"/>
              <w:left w:val="single" w:sz="4" w:space="0" w:color="auto"/>
              <w:bottom w:val="single" w:sz="4" w:space="0" w:color="auto"/>
              <w:right w:val="single" w:sz="4" w:space="0" w:color="auto"/>
            </w:tcBorders>
            <w:vAlign w:val="center"/>
          </w:tcPr>
          <w:p w14:paraId="3278179B" w14:textId="75C750E3" w:rsidR="002B5E14" w:rsidRPr="00B30317" w:rsidRDefault="002B5E14" w:rsidP="002B5E14">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punti 1</w:t>
            </w:r>
          </w:p>
        </w:tc>
        <w:tc>
          <w:tcPr>
            <w:tcW w:w="2119" w:type="dxa"/>
            <w:tcBorders>
              <w:top w:val="single" w:sz="4" w:space="0" w:color="auto"/>
              <w:left w:val="single" w:sz="4" w:space="0" w:color="auto"/>
              <w:bottom w:val="single" w:sz="4" w:space="0" w:color="auto"/>
              <w:right w:val="single" w:sz="4" w:space="0" w:color="auto"/>
            </w:tcBorders>
          </w:tcPr>
          <w:p w14:paraId="442E7092"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44A17405"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336356B6" w14:textId="77777777" w:rsidR="002B5E14" w:rsidRPr="00B30317" w:rsidRDefault="002B5E14" w:rsidP="002B5E14">
            <w:pPr>
              <w:spacing w:before="40" w:after="40"/>
              <w:jc w:val="center"/>
              <w:rPr>
                <w:rFonts w:eastAsia="Arial Unicode MS"/>
                <w:sz w:val="18"/>
                <w:szCs w:val="18"/>
              </w:rPr>
            </w:pPr>
          </w:p>
        </w:tc>
      </w:tr>
      <w:tr w:rsidR="00B30317" w:rsidRPr="00B30317" w14:paraId="2072A916" w14:textId="05024622" w:rsidTr="002B5E14">
        <w:trPr>
          <w:jc w:val="center"/>
        </w:trPr>
        <w:tc>
          <w:tcPr>
            <w:tcW w:w="2972" w:type="dxa"/>
            <w:tcBorders>
              <w:top w:val="single" w:sz="4" w:space="0" w:color="auto"/>
              <w:left w:val="single" w:sz="4" w:space="0" w:color="auto"/>
              <w:bottom w:val="single" w:sz="4" w:space="0" w:color="auto"/>
              <w:right w:val="single" w:sz="4" w:space="0" w:color="auto"/>
            </w:tcBorders>
          </w:tcPr>
          <w:p w14:paraId="2D9B2BF5" w14:textId="77777777" w:rsidR="00355322" w:rsidRPr="00B30317" w:rsidRDefault="002B5E14" w:rsidP="00355322">
            <w:pPr>
              <w:spacing w:before="40" w:after="40"/>
              <w:jc w:val="left"/>
              <w:rPr>
                <w:rFonts w:eastAsia="Arial Unicode MS"/>
                <w:sz w:val="16"/>
                <w:szCs w:val="16"/>
              </w:rPr>
            </w:pPr>
            <w:r w:rsidRPr="00B30317">
              <w:rPr>
                <w:rFonts w:eastAsia="Arial Unicode MS"/>
                <w:sz w:val="16"/>
                <w:szCs w:val="16"/>
              </w:rPr>
              <w:t xml:space="preserve"> Certificazioni informatiche</w:t>
            </w:r>
            <w:r w:rsidR="00355322" w:rsidRPr="00B30317">
              <w:rPr>
                <w:rFonts w:eastAsia="Arial Unicode MS"/>
                <w:sz w:val="16"/>
                <w:szCs w:val="16"/>
              </w:rPr>
              <w:t xml:space="preserve"> </w:t>
            </w:r>
          </w:p>
          <w:p w14:paraId="14E70B33" w14:textId="0B698A6E" w:rsidR="002B5E14" w:rsidRPr="00B30317" w:rsidRDefault="00355322" w:rsidP="00355322">
            <w:pPr>
              <w:spacing w:before="40" w:after="40"/>
              <w:jc w:val="left"/>
              <w:rPr>
                <w:rFonts w:eastAsia="Arial Unicode MS"/>
                <w:sz w:val="16"/>
                <w:szCs w:val="16"/>
              </w:rPr>
            </w:pPr>
            <w:r w:rsidRPr="00B30317">
              <w:rPr>
                <w:rFonts w:eastAsia="Arial Unicode MS"/>
                <w:sz w:val="16"/>
                <w:szCs w:val="16"/>
              </w:rPr>
              <w:t>(1punto per ciascuna certificazione)</w:t>
            </w:r>
          </w:p>
        </w:tc>
        <w:tc>
          <w:tcPr>
            <w:tcW w:w="1557" w:type="dxa"/>
            <w:tcBorders>
              <w:top w:val="single" w:sz="4" w:space="0" w:color="auto"/>
              <w:left w:val="single" w:sz="4" w:space="0" w:color="auto"/>
              <w:bottom w:val="single" w:sz="4" w:space="0" w:color="auto"/>
              <w:right w:val="single" w:sz="4" w:space="0" w:color="auto"/>
            </w:tcBorders>
            <w:vAlign w:val="center"/>
          </w:tcPr>
          <w:p w14:paraId="7EA552BB" w14:textId="41F11D71" w:rsidR="002B5E14" w:rsidRPr="00B30317" w:rsidRDefault="002B5E14" w:rsidP="002B5E14">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punti 2</w:t>
            </w:r>
          </w:p>
        </w:tc>
        <w:tc>
          <w:tcPr>
            <w:tcW w:w="2119" w:type="dxa"/>
            <w:tcBorders>
              <w:top w:val="single" w:sz="4" w:space="0" w:color="auto"/>
              <w:left w:val="single" w:sz="4" w:space="0" w:color="auto"/>
              <w:bottom w:val="single" w:sz="4" w:space="0" w:color="auto"/>
              <w:right w:val="single" w:sz="4" w:space="0" w:color="auto"/>
            </w:tcBorders>
          </w:tcPr>
          <w:p w14:paraId="2763C5E9"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39AC4227"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43493ACD" w14:textId="77777777" w:rsidR="002B5E14" w:rsidRPr="00B30317" w:rsidRDefault="002B5E14" w:rsidP="002B5E14">
            <w:pPr>
              <w:spacing w:before="40" w:after="40"/>
              <w:jc w:val="center"/>
              <w:rPr>
                <w:rFonts w:eastAsia="Arial Unicode MS"/>
                <w:sz w:val="18"/>
                <w:szCs w:val="18"/>
              </w:rPr>
            </w:pPr>
          </w:p>
        </w:tc>
      </w:tr>
      <w:tr w:rsidR="00B30317" w:rsidRPr="00B30317" w14:paraId="18238C24" w14:textId="5AA7338D" w:rsidTr="002B5E14">
        <w:trPr>
          <w:jc w:val="center"/>
        </w:trPr>
        <w:tc>
          <w:tcPr>
            <w:tcW w:w="4529" w:type="dxa"/>
            <w:gridSpan w:val="2"/>
            <w:tcBorders>
              <w:top w:val="single" w:sz="4" w:space="0" w:color="auto"/>
              <w:left w:val="single" w:sz="4" w:space="0" w:color="auto"/>
              <w:bottom w:val="single" w:sz="4" w:space="0" w:color="auto"/>
              <w:right w:val="single" w:sz="4" w:space="0" w:color="auto"/>
            </w:tcBorders>
            <w:shd w:val="clear" w:color="auto" w:fill="D9D9D9"/>
          </w:tcPr>
          <w:p w14:paraId="16CA09D0" w14:textId="4CA8A6A8" w:rsidR="008275B9" w:rsidRPr="00B30317" w:rsidRDefault="002B5E14" w:rsidP="00355322">
            <w:pPr>
              <w:spacing w:before="40" w:after="40"/>
              <w:jc w:val="left"/>
              <w:rPr>
                <w:rFonts w:eastAsia="Arial Unicode MS"/>
                <w:sz w:val="16"/>
                <w:szCs w:val="16"/>
              </w:rPr>
            </w:pPr>
            <w:r w:rsidRPr="00B30317">
              <w:rPr>
                <w:rFonts w:eastAsia="Arial Unicode MS"/>
                <w:b/>
                <w:sz w:val="16"/>
                <w:szCs w:val="16"/>
              </w:rPr>
              <w:t>3</w:t>
            </w:r>
            <w:r w:rsidR="008275B9" w:rsidRPr="00B30317">
              <w:rPr>
                <w:rFonts w:eastAsia="Arial Unicode MS"/>
                <w:b/>
                <w:sz w:val="16"/>
                <w:szCs w:val="16"/>
              </w:rPr>
              <w:t xml:space="preserve">° </w:t>
            </w:r>
            <w:proofErr w:type="spellStart"/>
            <w:r w:rsidR="008275B9" w:rsidRPr="00B30317">
              <w:rPr>
                <w:rFonts w:eastAsia="Arial Unicode MS"/>
                <w:b/>
                <w:sz w:val="16"/>
                <w:szCs w:val="16"/>
              </w:rPr>
              <w:t>Macrocriterio</w:t>
            </w:r>
            <w:proofErr w:type="spellEnd"/>
            <w:r w:rsidR="008275B9" w:rsidRPr="00B30317">
              <w:rPr>
                <w:rFonts w:eastAsia="Arial Unicode MS"/>
                <w:b/>
                <w:sz w:val="16"/>
                <w:szCs w:val="16"/>
              </w:rPr>
              <w:t>: Titoli di servizio o Lavoro</w:t>
            </w:r>
          </w:p>
        </w:tc>
        <w:tc>
          <w:tcPr>
            <w:tcW w:w="2119" w:type="dxa"/>
            <w:tcBorders>
              <w:top w:val="single" w:sz="4" w:space="0" w:color="auto"/>
              <w:left w:val="single" w:sz="4" w:space="0" w:color="auto"/>
              <w:bottom w:val="single" w:sz="4" w:space="0" w:color="auto"/>
              <w:right w:val="single" w:sz="4" w:space="0" w:color="auto"/>
            </w:tcBorders>
            <w:shd w:val="clear" w:color="auto" w:fill="D9D9D9"/>
          </w:tcPr>
          <w:p w14:paraId="5FE730C6" w14:textId="77777777" w:rsidR="008275B9" w:rsidRPr="00B30317" w:rsidRDefault="008275B9" w:rsidP="007F121F">
            <w:pPr>
              <w:spacing w:before="40" w:after="40"/>
              <w:jc w:val="center"/>
              <w:rPr>
                <w:rFonts w:eastAsia="Arial Unicode MS"/>
                <w:b/>
                <w:sz w:val="18"/>
                <w:szCs w:val="18"/>
              </w:rPr>
            </w:pP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43470F52" w14:textId="77777777" w:rsidR="008275B9" w:rsidRPr="00B30317" w:rsidRDefault="008275B9" w:rsidP="007F121F">
            <w:pPr>
              <w:spacing w:before="40" w:after="40"/>
              <w:jc w:val="center"/>
              <w:rPr>
                <w:rFonts w:eastAsia="Arial Unicode MS"/>
                <w:b/>
                <w:sz w:val="18"/>
                <w:szCs w:val="18"/>
              </w:rPr>
            </w:pPr>
          </w:p>
        </w:tc>
        <w:tc>
          <w:tcPr>
            <w:tcW w:w="1408" w:type="dxa"/>
            <w:tcBorders>
              <w:top w:val="single" w:sz="4" w:space="0" w:color="auto"/>
              <w:left w:val="single" w:sz="4" w:space="0" w:color="auto"/>
              <w:bottom w:val="single" w:sz="4" w:space="0" w:color="auto"/>
              <w:right w:val="single" w:sz="4" w:space="0" w:color="auto"/>
            </w:tcBorders>
            <w:shd w:val="clear" w:color="auto" w:fill="D9D9D9"/>
          </w:tcPr>
          <w:p w14:paraId="5B71879B" w14:textId="77777777" w:rsidR="008275B9" w:rsidRPr="00B30317" w:rsidRDefault="008275B9" w:rsidP="007F121F">
            <w:pPr>
              <w:spacing w:before="40" w:after="40"/>
              <w:jc w:val="center"/>
              <w:rPr>
                <w:rFonts w:eastAsia="Arial Unicode MS"/>
                <w:b/>
                <w:sz w:val="18"/>
                <w:szCs w:val="18"/>
              </w:rPr>
            </w:pPr>
          </w:p>
        </w:tc>
      </w:tr>
      <w:tr w:rsidR="00B30317" w:rsidRPr="00B30317" w14:paraId="036E0D29" w14:textId="2D6C27EA" w:rsidTr="002B5E14">
        <w:trPr>
          <w:jc w:val="center"/>
        </w:trPr>
        <w:tc>
          <w:tcPr>
            <w:tcW w:w="2972" w:type="dxa"/>
            <w:tcBorders>
              <w:top w:val="single" w:sz="4" w:space="0" w:color="auto"/>
              <w:left w:val="single" w:sz="4" w:space="0" w:color="auto"/>
              <w:bottom w:val="single" w:sz="4" w:space="0" w:color="auto"/>
              <w:right w:val="single" w:sz="4" w:space="0" w:color="auto"/>
            </w:tcBorders>
          </w:tcPr>
          <w:p w14:paraId="04110937" w14:textId="77777777" w:rsidR="00355322" w:rsidRPr="00B30317" w:rsidRDefault="002B5E14" w:rsidP="00355322">
            <w:pPr>
              <w:spacing w:before="40" w:after="40"/>
              <w:jc w:val="left"/>
              <w:rPr>
                <w:rFonts w:eastAsia="Calibri"/>
                <w:sz w:val="16"/>
                <w:szCs w:val="16"/>
                <w:lang w:eastAsia="en-US"/>
              </w:rPr>
            </w:pPr>
            <w:r w:rsidRPr="00B30317">
              <w:rPr>
                <w:rFonts w:eastAsia="Calibri"/>
                <w:sz w:val="16"/>
                <w:szCs w:val="16"/>
                <w:lang w:eastAsia="en-US"/>
              </w:rPr>
              <w:t xml:space="preserve">Precedenti esperienze di docenza in qualità di esperto in </w:t>
            </w:r>
            <w:proofErr w:type="gramStart"/>
            <w:r w:rsidRPr="00B30317">
              <w:rPr>
                <w:rFonts w:eastAsia="Calibri"/>
                <w:sz w:val="16"/>
                <w:szCs w:val="16"/>
                <w:lang w:eastAsia="en-US"/>
              </w:rPr>
              <w:t>progetti  scolastici</w:t>
            </w:r>
            <w:proofErr w:type="gramEnd"/>
            <w:r w:rsidRPr="00B30317">
              <w:rPr>
                <w:rFonts w:eastAsia="Calibri"/>
                <w:sz w:val="16"/>
                <w:szCs w:val="16"/>
                <w:lang w:eastAsia="en-US"/>
              </w:rPr>
              <w:t xml:space="preserve"> PON/POR/ALTRO attinenti all’area specifica di intervento </w:t>
            </w:r>
          </w:p>
          <w:p w14:paraId="26C40245" w14:textId="6F37B12C" w:rsidR="002B5E14" w:rsidRPr="00B30317" w:rsidRDefault="00355322" w:rsidP="00355322">
            <w:pPr>
              <w:spacing w:before="40" w:after="40"/>
              <w:jc w:val="left"/>
              <w:rPr>
                <w:rFonts w:eastAsia="Arial Unicode MS"/>
                <w:sz w:val="16"/>
                <w:szCs w:val="16"/>
              </w:rPr>
            </w:pPr>
            <w:r w:rsidRPr="00B30317">
              <w:rPr>
                <w:rFonts w:eastAsia="Arial Unicode MS"/>
                <w:sz w:val="16"/>
                <w:szCs w:val="16"/>
              </w:rPr>
              <w:t>(1 punto per ciascuna esperienza)</w:t>
            </w:r>
          </w:p>
        </w:tc>
        <w:tc>
          <w:tcPr>
            <w:tcW w:w="1557" w:type="dxa"/>
            <w:tcBorders>
              <w:top w:val="single" w:sz="4" w:space="0" w:color="auto"/>
              <w:left w:val="single" w:sz="4" w:space="0" w:color="auto"/>
              <w:bottom w:val="single" w:sz="4" w:space="0" w:color="auto"/>
              <w:right w:val="single" w:sz="4" w:space="0" w:color="auto"/>
            </w:tcBorders>
            <w:vAlign w:val="center"/>
          </w:tcPr>
          <w:p w14:paraId="4897C597" w14:textId="77777777" w:rsidR="002B5E14" w:rsidRPr="00B30317" w:rsidRDefault="002B5E14" w:rsidP="002B5E14">
            <w:pPr>
              <w:spacing w:before="40" w:after="40"/>
              <w:jc w:val="center"/>
              <w:rPr>
                <w:rFonts w:eastAsia="Arial Unicode MS"/>
                <w:sz w:val="18"/>
                <w:szCs w:val="18"/>
              </w:rPr>
            </w:pPr>
            <w:r w:rsidRPr="00B30317">
              <w:rPr>
                <w:rFonts w:eastAsia="Arial Unicode MS"/>
                <w:sz w:val="18"/>
                <w:szCs w:val="18"/>
              </w:rPr>
              <w:t>Max 12 punti</w:t>
            </w:r>
          </w:p>
        </w:tc>
        <w:tc>
          <w:tcPr>
            <w:tcW w:w="2119" w:type="dxa"/>
            <w:tcBorders>
              <w:top w:val="single" w:sz="4" w:space="0" w:color="auto"/>
              <w:left w:val="single" w:sz="4" w:space="0" w:color="auto"/>
              <w:bottom w:val="single" w:sz="4" w:space="0" w:color="auto"/>
              <w:right w:val="single" w:sz="4" w:space="0" w:color="auto"/>
            </w:tcBorders>
          </w:tcPr>
          <w:p w14:paraId="0184185D"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43A7477B"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29441759" w14:textId="77777777" w:rsidR="002B5E14" w:rsidRPr="00B30317" w:rsidRDefault="002B5E14" w:rsidP="002B5E14">
            <w:pPr>
              <w:spacing w:before="40" w:after="40"/>
              <w:jc w:val="center"/>
              <w:rPr>
                <w:rFonts w:eastAsia="Arial Unicode MS"/>
                <w:sz w:val="18"/>
                <w:szCs w:val="18"/>
              </w:rPr>
            </w:pPr>
          </w:p>
        </w:tc>
      </w:tr>
      <w:tr w:rsidR="00B30317" w:rsidRPr="00B30317" w14:paraId="17DAF079" w14:textId="344074EB" w:rsidTr="002B5E14">
        <w:trPr>
          <w:jc w:val="center"/>
        </w:trPr>
        <w:tc>
          <w:tcPr>
            <w:tcW w:w="2972" w:type="dxa"/>
            <w:tcBorders>
              <w:top w:val="single" w:sz="4" w:space="0" w:color="auto"/>
              <w:left w:val="single" w:sz="4" w:space="0" w:color="auto"/>
              <w:bottom w:val="single" w:sz="4" w:space="0" w:color="auto"/>
              <w:right w:val="single" w:sz="4" w:space="0" w:color="auto"/>
            </w:tcBorders>
          </w:tcPr>
          <w:p w14:paraId="167D54F3" w14:textId="77777777" w:rsidR="00355322" w:rsidRPr="00B30317" w:rsidRDefault="002B5E14" w:rsidP="00355322">
            <w:pPr>
              <w:spacing w:before="40" w:after="40"/>
              <w:jc w:val="left"/>
              <w:rPr>
                <w:rFonts w:eastAsia="Calibri"/>
                <w:sz w:val="16"/>
                <w:szCs w:val="16"/>
                <w:lang w:eastAsia="en-US"/>
              </w:rPr>
            </w:pPr>
            <w:r w:rsidRPr="00B30317">
              <w:rPr>
                <w:rFonts w:eastAsia="Calibri"/>
                <w:sz w:val="16"/>
                <w:szCs w:val="16"/>
                <w:lang w:eastAsia="en-US"/>
              </w:rPr>
              <w:t xml:space="preserve">Precedenti </w:t>
            </w:r>
            <w:proofErr w:type="gramStart"/>
            <w:r w:rsidRPr="00B30317">
              <w:rPr>
                <w:rFonts w:eastAsia="Calibri"/>
                <w:sz w:val="16"/>
                <w:szCs w:val="16"/>
                <w:lang w:eastAsia="en-US"/>
              </w:rPr>
              <w:t>esperienze  in</w:t>
            </w:r>
            <w:proofErr w:type="gramEnd"/>
            <w:r w:rsidRPr="00B30317">
              <w:rPr>
                <w:rFonts w:eastAsia="Calibri"/>
                <w:sz w:val="16"/>
                <w:szCs w:val="16"/>
                <w:lang w:eastAsia="en-US"/>
              </w:rPr>
              <w:t xml:space="preserve"> qualità di docente Tutor in progetti  scolastici PON/POR/ALTRO attinenti all’area specifica di intervento </w:t>
            </w:r>
          </w:p>
          <w:p w14:paraId="2FFB83CF" w14:textId="23A004EE" w:rsidR="002B5E14" w:rsidRPr="00B30317" w:rsidRDefault="00355322" w:rsidP="00355322">
            <w:pPr>
              <w:spacing w:before="40" w:after="40"/>
              <w:jc w:val="left"/>
              <w:rPr>
                <w:rFonts w:eastAsia="Arial Unicode MS"/>
                <w:sz w:val="16"/>
                <w:szCs w:val="16"/>
              </w:rPr>
            </w:pPr>
            <w:r w:rsidRPr="00B30317">
              <w:rPr>
                <w:rFonts w:eastAsia="Arial Unicode MS"/>
                <w:sz w:val="16"/>
                <w:szCs w:val="16"/>
              </w:rPr>
              <w:t>(1 punto per ciascuna esperienza)</w:t>
            </w:r>
          </w:p>
        </w:tc>
        <w:tc>
          <w:tcPr>
            <w:tcW w:w="1557" w:type="dxa"/>
            <w:tcBorders>
              <w:top w:val="single" w:sz="4" w:space="0" w:color="auto"/>
              <w:left w:val="single" w:sz="4" w:space="0" w:color="auto"/>
              <w:bottom w:val="single" w:sz="4" w:space="0" w:color="auto"/>
              <w:right w:val="single" w:sz="4" w:space="0" w:color="auto"/>
            </w:tcBorders>
            <w:vAlign w:val="center"/>
          </w:tcPr>
          <w:p w14:paraId="5EFC7297" w14:textId="371C287F" w:rsidR="002B5E14" w:rsidRPr="00B30317" w:rsidRDefault="002B5E14" w:rsidP="002B5E14">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12 punti</w:t>
            </w:r>
          </w:p>
        </w:tc>
        <w:tc>
          <w:tcPr>
            <w:tcW w:w="2119" w:type="dxa"/>
            <w:tcBorders>
              <w:top w:val="single" w:sz="4" w:space="0" w:color="auto"/>
              <w:left w:val="single" w:sz="4" w:space="0" w:color="auto"/>
              <w:bottom w:val="single" w:sz="4" w:space="0" w:color="auto"/>
              <w:right w:val="single" w:sz="4" w:space="0" w:color="auto"/>
            </w:tcBorders>
          </w:tcPr>
          <w:p w14:paraId="15C4F542"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400195C1"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27D22F11" w14:textId="77777777" w:rsidR="002B5E14" w:rsidRPr="00B30317" w:rsidRDefault="002B5E14" w:rsidP="002B5E14">
            <w:pPr>
              <w:spacing w:before="40" w:after="40"/>
              <w:jc w:val="center"/>
              <w:rPr>
                <w:rFonts w:eastAsia="Arial Unicode MS"/>
                <w:sz w:val="18"/>
                <w:szCs w:val="18"/>
              </w:rPr>
            </w:pPr>
          </w:p>
        </w:tc>
      </w:tr>
      <w:tr w:rsidR="00B30317" w:rsidRPr="00B30317" w14:paraId="2D75D4D5" w14:textId="456474E5" w:rsidTr="00842885">
        <w:trPr>
          <w:trHeight w:val="454"/>
          <w:jc w:val="center"/>
        </w:trPr>
        <w:tc>
          <w:tcPr>
            <w:tcW w:w="2972" w:type="dxa"/>
            <w:tcBorders>
              <w:top w:val="single" w:sz="4" w:space="0" w:color="auto"/>
              <w:left w:val="single" w:sz="4" w:space="0" w:color="auto"/>
              <w:bottom w:val="single" w:sz="4" w:space="0" w:color="auto"/>
              <w:right w:val="single" w:sz="4" w:space="0" w:color="auto"/>
            </w:tcBorders>
          </w:tcPr>
          <w:p w14:paraId="1AEB31A1" w14:textId="77777777" w:rsidR="00355322" w:rsidRPr="00B30317" w:rsidRDefault="002B5E14" w:rsidP="00355322">
            <w:pPr>
              <w:spacing w:before="40" w:after="40"/>
              <w:jc w:val="left"/>
              <w:rPr>
                <w:rFonts w:eastAsia="Calibri"/>
                <w:sz w:val="16"/>
                <w:szCs w:val="16"/>
                <w:lang w:eastAsia="en-US"/>
              </w:rPr>
            </w:pPr>
            <w:r w:rsidRPr="00B30317">
              <w:rPr>
                <w:rFonts w:eastAsia="Calibri"/>
                <w:sz w:val="16"/>
                <w:szCs w:val="16"/>
                <w:lang w:eastAsia="en-US"/>
              </w:rPr>
              <w:t xml:space="preserve">Precedenti esperienze di lavoro in ambito scolastico su piattaforme informatiche afferenti ad ambiti diversi dai PON/POR </w:t>
            </w:r>
          </w:p>
          <w:p w14:paraId="2A3D84DC" w14:textId="4BDB9BDE" w:rsidR="002B5E14" w:rsidRPr="00B30317" w:rsidRDefault="00355322" w:rsidP="00355322">
            <w:pPr>
              <w:spacing w:before="40" w:after="40"/>
              <w:jc w:val="left"/>
              <w:rPr>
                <w:rFonts w:eastAsia="Arial Unicode MS"/>
                <w:sz w:val="16"/>
                <w:szCs w:val="16"/>
              </w:rPr>
            </w:pPr>
            <w:r w:rsidRPr="00B30317">
              <w:rPr>
                <w:rFonts w:eastAsia="Arial Unicode MS"/>
                <w:sz w:val="16"/>
                <w:szCs w:val="16"/>
              </w:rPr>
              <w:t>(1 punto per ciascuna esperienza)</w:t>
            </w:r>
          </w:p>
        </w:tc>
        <w:tc>
          <w:tcPr>
            <w:tcW w:w="1557" w:type="dxa"/>
            <w:tcBorders>
              <w:top w:val="single" w:sz="4" w:space="0" w:color="auto"/>
              <w:left w:val="single" w:sz="4" w:space="0" w:color="auto"/>
              <w:bottom w:val="single" w:sz="4" w:space="0" w:color="auto"/>
              <w:right w:val="single" w:sz="4" w:space="0" w:color="auto"/>
            </w:tcBorders>
            <w:vAlign w:val="center"/>
          </w:tcPr>
          <w:p w14:paraId="151EBB93" w14:textId="7292F824" w:rsidR="002B5E14" w:rsidRPr="00B30317" w:rsidRDefault="002B5E14" w:rsidP="002B5E14">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punti </w:t>
            </w:r>
            <w:r w:rsidR="00355322" w:rsidRPr="00B30317">
              <w:rPr>
                <w:rFonts w:eastAsia="Arial Unicode MS"/>
                <w:sz w:val="18"/>
                <w:szCs w:val="18"/>
              </w:rPr>
              <w:t>8</w:t>
            </w:r>
          </w:p>
        </w:tc>
        <w:tc>
          <w:tcPr>
            <w:tcW w:w="2119" w:type="dxa"/>
            <w:tcBorders>
              <w:top w:val="single" w:sz="4" w:space="0" w:color="auto"/>
              <w:left w:val="single" w:sz="4" w:space="0" w:color="auto"/>
              <w:bottom w:val="single" w:sz="4" w:space="0" w:color="auto"/>
              <w:right w:val="single" w:sz="4" w:space="0" w:color="auto"/>
            </w:tcBorders>
          </w:tcPr>
          <w:p w14:paraId="570EAD19"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691388D9"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39E5473D" w14:textId="77777777" w:rsidR="002B5E14" w:rsidRPr="00B30317" w:rsidRDefault="002B5E14" w:rsidP="002B5E14">
            <w:pPr>
              <w:spacing w:before="40" w:after="40"/>
              <w:jc w:val="center"/>
              <w:rPr>
                <w:rFonts w:eastAsia="Arial Unicode MS"/>
                <w:sz w:val="18"/>
                <w:szCs w:val="18"/>
              </w:rPr>
            </w:pPr>
          </w:p>
        </w:tc>
      </w:tr>
      <w:tr w:rsidR="00B30317" w:rsidRPr="00B30317" w14:paraId="19B57781" w14:textId="2BEAC508" w:rsidTr="00842885">
        <w:trPr>
          <w:jc w:val="center"/>
        </w:trPr>
        <w:tc>
          <w:tcPr>
            <w:tcW w:w="2972" w:type="dxa"/>
            <w:tcBorders>
              <w:top w:val="single" w:sz="4" w:space="0" w:color="auto"/>
              <w:left w:val="single" w:sz="4" w:space="0" w:color="auto"/>
              <w:bottom w:val="single" w:sz="4" w:space="0" w:color="auto"/>
              <w:right w:val="single" w:sz="4" w:space="0" w:color="auto"/>
            </w:tcBorders>
            <w:vAlign w:val="center"/>
          </w:tcPr>
          <w:p w14:paraId="2CB3834D" w14:textId="77777777" w:rsidR="00355322" w:rsidRPr="00B30317" w:rsidRDefault="002B5E14" w:rsidP="00355322">
            <w:pPr>
              <w:spacing w:before="40" w:after="40"/>
              <w:jc w:val="left"/>
              <w:rPr>
                <w:rFonts w:eastAsia="Calibri"/>
                <w:sz w:val="16"/>
                <w:szCs w:val="16"/>
                <w:lang w:eastAsia="en-US"/>
              </w:rPr>
            </w:pPr>
            <w:r w:rsidRPr="00B30317">
              <w:rPr>
                <w:rFonts w:eastAsia="Calibri"/>
                <w:sz w:val="16"/>
                <w:szCs w:val="16"/>
                <w:lang w:eastAsia="en-US"/>
              </w:rPr>
              <w:t xml:space="preserve">Incarichi ricoperti nella Scuola e documentati da nomina attinenti all’area specifica di intervento (Funzione </w:t>
            </w:r>
            <w:proofErr w:type="gramStart"/>
            <w:r w:rsidRPr="00B30317">
              <w:rPr>
                <w:rFonts w:eastAsia="Calibri"/>
                <w:sz w:val="16"/>
                <w:szCs w:val="16"/>
                <w:lang w:eastAsia="en-US"/>
              </w:rPr>
              <w:t>strumentale  e</w:t>
            </w:r>
            <w:proofErr w:type="gramEnd"/>
            <w:r w:rsidRPr="00B30317">
              <w:rPr>
                <w:rFonts w:eastAsia="Calibri"/>
                <w:sz w:val="16"/>
                <w:szCs w:val="16"/>
                <w:lang w:eastAsia="en-US"/>
              </w:rPr>
              <w:t>/o coordinatore/referente e/o responsabile laboratorio)</w:t>
            </w:r>
          </w:p>
          <w:p w14:paraId="1C72CDB7" w14:textId="6AF0637E" w:rsidR="002B5E14" w:rsidRPr="00B30317" w:rsidRDefault="00355322" w:rsidP="00355322">
            <w:pPr>
              <w:spacing w:before="40" w:after="40"/>
              <w:jc w:val="left"/>
              <w:rPr>
                <w:rFonts w:eastAsia="Arial Unicode MS"/>
                <w:sz w:val="16"/>
                <w:szCs w:val="16"/>
              </w:rPr>
            </w:pPr>
            <w:r w:rsidRPr="00B30317">
              <w:rPr>
                <w:rFonts w:eastAsia="Arial Unicode MS"/>
                <w:sz w:val="16"/>
                <w:szCs w:val="16"/>
              </w:rPr>
              <w:t xml:space="preserve"> (1 punto per ciascun incarico) </w:t>
            </w:r>
          </w:p>
        </w:tc>
        <w:tc>
          <w:tcPr>
            <w:tcW w:w="1557" w:type="dxa"/>
            <w:tcBorders>
              <w:top w:val="single" w:sz="4" w:space="0" w:color="auto"/>
              <w:left w:val="single" w:sz="4" w:space="0" w:color="auto"/>
              <w:bottom w:val="single" w:sz="4" w:space="0" w:color="auto"/>
              <w:right w:val="single" w:sz="4" w:space="0" w:color="auto"/>
            </w:tcBorders>
            <w:vAlign w:val="center"/>
          </w:tcPr>
          <w:p w14:paraId="7B4AB341" w14:textId="6341B8EE" w:rsidR="002B5E14" w:rsidRPr="00B30317" w:rsidRDefault="00355322" w:rsidP="002B5E14">
            <w:pPr>
              <w:spacing w:before="40" w:after="40"/>
              <w:jc w:val="center"/>
              <w:rPr>
                <w:rFonts w:eastAsia="Arial Unicode MS"/>
                <w:sz w:val="18"/>
                <w:szCs w:val="18"/>
              </w:rPr>
            </w:pPr>
            <w:proofErr w:type="spellStart"/>
            <w:r w:rsidRPr="00B30317">
              <w:rPr>
                <w:rFonts w:eastAsia="Arial Unicode MS"/>
                <w:sz w:val="18"/>
                <w:szCs w:val="18"/>
              </w:rPr>
              <w:t>Max</w:t>
            </w:r>
            <w:proofErr w:type="spellEnd"/>
            <w:r w:rsidRPr="00B30317">
              <w:rPr>
                <w:rFonts w:eastAsia="Arial Unicode MS"/>
                <w:sz w:val="18"/>
                <w:szCs w:val="18"/>
              </w:rPr>
              <w:t xml:space="preserve"> 6</w:t>
            </w:r>
            <w:r w:rsidR="002B5E14" w:rsidRPr="00B30317">
              <w:rPr>
                <w:rFonts w:eastAsia="Arial Unicode MS"/>
                <w:sz w:val="18"/>
                <w:szCs w:val="18"/>
              </w:rPr>
              <w:t xml:space="preserve"> punti</w:t>
            </w:r>
          </w:p>
        </w:tc>
        <w:tc>
          <w:tcPr>
            <w:tcW w:w="2119" w:type="dxa"/>
            <w:tcBorders>
              <w:top w:val="single" w:sz="4" w:space="0" w:color="auto"/>
              <w:left w:val="single" w:sz="4" w:space="0" w:color="auto"/>
              <w:bottom w:val="single" w:sz="4" w:space="0" w:color="auto"/>
              <w:right w:val="single" w:sz="4" w:space="0" w:color="auto"/>
            </w:tcBorders>
          </w:tcPr>
          <w:p w14:paraId="7BCBB347" w14:textId="77777777" w:rsidR="002B5E14" w:rsidRPr="00B30317" w:rsidRDefault="002B5E14" w:rsidP="002B5E14">
            <w:pPr>
              <w:spacing w:before="40" w:after="40"/>
              <w:jc w:val="center"/>
              <w:rPr>
                <w:rFonts w:eastAsia="Arial Unicode MS"/>
                <w:sz w:val="18"/>
                <w:szCs w:val="18"/>
              </w:rPr>
            </w:pPr>
          </w:p>
        </w:tc>
        <w:tc>
          <w:tcPr>
            <w:tcW w:w="1639" w:type="dxa"/>
            <w:tcBorders>
              <w:top w:val="single" w:sz="4" w:space="0" w:color="auto"/>
              <w:left w:val="single" w:sz="4" w:space="0" w:color="auto"/>
              <w:bottom w:val="single" w:sz="4" w:space="0" w:color="auto"/>
              <w:right w:val="single" w:sz="4" w:space="0" w:color="auto"/>
            </w:tcBorders>
          </w:tcPr>
          <w:p w14:paraId="50A9B5EF" w14:textId="77777777" w:rsidR="002B5E14" w:rsidRPr="00B30317" w:rsidRDefault="002B5E14" w:rsidP="002B5E14">
            <w:pPr>
              <w:spacing w:before="40" w:after="40"/>
              <w:jc w:val="center"/>
              <w:rPr>
                <w:rFonts w:eastAsia="Arial Unicode MS"/>
                <w:sz w:val="18"/>
                <w:szCs w:val="18"/>
              </w:rPr>
            </w:pPr>
          </w:p>
        </w:tc>
        <w:tc>
          <w:tcPr>
            <w:tcW w:w="1408" w:type="dxa"/>
            <w:tcBorders>
              <w:top w:val="single" w:sz="4" w:space="0" w:color="auto"/>
              <w:left w:val="single" w:sz="4" w:space="0" w:color="auto"/>
              <w:bottom w:val="single" w:sz="4" w:space="0" w:color="auto"/>
              <w:right w:val="single" w:sz="4" w:space="0" w:color="auto"/>
            </w:tcBorders>
          </w:tcPr>
          <w:p w14:paraId="68957D86" w14:textId="77777777" w:rsidR="002B5E14" w:rsidRPr="00B30317" w:rsidRDefault="002B5E14" w:rsidP="002B5E14">
            <w:pPr>
              <w:spacing w:before="40" w:after="40"/>
              <w:jc w:val="center"/>
              <w:rPr>
                <w:rFonts w:eastAsia="Arial Unicode MS"/>
                <w:sz w:val="18"/>
                <w:szCs w:val="18"/>
              </w:rPr>
            </w:pPr>
          </w:p>
        </w:tc>
      </w:tr>
    </w:tbl>
    <w:p w14:paraId="2249752A" w14:textId="77777777" w:rsidR="00271809" w:rsidRDefault="00271809" w:rsidP="00271809">
      <w:pPr>
        <w:rPr>
          <w:rFonts w:ascii="Arial" w:hAnsi="Arial" w:cs="Arial"/>
          <w:sz w:val="22"/>
          <w:szCs w:val="22"/>
        </w:rPr>
      </w:pPr>
    </w:p>
    <w:p w14:paraId="7720995B" w14:textId="77777777" w:rsidR="00271809" w:rsidRPr="000B05CE" w:rsidRDefault="00271809" w:rsidP="00271809">
      <w:pPr>
        <w:rPr>
          <w:sz w:val="24"/>
          <w:szCs w:val="24"/>
        </w:rPr>
      </w:pPr>
      <w:r w:rsidRPr="000B05CE">
        <w:rPr>
          <w:sz w:val="24"/>
          <w:szCs w:val="24"/>
        </w:rPr>
        <w:t>Data _____________</w:t>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t>FIRMA DEL CANDIDATO</w:t>
      </w:r>
    </w:p>
    <w:p w14:paraId="38A834BD" w14:textId="77777777" w:rsidR="00271809" w:rsidRPr="000B05CE" w:rsidRDefault="00271809" w:rsidP="00271809">
      <w:pPr>
        <w:rPr>
          <w:sz w:val="24"/>
          <w:szCs w:val="24"/>
        </w:rPr>
      </w:pPr>
    </w:p>
    <w:p w14:paraId="2325C832" w14:textId="77777777" w:rsidR="00B30317" w:rsidRDefault="00B30317" w:rsidP="00271809">
      <w:pPr>
        <w:jc w:val="center"/>
        <w:rPr>
          <w:sz w:val="24"/>
          <w:szCs w:val="24"/>
        </w:rPr>
      </w:pPr>
    </w:p>
    <w:p w14:paraId="27FC1A17" w14:textId="77777777" w:rsidR="00271809" w:rsidRPr="000B05CE" w:rsidRDefault="00271809" w:rsidP="00271809">
      <w:pPr>
        <w:jc w:val="center"/>
        <w:rPr>
          <w:sz w:val="24"/>
          <w:szCs w:val="24"/>
        </w:rPr>
      </w:pP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t>_____________________</w:t>
      </w:r>
    </w:p>
    <w:p w14:paraId="576EFA0E" w14:textId="77777777" w:rsidR="00355322" w:rsidRDefault="00355322" w:rsidP="00271809">
      <w:pPr>
        <w:rPr>
          <w:rFonts w:ascii="Arial" w:hAnsi="Arial" w:cs="Arial"/>
          <w:sz w:val="22"/>
          <w:szCs w:val="22"/>
        </w:rPr>
      </w:pPr>
    </w:p>
    <w:p w14:paraId="7B7DDD88" w14:textId="77777777" w:rsidR="00B30317" w:rsidRDefault="00B30317" w:rsidP="00271809">
      <w:pPr>
        <w:rPr>
          <w:rFonts w:ascii="Arial" w:hAnsi="Arial" w:cs="Arial"/>
          <w:sz w:val="22"/>
          <w:szCs w:val="22"/>
        </w:rPr>
      </w:pPr>
    </w:p>
    <w:p w14:paraId="5FA83CE0" w14:textId="3883CC4F" w:rsidR="00355322" w:rsidRPr="00355322" w:rsidRDefault="00355322" w:rsidP="00355322">
      <w:pPr>
        <w:jc w:val="left"/>
        <w:rPr>
          <w:sz w:val="22"/>
          <w:szCs w:val="22"/>
        </w:rPr>
      </w:pPr>
      <w:r w:rsidRPr="00355322">
        <w:rPr>
          <w:b/>
          <w:sz w:val="22"/>
          <w:szCs w:val="22"/>
        </w:rPr>
        <w:t xml:space="preserve">ALLEGATO </w:t>
      </w:r>
      <w:r>
        <w:rPr>
          <w:b/>
          <w:sz w:val="22"/>
          <w:szCs w:val="22"/>
        </w:rPr>
        <w:t>C</w:t>
      </w:r>
    </w:p>
    <w:p w14:paraId="54343783" w14:textId="77777777" w:rsidR="00355322" w:rsidRPr="00355322" w:rsidRDefault="00355322" w:rsidP="00355322">
      <w:pPr>
        <w:jc w:val="left"/>
        <w:rPr>
          <w:sz w:val="22"/>
          <w:szCs w:val="22"/>
        </w:rPr>
      </w:pPr>
    </w:p>
    <w:p w14:paraId="72428A22" w14:textId="77777777" w:rsidR="00355322" w:rsidRPr="00355322" w:rsidRDefault="00355322" w:rsidP="00355322">
      <w:pPr>
        <w:spacing w:after="160" w:line="259" w:lineRule="auto"/>
        <w:contextualSpacing/>
        <w:jc w:val="center"/>
        <w:rPr>
          <w:rFonts w:eastAsia="Calibri"/>
          <w:b/>
          <w:sz w:val="22"/>
          <w:szCs w:val="22"/>
          <w:lang w:eastAsia="en-US"/>
        </w:rPr>
      </w:pPr>
      <w:r w:rsidRPr="00355322">
        <w:rPr>
          <w:b/>
          <w:sz w:val="22"/>
          <w:szCs w:val="22"/>
        </w:rPr>
        <w:t>ALL’ISTANZA DI PARTECIPAZIONE ALLA PROCEDURA DI SELEZIONE PER IL RECLUTAMENTO DI N. 1 ESPERTO PROGETTISTA R</w:t>
      </w:r>
      <w:r w:rsidRPr="00355322">
        <w:rPr>
          <w:rFonts w:eastAsia="Calibri"/>
          <w:b/>
          <w:sz w:val="22"/>
          <w:szCs w:val="22"/>
          <w:lang w:eastAsia="en-US"/>
        </w:rPr>
        <w:t>IVOLTA A PERSONALE INTERNO</w:t>
      </w:r>
      <w:r w:rsidRPr="00355322">
        <w:rPr>
          <w:rFonts w:eastAsia="Calibri"/>
          <w:b/>
          <w:color w:val="000000"/>
          <w:sz w:val="22"/>
          <w:szCs w:val="22"/>
          <w:lang w:val="en-US" w:eastAsia="en-US"/>
        </w:rPr>
        <w:t xml:space="preserve"> CON CONTRATTO A TEMPO INDETERMINATO</w:t>
      </w:r>
      <w:r w:rsidRPr="00355322">
        <w:rPr>
          <w:rFonts w:eastAsia="Calibri"/>
          <w:b/>
          <w:sz w:val="22"/>
          <w:szCs w:val="22"/>
          <w:lang w:eastAsia="en-US"/>
        </w:rPr>
        <w:t xml:space="preserve"> IN SERVIZIO PER L’A.S. 2022/2023 </w:t>
      </w:r>
      <w:proofErr w:type="gramStart"/>
      <w:r w:rsidRPr="00355322">
        <w:rPr>
          <w:rFonts w:eastAsia="Calibri"/>
          <w:b/>
          <w:sz w:val="22"/>
          <w:szCs w:val="22"/>
          <w:lang w:eastAsia="en-US"/>
        </w:rPr>
        <w:t>PRESSO  L’ISISS</w:t>
      </w:r>
      <w:proofErr w:type="gramEnd"/>
      <w:r w:rsidRPr="00355322">
        <w:rPr>
          <w:rFonts w:eastAsia="Calibri"/>
          <w:b/>
          <w:sz w:val="22"/>
          <w:szCs w:val="22"/>
          <w:lang w:eastAsia="en-US"/>
        </w:rPr>
        <w:t xml:space="preserve"> “G. B. NOVELLI” DI MARCIANISE PER LA REALIZZAZIONE DEL PROGETTO DAL</w:t>
      </w:r>
    </w:p>
    <w:p w14:paraId="7DBA299E" w14:textId="77777777" w:rsidR="00355322" w:rsidRPr="00355322" w:rsidRDefault="00355322" w:rsidP="00355322">
      <w:pPr>
        <w:spacing w:after="160" w:line="259" w:lineRule="auto"/>
        <w:contextualSpacing/>
        <w:jc w:val="center"/>
        <w:rPr>
          <w:rFonts w:eastAsia="Calibri"/>
          <w:b/>
          <w:color w:val="000000"/>
          <w:sz w:val="22"/>
          <w:szCs w:val="22"/>
          <w:lang w:eastAsia="en-US"/>
        </w:rPr>
      </w:pPr>
      <w:r w:rsidRPr="00355322">
        <w:rPr>
          <w:rFonts w:eastAsia="Calibri"/>
          <w:b/>
          <w:sz w:val="22"/>
          <w:szCs w:val="22"/>
          <w:lang w:eastAsia="en-US"/>
        </w:rPr>
        <w:t xml:space="preserve"> TITOLO</w:t>
      </w:r>
      <w:r w:rsidRPr="00355322">
        <w:rPr>
          <w:rFonts w:eastAsia="Calibri"/>
          <w:b/>
          <w:color w:val="000000"/>
          <w:sz w:val="22"/>
          <w:szCs w:val="22"/>
          <w:lang w:eastAsia="en-US"/>
        </w:rPr>
        <w:t>: “</w:t>
      </w:r>
      <w:r w:rsidRPr="00355322">
        <w:rPr>
          <w:rFonts w:eastAsia="Calibri"/>
          <w:b/>
          <w:sz w:val="22"/>
          <w:szCs w:val="22"/>
          <w:lang w:eastAsia="en-US"/>
        </w:rPr>
        <w:t>COMPETENZE STEM PER UN’IMPRESA FUTURA</w:t>
      </w:r>
      <w:r w:rsidRPr="00355322">
        <w:rPr>
          <w:rFonts w:eastAsia="Calibri"/>
          <w:b/>
          <w:color w:val="000000"/>
          <w:sz w:val="22"/>
          <w:szCs w:val="22"/>
          <w:lang w:eastAsia="en-US"/>
        </w:rPr>
        <w:t>”</w:t>
      </w:r>
    </w:p>
    <w:p w14:paraId="69DB888F" w14:textId="77777777" w:rsidR="00355322" w:rsidRPr="00355322" w:rsidRDefault="00355322" w:rsidP="00355322">
      <w:pPr>
        <w:ind w:right="567"/>
        <w:jc w:val="center"/>
        <w:rPr>
          <w:rFonts w:eastAsia="Calibri"/>
          <w:b/>
          <w:noProof/>
          <w:sz w:val="22"/>
          <w:szCs w:val="22"/>
          <w:lang w:eastAsia="en-US"/>
        </w:rPr>
      </w:pPr>
      <w:r w:rsidRPr="00355322">
        <w:rPr>
          <w:b/>
          <w:sz w:val="22"/>
          <w:szCs w:val="22"/>
        </w:rPr>
        <w:t>CUP: B29J21027830001</w:t>
      </w:r>
    </w:p>
    <w:p w14:paraId="34FB379C" w14:textId="42FF1EAF" w:rsidR="00B73D8B" w:rsidRPr="00735917" w:rsidRDefault="000029B2" w:rsidP="00735917">
      <w:pPr>
        <w:autoSpaceDE w:val="0"/>
        <w:autoSpaceDN w:val="0"/>
        <w:adjustRightInd w:val="0"/>
        <w:jc w:val="center"/>
        <w:rPr>
          <w:b/>
          <w:bCs/>
          <w:sz w:val="24"/>
          <w:szCs w:val="24"/>
        </w:rPr>
      </w:pPr>
      <w:r w:rsidRPr="00C72013">
        <w:rPr>
          <w:rFonts w:eastAsia="Calibri"/>
          <w:sz w:val="24"/>
          <w:szCs w:val="24"/>
          <w:lang w:eastAsia="en-US"/>
        </w:rPr>
        <w:t xml:space="preserve">                                                      </w:t>
      </w:r>
    </w:p>
    <w:p w14:paraId="2597B550" w14:textId="12FE0DD4" w:rsidR="00735917" w:rsidRPr="00B43911" w:rsidRDefault="00735917" w:rsidP="00735917">
      <w:pPr>
        <w:jc w:val="left"/>
        <w:rPr>
          <w:rFonts w:eastAsia="Arial Unicode MS"/>
          <w:color w:val="000000"/>
          <w:sz w:val="24"/>
          <w:szCs w:val="24"/>
          <w:lang w:eastAsia="en-US" w:bidi="en-US"/>
        </w:rPr>
      </w:pPr>
      <w:r w:rsidRPr="00B43911">
        <w:rPr>
          <w:b/>
          <w:sz w:val="24"/>
          <w:szCs w:val="24"/>
        </w:rPr>
        <w:t>DICHIARAZIONE DI INSUSSISTENZA DI CAUSE DI INCONFERIBILITA’E INCOMPATIBILITA’ DI CUI ALL’ART.20 DEL D.LGS. 39/2013</w:t>
      </w:r>
    </w:p>
    <w:p w14:paraId="545E55C7" w14:textId="77777777" w:rsidR="00B72615" w:rsidRPr="00B43911" w:rsidRDefault="00B72615" w:rsidP="00846B0A">
      <w:pPr>
        <w:rPr>
          <w:sz w:val="24"/>
          <w:szCs w:val="24"/>
        </w:rPr>
      </w:pPr>
    </w:p>
    <w:p w14:paraId="70FB8B3B" w14:textId="77777777" w:rsidR="00876929" w:rsidRPr="00940AAA" w:rsidRDefault="00876929" w:rsidP="00876929">
      <w:pPr>
        <w:autoSpaceDE w:val="0"/>
        <w:autoSpaceDN w:val="0"/>
        <w:adjustRightInd w:val="0"/>
        <w:rPr>
          <w:sz w:val="24"/>
          <w:szCs w:val="16"/>
        </w:rPr>
      </w:pPr>
      <w:r w:rsidRPr="00940AAA">
        <w:rPr>
          <w:sz w:val="24"/>
          <w:szCs w:val="22"/>
        </w:rPr>
        <w:t>Il/La sottoscritto/a</w:t>
      </w:r>
      <w:r w:rsidRPr="00940AAA">
        <w:rPr>
          <w:sz w:val="24"/>
          <w:szCs w:val="16"/>
        </w:rPr>
        <w:t>_________________________________________________________________</w:t>
      </w:r>
    </w:p>
    <w:p w14:paraId="7D194A45" w14:textId="77777777" w:rsidR="00876929" w:rsidRPr="00940AAA" w:rsidRDefault="00876929" w:rsidP="00876929">
      <w:pPr>
        <w:autoSpaceDE w:val="0"/>
        <w:autoSpaceDN w:val="0"/>
        <w:adjustRightInd w:val="0"/>
        <w:rPr>
          <w:sz w:val="16"/>
          <w:szCs w:val="16"/>
        </w:rPr>
      </w:pPr>
    </w:p>
    <w:p w14:paraId="4E433260" w14:textId="77777777" w:rsidR="00876929" w:rsidRPr="00940AAA" w:rsidRDefault="00876929" w:rsidP="00876929">
      <w:pPr>
        <w:autoSpaceDE w:val="0"/>
        <w:autoSpaceDN w:val="0"/>
        <w:adjustRightInd w:val="0"/>
        <w:rPr>
          <w:sz w:val="24"/>
          <w:szCs w:val="16"/>
        </w:rPr>
      </w:pPr>
      <w:r w:rsidRPr="00940AAA">
        <w:rPr>
          <w:sz w:val="24"/>
          <w:szCs w:val="22"/>
        </w:rPr>
        <w:t xml:space="preserve">nato/a </w:t>
      </w:r>
      <w:r w:rsidRPr="00940AAA">
        <w:rPr>
          <w:sz w:val="24"/>
          <w:szCs w:val="16"/>
        </w:rPr>
        <w:t>_____________________________</w:t>
      </w:r>
      <w:r w:rsidRPr="00940AAA">
        <w:rPr>
          <w:sz w:val="24"/>
          <w:szCs w:val="22"/>
        </w:rPr>
        <w:t xml:space="preserve">prov. </w:t>
      </w:r>
      <w:r w:rsidRPr="00940AAA">
        <w:rPr>
          <w:sz w:val="24"/>
          <w:szCs w:val="16"/>
        </w:rPr>
        <w:t>____________</w:t>
      </w:r>
      <w:r w:rsidRPr="00940AAA">
        <w:rPr>
          <w:sz w:val="24"/>
          <w:szCs w:val="24"/>
        </w:rPr>
        <w:t xml:space="preserve"> il</w:t>
      </w:r>
      <w:r w:rsidRPr="00940AAA">
        <w:rPr>
          <w:sz w:val="24"/>
          <w:szCs w:val="16"/>
        </w:rPr>
        <w:t xml:space="preserve"> ___________________________</w:t>
      </w:r>
    </w:p>
    <w:p w14:paraId="02F069B7" w14:textId="77777777" w:rsidR="00876929" w:rsidRPr="00940AAA" w:rsidRDefault="00876929" w:rsidP="00876929">
      <w:pPr>
        <w:autoSpaceDE w:val="0"/>
        <w:autoSpaceDN w:val="0"/>
        <w:adjustRightInd w:val="0"/>
        <w:rPr>
          <w:sz w:val="16"/>
          <w:szCs w:val="16"/>
        </w:rPr>
      </w:pPr>
    </w:p>
    <w:p w14:paraId="5C1446FA" w14:textId="77777777" w:rsidR="00876929" w:rsidRPr="00940AAA" w:rsidRDefault="00876929" w:rsidP="00876929">
      <w:pPr>
        <w:autoSpaceDE w:val="0"/>
        <w:autoSpaceDN w:val="0"/>
        <w:adjustRightInd w:val="0"/>
        <w:rPr>
          <w:sz w:val="24"/>
          <w:szCs w:val="16"/>
        </w:rPr>
      </w:pPr>
      <w:r w:rsidRPr="00940AAA">
        <w:rPr>
          <w:sz w:val="24"/>
          <w:szCs w:val="22"/>
        </w:rPr>
        <w:t xml:space="preserve">residente in </w:t>
      </w:r>
      <w:r w:rsidRPr="00940AAA">
        <w:rPr>
          <w:sz w:val="24"/>
          <w:szCs w:val="16"/>
        </w:rPr>
        <w:t xml:space="preserve">___________________CAP___________ </w:t>
      </w:r>
      <w:r w:rsidRPr="00940AAA">
        <w:rPr>
          <w:sz w:val="24"/>
          <w:szCs w:val="22"/>
        </w:rPr>
        <w:t xml:space="preserve">prov. </w:t>
      </w:r>
      <w:r w:rsidRPr="00940AAA">
        <w:rPr>
          <w:sz w:val="24"/>
          <w:szCs w:val="16"/>
        </w:rPr>
        <w:t>___________</w:t>
      </w:r>
      <w:r w:rsidRPr="00940AAA">
        <w:rPr>
          <w:sz w:val="24"/>
          <w:szCs w:val="22"/>
        </w:rPr>
        <w:t>via/Piazza</w:t>
      </w:r>
      <w:r w:rsidRPr="00940AAA">
        <w:rPr>
          <w:sz w:val="24"/>
          <w:szCs w:val="16"/>
        </w:rPr>
        <w:t xml:space="preserve">_____________ </w:t>
      </w:r>
    </w:p>
    <w:p w14:paraId="10F3D931" w14:textId="77777777" w:rsidR="00876929" w:rsidRPr="00940AAA" w:rsidRDefault="00876929" w:rsidP="00876929">
      <w:pPr>
        <w:autoSpaceDE w:val="0"/>
        <w:autoSpaceDN w:val="0"/>
        <w:adjustRightInd w:val="0"/>
        <w:rPr>
          <w:sz w:val="16"/>
          <w:szCs w:val="16"/>
        </w:rPr>
      </w:pPr>
    </w:p>
    <w:p w14:paraId="75DFD449" w14:textId="77777777" w:rsidR="00876929" w:rsidRPr="00940AAA" w:rsidRDefault="00876929" w:rsidP="00876929">
      <w:pPr>
        <w:autoSpaceDE w:val="0"/>
        <w:autoSpaceDN w:val="0"/>
        <w:adjustRightInd w:val="0"/>
        <w:rPr>
          <w:sz w:val="24"/>
          <w:szCs w:val="16"/>
        </w:rPr>
      </w:pPr>
      <w:proofErr w:type="spellStart"/>
      <w:r w:rsidRPr="00940AAA">
        <w:rPr>
          <w:sz w:val="24"/>
          <w:szCs w:val="22"/>
        </w:rPr>
        <w:t>n.civ</w:t>
      </w:r>
      <w:proofErr w:type="spellEnd"/>
      <w:r w:rsidRPr="00940AAA">
        <w:rPr>
          <w:sz w:val="24"/>
          <w:szCs w:val="22"/>
        </w:rPr>
        <w:t xml:space="preserve">. </w:t>
      </w:r>
      <w:r w:rsidRPr="00940AAA">
        <w:rPr>
          <w:sz w:val="24"/>
          <w:szCs w:val="16"/>
        </w:rPr>
        <w:t>_________</w:t>
      </w:r>
      <w:r w:rsidRPr="00940AAA">
        <w:rPr>
          <w:sz w:val="24"/>
          <w:szCs w:val="22"/>
        </w:rPr>
        <w:t>telefono</w:t>
      </w:r>
      <w:r w:rsidRPr="00940AAA">
        <w:rPr>
          <w:sz w:val="24"/>
          <w:szCs w:val="16"/>
        </w:rPr>
        <w:t>________________________________</w:t>
      </w:r>
      <w:proofErr w:type="spellStart"/>
      <w:r w:rsidRPr="00940AAA">
        <w:rPr>
          <w:sz w:val="24"/>
          <w:szCs w:val="22"/>
        </w:rPr>
        <w:t>cell</w:t>
      </w:r>
      <w:proofErr w:type="spellEnd"/>
      <w:r w:rsidRPr="00940AAA">
        <w:rPr>
          <w:sz w:val="24"/>
          <w:szCs w:val="22"/>
        </w:rPr>
        <w:t xml:space="preserve">. </w:t>
      </w:r>
      <w:r w:rsidRPr="00940AAA">
        <w:rPr>
          <w:sz w:val="24"/>
          <w:szCs w:val="16"/>
        </w:rPr>
        <w:t>________________________</w:t>
      </w:r>
    </w:p>
    <w:p w14:paraId="26DFEA29" w14:textId="77777777" w:rsidR="00876929" w:rsidRPr="00940AAA" w:rsidRDefault="00876929" w:rsidP="00876929">
      <w:pPr>
        <w:autoSpaceDE w:val="0"/>
        <w:autoSpaceDN w:val="0"/>
        <w:adjustRightInd w:val="0"/>
        <w:rPr>
          <w:sz w:val="16"/>
          <w:szCs w:val="16"/>
        </w:rPr>
      </w:pPr>
    </w:p>
    <w:p w14:paraId="7726E143" w14:textId="77777777" w:rsidR="00876929" w:rsidRPr="00940AAA" w:rsidRDefault="00876929" w:rsidP="00876929">
      <w:pPr>
        <w:autoSpaceDE w:val="0"/>
        <w:autoSpaceDN w:val="0"/>
        <w:adjustRightInd w:val="0"/>
        <w:rPr>
          <w:sz w:val="24"/>
          <w:szCs w:val="16"/>
        </w:rPr>
      </w:pPr>
      <w:r w:rsidRPr="00940AAA">
        <w:rPr>
          <w:sz w:val="24"/>
          <w:szCs w:val="22"/>
        </w:rPr>
        <w:t xml:space="preserve">indirizzo di posta elettronica </w:t>
      </w:r>
      <w:r w:rsidRPr="00940AAA">
        <w:rPr>
          <w:sz w:val="24"/>
          <w:szCs w:val="16"/>
        </w:rPr>
        <w:t>_________________________________________________________</w:t>
      </w:r>
    </w:p>
    <w:p w14:paraId="299CB44A" w14:textId="77777777" w:rsidR="00876929" w:rsidRPr="00940AAA" w:rsidRDefault="00876929" w:rsidP="00876929">
      <w:pPr>
        <w:autoSpaceDE w:val="0"/>
        <w:autoSpaceDN w:val="0"/>
        <w:adjustRightInd w:val="0"/>
        <w:rPr>
          <w:sz w:val="16"/>
          <w:szCs w:val="16"/>
        </w:rPr>
      </w:pPr>
    </w:p>
    <w:p w14:paraId="244949DA" w14:textId="150AB358" w:rsidR="00876929" w:rsidRDefault="00876929" w:rsidP="00876929">
      <w:pPr>
        <w:autoSpaceDE w:val="0"/>
        <w:autoSpaceDN w:val="0"/>
        <w:adjustRightInd w:val="0"/>
        <w:rPr>
          <w:sz w:val="24"/>
          <w:szCs w:val="16"/>
        </w:rPr>
      </w:pPr>
      <w:r w:rsidRPr="00940AAA">
        <w:rPr>
          <w:sz w:val="24"/>
          <w:szCs w:val="16"/>
        </w:rPr>
        <w:t>codice fiscale_____________________________________</w:t>
      </w:r>
      <w:r>
        <w:rPr>
          <w:sz w:val="24"/>
          <w:szCs w:val="16"/>
        </w:rPr>
        <w:t>_______________________________</w:t>
      </w:r>
    </w:p>
    <w:p w14:paraId="2CAA1C41" w14:textId="77777777" w:rsidR="00876929" w:rsidRPr="00876929" w:rsidRDefault="00876929" w:rsidP="00876929">
      <w:pPr>
        <w:autoSpaceDE w:val="0"/>
        <w:autoSpaceDN w:val="0"/>
        <w:adjustRightInd w:val="0"/>
        <w:rPr>
          <w:sz w:val="24"/>
          <w:szCs w:val="16"/>
        </w:rPr>
      </w:pPr>
    </w:p>
    <w:p w14:paraId="1D371EE9" w14:textId="2FF4A53F" w:rsidR="00A1197C" w:rsidRPr="00355322" w:rsidRDefault="00876929" w:rsidP="00A1197C">
      <w:pPr>
        <w:ind w:right="567"/>
        <w:rPr>
          <w:sz w:val="24"/>
          <w:szCs w:val="24"/>
        </w:rPr>
      </w:pPr>
      <w:proofErr w:type="gramStart"/>
      <w:r>
        <w:rPr>
          <w:sz w:val="24"/>
          <w:szCs w:val="24"/>
        </w:rPr>
        <w:t>avendo</w:t>
      </w:r>
      <w:proofErr w:type="gramEnd"/>
      <w:r>
        <w:rPr>
          <w:sz w:val="24"/>
          <w:szCs w:val="24"/>
        </w:rPr>
        <w:t xml:space="preserve"> preso visione dell’Avviso di cui al </w:t>
      </w:r>
      <w:r w:rsidR="00A1197C" w:rsidRPr="0045062A">
        <w:rPr>
          <w:bCs/>
          <w:sz w:val="24"/>
          <w:szCs w:val="24"/>
        </w:rPr>
        <w:t xml:space="preserve">Prot. </w:t>
      </w:r>
      <w:r w:rsidR="0045062A">
        <w:rPr>
          <w:bCs/>
          <w:sz w:val="24"/>
          <w:szCs w:val="24"/>
        </w:rPr>
        <w:t xml:space="preserve">n.° </w:t>
      </w:r>
      <w:r w:rsidR="0045062A" w:rsidRPr="0045062A">
        <w:rPr>
          <w:bCs/>
          <w:sz w:val="24"/>
          <w:szCs w:val="24"/>
        </w:rPr>
        <w:t>17257/IV-</w:t>
      </w:r>
      <w:proofErr w:type="gramStart"/>
      <w:r w:rsidR="0045062A" w:rsidRPr="0045062A">
        <w:rPr>
          <w:bCs/>
          <w:sz w:val="24"/>
          <w:szCs w:val="24"/>
        </w:rPr>
        <w:t xml:space="preserve">5 </w:t>
      </w:r>
      <w:r w:rsidR="00B30317" w:rsidRPr="0045062A">
        <w:rPr>
          <w:bCs/>
          <w:sz w:val="24"/>
          <w:szCs w:val="24"/>
        </w:rPr>
        <w:t xml:space="preserve"> del</w:t>
      </w:r>
      <w:proofErr w:type="gramEnd"/>
      <w:r w:rsidR="00B30317" w:rsidRPr="0045062A">
        <w:rPr>
          <w:bCs/>
          <w:sz w:val="24"/>
          <w:szCs w:val="24"/>
        </w:rPr>
        <w:t xml:space="preserve">  27/09</w:t>
      </w:r>
      <w:r w:rsidR="00A1197C" w:rsidRPr="0045062A">
        <w:rPr>
          <w:bCs/>
          <w:sz w:val="24"/>
          <w:szCs w:val="24"/>
        </w:rPr>
        <w:t xml:space="preserve">/2022 </w:t>
      </w:r>
      <w:r w:rsidR="00846B0A" w:rsidRPr="00A1197C">
        <w:rPr>
          <w:bCs/>
          <w:sz w:val="24"/>
          <w:szCs w:val="24"/>
        </w:rPr>
        <w:t>indetto</w:t>
      </w:r>
      <w:r w:rsidR="00846B0A" w:rsidRPr="000B05CE">
        <w:rPr>
          <w:sz w:val="24"/>
          <w:szCs w:val="24"/>
        </w:rPr>
        <w:t xml:space="preserve"> dal Dirigente</w:t>
      </w:r>
      <w:r w:rsidR="00A1197C">
        <w:rPr>
          <w:sz w:val="24"/>
          <w:szCs w:val="24"/>
        </w:rPr>
        <w:t xml:space="preserve"> </w:t>
      </w:r>
      <w:r w:rsidR="00846B0A" w:rsidRPr="000B05CE">
        <w:rPr>
          <w:sz w:val="24"/>
          <w:szCs w:val="24"/>
        </w:rPr>
        <w:t xml:space="preserve">Scolastico con riferimento alla selezione di </w:t>
      </w:r>
      <w:r w:rsidR="00735917">
        <w:rPr>
          <w:sz w:val="24"/>
          <w:szCs w:val="24"/>
        </w:rPr>
        <w:t xml:space="preserve">n. 1 (uno) </w:t>
      </w:r>
      <w:r w:rsidR="00846B0A" w:rsidRPr="000B05CE">
        <w:rPr>
          <w:sz w:val="24"/>
          <w:szCs w:val="24"/>
        </w:rPr>
        <w:t xml:space="preserve">esperto PROGETTISTA </w:t>
      </w:r>
      <w:r w:rsidR="00355322">
        <w:rPr>
          <w:sz w:val="24"/>
          <w:szCs w:val="24"/>
        </w:rPr>
        <w:t xml:space="preserve">necessario alla realizzazione del </w:t>
      </w:r>
      <w:r w:rsidR="00A1197C" w:rsidRPr="00A1197C">
        <w:rPr>
          <w:rFonts w:eastAsia="Calibri"/>
          <w:bCs/>
          <w:color w:val="000000"/>
          <w:sz w:val="24"/>
          <w:szCs w:val="24"/>
          <w:lang w:eastAsia="en-US"/>
        </w:rPr>
        <w:t>progetto</w:t>
      </w:r>
      <w:r w:rsidR="00355322">
        <w:rPr>
          <w:rFonts w:eastAsia="Calibri"/>
          <w:bCs/>
          <w:color w:val="000000"/>
          <w:sz w:val="24"/>
          <w:szCs w:val="24"/>
          <w:lang w:eastAsia="en-US"/>
        </w:rPr>
        <w:t xml:space="preserve"> dal titolo </w:t>
      </w:r>
      <w:r w:rsidR="00A1197C" w:rsidRPr="00A1197C">
        <w:rPr>
          <w:rFonts w:eastAsia="Calibri"/>
          <w:bCs/>
          <w:color w:val="000000"/>
          <w:sz w:val="24"/>
          <w:szCs w:val="24"/>
          <w:lang w:eastAsia="en-US"/>
        </w:rPr>
        <w:t>: “</w:t>
      </w:r>
      <w:r w:rsidR="00A1197C" w:rsidRPr="00A1197C">
        <w:rPr>
          <w:rFonts w:eastAsia="Calibri"/>
          <w:bCs/>
          <w:sz w:val="24"/>
          <w:szCs w:val="24"/>
          <w:lang w:eastAsia="en-US"/>
        </w:rPr>
        <w:t>Competenze STEM per un’impresa futura</w:t>
      </w:r>
      <w:r w:rsidR="00A1197C" w:rsidRPr="00A1197C">
        <w:rPr>
          <w:rFonts w:eastAsia="Calibri"/>
          <w:bCs/>
          <w:color w:val="000000"/>
          <w:sz w:val="24"/>
          <w:szCs w:val="24"/>
          <w:lang w:eastAsia="en-US"/>
        </w:rPr>
        <w:t>”</w:t>
      </w:r>
    </w:p>
    <w:p w14:paraId="47D3E956" w14:textId="0C60F210" w:rsidR="00A1197C" w:rsidRPr="00A1197C" w:rsidRDefault="00A1197C" w:rsidP="00A1197C">
      <w:pPr>
        <w:rPr>
          <w:bCs/>
          <w:sz w:val="24"/>
          <w:szCs w:val="24"/>
        </w:rPr>
      </w:pPr>
      <w:r w:rsidRPr="00A1197C">
        <w:rPr>
          <w:bCs/>
          <w:sz w:val="24"/>
          <w:szCs w:val="24"/>
        </w:rPr>
        <w:t>CUP: B29J21027830001</w:t>
      </w:r>
    </w:p>
    <w:p w14:paraId="142CE376" w14:textId="46640BF9" w:rsidR="00846B0A" w:rsidRDefault="00846B0A" w:rsidP="00B43911">
      <w:pPr>
        <w:jc w:val="center"/>
        <w:rPr>
          <w:b/>
          <w:sz w:val="24"/>
          <w:szCs w:val="24"/>
        </w:rPr>
      </w:pPr>
      <w:r w:rsidRPr="000B05CE">
        <w:rPr>
          <w:b/>
          <w:sz w:val="24"/>
          <w:szCs w:val="24"/>
        </w:rPr>
        <w:t>CONSAPEVOLE</w:t>
      </w:r>
    </w:p>
    <w:p w14:paraId="072C2BFF" w14:textId="77777777" w:rsidR="0055008D" w:rsidRPr="00B43911" w:rsidRDefault="0055008D" w:rsidP="00B43911">
      <w:pPr>
        <w:jc w:val="center"/>
        <w:rPr>
          <w:b/>
          <w:sz w:val="24"/>
          <w:szCs w:val="24"/>
        </w:rPr>
      </w:pPr>
    </w:p>
    <w:p w14:paraId="52D7B05C" w14:textId="72172820" w:rsidR="00846B0A" w:rsidRDefault="00846B0A" w:rsidP="00846B0A">
      <w:pPr>
        <w:rPr>
          <w:sz w:val="24"/>
          <w:szCs w:val="24"/>
        </w:rPr>
      </w:pPr>
      <w:r w:rsidRPr="00735917">
        <w:rPr>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75082902" w14:textId="77777777" w:rsidR="00876C0A" w:rsidRPr="00735917" w:rsidRDefault="00876C0A" w:rsidP="00846B0A">
      <w:pPr>
        <w:rPr>
          <w:sz w:val="24"/>
          <w:szCs w:val="24"/>
        </w:rPr>
      </w:pPr>
    </w:p>
    <w:p w14:paraId="5EA9D958" w14:textId="51F69048" w:rsidR="00876C0A" w:rsidRDefault="00846B0A" w:rsidP="00876C0A">
      <w:pPr>
        <w:jc w:val="center"/>
        <w:rPr>
          <w:b/>
          <w:sz w:val="24"/>
          <w:szCs w:val="24"/>
        </w:rPr>
      </w:pPr>
      <w:r w:rsidRPr="00735917">
        <w:rPr>
          <w:b/>
          <w:sz w:val="24"/>
          <w:szCs w:val="24"/>
        </w:rPr>
        <w:t>DICHIARA</w:t>
      </w:r>
    </w:p>
    <w:p w14:paraId="7B09EA07" w14:textId="77777777" w:rsidR="0055008D" w:rsidRPr="00735917" w:rsidRDefault="0055008D" w:rsidP="00876C0A">
      <w:pPr>
        <w:jc w:val="center"/>
        <w:rPr>
          <w:b/>
          <w:sz w:val="24"/>
          <w:szCs w:val="24"/>
        </w:rPr>
      </w:pPr>
    </w:p>
    <w:p w14:paraId="4D328B80" w14:textId="77777777" w:rsidR="00735917" w:rsidRPr="00735917" w:rsidRDefault="00735917" w:rsidP="00735917">
      <w:pPr>
        <w:rPr>
          <w:sz w:val="24"/>
          <w:szCs w:val="24"/>
        </w:rPr>
      </w:pPr>
      <w:r w:rsidRPr="00735917">
        <w:rPr>
          <w:sz w:val="22"/>
          <w:szCs w:val="22"/>
        </w:rPr>
        <w:t xml:space="preserve">L’insussistenza nei propri confronti delle cause di incompatibilità e </w:t>
      </w:r>
      <w:proofErr w:type="spellStart"/>
      <w:r w:rsidRPr="00735917">
        <w:rPr>
          <w:sz w:val="22"/>
          <w:szCs w:val="22"/>
        </w:rPr>
        <w:t>inconferibilità</w:t>
      </w:r>
      <w:proofErr w:type="spellEnd"/>
      <w:r w:rsidRPr="00735917">
        <w:rPr>
          <w:sz w:val="22"/>
          <w:szCs w:val="22"/>
        </w:rPr>
        <w:t xml:space="preserve"> a svolgere l’incarico indicato previste dal D.lgs. 39/2013 recante “</w:t>
      </w:r>
      <w:r w:rsidRPr="00735917">
        <w:rPr>
          <w:i/>
          <w:sz w:val="22"/>
          <w:szCs w:val="22"/>
        </w:rPr>
        <w:t xml:space="preserve">Disposizioni in materia di </w:t>
      </w:r>
      <w:proofErr w:type="spellStart"/>
      <w:r w:rsidRPr="00735917">
        <w:rPr>
          <w:i/>
          <w:sz w:val="22"/>
          <w:szCs w:val="22"/>
        </w:rPr>
        <w:t>inconferibilità</w:t>
      </w:r>
      <w:proofErr w:type="spellEnd"/>
      <w:r w:rsidRPr="00735917">
        <w:rPr>
          <w:i/>
          <w:sz w:val="22"/>
          <w:szCs w:val="22"/>
        </w:rPr>
        <w:t xml:space="preserve"> e incompatibilità di incarichi presso le pubbliche amministrazioni e gli enti privati di controllo pubblico, a norma dell’art. </w:t>
      </w:r>
      <w:proofErr w:type="gramStart"/>
      <w:r w:rsidRPr="00735917">
        <w:rPr>
          <w:i/>
          <w:sz w:val="22"/>
          <w:szCs w:val="22"/>
        </w:rPr>
        <w:t>1 ,</w:t>
      </w:r>
      <w:proofErr w:type="gramEnd"/>
      <w:r w:rsidRPr="00735917">
        <w:rPr>
          <w:i/>
          <w:sz w:val="22"/>
          <w:szCs w:val="22"/>
        </w:rPr>
        <w:t xml:space="preserve"> c.49 e 50 della L.190/2012</w:t>
      </w:r>
    </w:p>
    <w:p w14:paraId="2BBDB9F8" w14:textId="44A095A0" w:rsidR="00B72615" w:rsidRDefault="00B72615" w:rsidP="00846B0A">
      <w:pPr>
        <w:rPr>
          <w:sz w:val="24"/>
          <w:szCs w:val="24"/>
        </w:rPr>
      </w:pPr>
    </w:p>
    <w:p w14:paraId="5F98F99C" w14:textId="77777777" w:rsidR="0055008D" w:rsidRPr="000B05CE" w:rsidRDefault="0055008D" w:rsidP="00846B0A">
      <w:pPr>
        <w:rPr>
          <w:sz w:val="24"/>
          <w:szCs w:val="24"/>
        </w:rPr>
      </w:pPr>
    </w:p>
    <w:p w14:paraId="56CF57B9" w14:textId="7D6B5253" w:rsidR="00846B0A" w:rsidRPr="000B05CE" w:rsidRDefault="00846B0A" w:rsidP="00846B0A">
      <w:pPr>
        <w:rPr>
          <w:sz w:val="24"/>
          <w:szCs w:val="24"/>
        </w:rPr>
      </w:pPr>
      <w:r w:rsidRPr="000B05CE">
        <w:rPr>
          <w:sz w:val="24"/>
          <w:szCs w:val="24"/>
        </w:rPr>
        <w:t>Data _____________</w:t>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t>FIRMA DEL CANDIDATO</w:t>
      </w:r>
    </w:p>
    <w:p w14:paraId="6B65383C" w14:textId="77777777" w:rsidR="00846B0A" w:rsidRDefault="00846B0A" w:rsidP="00846B0A">
      <w:pPr>
        <w:rPr>
          <w:sz w:val="24"/>
          <w:szCs w:val="24"/>
        </w:rPr>
      </w:pP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r>
      <w:r w:rsidRPr="000B05CE">
        <w:rPr>
          <w:sz w:val="24"/>
          <w:szCs w:val="24"/>
        </w:rPr>
        <w:tab/>
        <w:t>_____________________</w:t>
      </w:r>
    </w:p>
    <w:p w14:paraId="48138DDC" w14:textId="77777777" w:rsidR="00735917" w:rsidRPr="000B05CE" w:rsidRDefault="00735917" w:rsidP="00846B0A">
      <w:pPr>
        <w:rPr>
          <w:sz w:val="24"/>
          <w:szCs w:val="24"/>
        </w:rPr>
      </w:pPr>
    </w:p>
    <w:p w14:paraId="31361BEC" w14:textId="77777777" w:rsidR="00735917" w:rsidRPr="000B05CE" w:rsidRDefault="00735917">
      <w:pPr>
        <w:rPr>
          <w:sz w:val="24"/>
          <w:szCs w:val="24"/>
        </w:rPr>
      </w:pPr>
    </w:p>
    <w:sectPr w:rsidR="00735917" w:rsidRPr="000B05CE" w:rsidSect="00735917">
      <w:headerReference w:type="default" r:id="rId16"/>
      <w:pgSz w:w="11907" w:h="16840"/>
      <w:pgMar w:top="851" w:right="992" w:bottom="851" w:left="1134" w:header="567" w:footer="284"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111E0" w14:textId="77777777" w:rsidR="00813027" w:rsidRDefault="00813027">
      <w:r>
        <w:separator/>
      </w:r>
    </w:p>
  </w:endnote>
  <w:endnote w:type="continuationSeparator" w:id="0">
    <w:p w14:paraId="5DA467C8" w14:textId="77777777" w:rsidR="00813027" w:rsidRDefault="0081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tillium Web">
    <w:altName w:val="Times New Roman"/>
    <w:charset w:val="00"/>
    <w:family w:val="auto"/>
    <w:pitch w:val="variable"/>
    <w:sig w:usb0="00000001" w:usb1="00000001"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DokChampa">
    <w:altName w:val="Arial Unicode MS"/>
    <w:panose1 w:val="020B0604020202020204"/>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6C9CB" w14:textId="77777777" w:rsidR="00813027" w:rsidRDefault="00813027">
      <w:r>
        <w:separator/>
      </w:r>
    </w:p>
  </w:footnote>
  <w:footnote w:type="continuationSeparator" w:id="0">
    <w:p w14:paraId="21F9F621" w14:textId="77777777" w:rsidR="00813027" w:rsidRDefault="00813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B9A7" w14:textId="77777777" w:rsidR="004F6433" w:rsidRDefault="004F643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30"/>
    <w:multiLevelType w:val="hybridMultilevel"/>
    <w:tmpl w:val="C930AC96"/>
    <w:lvl w:ilvl="0" w:tplc="653ABEDA">
      <w:start w:val="1"/>
      <w:numFmt w:val="decimal"/>
      <w:lvlText w:val="%1)"/>
      <w:lvlJc w:val="left"/>
      <w:pPr>
        <w:ind w:left="109" w:hanging="336"/>
      </w:pPr>
      <w:rPr>
        <w:rFonts w:ascii="Times New Roman" w:eastAsia="Times New Roman" w:hAnsi="Times New Roman" w:hint="default"/>
        <w:color w:val="1C1C23"/>
        <w:w w:val="97"/>
        <w:sz w:val="23"/>
        <w:szCs w:val="23"/>
      </w:rPr>
    </w:lvl>
    <w:lvl w:ilvl="1" w:tplc="34368678">
      <w:start w:val="1"/>
      <w:numFmt w:val="bullet"/>
      <w:lvlText w:val="•"/>
      <w:lvlJc w:val="left"/>
      <w:pPr>
        <w:ind w:left="1093" w:hanging="336"/>
      </w:pPr>
      <w:rPr>
        <w:rFonts w:hint="default"/>
      </w:rPr>
    </w:lvl>
    <w:lvl w:ilvl="2" w:tplc="2EE6925E">
      <w:start w:val="1"/>
      <w:numFmt w:val="bullet"/>
      <w:lvlText w:val="•"/>
      <w:lvlJc w:val="left"/>
      <w:pPr>
        <w:ind w:left="2076" w:hanging="336"/>
      </w:pPr>
      <w:rPr>
        <w:rFonts w:hint="default"/>
      </w:rPr>
    </w:lvl>
    <w:lvl w:ilvl="3" w:tplc="9CF0465A">
      <w:start w:val="1"/>
      <w:numFmt w:val="bullet"/>
      <w:lvlText w:val="•"/>
      <w:lvlJc w:val="left"/>
      <w:pPr>
        <w:ind w:left="3059" w:hanging="336"/>
      </w:pPr>
      <w:rPr>
        <w:rFonts w:hint="default"/>
      </w:rPr>
    </w:lvl>
    <w:lvl w:ilvl="4" w:tplc="4F1E9248">
      <w:start w:val="1"/>
      <w:numFmt w:val="bullet"/>
      <w:lvlText w:val="•"/>
      <w:lvlJc w:val="left"/>
      <w:pPr>
        <w:ind w:left="4043" w:hanging="336"/>
      </w:pPr>
      <w:rPr>
        <w:rFonts w:hint="default"/>
      </w:rPr>
    </w:lvl>
    <w:lvl w:ilvl="5" w:tplc="6908DC30">
      <w:start w:val="1"/>
      <w:numFmt w:val="bullet"/>
      <w:lvlText w:val="•"/>
      <w:lvlJc w:val="left"/>
      <w:pPr>
        <w:ind w:left="5026" w:hanging="336"/>
      </w:pPr>
      <w:rPr>
        <w:rFonts w:hint="default"/>
      </w:rPr>
    </w:lvl>
    <w:lvl w:ilvl="6" w:tplc="CAD271C4">
      <w:start w:val="1"/>
      <w:numFmt w:val="bullet"/>
      <w:lvlText w:val="•"/>
      <w:lvlJc w:val="left"/>
      <w:pPr>
        <w:ind w:left="6010" w:hanging="336"/>
      </w:pPr>
      <w:rPr>
        <w:rFonts w:hint="default"/>
      </w:rPr>
    </w:lvl>
    <w:lvl w:ilvl="7" w:tplc="0FB609C4">
      <w:start w:val="1"/>
      <w:numFmt w:val="bullet"/>
      <w:lvlText w:val="•"/>
      <w:lvlJc w:val="left"/>
      <w:pPr>
        <w:ind w:left="6993" w:hanging="336"/>
      </w:pPr>
      <w:rPr>
        <w:rFonts w:hint="default"/>
      </w:rPr>
    </w:lvl>
    <w:lvl w:ilvl="8" w:tplc="17D83FD8">
      <w:start w:val="1"/>
      <w:numFmt w:val="bullet"/>
      <w:lvlText w:val="•"/>
      <w:lvlJc w:val="left"/>
      <w:pPr>
        <w:ind w:left="7977" w:hanging="336"/>
      </w:pPr>
      <w:rPr>
        <w:rFonts w:hint="default"/>
      </w:rPr>
    </w:lvl>
  </w:abstractNum>
  <w:abstractNum w:abstractNumId="1" w15:restartNumberingAfterBreak="0">
    <w:nsid w:val="066C031F"/>
    <w:multiLevelType w:val="hybridMultilevel"/>
    <w:tmpl w:val="FEE2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CB144F"/>
    <w:multiLevelType w:val="hybridMultilevel"/>
    <w:tmpl w:val="8F58B5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2B30AB"/>
    <w:multiLevelType w:val="hybridMultilevel"/>
    <w:tmpl w:val="A07AD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9A6401"/>
    <w:multiLevelType w:val="hybridMultilevel"/>
    <w:tmpl w:val="9D30B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517F7C"/>
    <w:multiLevelType w:val="hybridMultilevel"/>
    <w:tmpl w:val="F782C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5F540D"/>
    <w:multiLevelType w:val="hybridMultilevel"/>
    <w:tmpl w:val="A19A08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E70AE6"/>
    <w:multiLevelType w:val="hybridMultilevel"/>
    <w:tmpl w:val="86CCD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E755B8"/>
    <w:multiLevelType w:val="hybridMultilevel"/>
    <w:tmpl w:val="D9949712"/>
    <w:lvl w:ilvl="0" w:tplc="39B42716">
      <w:start w:val="1"/>
      <w:numFmt w:val="lowerLetter"/>
      <w:lvlText w:val="%1)"/>
      <w:lvlJc w:val="left"/>
      <w:pPr>
        <w:ind w:left="1249" w:hanging="360"/>
      </w:pPr>
      <w:rPr>
        <w:rFonts w:hint="default"/>
      </w:rPr>
    </w:lvl>
    <w:lvl w:ilvl="1" w:tplc="04100019" w:tentative="1">
      <w:start w:val="1"/>
      <w:numFmt w:val="lowerLetter"/>
      <w:lvlText w:val="%2."/>
      <w:lvlJc w:val="left"/>
      <w:pPr>
        <w:ind w:left="1969" w:hanging="360"/>
      </w:pPr>
    </w:lvl>
    <w:lvl w:ilvl="2" w:tplc="0410001B" w:tentative="1">
      <w:start w:val="1"/>
      <w:numFmt w:val="lowerRoman"/>
      <w:lvlText w:val="%3."/>
      <w:lvlJc w:val="right"/>
      <w:pPr>
        <w:ind w:left="2689" w:hanging="180"/>
      </w:pPr>
    </w:lvl>
    <w:lvl w:ilvl="3" w:tplc="0410000F" w:tentative="1">
      <w:start w:val="1"/>
      <w:numFmt w:val="decimal"/>
      <w:lvlText w:val="%4."/>
      <w:lvlJc w:val="left"/>
      <w:pPr>
        <w:ind w:left="3409" w:hanging="360"/>
      </w:pPr>
    </w:lvl>
    <w:lvl w:ilvl="4" w:tplc="04100019" w:tentative="1">
      <w:start w:val="1"/>
      <w:numFmt w:val="lowerLetter"/>
      <w:lvlText w:val="%5."/>
      <w:lvlJc w:val="left"/>
      <w:pPr>
        <w:ind w:left="4129" w:hanging="360"/>
      </w:pPr>
    </w:lvl>
    <w:lvl w:ilvl="5" w:tplc="0410001B" w:tentative="1">
      <w:start w:val="1"/>
      <w:numFmt w:val="lowerRoman"/>
      <w:lvlText w:val="%6."/>
      <w:lvlJc w:val="right"/>
      <w:pPr>
        <w:ind w:left="4849" w:hanging="180"/>
      </w:pPr>
    </w:lvl>
    <w:lvl w:ilvl="6" w:tplc="0410000F" w:tentative="1">
      <w:start w:val="1"/>
      <w:numFmt w:val="decimal"/>
      <w:lvlText w:val="%7."/>
      <w:lvlJc w:val="left"/>
      <w:pPr>
        <w:ind w:left="5569" w:hanging="360"/>
      </w:pPr>
    </w:lvl>
    <w:lvl w:ilvl="7" w:tplc="04100019" w:tentative="1">
      <w:start w:val="1"/>
      <w:numFmt w:val="lowerLetter"/>
      <w:lvlText w:val="%8."/>
      <w:lvlJc w:val="left"/>
      <w:pPr>
        <w:ind w:left="6289" w:hanging="360"/>
      </w:pPr>
    </w:lvl>
    <w:lvl w:ilvl="8" w:tplc="0410001B" w:tentative="1">
      <w:start w:val="1"/>
      <w:numFmt w:val="lowerRoman"/>
      <w:lvlText w:val="%9."/>
      <w:lvlJc w:val="right"/>
      <w:pPr>
        <w:ind w:left="7009" w:hanging="180"/>
      </w:pPr>
    </w:lvl>
  </w:abstractNum>
  <w:abstractNum w:abstractNumId="9" w15:restartNumberingAfterBreak="0">
    <w:nsid w:val="39FF1D6A"/>
    <w:multiLevelType w:val="hybridMultilevel"/>
    <w:tmpl w:val="5FF47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8B0A8E"/>
    <w:multiLevelType w:val="hybridMultilevel"/>
    <w:tmpl w:val="211EC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AF67B5"/>
    <w:multiLevelType w:val="hybridMultilevel"/>
    <w:tmpl w:val="B53A07AC"/>
    <w:lvl w:ilvl="0" w:tplc="04100009">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04100001">
      <w:start w:val="1"/>
      <w:numFmt w:val="bullet"/>
      <w:lvlText w:val=""/>
      <w:lvlJc w:val="left"/>
      <w:pPr>
        <w:tabs>
          <w:tab w:val="num" w:pos="1980"/>
        </w:tabs>
        <w:ind w:left="1980" w:hanging="360"/>
      </w:pPr>
      <w:rPr>
        <w:rFonts w:ascii="Symbol" w:hAnsi="Symbol" w:hint="default"/>
      </w:rPr>
    </w:lvl>
    <w:lvl w:ilvl="3" w:tplc="8F2037F6">
      <w:start w:val="1"/>
      <w:numFmt w:val="decimal"/>
      <w:lvlText w:val="%4)"/>
      <w:lvlJc w:val="left"/>
      <w:pPr>
        <w:ind w:left="2880" w:hanging="36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B67FE"/>
    <w:multiLevelType w:val="hybridMultilevel"/>
    <w:tmpl w:val="62DAD4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4A363CF0"/>
    <w:multiLevelType w:val="hybridMultilevel"/>
    <w:tmpl w:val="18C46090"/>
    <w:lvl w:ilvl="0" w:tplc="04100001">
      <w:start w:val="1"/>
      <w:numFmt w:val="bullet"/>
      <w:lvlText w:val=""/>
      <w:lvlJc w:val="left"/>
      <w:pPr>
        <w:ind w:left="1578" w:hanging="360"/>
      </w:pPr>
      <w:rPr>
        <w:rFonts w:ascii="Symbol" w:hAnsi="Symbol" w:hint="default"/>
      </w:rPr>
    </w:lvl>
    <w:lvl w:ilvl="1" w:tplc="04100003" w:tentative="1">
      <w:start w:val="1"/>
      <w:numFmt w:val="bullet"/>
      <w:lvlText w:val="o"/>
      <w:lvlJc w:val="left"/>
      <w:pPr>
        <w:ind w:left="2298" w:hanging="360"/>
      </w:pPr>
      <w:rPr>
        <w:rFonts w:ascii="Courier New" w:hAnsi="Courier New" w:cs="Courier New" w:hint="default"/>
      </w:rPr>
    </w:lvl>
    <w:lvl w:ilvl="2" w:tplc="04100005" w:tentative="1">
      <w:start w:val="1"/>
      <w:numFmt w:val="bullet"/>
      <w:lvlText w:val=""/>
      <w:lvlJc w:val="left"/>
      <w:pPr>
        <w:ind w:left="3018" w:hanging="360"/>
      </w:pPr>
      <w:rPr>
        <w:rFonts w:ascii="Wingdings" w:hAnsi="Wingdings" w:hint="default"/>
      </w:rPr>
    </w:lvl>
    <w:lvl w:ilvl="3" w:tplc="04100001" w:tentative="1">
      <w:start w:val="1"/>
      <w:numFmt w:val="bullet"/>
      <w:lvlText w:val=""/>
      <w:lvlJc w:val="left"/>
      <w:pPr>
        <w:ind w:left="3738" w:hanging="360"/>
      </w:pPr>
      <w:rPr>
        <w:rFonts w:ascii="Symbol" w:hAnsi="Symbol" w:hint="default"/>
      </w:rPr>
    </w:lvl>
    <w:lvl w:ilvl="4" w:tplc="04100003" w:tentative="1">
      <w:start w:val="1"/>
      <w:numFmt w:val="bullet"/>
      <w:lvlText w:val="o"/>
      <w:lvlJc w:val="left"/>
      <w:pPr>
        <w:ind w:left="4458" w:hanging="360"/>
      </w:pPr>
      <w:rPr>
        <w:rFonts w:ascii="Courier New" w:hAnsi="Courier New" w:cs="Courier New" w:hint="default"/>
      </w:rPr>
    </w:lvl>
    <w:lvl w:ilvl="5" w:tplc="04100005" w:tentative="1">
      <w:start w:val="1"/>
      <w:numFmt w:val="bullet"/>
      <w:lvlText w:val=""/>
      <w:lvlJc w:val="left"/>
      <w:pPr>
        <w:ind w:left="5178" w:hanging="360"/>
      </w:pPr>
      <w:rPr>
        <w:rFonts w:ascii="Wingdings" w:hAnsi="Wingdings" w:hint="default"/>
      </w:rPr>
    </w:lvl>
    <w:lvl w:ilvl="6" w:tplc="04100001" w:tentative="1">
      <w:start w:val="1"/>
      <w:numFmt w:val="bullet"/>
      <w:lvlText w:val=""/>
      <w:lvlJc w:val="left"/>
      <w:pPr>
        <w:ind w:left="5898" w:hanging="360"/>
      </w:pPr>
      <w:rPr>
        <w:rFonts w:ascii="Symbol" w:hAnsi="Symbol" w:hint="default"/>
      </w:rPr>
    </w:lvl>
    <w:lvl w:ilvl="7" w:tplc="04100003" w:tentative="1">
      <w:start w:val="1"/>
      <w:numFmt w:val="bullet"/>
      <w:lvlText w:val="o"/>
      <w:lvlJc w:val="left"/>
      <w:pPr>
        <w:ind w:left="6618" w:hanging="360"/>
      </w:pPr>
      <w:rPr>
        <w:rFonts w:ascii="Courier New" w:hAnsi="Courier New" w:cs="Courier New" w:hint="default"/>
      </w:rPr>
    </w:lvl>
    <w:lvl w:ilvl="8" w:tplc="04100005" w:tentative="1">
      <w:start w:val="1"/>
      <w:numFmt w:val="bullet"/>
      <w:lvlText w:val=""/>
      <w:lvlJc w:val="left"/>
      <w:pPr>
        <w:ind w:left="7338" w:hanging="360"/>
      </w:pPr>
      <w:rPr>
        <w:rFonts w:ascii="Wingdings" w:hAnsi="Wingdings" w:hint="default"/>
      </w:rPr>
    </w:lvl>
  </w:abstractNum>
  <w:abstractNum w:abstractNumId="14" w15:restartNumberingAfterBreak="0">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40F7C55"/>
    <w:multiLevelType w:val="hybridMultilevel"/>
    <w:tmpl w:val="138E80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6E78C2"/>
    <w:multiLevelType w:val="hybridMultilevel"/>
    <w:tmpl w:val="F6409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3922A2"/>
    <w:multiLevelType w:val="hybridMultilevel"/>
    <w:tmpl w:val="8CB0CC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4EF7FE9"/>
    <w:multiLevelType w:val="hybridMultilevel"/>
    <w:tmpl w:val="B2724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3D3E41"/>
    <w:multiLevelType w:val="hybridMultilevel"/>
    <w:tmpl w:val="F37C9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323D40"/>
    <w:multiLevelType w:val="hybridMultilevel"/>
    <w:tmpl w:val="F74E1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D959E6"/>
    <w:multiLevelType w:val="hybridMultilevel"/>
    <w:tmpl w:val="458EC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7B509D"/>
    <w:multiLevelType w:val="hybridMultilevel"/>
    <w:tmpl w:val="CAD6E922"/>
    <w:lvl w:ilvl="0" w:tplc="4CB2ACAE">
      <w:start w:val="1"/>
      <w:numFmt w:val="bullet"/>
      <w:lvlText w:val=""/>
      <w:lvlJc w:val="left"/>
      <w:pPr>
        <w:tabs>
          <w:tab w:val="num" w:pos="1134"/>
        </w:tabs>
        <w:ind w:left="1134" w:hanging="454"/>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21"/>
  </w:num>
  <w:num w:numId="3">
    <w:abstractNumId w:val="5"/>
  </w:num>
  <w:num w:numId="4">
    <w:abstractNumId w:val="7"/>
  </w:num>
  <w:num w:numId="5">
    <w:abstractNumId w:val="2"/>
  </w:num>
  <w:num w:numId="6">
    <w:abstractNumId w:val="15"/>
  </w:num>
  <w:num w:numId="7">
    <w:abstractNumId w:val="17"/>
  </w:num>
  <w:num w:numId="8">
    <w:abstractNumId w:val="9"/>
  </w:num>
  <w:num w:numId="9">
    <w:abstractNumId w:val="12"/>
  </w:num>
  <w:num w:numId="10">
    <w:abstractNumId w:val="11"/>
  </w:num>
  <w:num w:numId="11">
    <w:abstractNumId w:val="10"/>
  </w:num>
  <w:num w:numId="12">
    <w:abstractNumId w:val="18"/>
  </w:num>
  <w:num w:numId="13">
    <w:abstractNumId w:val="19"/>
  </w:num>
  <w:num w:numId="14">
    <w:abstractNumId w:val="3"/>
  </w:num>
  <w:num w:numId="15">
    <w:abstractNumId w:val="20"/>
  </w:num>
  <w:num w:numId="16">
    <w:abstractNumId w:val="0"/>
  </w:num>
  <w:num w:numId="17">
    <w:abstractNumId w:val="13"/>
  </w:num>
  <w:num w:numId="18">
    <w:abstractNumId w:val="16"/>
  </w:num>
  <w:num w:numId="19">
    <w:abstractNumId w:val="1"/>
  </w:num>
  <w:num w:numId="20">
    <w:abstractNumId w:val="14"/>
  </w:num>
  <w:num w:numId="21">
    <w:abstractNumId w:val="6"/>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9"/>
  <w:drawingGridVerticalSpacing w:val="1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71"/>
    <w:rsid w:val="00002704"/>
    <w:rsid w:val="000029B2"/>
    <w:rsid w:val="00003F88"/>
    <w:rsid w:val="00021FFD"/>
    <w:rsid w:val="0005435F"/>
    <w:rsid w:val="00057232"/>
    <w:rsid w:val="00064CD8"/>
    <w:rsid w:val="000825E0"/>
    <w:rsid w:val="00086666"/>
    <w:rsid w:val="00097546"/>
    <w:rsid w:val="000A0027"/>
    <w:rsid w:val="000B05CE"/>
    <w:rsid w:val="000D074C"/>
    <w:rsid w:val="000D77B6"/>
    <w:rsid w:val="000E42D5"/>
    <w:rsid w:val="00104DDC"/>
    <w:rsid w:val="00121E3F"/>
    <w:rsid w:val="00124B85"/>
    <w:rsid w:val="001261B0"/>
    <w:rsid w:val="001454BE"/>
    <w:rsid w:val="00147093"/>
    <w:rsid w:val="0015135F"/>
    <w:rsid w:val="00160A6E"/>
    <w:rsid w:val="0016144A"/>
    <w:rsid w:val="001616F7"/>
    <w:rsid w:val="0016564D"/>
    <w:rsid w:val="0016777B"/>
    <w:rsid w:val="0017243C"/>
    <w:rsid w:val="0018306B"/>
    <w:rsid w:val="00185F7D"/>
    <w:rsid w:val="00192472"/>
    <w:rsid w:val="00194269"/>
    <w:rsid w:val="001A373B"/>
    <w:rsid w:val="001A7783"/>
    <w:rsid w:val="001B67F5"/>
    <w:rsid w:val="001B7611"/>
    <w:rsid w:val="001C3B02"/>
    <w:rsid w:val="001C6CE7"/>
    <w:rsid w:val="001D0AB0"/>
    <w:rsid w:val="001E4326"/>
    <w:rsid w:val="001F448A"/>
    <w:rsid w:val="002033EB"/>
    <w:rsid w:val="00216647"/>
    <w:rsid w:val="002206C6"/>
    <w:rsid w:val="002273DF"/>
    <w:rsid w:val="00231C16"/>
    <w:rsid w:val="00235552"/>
    <w:rsid w:val="00244F9A"/>
    <w:rsid w:val="00250FDD"/>
    <w:rsid w:val="0025222A"/>
    <w:rsid w:val="00271809"/>
    <w:rsid w:val="00283FD4"/>
    <w:rsid w:val="00290421"/>
    <w:rsid w:val="002A0E07"/>
    <w:rsid w:val="002B5E14"/>
    <w:rsid w:val="002C5795"/>
    <w:rsid w:val="002F1E87"/>
    <w:rsid w:val="002F2C42"/>
    <w:rsid w:val="003149B0"/>
    <w:rsid w:val="00333BAF"/>
    <w:rsid w:val="00337127"/>
    <w:rsid w:val="00342F12"/>
    <w:rsid w:val="00344349"/>
    <w:rsid w:val="00350EA7"/>
    <w:rsid w:val="00355322"/>
    <w:rsid w:val="00356133"/>
    <w:rsid w:val="00370341"/>
    <w:rsid w:val="003862BE"/>
    <w:rsid w:val="00391EAF"/>
    <w:rsid w:val="00392657"/>
    <w:rsid w:val="00394B4B"/>
    <w:rsid w:val="00397AD2"/>
    <w:rsid w:val="003A01E8"/>
    <w:rsid w:val="003A7695"/>
    <w:rsid w:val="003B104B"/>
    <w:rsid w:val="003B2FF4"/>
    <w:rsid w:val="003C4F91"/>
    <w:rsid w:val="003D4C03"/>
    <w:rsid w:val="003D6E3E"/>
    <w:rsid w:val="003D7775"/>
    <w:rsid w:val="003E0FA4"/>
    <w:rsid w:val="003E36E8"/>
    <w:rsid w:val="003E7BF8"/>
    <w:rsid w:val="00404ADA"/>
    <w:rsid w:val="0040679A"/>
    <w:rsid w:val="00407058"/>
    <w:rsid w:val="00410EBE"/>
    <w:rsid w:val="00411D2B"/>
    <w:rsid w:val="00417F6D"/>
    <w:rsid w:val="004205E0"/>
    <w:rsid w:val="004210C5"/>
    <w:rsid w:val="0045062A"/>
    <w:rsid w:val="00452332"/>
    <w:rsid w:val="004638E1"/>
    <w:rsid w:val="00464D58"/>
    <w:rsid w:val="00472A35"/>
    <w:rsid w:val="00474969"/>
    <w:rsid w:val="004A74BB"/>
    <w:rsid w:val="004B0C22"/>
    <w:rsid w:val="004B2C7B"/>
    <w:rsid w:val="004C78AA"/>
    <w:rsid w:val="004E7F7A"/>
    <w:rsid w:val="004F559D"/>
    <w:rsid w:val="004F6433"/>
    <w:rsid w:val="005077F5"/>
    <w:rsid w:val="0051111E"/>
    <w:rsid w:val="00521FDD"/>
    <w:rsid w:val="00523C64"/>
    <w:rsid w:val="00525C09"/>
    <w:rsid w:val="00536368"/>
    <w:rsid w:val="0055008D"/>
    <w:rsid w:val="00552079"/>
    <w:rsid w:val="00553A41"/>
    <w:rsid w:val="00554249"/>
    <w:rsid w:val="00556F9B"/>
    <w:rsid w:val="00576DCB"/>
    <w:rsid w:val="00584F63"/>
    <w:rsid w:val="00590D12"/>
    <w:rsid w:val="00591E04"/>
    <w:rsid w:val="00596117"/>
    <w:rsid w:val="00596581"/>
    <w:rsid w:val="005A063F"/>
    <w:rsid w:val="005A41EE"/>
    <w:rsid w:val="005C4C4D"/>
    <w:rsid w:val="005E4621"/>
    <w:rsid w:val="005F4CE7"/>
    <w:rsid w:val="00602F80"/>
    <w:rsid w:val="006030F5"/>
    <w:rsid w:val="00610794"/>
    <w:rsid w:val="0062471C"/>
    <w:rsid w:val="00624736"/>
    <w:rsid w:val="006259AE"/>
    <w:rsid w:val="00631189"/>
    <w:rsid w:val="00636671"/>
    <w:rsid w:val="0064350A"/>
    <w:rsid w:val="006472CD"/>
    <w:rsid w:val="00653D70"/>
    <w:rsid w:val="00671701"/>
    <w:rsid w:val="00672307"/>
    <w:rsid w:val="00685098"/>
    <w:rsid w:val="00687F9B"/>
    <w:rsid w:val="006B34D7"/>
    <w:rsid w:val="006B56F0"/>
    <w:rsid w:val="006B7FDD"/>
    <w:rsid w:val="006D6390"/>
    <w:rsid w:val="006E3D59"/>
    <w:rsid w:val="006E4C9F"/>
    <w:rsid w:val="006F43A8"/>
    <w:rsid w:val="006F46CB"/>
    <w:rsid w:val="00702AE9"/>
    <w:rsid w:val="00732A88"/>
    <w:rsid w:val="00735917"/>
    <w:rsid w:val="0074158B"/>
    <w:rsid w:val="00774E57"/>
    <w:rsid w:val="00783E32"/>
    <w:rsid w:val="007B1765"/>
    <w:rsid w:val="007B34ED"/>
    <w:rsid w:val="007C1665"/>
    <w:rsid w:val="007D0862"/>
    <w:rsid w:val="007D1996"/>
    <w:rsid w:val="007D3CAF"/>
    <w:rsid w:val="007D7812"/>
    <w:rsid w:val="007E0B8E"/>
    <w:rsid w:val="007E49FF"/>
    <w:rsid w:val="007F121F"/>
    <w:rsid w:val="00813027"/>
    <w:rsid w:val="008225D7"/>
    <w:rsid w:val="00822792"/>
    <w:rsid w:val="008275B9"/>
    <w:rsid w:val="008433D5"/>
    <w:rsid w:val="00846B0A"/>
    <w:rsid w:val="0086439F"/>
    <w:rsid w:val="00864427"/>
    <w:rsid w:val="0087223A"/>
    <w:rsid w:val="00874975"/>
    <w:rsid w:val="00876929"/>
    <w:rsid w:val="00876C0A"/>
    <w:rsid w:val="00884812"/>
    <w:rsid w:val="00887CF7"/>
    <w:rsid w:val="00890B9D"/>
    <w:rsid w:val="008A7BA0"/>
    <w:rsid w:val="008B207E"/>
    <w:rsid w:val="008B24E9"/>
    <w:rsid w:val="008B46BB"/>
    <w:rsid w:val="008B6033"/>
    <w:rsid w:val="008C2EE1"/>
    <w:rsid w:val="008D0296"/>
    <w:rsid w:val="008D08B2"/>
    <w:rsid w:val="00903612"/>
    <w:rsid w:val="00912F67"/>
    <w:rsid w:val="0092012F"/>
    <w:rsid w:val="009204DA"/>
    <w:rsid w:val="00923E3B"/>
    <w:rsid w:val="00932D3A"/>
    <w:rsid w:val="00951B08"/>
    <w:rsid w:val="009521C2"/>
    <w:rsid w:val="00953573"/>
    <w:rsid w:val="00953806"/>
    <w:rsid w:val="00955950"/>
    <w:rsid w:val="00970441"/>
    <w:rsid w:val="00975E6A"/>
    <w:rsid w:val="00995C1A"/>
    <w:rsid w:val="009A6F33"/>
    <w:rsid w:val="009D4CEF"/>
    <w:rsid w:val="009E318D"/>
    <w:rsid w:val="009E7D98"/>
    <w:rsid w:val="00A00CDF"/>
    <w:rsid w:val="00A03A18"/>
    <w:rsid w:val="00A1197C"/>
    <w:rsid w:val="00A128FE"/>
    <w:rsid w:val="00A32AB2"/>
    <w:rsid w:val="00A40512"/>
    <w:rsid w:val="00A4618A"/>
    <w:rsid w:val="00A55337"/>
    <w:rsid w:val="00A64A8D"/>
    <w:rsid w:val="00A67DEC"/>
    <w:rsid w:val="00A711B0"/>
    <w:rsid w:val="00A72DC8"/>
    <w:rsid w:val="00A800AD"/>
    <w:rsid w:val="00A823AF"/>
    <w:rsid w:val="00AB1781"/>
    <w:rsid w:val="00AB6BFE"/>
    <w:rsid w:val="00AD09AC"/>
    <w:rsid w:val="00AD119D"/>
    <w:rsid w:val="00AE6B1D"/>
    <w:rsid w:val="00AF0890"/>
    <w:rsid w:val="00AF7FED"/>
    <w:rsid w:val="00B0627F"/>
    <w:rsid w:val="00B23700"/>
    <w:rsid w:val="00B264DD"/>
    <w:rsid w:val="00B30317"/>
    <w:rsid w:val="00B30AF6"/>
    <w:rsid w:val="00B43911"/>
    <w:rsid w:val="00B53442"/>
    <w:rsid w:val="00B57C3F"/>
    <w:rsid w:val="00B70318"/>
    <w:rsid w:val="00B71924"/>
    <w:rsid w:val="00B72615"/>
    <w:rsid w:val="00B73D8B"/>
    <w:rsid w:val="00B74AC0"/>
    <w:rsid w:val="00B80C52"/>
    <w:rsid w:val="00B81497"/>
    <w:rsid w:val="00B91AA5"/>
    <w:rsid w:val="00B97D8A"/>
    <w:rsid w:val="00BB0BD8"/>
    <w:rsid w:val="00BB24C0"/>
    <w:rsid w:val="00BB4122"/>
    <w:rsid w:val="00BE03AC"/>
    <w:rsid w:val="00C050BD"/>
    <w:rsid w:val="00C07570"/>
    <w:rsid w:val="00C116F1"/>
    <w:rsid w:val="00C11A96"/>
    <w:rsid w:val="00C13C56"/>
    <w:rsid w:val="00C27258"/>
    <w:rsid w:val="00C3635A"/>
    <w:rsid w:val="00C4227C"/>
    <w:rsid w:val="00C434E2"/>
    <w:rsid w:val="00C43F86"/>
    <w:rsid w:val="00C50AE2"/>
    <w:rsid w:val="00C561FB"/>
    <w:rsid w:val="00C72013"/>
    <w:rsid w:val="00C73DBA"/>
    <w:rsid w:val="00C8512D"/>
    <w:rsid w:val="00C859A1"/>
    <w:rsid w:val="00C90AE0"/>
    <w:rsid w:val="00C90F38"/>
    <w:rsid w:val="00C933D6"/>
    <w:rsid w:val="00C9762B"/>
    <w:rsid w:val="00CB3589"/>
    <w:rsid w:val="00CB3D35"/>
    <w:rsid w:val="00CC3716"/>
    <w:rsid w:val="00CE0D08"/>
    <w:rsid w:val="00CE2893"/>
    <w:rsid w:val="00CE4C92"/>
    <w:rsid w:val="00CF1061"/>
    <w:rsid w:val="00D008E0"/>
    <w:rsid w:val="00D03D22"/>
    <w:rsid w:val="00D07253"/>
    <w:rsid w:val="00D10EE2"/>
    <w:rsid w:val="00D118E8"/>
    <w:rsid w:val="00D14AAC"/>
    <w:rsid w:val="00D558F1"/>
    <w:rsid w:val="00D67383"/>
    <w:rsid w:val="00D7148C"/>
    <w:rsid w:val="00D772ED"/>
    <w:rsid w:val="00D8155F"/>
    <w:rsid w:val="00D903B0"/>
    <w:rsid w:val="00D91F15"/>
    <w:rsid w:val="00D93923"/>
    <w:rsid w:val="00DA5444"/>
    <w:rsid w:val="00DB4A16"/>
    <w:rsid w:val="00DE27D7"/>
    <w:rsid w:val="00DE2B8E"/>
    <w:rsid w:val="00DE795A"/>
    <w:rsid w:val="00DF23FD"/>
    <w:rsid w:val="00E0209D"/>
    <w:rsid w:val="00E05299"/>
    <w:rsid w:val="00E13D4B"/>
    <w:rsid w:val="00E23AD7"/>
    <w:rsid w:val="00E25CED"/>
    <w:rsid w:val="00E33423"/>
    <w:rsid w:val="00E35BFA"/>
    <w:rsid w:val="00E36107"/>
    <w:rsid w:val="00E52DB0"/>
    <w:rsid w:val="00E53141"/>
    <w:rsid w:val="00E61B13"/>
    <w:rsid w:val="00E6550C"/>
    <w:rsid w:val="00E72469"/>
    <w:rsid w:val="00E7637B"/>
    <w:rsid w:val="00E80B36"/>
    <w:rsid w:val="00E86974"/>
    <w:rsid w:val="00E909E3"/>
    <w:rsid w:val="00E91706"/>
    <w:rsid w:val="00EA2026"/>
    <w:rsid w:val="00EA3B98"/>
    <w:rsid w:val="00EB2FBE"/>
    <w:rsid w:val="00EC1195"/>
    <w:rsid w:val="00EC4DB9"/>
    <w:rsid w:val="00EC59EF"/>
    <w:rsid w:val="00EE377F"/>
    <w:rsid w:val="00EE7997"/>
    <w:rsid w:val="00EF0D1A"/>
    <w:rsid w:val="00EF27D5"/>
    <w:rsid w:val="00F01019"/>
    <w:rsid w:val="00F06450"/>
    <w:rsid w:val="00F12C8D"/>
    <w:rsid w:val="00F45AB6"/>
    <w:rsid w:val="00F45F30"/>
    <w:rsid w:val="00F558A8"/>
    <w:rsid w:val="00F61234"/>
    <w:rsid w:val="00F81856"/>
    <w:rsid w:val="00F8730D"/>
    <w:rsid w:val="00FA1CB8"/>
    <w:rsid w:val="00FB3918"/>
    <w:rsid w:val="00FC5E57"/>
    <w:rsid w:val="00FD1C52"/>
    <w:rsid w:val="00FD3747"/>
    <w:rsid w:val="00FF52BE"/>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3B4B100"/>
  <w14:defaultImageDpi w14:val="0"/>
  <w15:docId w15:val="{EEFF5FC3-159E-41D9-955D-A9265B1E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authorities" w:semiHidden="1" w:unhideWhenUsed="1"/>
    <w:lsdException w:name="List" w:semiHidden="1" w:unhideWhenUsed="1"/>
    <w:lsdException w:name="List Bullet" w:semiHidden="1" w:unhideWhenUsed="1"/>
    <w:lsdException w:name="Titl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2"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7253"/>
    <w:pPr>
      <w:jc w:val="both"/>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D07253"/>
    <w:pPr>
      <w:pBdr>
        <w:top w:val="double" w:sz="4" w:space="1" w:color="auto"/>
        <w:left w:val="double" w:sz="4" w:space="4" w:color="auto"/>
        <w:bottom w:val="double" w:sz="4" w:space="1" w:color="auto"/>
        <w:right w:val="double" w:sz="4" w:space="4" w:color="auto"/>
      </w:pBdr>
      <w:shd w:val="pct10" w:color="auto" w:fill="auto"/>
      <w:jc w:val="center"/>
    </w:pPr>
    <w:rPr>
      <w:rFonts w:ascii="Arial" w:hAnsi="Arial"/>
      <w:i/>
      <w:sz w:val="40"/>
    </w:rPr>
  </w:style>
  <w:style w:type="character" w:customStyle="1" w:styleId="TitoloCarattere">
    <w:name w:val="Titolo Carattere"/>
    <w:basedOn w:val="Carpredefinitoparagrafo"/>
    <w:link w:val="Titolo"/>
    <w:uiPriority w:val="10"/>
    <w:locked/>
    <w:rsid w:val="00D07253"/>
    <w:rPr>
      <w:rFonts w:asciiTheme="majorHAnsi" w:eastAsiaTheme="majorEastAsia" w:hAnsiTheme="majorHAnsi" w:cs="Times New Roman"/>
      <w:b/>
      <w:bCs/>
      <w:kern w:val="28"/>
      <w:sz w:val="32"/>
      <w:szCs w:val="32"/>
    </w:rPr>
  </w:style>
  <w:style w:type="character" w:customStyle="1" w:styleId="Collegamentoipertestuale1">
    <w:name w:val="Collegamento ipertestuale1"/>
    <w:basedOn w:val="Carpredefinitoparagrafo"/>
    <w:rsid w:val="0086439F"/>
    <w:rPr>
      <w:rFonts w:cs="Times New Roman"/>
      <w:color w:val="0000FF"/>
      <w:u w:val="single"/>
    </w:rPr>
  </w:style>
  <w:style w:type="paragraph" w:styleId="Intestazione">
    <w:name w:val="header"/>
    <w:basedOn w:val="Normale"/>
    <w:link w:val="IntestazioneCarattere"/>
    <w:uiPriority w:val="99"/>
    <w:rsid w:val="00FC5E5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D07253"/>
    <w:rPr>
      <w:rFonts w:cs="Times New Roman"/>
      <w:sz w:val="28"/>
    </w:rPr>
  </w:style>
  <w:style w:type="paragraph" w:styleId="Pidipagina">
    <w:name w:val="footer"/>
    <w:basedOn w:val="Normale"/>
    <w:link w:val="PidipaginaCarattere"/>
    <w:uiPriority w:val="99"/>
    <w:rsid w:val="00FC5E57"/>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D07253"/>
    <w:rPr>
      <w:rFonts w:cs="Times New Roman"/>
      <w:sz w:val="28"/>
    </w:rPr>
  </w:style>
  <w:style w:type="character" w:styleId="Collegamentoipertestuale">
    <w:name w:val="Hyperlink"/>
    <w:basedOn w:val="Carpredefinitoparagrafo"/>
    <w:uiPriority w:val="99"/>
    <w:rsid w:val="00FC5E57"/>
    <w:rPr>
      <w:rFonts w:cs="Times New Roman"/>
      <w:color w:val="0000FF"/>
      <w:u w:val="single"/>
    </w:rPr>
  </w:style>
  <w:style w:type="paragraph" w:styleId="Testofumetto">
    <w:name w:val="Balloon Text"/>
    <w:basedOn w:val="Normale"/>
    <w:link w:val="TestofumettoCarattere"/>
    <w:uiPriority w:val="99"/>
    <w:rsid w:val="0063667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636671"/>
    <w:rPr>
      <w:rFonts w:ascii="Tahoma" w:hAnsi="Tahoma" w:cs="Tahoma"/>
      <w:sz w:val="16"/>
      <w:szCs w:val="16"/>
    </w:rPr>
  </w:style>
  <w:style w:type="paragraph" w:styleId="Paragrafoelenco">
    <w:name w:val="List Paragraph"/>
    <w:basedOn w:val="Normale"/>
    <w:uiPriority w:val="34"/>
    <w:qFormat/>
    <w:rsid w:val="00636671"/>
    <w:pPr>
      <w:ind w:left="720"/>
      <w:contextualSpacing/>
    </w:pPr>
  </w:style>
  <w:style w:type="table" w:styleId="Grigliatabella">
    <w:name w:val="Table Grid"/>
    <w:basedOn w:val="Tabellanormale"/>
    <w:uiPriority w:val="59"/>
    <w:rsid w:val="0063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e"/>
    <w:uiPriority w:val="99"/>
    <w:rsid w:val="00C73DBA"/>
    <w:pPr>
      <w:widowControl w:val="0"/>
      <w:autoSpaceDE w:val="0"/>
      <w:autoSpaceDN w:val="0"/>
      <w:adjustRightInd w:val="0"/>
      <w:spacing w:line="290" w:lineRule="exact"/>
      <w:jc w:val="left"/>
    </w:pPr>
    <w:rPr>
      <w:rFonts w:eastAsiaTheme="minorEastAsia"/>
      <w:sz w:val="24"/>
      <w:szCs w:val="24"/>
    </w:rPr>
  </w:style>
  <w:style w:type="character" w:customStyle="1" w:styleId="FontStyle17">
    <w:name w:val="Font Style17"/>
    <w:basedOn w:val="Carpredefinitoparagrafo"/>
    <w:uiPriority w:val="99"/>
    <w:rsid w:val="00C73DBA"/>
    <w:rPr>
      <w:rFonts w:ascii="Times New Roman" w:hAnsi="Times New Roman" w:cs="Times New Roman"/>
      <w:sz w:val="20"/>
      <w:szCs w:val="20"/>
    </w:rPr>
  </w:style>
  <w:style w:type="paragraph" w:customStyle="1" w:styleId="Style7">
    <w:name w:val="Style7"/>
    <w:basedOn w:val="Normale"/>
    <w:uiPriority w:val="99"/>
    <w:rsid w:val="00C3635A"/>
    <w:pPr>
      <w:widowControl w:val="0"/>
      <w:autoSpaceDE w:val="0"/>
      <w:autoSpaceDN w:val="0"/>
      <w:adjustRightInd w:val="0"/>
      <w:spacing w:line="293" w:lineRule="exact"/>
    </w:pPr>
    <w:rPr>
      <w:rFonts w:eastAsiaTheme="minorEastAsia"/>
      <w:sz w:val="24"/>
      <w:szCs w:val="24"/>
    </w:rPr>
  </w:style>
  <w:style w:type="paragraph" w:customStyle="1" w:styleId="Default">
    <w:name w:val="Default"/>
    <w:rsid w:val="008C2EE1"/>
    <w:pPr>
      <w:autoSpaceDE w:val="0"/>
      <w:autoSpaceDN w:val="0"/>
      <w:adjustRightInd w:val="0"/>
    </w:pPr>
    <w:rPr>
      <w:color w:val="000000"/>
      <w:sz w:val="24"/>
      <w:szCs w:val="24"/>
    </w:rPr>
  </w:style>
  <w:style w:type="paragraph" w:styleId="Corpotesto">
    <w:name w:val="Body Text"/>
    <w:basedOn w:val="Normale"/>
    <w:link w:val="CorpotestoCarattere"/>
    <w:rsid w:val="00AB1781"/>
    <w:pPr>
      <w:spacing w:after="120"/>
    </w:pPr>
  </w:style>
  <w:style w:type="character" w:customStyle="1" w:styleId="CorpotestoCarattere">
    <w:name w:val="Corpo testo Carattere"/>
    <w:basedOn w:val="Carpredefinitoparagrafo"/>
    <w:link w:val="Corpotesto"/>
    <w:rsid w:val="00AB1781"/>
    <w:rPr>
      <w:sz w:val="28"/>
    </w:rPr>
  </w:style>
  <w:style w:type="paragraph" w:styleId="Corpodeltesto2">
    <w:name w:val="Body Text 2"/>
    <w:basedOn w:val="Normale"/>
    <w:link w:val="Corpodeltesto2Carattere"/>
    <w:uiPriority w:val="99"/>
    <w:unhideWhenUsed/>
    <w:rsid w:val="00C13C56"/>
    <w:pPr>
      <w:widowControl w:val="0"/>
      <w:spacing w:after="120" w:line="480" w:lineRule="auto"/>
      <w:jc w:val="left"/>
    </w:pPr>
    <w:rPr>
      <w:rFonts w:ascii="Calibri" w:eastAsia="Calibri" w:hAnsi="Calibri"/>
      <w:sz w:val="22"/>
      <w:szCs w:val="22"/>
      <w:lang w:val="en-US" w:eastAsia="en-US"/>
    </w:rPr>
  </w:style>
  <w:style w:type="character" w:customStyle="1" w:styleId="Corpodeltesto2Carattere">
    <w:name w:val="Corpo del testo 2 Carattere"/>
    <w:basedOn w:val="Carpredefinitoparagrafo"/>
    <w:link w:val="Corpodeltesto2"/>
    <w:uiPriority w:val="99"/>
    <w:rsid w:val="00C13C56"/>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istitutonovelli.edu.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is01100n@pec.istruzione.it" TargetMode="External"/><Relationship Id="rId5" Type="http://schemas.openxmlformats.org/officeDocument/2006/relationships/footnotes" Target="footnotes.xml"/><Relationship Id="rId15" Type="http://schemas.openxmlformats.org/officeDocument/2006/relationships/hyperlink" Target="http://www.istitutonovelli.edu.it" TargetMode="External"/><Relationship Id="rId10" Type="http://schemas.openxmlformats.org/officeDocument/2006/relationships/hyperlink" Target="mailto:ceis01100n@istruzione.it"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ww.istitutonovell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3036</Words>
  <Characters>20645</Characters>
  <Application>Microsoft Office Word</Application>
  <DocSecurity>0</DocSecurity>
  <Lines>172</Lines>
  <Paragraphs>47</Paragraphs>
  <ScaleCrop>false</ScaleCrop>
  <HeadingPairs>
    <vt:vector size="2" baseType="variant">
      <vt:variant>
        <vt:lpstr>Titolo</vt:lpstr>
      </vt:variant>
      <vt:variant>
        <vt:i4>1</vt:i4>
      </vt:variant>
    </vt:vector>
  </HeadingPairs>
  <TitlesOfParts>
    <vt:vector size="1" baseType="lpstr">
      <vt:lpstr>IL DIRETTORE dei SERVIZI</vt:lpstr>
    </vt:vector>
  </TitlesOfParts>
  <Company>Olidata S.p.A.</Company>
  <LinksUpToDate>false</LinksUpToDate>
  <CharactersWithSpaces>23634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DIRETTORE dei SERVIZI</dc:title>
  <dc:subject/>
  <dc:creator>dsgal</dc:creator>
  <cp:keywords/>
  <dc:description/>
  <cp:lastModifiedBy>Elisa</cp:lastModifiedBy>
  <cp:revision>9</cp:revision>
  <cp:lastPrinted>2022-09-27T14:07:00Z</cp:lastPrinted>
  <dcterms:created xsi:type="dcterms:W3CDTF">2022-09-27T11:58:00Z</dcterms:created>
  <dcterms:modified xsi:type="dcterms:W3CDTF">2022-09-27T14:08:00Z</dcterms:modified>
</cp:coreProperties>
</file>